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278C1" w14:textId="77777777" w:rsidR="00AB3F35" w:rsidRDefault="00000000">
      <w:pPr>
        <w:pStyle w:val="H2"/>
      </w:pPr>
      <w:r>
        <w:t>OSD - Infrastructure As A Service Solution - Market Research</w:t>
      </w:r>
    </w:p>
    <w:p w14:paraId="1D6F605A" w14:textId="77777777" w:rsidR="00AB3F35" w:rsidRDefault="00AB3F35"/>
    <w:p w14:paraId="54D0272C" w14:textId="77777777" w:rsidR="00AB3F35" w:rsidRDefault="00AB3F35">
      <w:pPr>
        <w:pStyle w:val="BlockSeparator"/>
      </w:pPr>
    </w:p>
    <w:p w14:paraId="507BB1F4" w14:textId="77777777" w:rsidR="00AB3F35" w:rsidRDefault="00000000">
      <w:pPr>
        <w:pStyle w:val="BlockStartLabel"/>
      </w:pPr>
      <w:r>
        <w:t>Start of Block: Default Question Block</w:t>
      </w:r>
    </w:p>
    <w:tbl>
      <w:tblPr>
        <w:tblStyle w:val="QQuestionIconTable"/>
        <w:tblW w:w="50" w:type="auto"/>
        <w:tblLook w:val="07E0" w:firstRow="1" w:lastRow="1" w:firstColumn="1" w:lastColumn="1" w:noHBand="1" w:noVBand="1"/>
      </w:tblPr>
      <w:tblGrid>
        <w:gridCol w:w="380"/>
      </w:tblGrid>
      <w:tr w:rsidR="00AB3F35" w14:paraId="63A81AB5" w14:textId="77777777">
        <w:tc>
          <w:tcPr>
            <w:tcW w:w="50" w:type="dxa"/>
          </w:tcPr>
          <w:p w14:paraId="3466B7DB" w14:textId="77777777" w:rsidR="00AB3F35" w:rsidRDefault="00000000">
            <w:pPr>
              <w:keepNext/>
            </w:pPr>
            <w:r>
              <w:rPr>
                <w:noProof/>
              </w:rPr>
              <w:drawing>
                <wp:inline distT="0" distB="0" distL="0" distR="0" wp14:anchorId="6F870814" wp14:editId="2A4DD051">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43157CE7" w14:textId="77777777" w:rsidR="00AB3F35" w:rsidRDefault="00AB3F35"/>
    <w:p w14:paraId="2A657A05" w14:textId="77777777" w:rsidR="00AB3F35" w:rsidRDefault="00000000">
      <w:pPr>
        <w:keepNext/>
      </w:pPr>
      <w:r>
        <w:t xml:space="preserve">Q1 U.S. General Services Administration  www.gsa.gov/mras    </w:t>
      </w:r>
      <w:r>
        <w:rPr>
          <w:b/>
        </w:rPr>
        <w:t>You can download a copy of this RFI in advance of responding here:</w:t>
      </w:r>
      <w:r>
        <w:t xml:space="preserve">    </w:t>
      </w:r>
      <w:r>
        <w:rPr>
          <w:b/>
        </w:rPr>
        <w:t>DO NOT download and email a completed attachment as your company's response. Responses will only be accepted via the MRAS RFI survey. </w:t>
      </w:r>
      <w:r>
        <w:t xml:space="preserve">This is a downloadable copy of the RFI when it was posted and is provided for reference purposes only. Updates to closing dates, attachments, or technical questions may not always be reflected. Always refer to the information in the active MRAS RFI survey for the most current details.    </w:t>
      </w:r>
      <w:r>
        <w:rPr>
          <w:b/>
        </w:rPr>
        <w:t>All responses are due by 5:00pm (ET) on the day of closing.</w:t>
      </w:r>
      <w:r>
        <w:t xml:space="preserve">       </w:t>
      </w:r>
      <w:r>
        <w:tab/>
        <w:t xml:space="preserve"> </w:t>
      </w:r>
      <w:r>
        <w:tab/>
      </w:r>
      <w:r>
        <w:tab/>
        <w:t xml:space="preserve"> </w:t>
      </w:r>
      <w:r>
        <w:tab/>
      </w:r>
      <w:r>
        <w:tab/>
      </w:r>
      <w:r>
        <w:tab/>
      </w:r>
      <w:r>
        <w:rPr>
          <w:b/>
        </w:rPr>
        <w:t>IMPORTANT NOTICE</w:t>
      </w:r>
      <w:r>
        <w:t xml:space="preserve">  </w:t>
      </w:r>
      <w:r>
        <w:tab/>
      </w:r>
      <w:r>
        <w:tab/>
      </w:r>
      <w:r>
        <w:tab/>
        <w:t xml:space="preserve">  </w:t>
      </w:r>
      <w:r>
        <w:tab/>
      </w:r>
      <w:r>
        <w:tab/>
      </w:r>
      <w:r>
        <w:tab/>
        <w:t>If an RFI is issued under multiple GSA contract solutions, your company may receive multiple RFQ notifications for the same requirement. The number of notifications depends on your awarded contract solutions and socioeconomic set-asides.</w:t>
      </w:r>
      <w:r>
        <w:rPr>
          <w:b/>
        </w:rPr>
        <w:t> However, your company only needs to respond to the RFI once.</w:t>
      </w:r>
      <w:r>
        <w:t xml:space="preserve">  </w:t>
      </w:r>
      <w:r>
        <w:tab/>
      </w:r>
      <w:r>
        <w:tab/>
      </w:r>
      <w:r>
        <w:tab/>
        <w:t xml:space="preserve">  </w:t>
      </w:r>
      <w:r>
        <w:tab/>
      </w:r>
      <w:r>
        <w:tab/>
      </w:r>
      <w:r>
        <w:tab/>
        <w:t xml:space="preserve">To prevent duplicate submissions, carefully review the RFQ title before responding. </w:t>
      </w:r>
      <w:r>
        <w:tab/>
      </w:r>
      <w:r>
        <w:tab/>
        <w:t xml:space="preserve"> </w:t>
      </w:r>
      <w:r>
        <w:tab/>
        <w:t xml:space="preserve"> </w:t>
      </w:r>
    </w:p>
    <w:p w14:paraId="1206CBF7" w14:textId="77777777" w:rsidR="00AB3F35" w:rsidRDefault="00AB3F35"/>
    <w:p w14:paraId="29CB7469" w14:textId="77777777" w:rsidR="00AB3F35" w:rsidRDefault="00AB3F35">
      <w:pPr>
        <w:pStyle w:val="QuestionSeparator"/>
      </w:pPr>
    </w:p>
    <w:p w14:paraId="7D3DA407" w14:textId="77777777" w:rsidR="00AB3F35" w:rsidRDefault="00AB3F35"/>
    <w:p w14:paraId="40CA901D" w14:textId="77777777" w:rsidR="00AB3F35" w:rsidRDefault="00000000">
      <w:pPr>
        <w:keepNext/>
      </w:pPr>
      <w:r>
        <w:t xml:space="preserve">Q2 </w:t>
      </w:r>
      <w:r>
        <w:rPr>
          <w:b/>
        </w:rPr>
        <w:t>OSD - Infrastructure As A Service Solution - Market Research</w:t>
      </w:r>
      <w:r>
        <w:t xml:space="preserve">  On behalf of the Office of the Secretary of Defense, GSA is conducting market research to understand capabilities related to providing the below requirement:</w:t>
      </w:r>
    </w:p>
    <w:p w14:paraId="36076DD8" w14:textId="77777777" w:rsidR="00AB3F35" w:rsidRDefault="00AB3F35"/>
    <w:p w14:paraId="560DD1FB" w14:textId="77777777" w:rsidR="00AB3F35" w:rsidRDefault="00AB3F35">
      <w:pPr>
        <w:pStyle w:val="QuestionSeparator"/>
      </w:pPr>
    </w:p>
    <w:p w14:paraId="6B3D7434" w14:textId="77777777" w:rsidR="00AB3F35" w:rsidRDefault="00AB3F35"/>
    <w:p w14:paraId="2F9FEFEB" w14:textId="77777777" w:rsidR="00AB3F35" w:rsidRDefault="00000000">
      <w:pPr>
        <w:keepNext/>
      </w:pPr>
      <w:r>
        <w:t xml:space="preserve"> This contract action seeks IT service solutions for digital enterprise infrastructure with implementation of Infrastructure as a Service (laaS) capabilities across multiple geographically dispersed sites, each with distinct operational requirements.</w:t>
      </w:r>
    </w:p>
    <w:p w14:paraId="25C3DC1F" w14:textId="77777777" w:rsidR="00AB3F35" w:rsidRDefault="00AB3F35"/>
    <w:p w14:paraId="65E04B41" w14:textId="77777777" w:rsidR="00AB3F35" w:rsidRDefault="00AB3F35">
      <w:pPr>
        <w:pStyle w:val="QuestionSeparator"/>
      </w:pPr>
    </w:p>
    <w:p w14:paraId="68B3ED14" w14:textId="77777777" w:rsidR="00AB3F35" w:rsidRDefault="00AB3F35"/>
    <w:p w14:paraId="599B0AC1" w14:textId="77777777" w:rsidR="00AB3F35" w:rsidRDefault="00000000">
      <w:pPr>
        <w:keepNext/>
      </w:pPr>
      <w:r>
        <w:t xml:space="preserve"> </w:t>
      </w:r>
      <w:r>
        <w:rPr>
          <w:b/>
        </w:rPr>
        <w:t xml:space="preserve">Responses Due: 06/27/2025 </w:t>
      </w:r>
    </w:p>
    <w:p w14:paraId="2BF87CEF" w14:textId="77777777" w:rsidR="00AB3F35" w:rsidRDefault="00AB3F35"/>
    <w:p w14:paraId="76DDA919" w14:textId="77777777" w:rsidR="00AB3F35" w:rsidRDefault="00AB3F35">
      <w:pPr>
        <w:pStyle w:val="QuestionSeparator"/>
      </w:pPr>
    </w:p>
    <w:p w14:paraId="30AD20D7" w14:textId="77777777" w:rsidR="00AB3F35" w:rsidRDefault="00AB3F35"/>
    <w:p w14:paraId="7CD19C36" w14:textId="77777777" w:rsidR="00AB3F35" w:rsidRDefault="00000000">
      <w:pPr>
        <w:keepNext/>
      </w:pPr>
      <w:r>
        <w:lastRenderedPageBreak/>
        <w:t xml:space="preserve"> Draft Requirements Document</w:t>
      </w:r>
    </w:p>
    <w:p w14:paraId="1062C818" w14:textId="77777777" w:rsidR="00AB3F35" w:rsidRDefault="00AB3F35"/>
    <w:p w14:paraId="38A2F997" w14:textId="77777777" w:rsidR="00AB3F35" w:rsidRDefault="00AB3F35">
      <w:pPr>
        <w:pStyle w:val="QuestionSeparator"/>
      </w:pPr>
    </w:p>
    <w:tbl>
      <w:tblPr>
        <w:tblStyle w:val="QQuestionIconTable"/>
        <w:tblW w:w="50" w:type="auto"/>
        <w:tblLook w:val="07E0" w:firstRow="1" w:lastRow="1" w:firstColumn="1" w:lastColumn="1" w:noHBand="1" w:noVBand="1"/>
      </w:tblPr>
      <w:tblGrid>
        <w:gridCol w:w="380"/>
      </w:tblGrid>
      <w:tr w:rsidR="00AB3F35" w14:paraId="4B2AFA42" w14:textId="77777777">
        <w:tc>
          <w:tcPr>
            <w:tcW w:w="50" w:type="dxa"/>
          </w:tcPr>
          <w:p w14:paraId="5F4DEA86" w14:textId="77777777" w:rsidR="00AB3F35" w:rsidRDefault="00000000">
            <w:pPr>
              <w:keepNext/>
            </w:pPr>
            <w:r>
              <w:rPr>
                <w:noProof/>
              </w:rPr>
              <w:drawing>
                <wp:inline distT="0" distB="0" distL="0" distR="0" wp14:anchorId="063D8062" wp14:editId="0072D1A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4ACF9F2D" w14:textId="77777777" w:rsidR="00AB3F35" w:rsidRDefault="00AB3F35"/>
    <w:p w14:paraId="1A1A5C17" w14:textId="77777777" w:rsidR="00AB3F35" w:rsidRDefault="00000000">
      <w:pPr>
        <w:keepNext/>
      </w:pPr>
      <w:r>
        <w:t xml:space="preserve">Q6 </w:t>
      </w:r>
      <w:r>
        <w:rPr>
          <w:b/>
        </w:rPr>
        <w:t>Market Research Notices</w:t>
      </w:r>
      <w:r>
        <w:t xml:space="preserve">    </w:t>
      </w:r>
      <w:r>
        <w:rPr>
          <w:b/>
        </w:rPr>
        <w:t>For Multiple Award Schedule (MAS) Only:</w:t>
      </w:r>
      <w:r>
        <w:t xml:space="preserve"> Based on the responses submitted to this RFI, the Government reserves the right to issue all future requests for quotes directly to identified sources via email, in accordance with FAR 8.405-3(b)(1)(ii)(B)(2) and/or FAR 8.405-2(c)(3)(iii)(B).</w:t>
      </w:r>
    </w:p>
    <w:p w14:paraId="004B9090" w14:textId="77777777" w:rsidR="00AB3F35" w:rsidRDefault="00AB3F35"/>
    <w:p w14:paraId="6DF58C3F" w14:textId="77777777" w:rsidR="00AB3F35" w:rsidRDefault="00AB3F35">
      <w:pPr>
        <w:pStyle w:val="QuestionSeparator"/>
      </w:pPr>
    </w:p>
    <w:tbl>
      <w:tblPr>
        <w:tblStyle w:val="QQuestionIconTable"/>
        <w:tblW w:w="50" w:type="auto"/>
        <w:tblLook w:val="07E0" w:firstRow="1" w:lastRow="1" w:firstColumn="1" w:lastColumn="1" w:noHBand="1" w:noVBand="1"/>
      </w:tblPr>
      <w:tblGrid>
        <w:gridCol w:w="380"/>
      </w:tblGrid>
      <w:tr w:rsidR="00AB3F35" w14:paraId="581337B3" w14:textId="77777777">
        <w:tc>
          <w:tcPr>
            <w:tcW w:w="50" w:type="dxa"/>
          </w:tcPr>
          <w:p w14:paraId="001245FA" w14:textId="77777777" w:rsidR="00AB3F35" w:rsidRDefault="00000000">
            <w:pPr>
              <w:keepNext/>
            </w:pPr>
            <w:r>
              <w:rPr>
                <w:noProof/>
              </w:rPr>
              <w:drawing>
                <wp:inline distT="0" distB="0" distL="0" distR="0" wp14:anchorId="4FE08612" wp14:editId="73843B0D">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744CAA7D" w14:textId="77777777" w:rsidR="00AB3F35" w:rsidRDefault="00AB3F35"/>
    <w:p w14:paraId="3C356A6E" w14:textId="77777777" w:rsidR="00AB3F35" w:rsidRDefault="00000000">
      <w:pPr>
        <w:keepNext/>
      </w:pPr>
      <w:r>
        <w:t xml:space="preserve">Q7 </w:t>
      </w:r>
      <w:r>
        <w:rPr>
          <w:b/>
        </w:rPr>
        <w:t>Company &amp; POC Information: </w:t>
      </w:r>
      <w:r>
        <w:t xml:space="preserve"> If you have questions about your GSA contract, you can find your company's information on the GSA eLibrary page.     </w:t>
      </w:r>
      <w:r>
        <w:rPr>
          <w:b/>
          <w:i/>
        </w:rPr>
        <w:t>PLEASE NOTE:</w:t>
      </w:r>
      <w:r>
        <w:rPr>
          <w:i/>
        </w:rPr>
        <w:t xml:space="preserve"> A valid email address is required in order to receive a receipt of your response. The requesting Agency's point of contact information will also be sent to this email once the RFI closes. </w:t>
      </w:r>
    </w:p>
    <w:p w14:paraId="6840E2E3" w14:textId="77777777" w:rsidR="00AB3F35" w:rsidRDefault="00000000">
      <w:pPr>
        <w:pStyle w:val="ListParagraph"/>
        <w:keepNext/>
        <w:numPr>
          <w:ilvl w:val="0"/>
          <w:numId w:val="4"/>
        </w:numPr>
      </w:pPr>
      <w:r>
        <w:t>POC Email __________________________________________________</w:t>
      </w:r>
    </w:p>
    <w:p w14:paraId="1C4D1202" w14:textId="77777777" w:rsidR="00AB3F35" w:rsidRDefault="00000000">
      <w:pPr>
        <w:pStyle w:val="ListParagraph"/>
        <w:keepNext/>
        <w:numPr>
          <w:ilvl w:val="0"/>
          <w:numId w:val="4"/>
        </w:numPr>
      </w:pPr>
      <w:r>
        <w:t>Company Name __________________________________________________</w:t>
      </w:r>
    </w:p>
    <w:p w14:paraId="53B88DA6" w14:textId="77777777" w:rsidR="00AB3F35" w:rsidRDefault="00000000">
      <w:pPr>
        <w:pStyle w:val="ListParagraph"/>
        <w:keepNext/>
        <w:numPr>
          <w:ilvl w:val="0"/>
          <w:numId w:val="4"/>
        </w:numPr>
      </w:pPr>
      <w:r>
        <w:t>GSA Contract Number __________________________________________________</w:t>
      </w:r>
    </w:p>
    <w:p w14:paraId="6A1EF89C" w14:textId="77777777" w:rsidR="00AB3F35" w:rsidRDefault="00000000">
      <w:pPr>
        <w:pStyle w:val="ListParagraph"/>
        <w:keepNext/>
        <w:numPr>
          <w:ilvl w:val="0"/>
          <w:numId w:val="4"/>
        </w:numPr>
      </w:pPr>
      <w:r>
        <w:t>POC First Name __________________________________________________</w:t>
      </w:r>
    </w:p>
    <w:p w14:paraId="41347AAC" w14:textId="77777777" w:rsidR="00AB3F35" w:rsidRDefault="00000000">
      <w:pPr>
        <w:pStyle w:val="ListParagraph"/>
        <w:keepNext/>
        <w:numPr>
          <w:ilvl w:val="0"/>
          <w:numId w:val="4"/>
        </w:numPr>
      </w:pPr>
      <w:r>
        <w:t>POC Last Name __________________________________________________</w:t>
      </w:r>
    </w:p>
    <w:p w14:paraId="1552F7F2" w14:textId="77777777" w:rsidR="00AB3F35" w:rsidRDefault="00000000">
      <w:pPr>
        <w:pStyle w:val="ListParagraph"/>
        <w:keepNext/>
        <w:numPr>
          <w:ilvl w:val="0"/>
          <w:numId w:val="4"/>
        </w:numPr>
      </w:pPr>
      <w:r>
        <w:t>POC Phone # __________________________________________________</w:t>
      </w:r>
    </w:p>
    <w:p w14:paraId="2AFEC220" w14:textId="77777777" w:rsidR="00AB3F35" w:rsidRDefault="00000000">
      <w:pPr>
        <w:pStyle w:val="ListParagraph"/>
        <w:keepNext/>
        <w:numPr>
          <w:ilvl w:val="0"/>
          <w:numId w:val="4"/>
        </w:numPr>
      </w:pPr>
      <w:r>
        <w:t>Company Website (URLs only) __________________________________________________</w:t>
      </w:r>
    </w:p>
    <w:p w14:paraId="0A6A1CD8" w14:textId="77777777" w:rsidR="00AB3F35" w:rsidRDefault="00000000">
      <w:pPr>
        <w:pStyle w:val="ListParagraph"/>
        <w:keepNext/>
        <w:numPr>
          <w:ilvl w:val="0"/>
          <w:numId w:val="4"/>
        </w:numPr>
      </w:pPr>
      <w:r>
        <w:t>UEI #: Unique Entity Identifier __________________________________________________</w:t>
      </w:r>
    </w:p>
    <w:p w14:paraId="23E14E6E" w14:textId="77777777" w:rsidR="00AB3F35" w:rsidRDefault="00000000">
      <w:pPr>
        <w:pStyle w:val="ListParagraph"/>
        <w:keepNext/>
        <w:numPr>
          <w:ilvl w:val="0"/>
          <w:numId w:val="4"/>
        </w:numPr>
      </w:pPr>
      <w:r>
        <w:t>CAGE Code __________________________________________________</w:t>
      </w:r>
    </w:p>
    <w:p w14:paraId="158AA223" w14:textId="77777777" w:rsidR="00AB3F35" w:rsidRDefault="00AB3F35"/>
    <w:p w14:paraId="027AD9D5" w14:textId="77777777" w:rsidR="00AB3F35" w:rsidRDefault="00AB3F35">
      <w:pPr>
        <w:pStyle w:val="QuestionSeparator"/>
      </w:pPr>
    </w:p>
    <w:p w14:paraId="3E036DF0" w14:textId="77777777" w:rsidR="00AB3F35" w:rsidRDefault="00AB3F35"/>
    <w:p w14:paraId="249D5474" w14:textId="77777777" w:rsidR="00AB3F35" w:rsidRDefault="00000000">
      <w:pPr>
        <w:keepNext/>
      </w:pPr>
      <w:r>
        <w:lastRenderedPageBreak/>
        <w:t xml:space="preserve">Q8 </w:t>
      </w:r>
      <w:r>
        <w:rPr>
          <w:b/>
        </w:rPr>
        <w:t>Business Size:</w:t>
      </w:r>
    </w:p>
    <w:p w14:paraId="42BD9C77" w14:textId="77777777" w:rsidR="00AB3F35" w:rsidRDefault="00000000">
      <w:pPr>
        <w:pStyle w:val="ListParagraph"/>
        <w:keepNext/>
        <w:numPr>
          <w:ilvl w:val="0"/>
          <w:numId w:val="4"/>
        </w:numPr>
      </w:pPr>
      <w:r>
        <w:t xml:space="preserve">s - small business </w:t>
      </w:r>
    </w:p>
    <w:p w14:paraId="7F284F27" w14:textId="77777777" w:rsidR="00AB3F35" w:rsidRDefault="00000000">
      <w:pPr>
        <w:pStyle w:val="ListParagraph"/>
        <w:keepNext/>
        <w:numPr>
          <w:ilvl w:val="0"/>
          <w:numId w:val="4"/>
        </w:numPr>
      </w:pPr>
      <w:r>
        <w:t xml:space="preserve">o - other than small business </w:t>
      </w:r>
    </w:p>
    <w:p w14:paraId="487187C6" w14:textId="77777777" w:rsidR="00AB3F35" w:rsidRDefault="00AB3F35"/>
    <w:p w14:paraId="46729377" w14:textId="77777777" w:rsidR="00AB3F35" w:rsidRDefault="00AB3F35">
      <w:pPr>
        <w:pStyle w:val="QuestionSeparator"/>
      </w:pPr>
    </w:p>
    <w:p w14:paraId="34902295" w14:textId="77777777" w:rsidR="00AB3F35" w:rsidRDefault="00AB3F35"/>
    <w:p w14:paraId="188B8C9E" w14:textId="77777777" w:rsidR="00AB3F35" w:rsidRDefault="00000000">
      <w:pPr>
        <w:keepNext/>
      </w:pPr>
      <w:r>
        <w:lastRenderedPageBreak/>
        <w:t xml:space="preserve">Q9 </w:t>
      </w:r>
      <w:r>
        <w:rPr>
          <w:b/>
        </w:rPr>
        <w:t>Please select all socio-economic categories that apply to your GSA contract. </w:t>
      </w:r>
      <w:r>
        <w:t xml:space="preserve">  Select all that apply to your GSA Contract only (not based on the NAICS provided for this requirement or your current status in real time) </w:t>
      </w:r>
      <w:r>
        <w:rPr>
          <w:b/>
        </w:rPr>
        <w:t>OR</w:t>
      </w:r>
      <w:r>
        <w:t xml:space="preserve"> if your company does not fall under one of the categories, select N/A.     </w:t>
      </w:r>
      <w:r>
        <w:rPr>
          <w:b/>
        </w:rPr>
        <w:t>If your company holds multiple GSA contracts and their socio-economic categories differ, respond based on the contract you deem is the best fit for this requirement.</w:t>
      </w:r>
      <w:r>
        <w:t xml:space="preserve">    </w:t>
      </w:r>
      <w:r>
        <w:rPr>
          <w:b/>
        </w:rPr>
        <w:t>Socio-economic Indicators Key: </w:t>
      </w:r>
      <w:r>
        <w:t xml:space="preserve">  w - Woman Owned business  wo - Women Owned Small business  ew - Economically Disadvantaged Women Owned Small business  v - Veteran Owned Small business  dv - Service Disabled Veteran Owned Small business  d - SBA Certified Small Disadvantaged business  8a - MAS 8(a) Pool - Competitive8aS - 8(a) Sole Source Pool  h - SBA Certified HUBZone Firmto - Tribally Owned Firmai - American Indian Ownedan - Alaskan Native Corporation Owned Firmhn - Native Hawaiian Organization Owned Firm    Socio-economic indicators signify the business size and business status of the contractor. To look up the indicator by contract, refer to GSA eLibrary.</w:t>
      </w:r>
    </w:p>
    <w:p w14:paraId="3C9E3EBF" w14:textId="77777777" w:rsidR="00AB3F35" w:rsidRDefault="00000000">
      <w:pPr>
        <w:pStyle w:val="ListParagraph"/>
        <w:keepNext/>
        <w:numPr>
          <w:ilvl w:val="0"/>
          <w:numId w:val="2"/>
        </w:numPr>
      </w:pPr>
      <w:r>
        <w:t xml:space="preserve">w </w:t>
      </w:r>
    </w:p>
    <w:p w14:paraId="1DDA0BD1" w14:textId="77777777" w:rsidR="00AB3F35" w:rsidRDefault="00000000">
      <w:pPr>
        <w:pStyle w:val="ListParagraph"/>
        <w:keepNext/>
        <w:numPr>
          <w:ilvl w:val="0"/>
          <w:numId w:val="2"/>
        </w:numPr>
      </w:pPr>
      <w:r>
        <w:t xml:space="preserve">wo </w:t>
      </w:r>
    </w:p>
    <w:p w14:paraId="51041004" w14:textId="77777777" w:rsidR="00AB3F35" w:rsidRDefault="00000000">
      <w:pPr>
        <w:pStyle w:val="ListParagraph"/>
        <w:keepNext/>
        <w:numPr>
          <w:ilvl w:val="0"/>
          <w:numId w:val="2"/>
        </w:numPr>
      </w:pPr>
      <w:r>
        <w:t xml:space="preserve">ew </w:t>
      </w:r>
    </w:p>
    <w:p w14:paraId="23E7410C" w14:textId="77777777" w:rsidR="00AB3F35" w:rsidRDefault="00000000">
      <w:pPr>
        <w:pStyle w:val="ListParagraph"/>
        <w:keepNext/>
        <w:numPr>
          <w:ilvl w:val="0"/>
          <w:numId w:val="2"/>
        </w:numPr>
      </w:pPr>
      <w:r>
        <w:t xml:space="preserve">v </w:t>
      </w:r>
    </w:p>
    <w:p w14:paraId="79B729CB" w14:textId="77777777" w:rsidR="00AB3F35" w:rsidRDefault="00000000">
      <w:pPr>
        <w:pStyle w:val="ListParagraph"/>
        <w:keepNext/>
        <w:numPr>
          <w:ilvl w:val="0"/>
          <w:numId w:val="2"/>
        </w:numPr>
      </w:pPr>
      <w:r>
        <w:t xml:space="preserve">dv </w:t>
      </w:r>
    </w:p>
    <w:p w14:paraId="02CB590B" w14:textId="77777777" w:rsidR="00AB3F35" w:rsidRDefault="00000000">
      <w:pPr>
        <w:pStyle w:val="ListParagraph"/>
        <w:keepNext/>
        <w:numPr>
          <w:ilvl w:val="0"/>
          <w:numId w:val="2"/>
        </w:numPr>
      </w:pPr>
      <w:r>
        <w:t xml:space="preserve">d </w:t>
      </w:r>
    </w:p>
    <w:p w14:paraId="4E23BE0E" w14:textId="77777777" w:rsidR="00AB3F35" w:rsidRDefault="00000000">
      <w:pPr>
        <w:pStyle w:val="ListParagraph"/>
        <w:keepNext/>
        <w:numPr>
          <w:ilvl w:val="0"/>
          <w:numId w:val="2"/>
        </w:numPr>
      </w:pPr>
      <w:r>
        <w:t xml:space="preserve">8a </w:t>
      </w:r>
    </w:p>
    <w:p w14:paraId="4C3F0EBB" w14:textId="77777777" w:rsidR="00AB3F35" w:rsidRDefault="00000000">
      <w:pPr>
        <w:pStyle w:val="ListParagraph"/>
        <w:keepNext/>
        <w:numPr>
          <w:ilvl w:val="0"/>
          <w:numId w:val="2"/>
        </w:numPr>
      </w:pPr>
      <w:r>
        <w:t xml:space="preserve">8aS </w:t>
      </w:r>
    </w:p>
    <w:p w14:paraId="2A24FF24" w14:textId="77777777" w:rsidR="00AB3F35" w:rsidRDefault="00000000">
      <w:pPr>
        <w:pStyle w:val="ListParagraph"/>
        <w:keepNext/>
        <w:numPr>
          <w:ilvl w:val="0"/>
          <w:numId w:val="2"/>
        </w:numPr>
      </w:pPr>
      <w:r>
        <w:t xml:space="preserve">h </w:t>
      </w:r>
    </w:p>
    <w:p w14:paraId="685CCE6F" w14:textId="77777777" w:rsidR="00AB3F35" w:rsidRDefault="00000000">
      <w:pPr>
        <w:pStyle w:val="ListParagraph"/>
        <w:keepNext/>
        <w:numPr>
          <w:ilvl w:val="0"/>
          <w:numId w:val="2"/>
        </w:numPr>
      </w:pPr>
      <w:r>
        <w:t xml:space="preserve">to </w:t>
      </w:r>
    </w:p>
    <w:p w14:paraId="4B6867AB" w14:textId="77777777" w:rsidR="00AB3F35" w:rsidRDefault="00000000">
      <w:pPr>
        <w:pStyle w:val="ListParagraph"/>
        <w:keepNext/>
        <w:numPr>
          <w:ilvl w:val="0"/>
          <w:numId w:val="2"/>
        </w:numPr>
      </w:pPr>
      <w:r>
        <w:t xml:space="preserve">ai </w:t>
      </w:r>
    </w:p>
    <w:p w14:paraId="7F5DE1CF" w14:textId="77777777" w:rsidR="00AB3F35" w:rsidRDefault="00000000">
      <w:pPr>
        <w:pStyle w:val="ListParagraph"/>
        <w:keepNext/>
        <w:numPr>
          <w:ilvl w:val="0"/>
          <w:numId w:val="2"/>
        </w:numPr>
      </w:pPr>
      <w:r>
        <w:t xml:space="preserve">an </w:t>
      </w:r>
    </w:p>
    <w:p w14:paraId="4FACC878" w14:textId="77777777" w:rsidR="00AB3F35" w:rsidRDefault="00000000">
      <w:pPr>
        <w:pStyle w:val="ListParagraph"/>
        <w:keepNext/>
        <w:numPr>
          <w:ilvl w:val="0"/>
          <w:numId w:val="2"/>
        </w:numPr>
      </w:pPr>
      <w:r>
        <w:t xml:space="preserve">hn </w:t>
      </w:r>
    </w:p>
    <w:p w14:paraId="3293909E" w14:textId="77777777" w:rsidR="00AB3F35" w:rsidRDefault="00000000">
      <w:pPr>
        <w:pStyle w:val="ListParagraph"/>
        <w:keepNext/>
        <w:numPr>
          <w:ilvl w:val="0"/>
          <w:numId w:val="2"/>
        </w:numPr>
      </w:pPr>
      <w:r>
        <w:lastRenderedPageBreak/>
        <w:t xml:space="preserve">N/A </w:t>
      </w:r>
    </w:p>
    <w:p w14:paraId="621FBBE3" w14:textId="77777777" w:rsidR="00AB3F35" w:rsidRDefault="00AB3F35"/>
    <w:p w14:paraId="7677E008" w14:textId="77777777" w:rsidR="00AB3F35" w:rsidRDefault="00AB3F35">
      <w:pPr>
        <w:pStyle w:val="QuestionSeparator"/>
      </w:pPr>
    </w:p>
    <w:p w14:paraId="6FDA9AAC" w14:textId="77777777" w:rsidR="00AB3F35" w:rsidRDefault="00AB3F35"/>
    <w:p w14:paraId="306CBDC8" w14:textId="77777777" w:rsidR="00AB3F35" w:rsidRDefault="00000000">
      <w:pPr>
        <w:keepNext/>
      </w:pPr>
      <w:r>
        <w:t xml:space="preserve">Q10 </w:t>
      </w:r>
      <w:r>
        <w:rPr>
          <w:b/>
        </w:rPr>
        <w:t>Technical Question(s) - Yes/No</w:t>
      </w:r>
      <w:r>
        <w:t xml:space="preserve">  </w:t>
      </w:r>
      <w:r>
        <w:rPr>
          <w:i/>
        </w:rPr>
        <w:t>You can further explain your response in the Optional Feedback or Capabilities Statement below.</w:t>
      </w:r>
    </w:p>
    <w:tbl>
      <w:tblPr>
        <w:tblStyle w:val="QQuestionTable"/>
        <w:tblW w:w="9576" w:type="auto"/>
        <w:tblLook w:val="07E0" w:firstRow="1" w:lastRow="1" w:firstColumn="1" w:lastColumn="1" w:noHBand="1" w:noVBand="1"/>
      </w:tblPr>
      <w:tblGrid>
        <w:gridCol w:w="3141"/>
        <w:gridCol w:w="3111"/>
        <w:gridCol w:w="3108"/>
      </w:tblGrid>
      <w:tr w:rsidR="00AB3F35" w14:paraId="1B6B6BAF" w14:textId="77777777" w:rsidTr="00AB3F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6B980E4" w14:textId="77777777" w:rsidR="00AB3F35" w:rsidRDefault="00AB3F35">
            <w:pPr>
              <w:keepNext/>
            </w:pPr>
          </w:p>
        </w:tc>
        <w:tc>
          <w:tcPr>
            <w:tcW w:w="3192" w:type="dxa"/>
          </w:tcPr>
          <w:p w14:paraId="25927F80" w14:textId="77777777" w:rsidR="00AB3F35" w:rsidRDefault="00000000">
            <w:pPr>
              <w:cnfStyle w:val="100000000000" w:firstRow="1" w:lastRow="0" w:firstColumn="0" w:lastColumn="0" w:oddVBand="0" w:evenVBand="0" w:oddHBand="0" w:evenHBand="0" w:firstRowFirstColumn="0" w:firstRowLastColumn="0" w:lastRowFirstColumn="0" w:lastRowLastColumn="0"/>
            </w:pPr>
            <w:r>
              <w:t>Yes</w:t>
            </w:r>
          </w:p>
        </w:tc>
        <w:tc>
          <w:tcPr>
            <w:tcW w:w="3192" w:type="dxa"/>
          </w:tcPr>
          <w:p w14:paraId="00320EB8" w14:textId="77777777" w:rsidR="00AB3F35" w:rsidRDefault="00000000">
            <w:pPr>
              <w:cnfStyle w:val="100000000000" w:firstRow="1" w:lastRow="0" w:firstColumn="0" w:lastColumn="0" w:oddVBand="0" w:evenVBand="0" w:oddHBand="0" w:evenHBand="0" w:firstRowFirstColumn="0" w:firstRowLastColumn="0" w:lastRowFirstColumn="0" w:lastRowLastColumn="0"/>
            </w:pPr>
            <w:r>
              <w:t>No</w:t>
            </w:r>
          </w:p>
        </w:tc>
      </w:tr>
      <w:tr w:rsidR="00AB3F35" w14:paraId="1BFBA44D" w14:textId="77777777" w:rsidTr="00AB3F35">
        <w:tc>
          <w:tcPr>
            <w:cnfStyle w:val="001000000000" w:firstRow="0" w:lastRow="0" w:firstColumn="1" w:lastColumn="0" w:oddVBand="0" w:evenVBand="0" w:oddHBand="0" w:evenHBand="0" w:firstRowFirstColumn="0" w:firstRowLastColumn="0" w:lastRowFirstColumn="0" w:lastRowLastColumn="0"/>
            <w:tcW w:w="3192" w:type="dxa"/>
          </w:tcPr>
          <w:p w14:paraId="030ECCF4" w14:textId="77777777" w:rsidR="00AB3F35" w:rsidRDefault="00000000">
            <w:pPr>
              <w:keepNext/>
            </w:pPr>
            <w:r>
              <w:t xml:space="preserve">1. Does your company have the capability to perform all required services in the Draft Requirements Document?  </w:t>
            </w:r>
          </w:p>
        </w:tc>
        <w:tc>
          <w:tcPr>
            <w:tcW w:w="3192" w:type="dxa"/>
          </w:tcPr>
          <w:p w14:paraId="69D96D3A" w14:textId="77777777" w:rsidR="00AB3F35" w:rsidRDefault="00AB3F3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54039F1" w14:textId="77777777" w:rsidR="00AB3F35" w:rsidRDefault="00AB3F3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3F35" w14:paraId="0DCD6C7E" w14:textId="77777777" w:rsidTr="00AB3F35">
        <w:tc>
          <w:tcPr>
            <w:cnfStyle w:val="001000000000" w:firstRow="0" w:lastRow="0" w:firstColumn="1" w:lastColumn="0" w:oddVBand="0" w:evenVBand="0" w:oddHBand="0" w:evenHBand="0" w:firstRowFirstColumn="0" w:firstRowLastColumn="0" w:lastRowFirstColumn="0" w:lastRowLastColumn="0"/>
            <w:tcW w:w="3192" w:type="dxa"/>
          </w:tcPr>
          <w:p w14:paraId="1FDAD7F8" w14:textId="77777777" w:rsidR="00AB3F35" w:rsidRDefault="00000000">
            <w:pPr>
              <w:keepNext/>
            </w:pPr>
            <w:r>
              <w:t xml:space="preserve">2. Does your company have similar or previous experience with the type of work outlined in the Draft Requirements Document?  </w:t>
            </w:r>
          </w:p>
        </w:tc>
        <w:tc>
          <w:tcPr>
            <w:tcW w:w="3192" w:type="dxa"/>
          </w:tcPr>
          <w:p w14:paraId="299C0F33" w14:textId="77777777" w:rsidR="00AB3F35" w:rsidRDefault="00AB3F3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62FFE3A7" w14:textId="77777777" w:rsidR="00AB3F35" w:rsidRDefault="00AB3F3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3F35" w14:paraId="24599D27" w14:textId="77777777" w:rsidTr="00AB3F35">
        <w:tc>
          <w:tcPr>
            <w:cnfStyle w:val="001000000000" w:firstRow="0" w:lastRow="0" w:firstColumn="1" w:lastColumn="0" w:oddVBand="0" w:evenVBand="0" w:oddHBand="0" w:evenHBand="0" w:firstRowFirstColumn="0" w:firstRowLastColumn="0" w:lastRowFirstColumn="0" w:lastRowLastColumn="0"/>
            <w:tcW w:w="3192" w:type="dxa"/>
          </w:tcPr>
          <w:p w14:paraId="1CC7C3B1" w14:textId="77777777" w:rsidR="00AB3F35" w:rsidRDefault="00000000">
            <w:pPr>
              <w:keepNext/>
            </w:pPr>
            <w:r>
              <w:t xml:space="preserve">3. Does the Draft Requirements Document contain sufficient information that would enable you to adequately respond to an RFP?  </w:t>
            </w:r>
          </w:p>
        </w:tc>
        <w:tc>
          <w:tcPr>
            <w:tcW w:w="3192" w:type="dxa"/>
          </w:tcPr>
          <w:p w14:paraId="36AB0D55" w14:textId="77777777" w:rsidR="00AB3F35" w:rsidRDefault="00AB3F3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B2B39EA" w14:textId="77777777" w:rsidR="00AB3F35" w:rsidRDefault="00AB3F3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3F35" w14:paraId="2DD1D493" w14:textId="77777777" w:rsidTr="00AB3F35">
        <w:tc>
          <w:tcPr>
            <w:cnfStyle w:val="001000000000" w:firstRow="0" w:lastRow="0" w:firstColumn="1" w:lastColumn="0" w:oddVBand="0" w:evenVBand="0" w:oddHBand="0" w:evenHBand="0" w:firstRowFirstColumn="0" w:firstRowLastColumn="0" w:lastRowFirstColumn="0" w:lastRowLastColumn="0"/>
            <w:tcW w:w="3192" w:type="dxa"/>
          </w:tcPr>
          <w:p w14:paraId="1CEE9E29" w14:textId="77777777" w:rsidR="00AB3F35" w:rsidRDefault="00000000">
            <w:pPr>
              <w:keepNext/>
            </w:pPr>
            <w:r>
              <w:t xml:space="preserve">4. Does your company have the ability to require all staff assigned to requirement sign a Non-Disclosure Agreement?  </w:t>
            </w:r>
          </w:p>
        </w:tc>
        <w:tc>
          <w:tcPr>
            <w:tcW w:w="3192" w:type="dxa"/>
          </w:tcPr>
          <w:p w14:paraId="09365F31" w14:textId="77777777" w:rsidR="00AB3F35" w:rsidRDefault="00AB3F3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05EE9B8B" w14:textId="77777777" w:rsidR="00AB3F35" w:rsidRDefault="00AB3F3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3F35" w14:paraId="55A8132D" w14:textId="77777777" w:rsidTr="00AB3F35">
        <w:tc>
          <w:tcPr>
            <w:cnfStyle w:val="001000000000" w:firstRow="0" w:lastRow="0" w:firstColumn="1" w:lastColumn="0" w:oddVBand="0" w:evenVBand="0" w:oddHBand="0" w:evenHBand="0" w:firstRowFirstColumn="0" w:firstRowLastColumn="0" w:lastRowFirstColumn="0" w:lastRowLastColumn="0"/>
            <w:tcW w:w="3192" w:type="dxa"/>
          </w:tcPr>
          <w:p w14:paraId="65D4E444" w14:textId="77777777" w:rsidR="00AB3F35" w:rsidRDefault="00000000">
            <w:pPr>
              <w:keepNext/>
            </w:pPr>
            <w:r>
              <w:t xml:space="preserve">5. Will your company use the DIA ticketing system to track issues?  </w:t>
            </w:r>
          </w:p>
        </w:tc>
        <w:tc>
          <w:tcPr>
            <w:tcW w:w="3192" w:type="dxa"/>
          </w:tcPr>
          <w:p w14:paraId="3345EEE1" w14:textId="77777777" w:rsidR="00AB3F35" w:rsidRDefault="00AB3F3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1CE9EFFA" w14:textId="77777777" w:rsidR="00AB3F35" w:rsidRDefault="00AB3F3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BF47885" w14:textId="77777777" w:rsidR="00AB3F35" w:rsidRDefault="00AB3F35"/>
    <w:p w14:paraId="5CC0519E" w14:textId="77777777" w:rsidR="00AB3F35" w:rsidRDefault="00AB3F35"/>
    <w:p w14:paraId="5908094B" w14:textId="77777777" w:rsidR="00AB3F35" w:rsidRDefault="00AB3F35">
      <w:pPr>
        <w:pStyle w:val="QuestionSeparator"/>
      </w:pPr>
    </w:p>
    <w:p w14:paraId="2459557E" w14:textId="77777777" w:rsidR="00AB3F35" w:rsidRDefault="00AB3F35"/>
    <w:p w14:paraId="1231950C" w14:textId="77777777" w:rsidR="00AB3F35" w:rsidRDefault="00000000">
      <w:pPr>
        <w:keepNext/>
      </w:pPr>
      <w:r>
        <w:lastRenderedPageBreak/>
        <w:t xml:space="preserve">Q11 </w:t>
      </w:r>
      <w:r>
        <w:rPr>
          <w:b/>
        </w:rPr>
        <w:t>Technical Question - Multiple Choice</w:t>
      </w:r>
      <w:r>
        <w:t xml:space="preserve">   In your estimation how much of this potential requirement would your company need to subcontract to other companies?  </w:t>
      </w:r>
      <w:r>
        <w:br/>
        <w:t> </w:t>
      </w:r>
    </w:p>
    <w:p w14:paraId="132FB1C6" w14:textId="77777777" w:rsidR="00AB3F35" w:rsidRDefault="00000000">
      <w:pPr>
        <w:pStyle w:val="ListParagraph"/>
        <w:keepNext/>
        <w:numPr>
          <w:ilvl w:val="0"/>
          <w:numId w:val="4"/>
        </w:numPr>
      </w:pPr>
      <w:r>
        <w:t xml:space="preserve">None </w:t>
      </w:r>
    </w:p>
    <w:p w14:paraId="27C3A630" w14:textId="77777777" w:rsidR="00AB3F35" w:rsidRDefault="00000000">
      <w:pPr>
        <w:pStyle w:val="ListParagraph"/>
        <w:keepNext/>
        <w:numPr>
          <w:ilvl w:val="0"/>
          <w:numId w:val="4"/>
        </w:numPr>
      </w:pPr>
      <w:r>
        <w:t xml:space="preserve">Less than 15 Percent </w:t>
      </w:r>
    </w:p>
    <w:p w14:paraId="17CB4E31" w14:textId="77777777" w:rsidR="00AB3F35" w:rsidRDefault="00000000">
      <w:pPr>
        <w:pStyle w:val="ListParagraph"/>
        <w:keepNext/>
        <w:numPr>
          <w:ilvl w:val="0"/>
          <w:numId w:val="4"/>
        </w:numPr>
      </w:pPr>
      <w:r>
        <w:t xml:space="preserve">Between 15 and 30 Percent </w:t>
      </w:r>
    </w:p>
    <w:p w14:paraId="6D835D9A" w14:textId="77777777" w:rsidR="00AB3F35" w:rsidRDefault="00000000">
      <w:pPr>
        <w:pStyle w:val="ListParagraph"/>
        <w:keepNext/>
        <w:numPr>
          <w:ilvl w:val="0"/>
          <w:numId w:val="4"/>
        </w:numPr>
      </w:pPr>
      <w:r>
        <w:t xml:space="preserve">Between 30 and 50 Percent </w:t>
      </w:r>
    </w:p>
    <w:p w14:paraId="63AAD8CD" w14:textId="77777777" w:rsidR="00AB3F35" w:rsidRDefault="00000000">
      <w:pPr>
        <w:pStyle w:val="ListParagraph"/>
        <w:keepNext/>
        <w:numPr>
          <w:ilvl w:val="0"/>
          <w:numId w:val="4"/>
        </w:numPr>
      </w:pPr>
      <w:r>
        <w:t xml:space="preserve">More than 50 Percent </w:t>
      </w:r>
    </w:p>
    <w:p w14:paraId="2C4C140E" w14:textId="77777777" w:rsidR="00AB3F35" w:rsidRDefault="00AB3F35"/>
    <w:p w14:paraId="7DAA1FEB" w14:textId="77777777" w:rsidR="00AB3F35" w:rsidRDefault="00AB3F35">
      <w:pPr>
        <w:pStyle w:val="QuestionSeparator"/>
      </w:pPr>
    </w:p>
    <w:p w14:paraId="02977B7A" w14:textId="77777777" w:rsidR="00AB3F35" w:rsidRDefault="00AB3F35"/>
    <w:p w14:paraId="0868A99A" w14:textId="77777777" w:rsidR="00AB3F35" w:rsidRDefault="00000000">
      <w:pPr>
        <w:keepNext/>
      </w:pPr>
      <w:r>
        <w:t xml:space="preserve">Q12 </w:t>
      </w:r>
      <w:r>
        <w:rPr>
          <w:b/>
        </w:rPr>
        <w:t>Technical Question - Multiple Choice</w:t>
      </w:r>
      <w:r>
        <w:t xml:space="preserve">  How much lead time would your company need from notification of award to start of contract performance and delivery?  </w:t>
      </w:r>
      <w:r>
        <w:br/>
        <w:t> </w:t>
      </w:r>
    </w:p>
    <w:p w14:paraId="323F27DB" w14:textId="77777777" w:rsidR="00AB3F35" w:rsidRDefault="00000000">
      <w:pPr>
        <w:pStyle w:val="ListParagraph"/>
        <w:keepNext/>
        <w:numPr>
          <w:ilvl w:val="0"/>
          <w:numId w:val="4"/>
        </w:numPr>
      </w:pPr>
      <w:r>
        <w:t xml:space="preserve">None </w:t>
      </w:r>
    </w:p>
    <w:p w14:paraId="3BE8BBCA" w14:textId="77777777" w:rsidR="00AB3F35" w:rsidRDefault="00000000">
      <w:pPr>
        <w:pStyle w:val="ListParagraph"/>
        <w:keepNext/>
        <w:numPr>
          <w:ilvl w:val="0"/>
          <w:numId w:val="4"/>
        </w:numPr>
      </w:pPr>
      <w:r>
        <w:t xml:space="preserve">30 days or less </w:t>
      </w:r>
    </w:p>
    <w:p w14:paraId="6A790AA9" w14:textId="77777777" w:rsidR="00AB3F35" w:rsidRDefault="00000000">
      <w:pPr>
        <w:pStyle w:val="ListParagraph"/>
        <w:keepNext/>
        <w:numPr>
          <w:ilvl w:val="0"/>
          <w:numId w:val="4"/>
        </w:numPr>
      </w:pPr>
      <w:r>
        <w:t xml:space="preserve">30 - 60 days </w:t>
      </w:r>
    </w:p>
    <w:p w14:paraId="409AE87C" w14:textId="77777777" w:rsidR="00AB3F35" w:rsidRDefault="00000000">
      <w:pPr>
        <w:pStyle w:val="ListParagraph"/>
        <w:keepNext/>
        <w:numPr>
          <w:ilvl w:val="0"/>
          <w:numId w:val="4"/>
        </w:numPr>
      </w:pPr>
      <w:r>
        <w:t xml:space="preserve">60 - 90 days </w:t>
      </w:r>
    </w:p>
    <w:p w14:paraId="11D5B6E4" w14:textId="77777777" w:rsidR="00AB3F35" w:rsidRDefault="00000000">
      <w:pPr>
        <w:pStyle w:val="ListParagraph"/>
        <w:keepNext/>
        <w:numPr>
          <w:ilvl w:val="0"/>
          <w:numId w:val="4"/>
        </w:numPr>
      </w:pPr>
      <w:r>
        <w:t xml:space="preserve">90 days or more </w:t>
      </w:r>
    </w:p>
    <w:p w14:paraId="4ED5F423" w14:textId="77777777" w:rsidR="00AB3F35" w:rsidRDefault="00AB3F35"/>
    <w:p w14:paraId="0103BC1C" w14:textId="77777777" w:rsidR="00AB3F35" w:rsidRDefault="00AB3F35">
      <w:pPr>
        <w:pStyle w:val="QuestionSeparator"/>
      </w:pPr>
    </w:p>
    <w:p w14:paraId="0754260A" w14:textId="77777777" w:rsidR="00AB3F35" w:rsidRDefault="00AB3F35"/>
    <w:p w14:paraId="4243F306" w14:textId="77777777" w:rsidR="00AB3F35" w:rsidRDefault="00000000">
      <w:pPr>
        <w:keepNext/>
      </w:pPr>
      <w:r>
        <w:t xml:space="preserve">Q14 </w:t>
      </w:r>
      <w:r>
        <w:rPr>
          <w:b/>
        </w:rPr>
        <w:t>Based on the provided information, would your company submit a quote/proposal if this requirement was issued under your GSA Contract?</w:t>
      </w:r>
      <w:r>
        <w:t xml:space="preserve"> </w:t>
      </w:r>
      <w:r>
        <w:rPr>
          <w:i/>
        </w:rPr>
        <w:t>*If you select "No", be sure to submit any questions or provide any comments to assist the requesting agency in the "Optional Feedback" section below.</w:t>
      </w:r>
      <w:r>
        <w:t xml:space="preserve">   </w:t>
      </w:r>
    </w:p>
    <w:p w14:paraId="43CF04A9" w14:textId="77777777" w:rsidR="00AB3F35" w:rsidRDefault="00000000">
      <w:pPr>
        <w:pStyle w:val="ListParagraph"/>
        <w:keepNext/>
        <w:numPr>
          <w:ilvl w:val="0"/>
          <w:numId w:val="4"/>
        </w:numPr>
      </w:pPr>
      <w:r>
        <w:t xml:space="preserve">Yes </w:t>
      </w:r>
    </w:p>
    <w:p w14:paraId="77F29085" w14:textId="77777777" w:rsidR="00AB3F35" w:rsidRDefault="00000000">
      <w:pPr>
        <w:pStyle w:val="ListParagraph"/>
        <w:keepNext/>
        <w:numPr>
          <w:ilvl w:val="0"/>
          <w:numId w:val="4"/>
        </w:numPr>
      </w:pPr>
      <w:r>
        <w:t xml:space="preserve">*No </w:t>
      </w:r>
    </w:p>
    <w:p w14:paraId="2F9F494F" w14:textId="77777777" w:rsidR="00AB3F35" w:rsidRDefault="00AB3F35"/>
    <w:p w14:paraId="0CCC3372" w14:textId="77777777" w:rsidR="00AB3F35" w:rsidRDefault="00AB3F35">
      <w:pPr>
        <w:pStyle w:val="QuestionSeparator"/>
      </w:pPr>
    </w:p>
    <w:p w14:paraId="10DE446E" w14:textId="77777777" w:rsidR="00AB3F35" w:rsidRDefault="00AB3F35"/>
    <w:p w14:paraId="39F3E34A" w14:textId="77777777" w:rsidR="00AB3F35" w:rsidRDefault="00000000">
      <w:pPr>
        <w:keepNext/>
      </w:pPr>
      <w:r>
        <w:t xml:space="preserve">Q15 </w:t>
      </w:r>
      <w:r>
        <w:rPr>
          <w:b/>
        </w:rPr>
        <w:t>Do you provide this service and/or product commercially?</w:t>
      </w:r>
      <w:r>
        <w:t xml:space="preserve"> </w:t>
      </w:r>
      <w:r>
        <w:rPr>
          <w:i/>
        </w:rPr>
        <w:t>(optional)</w:t>
      </w:r>
      <w:r>
        <w:t xml:space="preserve"> In accordance with </w:t>
      </w:r>
      <w:r>
        <w:rPr>
          <w:b/>
        </w:rPr>
        <w:t xml:space="preserve">FAR Part 12: Subpart 12.1 - Acquisition of Commercial Products and Commercial Services, </w:t>
      </w:r>
      <w:r>
        <w:t>this question is to support DoD with commercial items and commercial determination.</w:t>
      </w:r>
    </w:p>
    <w:p w14:paraId="5C63519E" w14:textId="77777777" w:rsidR="00AB3F35" w:rsidRDefault="00000000">
      <w:pPr>
        <w:pStyle w:val="ListParagraph"/>
        <w:keepNext/>
        <w:numPr>
          <w:ilvl w:val="0"/>
          <w:numId w:val="4"/>
        </w:numPr>
      </w:pPr>
      <w:r>
        <w:t xml:space="preserve">Yes </w:t>
      </w:r>
    </w:p>
    <w:p w14:paraId="693EFC07" w14:textId="77777777" w:rsidR="00AB3F35" w:rsidRDefault="00000000">
      <w:pPr>
        <w:pStyle w:val="ListParagraph"/>
        <w:keepNext/>
        <w:numPr>
          <w:ilvl w:val="0"/>
          <w:numId w:val="4"/>
        </w:numPr>
      </w:pPr>
      <w:r>
        <w:t xml:space="preserve">No </w:t>
      </w:r>
    </w:p>
    <w:p w14:paraId="30578C62" w14:textId="77777777" w:rsidR="00AB3F35" w:rsidRDefault="00AB3F35"/>
    <w:p w14:paraId="29B15E66" w14:textId="77777777" w:rsidR="00AB3F35" w:rsidRDefault="00AB3F35">
      <w:pPr>
        <w:pStyle w:val="QuestionSeparator"/>
      </w:pPr>
    </w:p>
    <w:p w14:paraId="147F3DE2" w14:textId="77777777" w:rsidR="00AB3F35" w:rsidRDefault="00AB3F35"/>
    <w:p w14:paraId="7075BDDF" w14:textId="77777777" w:rsidR="00AB3F35" w:rsidRDefault="00000000">
      <w:pPr>
        <w:keepNext/>
      </w:pPr>
      <w:r>
        <w:t>Contracts Please identify all GSA contracts that your company holds and are applicable to this requirement.  (Select all that apply)</w:t>
      </w:r>
    </w:p>
    <w:p w14:paraId="70020BBF" w14:textId="77777777" w:rsidR="00AB3F35" w:rsidRDefault="00000000">
      <w:pPr>
        <w:pStyle w:val="ListParagraph"/>
        <w:keepNext/>
        <w:numPr>
          <w:ilvl w:val="0"/>
          <w:numId w:val="2"/>
        </w:numPr>
      </w:pPr>
      <w:r>
        <w:t xml:space="preserve">Multiple Award Schedule (MAS) </w:t>
      </w:r>
    </w:p>
    <w:p w14:paraId="1989826B" w14:textId="77777777" w:rsidR="00AB3F35" w:rsidRDefault="00000000">
      <w:pPr>
        <w:pStyle w:val="ListParagraph"/>
        <w:keepNext/>
        <w:numPr>
          <w:ilvl w:val="0"/>
          <w:numId w:val="2"/>
        </w:numPr>
      </w:pPr>
      <w:r>
        <w:t xml:space="preserve">Alliant 2 </w:t>
      </w:r>
    </w:p>
    <w:p w14:paraId="4B5D093A" w14:textId="77777777" w:rsidR="00AB3F35" w:rsidRDefault="00000000">
      <w:pPr>
        <w:pStyle w:val="ListParagraph"/>
        <w:keepNext/>
        <w:numPr>
          <w:ilvl w:val="0"/>
          <w:numId w:val="2"/>
        </w:numPr>
      </w:pPr>
      <w:r>
        <w:t xml:space="preserve">8A STARS 3 </w:t>
      </w:r>
    </w:p>
    <w:p w14:paraId="4B37E56A" w14:textId="77777777" w:rsidR="00AB3F35" w:rsidRDefault="00000000">
      <w:pPr>
        <w:pStyle w:val="ListParagraph"/>
        <w:keepNext/>
        <w:numPr>
          <w:ilvl w:val="0"/>
          <w:numId w:val="2"/>
        </w:numPr>
      </w:pPr>
      <w:r>
        <w:t xml:space="preserve">VETS 2 </w:t>
      </w:r>
    </w:p>
    <w:p w14:paraId="3A68EA33" w14:textId="77777777" w:rsidR="00AB3F35" w:rsidRDefault="00000000">
      <w:pPr>
        <w:pStyle w:val="ListParagraph"/>
        <w:keepNext/>
        <w:numPr>
          <w:ilvl w:val="0"/>
          <w:numId w:val="2"/>
        </w:numPr>
      </w:pPr>
      <w:r>
        <w:t xml:space="preserve">Other </w:t>
      </w:r>
    </w:p>
    <w:p w14:paraId="65ED866F" w14:textId="77777777" w:rsidR="00AB3F35" w:rsidRDefault="00AB3F35"/>
    <w:p w14:paraId="644B3D58" w14:textId="77777777" w:rsidR="00AB3F35" w:rsidRDefault="00AB3F35">
      <w:pPr>
        <w:pStyle w:val="QuestionSeparator"/>
      </w:pPr>
    </w:p>
    <w:p w14:paraId="357D3DD3" w14:textId="77777777" w:rsidR="00AB3F35" w:rsidRDefault="00AB3F35"/>
    <w:p w14:paraId="20B98DDD" w14:textId="77777777" w:rsidR="00AB3F35" w:rsidRDefault="00000000">
      <w:pPr>
        <w:keepNext/>
      </w:pPr>
      <w:r>
        <w:t>NAICS Please select the NAICS code(s) you determine are appropriate for this requirement. (Select all that apply)</w:t>
      </w:r>
    </w:p>
    <w:p w14:paraId="09841255" w14:textId="77777777" w:rsidR="00AB3F35" w:rsidRDefault="00000000">
      <w:pPr>
        <w:pStyle w:val="ListParagraph"/>
        <w:keepNext/>
        <w:numPr>
          <w:ilvl w:val="0"/>
          <w:numId w:val="2"/>
        </w:numPr>
      </w:pPr>
      <w:r>
        <w:t xml:space="preserve">541519 </w:t>
      </w:r>
    </w:p>
    <w:p w14:paraId="2ABFFF74" w14:textId="77777777" w:rsidR="00AB3F35" w:rsidRDefault="00000000">
      <w:pPr>
        <w:pStyle w:val="ListParagraph"/>
        <w:keepNext/>
        <w:numPr>
          <w:ilvl w:val="0"/>
          <w:numId w:val="2"/>
        </w:numPr>
      </w:pPr>
      <w:r>
        <w:t xml:space="preserve">Other </w:t>
      </w:r>
    </w:p>
    <w:p w14:paraId="22B7BDF0" w14:textId="77777777" w:rsidR="00AB3F35" w:rsidRDefault="00AB3F35"/>
    <w:p w14:paraId="7DFE6DE2" w14:textId="77777777" w:rsidR="00AB3F35" w:rsidRDefault="00AB3F35">
      <w:pPr>
        <w:pStyle w:val="QuestionSeparator"/>
      </w:pPr>
    </w:p>
    <w:p w14:paraId="24CA852B" w14:textId="77777777" w:rsidR="00AB3F35" w:rsidRDefault="00AB3F35"/>
    <w:p w14:paraId="08638516" w14:textId="77777777" w:rsidR="00AB3F35" w:rsidRDefault="00000000">
      <w:pPr>
        <w:keepNext/>
      </w:pPr>
      <w:r>
        <w:lastRenderedPageBreak/>
        <w:t>SINs Based only on the GSA contracts your company holds, which SIN(s), Pool(s), or Constellation(s) would you recommend are applicable for this requirement? (Select all that apply)</w:t>
      </w:r>
    </w:p>
    <w:p w14:paraId="6CF554E3" w14:textId="77777777" w:rsidR="00AB3F35" w:rsidRDefault="00000000">
      <w:pPr>
        <w:pStyle w:val="ListParagraph"/>
        <w:keepNext/>
        <w:numPr>
          <w:ilvl w:val="0"/>
          <w:numId w:val="2"/>
        </w:numPr>
      </w:pPr>
      <w:r>
        <w:t xml:space="preserve">54151S </w:t>
      </w:r>
    </w:p>
    <w:p w14:paraId="1AC675A3" w14:textId="77777777" w:rsidR="00AB3F35" w:rsidRDefault="00000000">
      <w:pPr>
        <w:pStyle w:val="ListParagraph"/>
        <w:keepNext/>
        <w:numPr>
          <w:ilvl w:val="0"/>
          <w:numId w:val="2"/>
        </w:numPr>
      </w:pPr>
      <w:r>
        <w:t xml:space="preserve">ALL 2 </w:t>
      </w:r>
    </w:p>
    <w:p w14:paraId="4A9BBAB7" w14:textId="77777777" w:rsidR="00AB3F35" w:rsidRDefault="00000000">
      <w:pPr>
        <w:pStyle w:val="ListParagraph"/>
        <w:keepNext/>
        <w:numPr>
          <w:ilvl w:val="0"/>
          <w:numId w:val="2"/>
        </w:numPr>
      </w:pPr>
      <w:r>
        <w:t xml:space="preserve">STARS3 </w:t>
      </w:r>
    </w:p>
    <w:p w14:paraId="5356E9C7" w14:textId="77777777" w:rsidR="00AB3F35" w:rsidRDefault="00000000">
      <w:pPr>
        <w:pStyle w:val="ListParagraph"/>
        <w:keepNext/>
        <w:numPr>
          <w:ilvl w:val="0"/>
          <w:numId w:val="2"/>
        </w:numPr>
      </w:pPr>
      <w:r>
        <w:t xml:space="preserve">VETS 2 </w:t>
      </w:r>
    </w:p>
    <w:p w14:paraId="48535554" w14:textId="77777777" w:rsidR="00AB3F35" w:rsidRDefault="00000000">
      <w:pPr>
        <w:pStyle w:val="ListParagraph"/>
        <w:keepNext/>
        <w:numPr>
          <w:ilvl w:val="0"/>
          <w:numId w:val="2"/>
        </w:numPr>
      </w:pPr>
      <w:r>
        <w:t xml:space="preserve">Other </w:t>
      </w:r>
    </w:p>
    <w:p w14:paraId="3FFD4FC8" w14:textId="77777777" w:rsidR="00AB3F35" w:rsidRDefault="00AB3F35"/>
    <w:p w14:paraId="73EA8472" w14:textId="77777777" w:rsidR="00AB3F35" w:rsidRDefault="00AB3F35">
      <w:pPr>
        <w:pStyle w:val="QuestionSeparator"/>
      </w:pPr>
    </w:p>
    <w:tbl>
      <w:tblPr>
        <w:tblStyle w:val="QQuestionIconTable"/>
        <w:tblW w:w="50" w:type="auto"/>
        <w:tblLook w:val="07E0" w:firstRow="1" w:lastRow="1" w:firstColumn="1" w:lastColumn="1" w:noHBand="1" w:noVBand="1"/>
      </w:tblPr>
      <w:tblGrid>
        <w:gridCol w:w="380"/>
      </w:tblGrid>
      <w:tr w:rsidR="00AB3F35" w14:paraId="0A6D561F" w14:textId="77777777">
        <w:tc>
          <w:tcPr>
            <w:tcW w:w="50" w:type="dxa"/>
          </w:tcPr>
          <w:p w14:paraId="06E7EC9F" w14:textId="77777777" w:rsidR="00AB3F35" w:rsidRDefault="00000000">
            <w:pPr>
              <w:keepNext/>
            </w:pPr>
            <w:r>
              <w:rPr>
                <w:noProof/>
              </w:rPr>
              <w:drawing>
                <wp:inline distT="0" distB="0" distL="0" distR="0" wp14:anchorId="32DA5736" wp14:editId="7D508542">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1F8DAC3F" w14:textId="77777777" w:rsidR="00AB3F35" w:rsidRDefault="00AB3F35"/>
    <w:p w14:paraId="19159D38" w14:textId="77777777" w:rsidR="00AB3F35" w:rsidRDefault="00000000">
      <w:pPr>
        <w:keepNext/>
      </w:pPr>
      <w:r>
        <w:t xml:space="preserve">Q19 </w:t>
      </w:r>
      <w:r>
        <w:rPr>
          <w:b/>
        </w:rPr>
        <w:t xml:space="preserve">Optional Feedback: </w:t>
      </w:r>
      <w:r>
        <w:t xml:space="preserve">Please provide any feedback or questions you may have related to this requirement and the Draft Requirements Document. This section is only for questions or feedback to the Agency about this requirement and to further expand on any responses provided above.    If you selected "Other" for any of the Contracts, SINs, or NAICS selections, please include those that you would recommend with your feedback.     </w:t>
      </w:r>
      <w:r>
        <w:rPr>
          <w:b/>
        </w:rPr>
        <w:t>NOTE: Do not include capabilities information here. Any capabilities information provided in this section will be deleted and is not included in the MRAS Market Research Report of all responses provided to the Agency.</w:t>
      </w:r>
      <w:r>
        <w:t xml:space="preserve">   </w:t>
      </w:r>
    </w:p>
    <w:p w14:paraId="6D3D26E3" w14:textId="77777777" w:rsidR="00AB3F35" w:rsidRDefault="00000000">
      <w:pPr>
        <w:pStyle w:val="TextEntryLine"/>
        <w:ind w:firstLine="400"/>
      </w:pPr>
      <w:r>
        <w:t>________________________________________________________________</w:t>
      </w:r>
    </w:p>
    <w:p w14:paraId="5E09BF7C" w14:textId="77777777" w:rsidR="00AB3F35" w:rsidRDefault="00000000">
      <w:pPr>
        <w:pStyle w:val="TextEntryLine"/>
        <w:ind w:firstLine="400"/>
      </w:pPr>
      <w:r>
        <w:t>________________________________________________________________</w:t>
      </w:r>
    </w:p>
    <w:p w14:paraId="3703DCFA" w14:textId="77777777" w:rsidR="00AB3F35" w:rsidRDefault="00000000">
      <w:pPr>
        <w:pStyle w:val="TextEntryLine"/>
        <w:ind w:firstLine="400"/>
      </w:pPr>
      <w:r>
        <w:t>________________________________________________________________</w:t>
      </w:r>
    </w:p>
    <w:p w14:paraId="2A413000" w14:textId="77777777" w:rsidR="00AB3F35" w:rsidRDefault="00000000">
      <w:pPr>
        <w:pStyle w:val="TextEntryLine"/>
        <w:ind w:firstLine="400"/>
      </w:pPr>
      <w:r>
        <w:t>________________________________________________________________</w:t>
      </w:r>
    </w:p>
    <w:p w14:paraId="21DB26ED" w14:textId="77777777" w:rsidR="00AB3F35" w:rsidRDefault="00000000">
      <w:pPr>
        <w:pStyle w:val="TextEntryLine"/>
        <w:ind w:firstLine="400"/>
      </w:pPr>
      <w:r>
        <w:t>________________________________________________________________</w:t>
      </w:r>
    </w:p>
    <w:p w14:paraId="6F710B0A" w14:textId="77777777" w:rsidR="00AB3F35" w:rsidRDefault="00AB3F35"/>
    <w:p w14:paraId="5EC180A2" w14:textId="77777777" w:rsidR="00AB3F35" w:rsidRDefault="00AB3F35">
      <w:pPr>
        <w:pStyle w:val="QuestionSeparator"/>
      </w:pPr>
    </w:p>
    <w:p w14:paraId="4070A663" w14:textId="77777777" w:rsidR="00AB3F35" w:rsidRDefault="00AB3F35"/>
    <w:p w14:paraId="3CABEE25" w14:textId="77777777" w:rsidR="00AB3F35" w:rsidRDefault="00000000">
      <w:pPr>
        <w:keepNext/>
      </w:pPr>
      <w:r>
        <w:t xml:space="preserve">Q20 </w:t>
      </w:r>
      <w:r>
        <w:rPr>
          <w:b/>
        </w:rPr>
        <w:t>Capability Website: </w:t>
      </w:r>
      <w:r>
        <w:t xml:space="preserve">Please provide a URL to a capability website for your company.    </w:t>
      </w:r>
      <w:r>
        <w:rPr>
          <w:b/>
        </w:rPr>
        <w:t>A link to a page on your company's website may be used in lieu of, or in combination with, the Capabilities Statement file(s) below. </w:t>
      </w:r>
    </w:p>
    <w:p w14:paraId="2ADBD48A" w14:textId="77777777" w:rsidR="00AB3F35" w:rsidRDefault="00000000">
      <w:pPr>
        <w:pStyle w:val="TextEntryLine"/>
        <w:ind w:firstLine="400"/>
      </w:pPr>
      <w:r>
        <w:t>________________________________________________________________</w:t>
      </w:r>
    </w:p>
    <w:p w14:paraId="4E757678" w14:textId="77777777" w:rsidR="00AB3F35" w:rsidRDefault="00AB3F35"/>
    <w:p w14:paraId="0B4EA640" w14:textId="77777777" w:rsidR="00AB3F35" w:rsidRDefault="00AB3F35">
      <w:pPr>
        <w:pStyle w:val="QuestionSeparator"/>
      </w:pPr>
    </w:p>
    <w:p w14:paraId="634C91C1" w14:textId="77777777" w:rsidR="00AB3F35" w:rsidRDefault="00AB3F35"/>
    <w:p w14:paraId="0B809546" w14:textId="77777777" w:rsidR="00AB3F35" w:rsidRDefault="00000000">
      <w:pPr>
        <w:keepNext/>
      </w:pPr>
      <w:r>
        <w:t xml:space="preserve">Q21 </w:t>
      </w:r>
      <w:r>
        <w:rPr>
          <w:b/>
        </w:rPr>
        <w:t>Capabilities Statement:</w:t>
      </w:r>
      <w:r>
        <w:t xml:space="preserve">     </w:t>
      </w:r>
      <w:r>
        <w:rPr>
          <w:b/>
        </w:rPr>
        <w:t>Please note: Only one (1) file can be uploaded. Be sure you stack/combine all your documents into a single file prior to uploading. (Maximum file upload size is 100 MB)</w:t>
      </w:r>
      <w:r>
        <w:t xml:space="preserve">     Capabilities Statement should include relevant experience. Relevant experience includes projects that are similar to the described requirements and that have occurred in the past 5 years. </w:t>
      </w:r>
      <w:r>
        <w:rPr>
          <w:b/>
        </w:rPr>
        <w:t>Please do not provide general capabilities statements.</w:t>
      </w:r>
      <w:r>
        <w:t xml:space="preserve">     Provide at least 1 relevant project and include the following information:     1. Customer Name  2. Customer/Client POC Email  3. Total Contract Value  4. Period of Performance  5. Brief Description of Services Provided  6. Indicate if there is a CPARS (Contractor Performance Assessment Reporting System) Available        </w:t>
      </w:r>
      <w:r>
        <w:rPr>
          <w:b/>
        </w:rPr>
        <w:t>While optional, a capability statement relevant to this requirement is highly recommended. </w:t>
      </w:r>
    </w:p>
    <w:p w14:paraId="5EEB5114" w14:textId="77777777" w:rsidR="00AB3F35" w:rsidRDefault="00AB3F35"/>
    <w:p w14:paraId="04926461" w14:textId="77777777" w:rsidR="00AB3F35" w:rsidRDefault="00AB3F35">
      <w:pPr>
        <w:pStyle w:val="QuestionSeparator"/>
      </w:pPr>
    </w:p>
    <w:tbl>
      <w:tblPr>
        <w:tblStyle w:val="QQuestionIconTable"/>
        <w:tblW w:w="50" w:type="auto"/>
        <w:tblLook w:val="07E0" w:firstRow="1" w:lastRow="1" w:firstColumn="1" w:lastColumn="1" w:noHBand="1" w:noVBand="1"/>
      </w:tblPr>
      <w:tblGrid>
        <w:gridCol w:w="380"/>
      </w:tblGrid>
      <w:tr w:rsidR="00AB3F35" w14:paraId="46B3A2E7" w14:textId="77777777">
        <w:tc>
          <w:tcPr>
            <w:tcW w:w="50" w:type="dxa"/>
          </w:tcPr>
          <w:p w14:paraId="7F21973B" w14:textId="77777777" w:rsidR="00AB3F35" w:rsidRDefault="00000000">
            <w:pPr>
              <w:keepNext/>
            </w:pPr>
            <w:r>
              <w:rPr>
                <w:noProof/>
              </w:rPr>
              <w:drawing>
                <wp:inline distT="0" distB="0" distL="0" distR="0" wp14:anchorId="15154298" wp14:editId="6BA88062">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747D441E" w14:textId="77777777" w:rsidR="00AB3F35" w:rsidRDefault="00AB3F35"/>
    <w:p w14:paraId="04AB28B1" w14:textId="77777777" w:rsidR="00AB3F35" w:rsidRDefault="00000000">
      <w:pPr>
        <w:keepNext/>
      </w:pPr>
      <w:r>
        <w:t xml:space="preserve">Q22 </w:t>
      </w:r>
      <w:r>
        <w:rPr>
          <w:b/>
        </w:rPr>
        <w:t>AFTER YOU SUBMIT YOUR RESPONSE:</w:t>
      </w:r>
      <w:r>
        <w:t xml:space="preserve">  A confirmation email will be sent to the Company POC along with a copy of your completed responses.    </w:t>
      </w:r>
      <w:r>
        <w:rPr>
          <w:b/>
        </w:rPr>
        <w:t>Disclaimer</w:t>
      </w:r>
      <w:r>
        <w:t xml:space="preserve">  By submitting your response, you grant the U.S. General Services Administration (GSA) the authority to share your information with other Government entities including Federal, State and Local Governments as well as the right to publish your market research response (including your company name and POC contact information) on Government-facing websites.    </w:t>
      </w:r>
    </w:p>
    <w:p w14:paraId="3544B018" w14:textId="77777777" w:rsidR="00AB3F35" w:rsidRDefault="00AB3F35"/>
    <w:p w14:paraId="27245F7D" w14:textId="77777777" w:rsidR="00AB3F35" w:rsidRDefault="00000000">
      <w:pPr>
        <w:pStyle w:val="BlockEndLabel"/>
      </w:pPr>
      <w:r>
        <w:t>End of Block: Default Question Block</w:t>
      </w:r>
    </w:p>
    <w:p w14:paraId="396FFEED" w14:textId="77777777" w:rsidR="00AB3F35" w:rsidRDefault="00AB3F35">
      <w:pPr>
        <w:pStyle w:val="BlockSeparator"/>
      </w:pPr>
    </w:p>
    <w:p w14:paraId="18938CA3" w14:textId="77777777" w:rsidR="00AB3F35" w:rsidRDefault="00AB3F35"/>
    <w:sectPr w:rsidR="00AB3F35">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A0BA8E" w14:textId="77777777" w:rsidR="0052726B" w:rsidRDefault="0052726B">
      <w:pPr>
        <w:spacing w:line="240" w:lineRule="auto"/>
      </w:pPr>
      <w:r>
        <w:separator/>
      </w:r>
    </w:p>
  </w:endnote>
  <w:endnote w:type="continuationSeparator" w:id="0">
    <w:p w14:paraId="7D60AB9F" w14:textId="77777777" w:rsidR="0052726B" w:rsidRDefault="005272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14772"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53AEA439"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82B0E"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0088B55"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4E8960" w14:textId="77777777" w:rsidR="0052726B" w:rsidRDefault="0052726B">
      <w:pPr>
        <w:spacing w:line="240" w:lineRule="auto"/>
      </w:pPr>
      <w:r>
        <w:separator/>
      </w:r>
    </w:p>
  </w:footnote>
  <w:footnote w:type="continuationSeparator" w:id="0">
    <w:p w14:paraId="7620450D" w14:textId="77777777" w:rsidR="0052726B" w:rsidRDefault="005272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DA6B4"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88676992">
    <w:abstractNumId w:val="2"/>
  </w:num>
  <w:num w:numId="2" w16cid:durableId="956838570">
    <w:abstractNumId w:val="1"/>
  </w:num>
  <w:num w:numId="3" w16cid:durableId="1286499459">
    <w:abstractNumId w:val="3"/>
  </w:num>
  <w:num w:numId="4" w16cid:durableId="96608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52726B"/>
    <w:rsid w:val="00A83E4D"/>
    <w:rsid w:val="00AB3F35"/>
    <w:rsid w:val="00B70267"/>
    <w:rsid w:val="00E508A1"/>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FC3B6"/>
  <w15:docId w15:val="{EBD00B9B-DF40-4D4A-B2E5-45A9856D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1390</Words>
  <Characters>7924</Characters>
  <Application>Microsoft Office Word</Application>
  <DocSecurity>0</DocSecurity>
  <Lines>66</Lines>
  <Paragraphs>18</Paragraphs>
  <ScaleCrop>false</ScaleCrop>
  <Company>Qualtrics</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OSD - Infrastructure As A Service Solution - Market Research</dc:title>
  <dc:subject/>
  <dc:creator>Qualtrics</dc:creator>
  <cp:keywords/>
  <dc:description/>
  <cp:lastModifiedBy>KerryADurkan</cp:lastModifiedBy>
  <cp:revision>2</cp:revision>
  <dcterms:created xsi:type="dcterms:W3CDTF">2025-06-17T19:45:00Z</dcterms:created>
  <dcterms:modified xsi:type="dcterms:W3CDTF">2025-06-17T19:45:00Z</dcterms:modified>
</cp:coreProperties>
</file>