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63AC63" w:rsidP="212CB92C" w:rsidRDefault="1863AC63" w14:paraId="3D440633" w14:textId="6C4F68E7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Support Manual: AIStandardPlatform (RFP Automation Tool)</w:t>
      </w:r>
    </w:p>
    <w:p w:rsidR="212CB92C" w:rsidRDefault="212CB92C" w14:paraId="20DB6280" w14:textId="5FEAC527"/>
    <w:p w:rsidR="1863AC63" w:rsidP="212CB92C" w:rsidRDefault="1863AC63" w14:paraId="4A7A2183" w14:textId="2FDBA896">
      <w:pPr>
        <w:pStyle w:val="Heading3"/>
        <w:spacing w:before="281" w:beforeAutospacing="off" w:after="281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w:rsidR="1863AC63" w:rsidP="212CB92C" w:rsidRDefault="1863AC63" w14:paraId="6D70205E" w14:textId="694DD809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AIStandardPlatform is a Claude AI-powered solution designed to simplify RFP, RFI, and RFQ response processes. It enables secure document processing, automates repetitive tasks, and delivers consistent, accurate outputs.</w:t>
      </w:r>
    </w:p>
    <w:p w:rsidR="212CB92C" w:rsidRDefault="212CB92C" w14:paraId="1C675184" w14:textId="63CA972D"/>
    <w:p w:rsidR="1863AC63" w:rsidP="212CB92C" w:rsidRDefault="1863AC63" w14:paraId="62E3BF41" w14:textId="7DC186DB">
      <w:pPr>
        <w:pStyle w:val="Heading3"/>
        <w:spacing w:before="281" w:beforeAutospacing="off" w:after="281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Getting Started (Initial Setup)</w:t>
      </w:r>
    </w:p>
    <w:p w:rsidR="1863AC63" w:rsidP="212CB92C" w:rsidRDefault="1863AC63" w14:paraId="4DAF2E4C" w14:textId="479392F7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Subscription &amp; Login</w:t>
      </w:r>
    </w:p>
    <w:p w:rsidR="487BD37E" w:rsidP="212CB92C" w:rsidRDefault="487BD37E" w14:paraId="35A36D19" w14:textId="55F0591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487BD3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Download and log in to </w:t>
      </w:r>
      <w:hyperlink r:id="Rb6157b27474d49c3">
        <w:r w:rsidRPr="212CB92C" w:rsidR="487BD37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Claude Desktop</w:t>
        </w:r>
      </w:hyperlink>
      <w:r w:rsidRPr="212CB92C" w:rsidR="487BD3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your organization credentials.</w:t>
      </w:r>
    </w:p>
    <w:p w:rsidR="1863AC63" w:rsidP="212CB92C" w:rsidRDefault="1863AC63" w14:paraId="492ED41B" w14:textId="785A240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Subscribe to the enterprise version of Claude AI. </w:t>
      </w:r>
      <w:r w:rsidRPr="212CB92C" w:rsidR="3CF4D0A5">
        <w:rPr>
          <w:rFonts w:ascii="Aptos" w:hAnsi="Aptos" w:eastAsia="Aptos" w:cs="Aptos"/>
          <w:noProof w:val="0"/>
          <w:sz w:val="24"/>
          <w:szCs w:val="24"/>
          <w:lang w:val="en-US"/>
        </w:rPr>
        <w:t>(after</w:t>
      </w:r>
      <w:r w:rsidRPr="212CB92C" w:rsidR="3CF4D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downloading the desktop version &gt; upgrade plan )</w:t>
      </w:r>
    </w:p>
    <w:p w:rsidR="1863AC63" w:rsidP="212CB92C" w:rsidRDefault="1863AC63" w14:paraId="7FD9AB55" w14:textId="37DC42AD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Set Up Connector</w:t>
      </w:r>
    </w:p>
    <w:p w:rsidR="1863AC63" w:rsidP="212CB92C" w:rsidRDefault="1863AC63" w14:paraId="5CA7D0C1" w14:textId="06C713D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Navigate to: File &gt; Settings &gt; Connectors &gt; Add Custom Connector</w:t>
      </w:r>
    </w:p>
    <w:p w:rsidR="1863AC63" w:rsidP="212CB92C" w:rsidRDefault="1863AC63" w14:paraId="0B3CEBC7" w14:textId="0E89097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Provide:</w:t>
      </w:r>
    </w:p>
    <w:p w:rsidR="1863AC63" w:rsidP="212CB92C" w:rsidRDefault="1863AC63" w14:paraId="4215CC63" w14:textId="3E1FE68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Connector Name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e.g., RFPConnector</w:t>
      </w:r>
    </w:p>
    <w:p w:rsidR="1863AC63" w:rsidP="212CB92C" w:rsidRDefault="1863AC63" w14:paraId="644A12D1" w14:textId="4C3BF2F0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 URL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b337ea5f3f474a3a">
        <w:r w:rsidRPr="212CB92C" w:rsidR="1863AC6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https://broadaxis-mcp-server.onrender.com/sse</w:t>
        </w:r>
      </w:hyperlink>
    </w:p>
    <w:p w:rsidR="1863AC63" w:rsidP="212CB92C" w:rsidRDefault="1863AC63" w14:paraId="6CCD55E2" w14:textId="5AFCFA7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Confirm access to all tools and prompt templates:</w:t>
      </w:r>
    </w:p>
    <w:p w:rsidR="1863AC63" w:rsidP="212CB92C" w:rsidRDefault="1863AC63" w14:paraId="4D5A922A" w14:textId="0A2106E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Go to Three Dots Menu &gt; Tools and Settings</w:t>
      </w:r>
    </w:p>
    <w:p w:rsidR="1863AC63" w:rsidP="212CB92C" w:rsidRDefault="1863AC63" w14:paraId="5251C901" w14:textId="4CAEF88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Ensure the server appears under Connectors and tools are visible.</w:t>
      </w:r>
    </w:p>
    <w:p w:rsidR="1863AC63" w:rsidP="212CB92C" w:rsidRDefault="1863AC63" w14:paraId="71CFEC73" w14:textId="2B5A12A3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Enable File Access and PDF Filler</w:t>
      </w:r>
    </w:p>
    <w:p w:rsidR="1863AC63" w:rsidP="212CB92C" w:rsidRDefault="1863AC63" w14:paraId="648CD78C" w14:textId="771FE77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Create a folder on your desktop (e.g., AI_RFPs).</w:t>
      </w:r>
    </w:p>
    <w:p w:rsidR="1863AC63" w:rsidP="212CB92C" w:rsidRDefault="1863AC63" w14:paraId="38861618" w14:textId="68C476D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From the Extensions tab in Claude Desktop:</w:t>
      </w:r>
    </w:p>
    <w:p w:rsidR="731FFF74" w:rsidP="212CB92C" w:rsidRDefault="731FFF74" w14:paraId="131080DA" w14:textId="24F1F131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731FFF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Browse extension &gt; 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Download Filesystem and PDF Filler tools.</w:t>
      </w:r>
    </w:p>
    <w:p w:rsidR="1863AC63" w:rsidP="212CB92C" w:rsidRDefault="1863AC63" w14:paraId="79846B24" w14:textId="19C8606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Grant Claude access:</w:t>
      </w:r>
    </w:p>
    <w:p w:rsidR="1863AC63" w:rsidP="212CB92C" w:rsidRDefault="1863AC63" w14:paraId="2004F4A6" w14:textId="030BF5B6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Input folder path (e.g., C:\Users\YourName\Desktop\AI_RFPs).</w:t>
      </w:r>
    </w:p>
    <w:p w:rsidR="212CB92C" w:rsidRDefault="212CB92C" w14:paraId="7CE341C8" w14:textId="066A3AF3"/>
    <w:p w:rsidR="1863AC63" w:rsidP="212CB92C" w:rsidRDefault="1863AC63" w14:paraId="7B7524E6" w14:textId="6DF6485B">
      <w:pPr>
        <w:pStyle w:val="Heading3"/>
        <w:spacing w:before="281" w:beforeAutospacing="off" w:after="281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Uploading Documents</w:t>
      </w:r>
    </w:p>
    <w:p w:rsidR="1863AC63" w:rsidP="212CB92C" w:rsidRDefault="1863AC63" w14:paraId="719C27B8" w14:textId="378B3EE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Place all RFP, RFI, RFQ documents into the designated folder.</w:t>
      </w:r>
    </w:p>
    <w:p w:rsidR="1863AC63" w:rsidP="212CB92C" w:rsidRDefault="1863AC63" w14:paraId="155B1A8C" w14:textId="282B29F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Claude will automatically detect and list them.</w:t>
      </w:r>
    </w:p>
    <w:p w:rsidR="1863AC63" w:rsidP="212CB92C" w:rsidRDefault="1863AC63" w14:paraId="18E6FF32" w14:textId="41ADA30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Prompt Template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"List all documents in the RFP folder"</w:t>
      </w:r>
    </w:p>
    <w:p w:rsidR="212CB92C" w:rsidRDefault="212CB92C" w14:paraId="3B9DF4BF" w14:textId="5A168340"/>
    <w:p w:rsidR="1863AC63" w:rsidP="212CB92C" w:rsidRDefault="1863AC63" w14:paraId="0200AF57" w14:textId="5F503DEE">
      <w:pPr>
        <w:pStyle w:val="Heading3"/>
        <w:spacing w:before="281" w:beforeAutospacing="off" w:after="281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Step-by-Step Workflow</w:t>
      </w:r>
    </w:p>
    <w:p w:rsidR="1863AC63" w:rsidP="212CB92C" w:rsidRDefault="1863AC63" w14:paraId="767835EC" w14:textId="04609B8B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Identifying Documents</w:t>
      </w:r>
    </w:p>
    <w:p w:rsidR="1863AC63" w:rsidP="212CB92C" w:rsidRDefault="1863AC63" w14:paraId="64B21561" w14:textId="29B47319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Template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Step1_Identifying_documents</w:t>
      </w:r>
    </w:p>
    <w:p w:rsidR="1863AC63" w:rsidP="212CB92C" w:rsidRDefault="1863AC63" w14:paraId="7A82EDCE" w14:textId="0B84519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Classifies docs into RFPs, RFIs, RFQs, forms, etc.</w:t>
      </w:r>
    </w:p>
    <w:p w:rsidR="1863AC63" w:rsidP="212CB92C" w:rsidRDefault="1863AC63" w14:paraId="7D87CAD1" w14:textId="76DD330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Navigation:</w:t>
      </w:r>
    </w:p>
    <w:p w:rsidR="1863AC63" w:rsidP="212CB92C" w:rsidRDefault="1863AC63" w14:paraId="7FE0EEF6" w14:textId="3B30A66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Go to Tools &gt; Add from broadaxis-server &gt; Step1_Identifying Documents</w:t>
      </w:r>
    </w:p>
    <w:p w:rsidR="1863AC63" w:rsidP="212CB92C" w:rsidRDefault="1863AC63" w14:paraId="26B14055" w14:textId="1810ED5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Can also be run via natural language prompt.</w:t>
      </w:r>
    </w:p>
    <w:p w:rsidR="1863AC63" w:rsidP="212CB92C" w:rsidRDefault="1863AC63" w14:paraId="7BCDB440" w14:textId="364C08DF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Summarize Documents</w:t>
      </w:r>
    </w:p>
    <w:p w:rsidR="1863AC63" w:rsidP="212CB92C" w:rsidRDefault="1863AC63" w14:paraId="38012D76" w14:textId="711C5BAF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Template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Step2_Summarize_documents</w:t>
      </w:r>
    </w:p>
    <w:p w:rsidR="1863AC63" w:rsidP="212CB92C" w:rsidRDefault="1863AC63" w14:paraId="2899553A" w14:textId="62884A1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Summarizes each document individually.</w:t>
      </w:r>
    </w:p>
    <w:p w:rsidR="1863AC63" w:rsidP="212CB92C" w:rsidRDefault="1863AC63" w14:paraId="314FC7F2" w14:textId="6C7D145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Steps:</w:t>
      </w:r>
    </w:p>
    <w:p w:rsidR="1863AC63" w:rsidP="212CB92C" w:rsidRDefault="1863AC63" w14:paraId="3E955D49" w14:textId="320516D5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Upload via + icon</w:t>
      </w:r>
    </w:p>
    <w:p w:rsidR="1863AC63" w:rsidP="212CB92C" w:rsidRDefault="1863AC63" w14:paraId="5CDA6E29" w14:textId="1D60110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Navigate to Tools &gt; Add from broadaxis-server &gt; Step2_Summarize Documents</w:t>
      </w:r>
    </w:p>
    <w:p w:rsidR="1863AC63" w:rsidP="212CB92C" w:rsidRDefault="1863AC63" w14:paraId="47F8AD8D" w14:textId="7F5DAFF3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Go / No-Go Recommendation</w:t>
      </w:r>
    </w:p>
    <w:p w:rsidR="1863AC63" w:rsidP="212CB92C" w:rsidRDefault="1863AC63" w14:paraId="684C4806" w14:textId="581F995E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Template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Step3_go_no_go_recommendation</w:t>
      </w:r>
    </w:p>
    <w:p w:rsidR="1863AC63" w:rsidP="212CB92C" w:rsidRDefault="1863AC63" w14:paraId="319BB62C" w14:textId="594D393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Recommends decision based on Broadaxis RAG data.</w:t>
      </w:r>
    </w:p>
    <w:p w:rsidR="1863AC63" w:rsidP="212CB92C" w:rsidRDefault="1863AC63" w14:paraId="0869A6CD" w14:textId="0E1EF92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Outputs:</w:t>
      </w:r>
    </w:p>
    <w:p w:rsidR="1863AC63" w:rsidP="212CB92C" w:rsidRDefault="1863AC63" w14:paraId="1EBCABD9" w14:textId="3A204054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Decision (Go/No-Go)</w:t>
      </w:r>
    </w:p>
    <w:p w:rsidR="1863AC63" w:rsidP="212CB92C" w:rsidRDefault="1863AC63" w14:paraId="27AE2AAB" w14:textId="40CFFEE3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Reasoning and confidence score</w:t>
      </w:r>
    </w:p>
    <w:p w:rsidR="1863AC63" w:rsidP="212CB92C" w:rsidRDefault="1863AC63" w14:paraId="0C93A2F3" w14:textId="495FAB02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Suggested next steps</w:t>
      </w:r>
    </w:p>
    <w:p w:rsidR="1863AC63" w:rsidP="212CB92C" w:rsidRDefault="1863AC63" w14:paraId="704914AC" w14:textId="7970709E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Generate Capability Statement or Similar Documents</w:t>
      </w:r>
    </w:p>
    <w:p w:rsidR="1863AC63" w:rsidP="212CB92C" w:rsidRDefault="1863AC63" w14:paraId="0D1ECC72" w14:textId="0214C50E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Template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Step4_generate_capability_statements</w:t>
      </w:r>
    </w:p>
    <w:p w:rsidR="1863AC63" w:rsidP="212CB92C" w:rsidRDefault="1863AC63" w14:paraId="34D507A5" w14:textId="5B50E9C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Creates tailored capability statements using RAG and user input.</w:t>
      </w:r>
    </w:p>
    <w:p w:rsidR="1863AC63" w:rsidP="212CB92C" w:rsidRDefault="1863AC63" w14:paraId="0072C6CB" w14:textId="2817961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Auto-saves result in your working folder.</w:t>
      </w:r>
    </w:p>
    <w:p w:rsidR="1863AC63" w:rsidP="212CB92C" w:rsidRDefault="1863AC63" w14:paraId="4DE563BF" w14:textId="750235A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You can revise by responding in chat; the updated version will be saved.</w:t>
      </w:r>
    </w:p>
    <w:p w:rsidR="1863AC63" w:rsidP="212CB92C" w:rsidRDefault="1863AC63" w14:paraId="25C3B45B" w14:textId="0C73D41E">
      <w:pPr>
        <w:pStyle w:val="Heading4"/>
        <w:spacing w:before="319" w:beforeAutospacing="off" w:after="319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Fill in Missing PDF Information</w:t>
      </w:r>
    </w:p>
    <w:p w:rsidR="1863AC63" w:rsidP="212CB92C" w:rsidRDefault="1863AC63" w14:paraId="6932935D" w14:textId="7BC4FCA7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Template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Step5_fill_miss_Information</w:t>
      </w:r>
    </w:p>
    <w:p w:rsidR="1863AC63" w:rsidP="212CB92C" w:rsidRDefault="1863AC63" w14:paraId="168960D7" w14:textId="416232E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Fills incomplete forms or documents.</w:t>
      </w:r>
    </w:p>
    <w:p w:rsidR="1863AC63" w:rsidP="212CB92C" w:rsidRDefault="1863AC63" w14:paraId="0EFDD528" w14:textId="5C7854A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If data is missing, Claude will ask for inputs.</w:t>
      </w:r>
    </w:p>
    <w:p w:rsidR="1863AC63" w:rsidP="212CB92C" w:rsidRDefault="1863AC63" w14:paraId="37CF3FFC" w14:textId="265A38B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Final version is auto-saved in the folder.</w:t>
      </w:r>
    </w:p>
    <w:p w:rsidR="1863AC63" w:rsidP="212CB92C" w:rsidRDefault="1863AC63" w14:paraId="627BACD9" w14:textId="71D0D000">
      <w:pPr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</w:t>
      </w: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: You can also use natural language prompts for all the above steps.</w:t>
      </w:r>
    </w:p>
    <w:p w:rsidR="212CB92C" w:rsidRDefault="212CB92C" w14:paraId="3075B285" w14:textId="726C9B67"/>
    <w:p w:rsidR="1863AC63" w:rsidP="212CB92C" w:rsidRDefault="1863AC63" w14:paraId="75B8CFBC" w14:textId="0DB48B46">
      <w:pPr>
        <w:pStyle w:val="Heading3"/>
        <w:spacing w:before="281" w:beforeAutospacing="off" w:after="281" w:afterAutospacing="off"/>
      </w:pPr>
      <w:r w:rsidRPr="212CB92C" w:rsidR="1863AC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Available Tools</w:t>
      </w:r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032"/>
        <w:gridCol w:w="6951"/>
      </w:tblGrid>
      <w:tr w:rsidR="212CB92C" w:rsidTr="212CB92C" w14:paraId="62F70E2D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0E052700" w14:textId="6DC20F06">
            <w:pPr>
              <w:spacing w:before="0" w:beforeAutospacing="off" w:after="0" w:afterAutospacing="off"/>
              <w:jc w:val="center"/>
            </w:pPr>
            <w:r w:rsidRPr="212CB92C" w:rsidR="212CB92C">
              <w:rPr>
                <w:b w:val="1"/>
                <w:bCs w:val="1"/>
              </w:rPr>
              <w:t>Tool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0DDC2800" w14:textId="47DEB63B">
            <w:pPr>
              <w:spacing w:before="0" w:beforeAutospacing="off" w:after="0" w:afterAutospacing="off"/>
              <w:jc w:val="center"/>
            </w:pPr>
            <w:r w:rsidRPr="212CB92C" w:rsidR="212CB92C">
              <w:rPr>
                <w:b w:val="1"/>
                <w:bCs w:val="1"/>
              </w:rPr>
              <w:t>Description</w:t>
            </w:r>
          </w:p>
        </w:tc>
      </w:tr>
      <w:tr w:rsidR="212CB92C" w:rsidTr="212CB92C" w14:paraId="0AE46648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55E11731" w14:textId="2209C8F0">
            <w:pPr>
              <w:spacing w:before="0" w:beforeAutospacing="off" w:after="0" w:afterAutospacing="off"/>
            </w:pPr>
            <w:r w:rsidRPr="212CB92C" w:rsidR="212CB92C">
              <w:rPr>
                <w:b w:val="1"/>
                <w:bCs w:val="1"/>
              </w:rPr>
              <w:t>Broadaxis_knowledge_search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4DD8B8C8" w14:textId="7FA560D6">
            <w:pPr>
              <w:spacing w:before="0" w:beforeAutospacing="off" w:after="0" w:afterAutospacing="off"/>
            </w:pPr>
            <w:r w:rsidR="212CB92C">
              <w:rPr/>
              <w:t>Semantic search over Broadaxis RAG DB to fetch company-related info</w:t>
            </w:r>
          </w:p>
        </w:tc>
      </w:tr>
      <w:tr w:rsidR="212CB92C" w:rsidTr="212CB92C" w14:paraId="08D257C2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3DD666F1" w14:textId="0E5CCEF6">
            <w:pPr>
              <w:spacing w:before="0" w:beforeAutospacing="off" w:after="0" w:afterAutospacing="off"/>
            </w:pPr>
            <w:r w:rsidRPr="212CB92C" w:rsidR="212CB92C">
              <w:rPr>
                <w:b w:val="1"/>
                <w:bCs w:val="1"/>
              </w:rPr>
              <w:t>Filesystem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231F901A" w14:textId="72C2B80A">
            <w:pPr>
              <w:spacing w:before="0" w:beforeAutospacing="off" w:after="0" w:afterAutospacing="off"/>
            </w:pPr>
            <w:r w:rsidR="212CB92C">
              <w:rPr/>
              <w:t>Accesses the local folder system</w:t>
            </w:r>
          </w:p>
        </w:tc>
      </w:tr>
      <w:tr w:rsidR="212CB92C" w:rsidTr="212CB92C" w14:paraId="3E92B679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45831359" w14:textId="28C6EDB4">
            <w:pPr>
              <w:spacing w:before="0" w:beforeAutospacing="off" w:after="0" w:afterAutospacing="off"/>
            </w:pPr>
            <w:r w:rsidRPr="212CB92C" w:rsidR="212CB92C">
              <w:rPr>
                <w:b w:val="1"/>
                <w:bCs w:val="1"/>
              </w:rPr>
              <w:t>Pdffiller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7A1CD5A9" w14:textId="2EB5409D">
            <w:pPr>
              <w:spacing w:before="0" w:beforeAutospacing="off" w:after="0" w:afterAutospacing="off"/>
            </w:pPr>
            <w:r w:rsidR="212CB92C">
              <w:rPr/>
              <w:t>Reads, lists, and writes PDFs</w:t>
            </w:r>
          </w:p>
        </w:tc>
      </w:tr>
      <w:tr w:rsidR="212CB92C" w:rsidTr="212CB92C" w14:paraId="5B06C4DA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36162226" w14:textId="421AA966">
            <w:pPr>
              <w:spacing w:before="0" w:beforeAutospacing="off" w:after="0" w:afterAutospacing="off"/>
            </w:pPr>
            <w:r w:rsidRPr="212CB92C" w:rsidR="212CB92C">
              <w:rPr>
                <w:b w:val="1"/>
                <w:bCs w:val="1"/>
              </w:rPr>
              <w:t>Web search tool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7F452109" w14:textId="7B1A1FAA">
            <w:pPr>
              <w:spacing w:before="0" w:beforeAutospacing="off" w:after="0" w:afterAutospacing="off"/>
            </w:pPr>
            <w:r w:rsidR="212CB92C">
              <w:rPr/>
              <w:t>Performs live internet searches</w:t>
            </w:r>
          </w:p>
        </w:tc>
      </w:tr>
      <w:tr w:rsidR="212CB92C" w:rsidTr="212CB92C" w14:paraId="26F91F87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13B4D518" w14:textId="022D66BF">
            <w:pPr>
              <w:spacing w:before="0" w:beforeAutospacing="off" w:after="0" w:afterAutospacing="off"/>
            </w:pPr>
            <w:r w:rsidRPr="212CB92C" w:rsidR="212CB92C">
              <w:rPr>
                <w:b w:val="1"/>
                <w:bCs w:val="1"/>
              </w:rPr>
              <w:t>Create_custom_rag_tool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5DB2C1DA" w14:textId="47EC787A">
            <w:pPr>
              <w:spacing w:before="0" w:beforeAutospacing="off" w:after="0" w:afterAutospacing="off"/>
            </w:pPr>
            <w:r w:rsidR="212CB92C">
              <w:rPr/>
              <w:t>Builds RAG databases from provided PDFs/knowledge base</w:t>
            </w:r>
          </w:p>
        </w:tc>
      </w:tr>
      <w:tr w:rsidR="212CB92C" w:rsidTr="212CB92C" w14:paraId="49E52D68">
        <w:trPr>
          <w:trHeight w:val="300"/>
        </w:trPr>
        <w:tc>
          <w:tcPr>
            <w:tcW w:w="3032" w:type="dxa"/>
            <w:tcMar/>
            <w:vAlign w:val="center"/>
          </w:tcPr>
          <w:p w:rsidR="212CB92C" w:rsidP="212CB92C" w:rsidRDefault="212CB92C" w14:paraId="23AE103C" w14:textId="7C0836C6">
            <w:pPr>
              <w:spacing w:before="0" w:beforeAutospacing="off" w:after="0" w:afterAutospacing="off"/>
            </w:pPr>
            <w:r w:rsidRPr="212CB92C" w:rsidR="212CB92C">
              <w:rPr>
                <w:b w:val="1"/>
                <w:bCs w:val="1"/>
              </w:rPr>
              <w:t>Set_filesystem_path</w:t>
            </w:r>
          </w:p>
        </w:tc>
        <w:tc>
          <w:tcPr>
            <w:tcW w:w="6951" w:type="dxa"/>
            <w:tcMar/>
            <w:vAlign w:val="center"/>
          </w:tcPr>
          <w:p w:rsidR="212CB92C" w:rsidP="212CB92C" w:rsidRDefault="212CB92C" w14:paraId="14BE5295" w14:textId="5F3DE06B">
            <w:pPr>
              <w:spacing w:before="0" w:beforeAutospacing="off" w:after="0" w:afterAutospacing="off"/>
            </w:pPr>
            <w:r w:rsidR="212CB92C">
              <w:rPr/>
              <w:t>Sets the working path for filesystem tool</w:t>
            </w:r>
          </w:p>
        </w:tc>
      </w:tr>
    </w:tbl>
    <w:p w:rsidR="212CB92C" w:rsidRDefault="212CB92C" w14:paraId="751B3DE4" w14:textId="518FFEF7"/>
    <w:p w:rsidR="1863AC63" w:rsidP="212CB92C" w:rsidRDefault="1863AC63" w14:paraId="63B82277" w14:textId="6E14D8F5">
      <w:pPr>
        <w:bidi w:val="0"/>
        <w:spacing w:before="240" w:beforeAutospacing="off" w:after="240" w:afterAutospacing="off"/>
      </w:pPr>
      <w:r w:rsidRPr="212CB92C" w:rsidR="1863AC63">
        <w:rPr>
          <w:rFonts w:ascii="Aptos" w:hAnsi="Aptos" w:eastAsia="Aptos" w:cs="Aptos"/>
          <w:noProof w:val="0"/>
          <w:sz w:val="24"/>
          <w:szCs w:val="24"/>
          <w:lang w:val="en-US"/>
        </w:rPr>
        <w:t>You're now ready to begin using AIStandardPlatform to accelerate and streamline your RFP workflows.</w:t>
      </w:r>
    </w:p>
    <w:p w:rsidR="212CB92C" w:rsidP="212CB92C" w:rsidRDefault="212CB92C" w14:paraId="1DAAE93A" w14:textId="3679E4C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c6bc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e0aa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70bf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078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ca8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7aa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753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b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d11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e1d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5304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8e89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2b1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0579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bf99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868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f70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4347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993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e1d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3d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1fd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B03C"/>
    <w:rsid w:val="014583A0"/>
    <w:rsid w:val="02FD80AE"/>
    <w:rsid w:val="0516DDE5"/>
    <w:rsid w:val="0654F6BF"/>
    <w:rsid w:val="06BB6546"/>
    <w:rsid w:val="08375392"/>
    <w:rsid w:val="09584017"/>
    <w:rsid w:val="0B7D9C20"/>
    <w:rsid w:val="0BACD6F0"/>
    <w:rsid w:val="0CAF9317"/>
    <w:rsid w:val="0E7F0809"/>
    <w:rsid w:val="0E8900A0"/>
    <w:rsid w:val="10328D07"/>
    <w:rsid w:val="11709AB3"/>
    <w:rsid w:val="11817A81"/>
    <w:rsid w:val="12296907"/>
    <w:rsid w:val="12FCAAEE"/>
    <w:rsid w:val="1415F022"/>
    <w:rsid w:val="14F353B3"/>
    <w:rsid w:val="1516D39C"/>
    <w:rsid w:val="1863AC63"/>
    <w:rsid w:val="18A82E93"/>
    <w:rsid w:val="18B9F2C4"/>
    <w:rsid w:val="1F555A60"/>
    <w:rsid w:val="20E80AA7"/>
    <w:rsid w:val="212CB92C"/>
    <w:rsid w:val="218659D5"/>
    <w:rsid w:val="27D3BA71"/>
    <w:rsid w:val="29906968"/>
    <w:rsid w:val="29BDBFFE"/>
    <w:rsid w:val="2ABE5965"/>
    <w:rsid w:val="2B051A0B"/>
    <w:rsid w:val="2F7CC5DB"/>
    <w:rsid w:val="30F9DBD5"/>
    <w:rsid w:val="31C385C8"/>
    <w:rsid w:val="32037BEA"/>
    <w:rsid w:val="3544D77F"/>
    <w:rsid w:val="38F19A33"/>
    <w:rsid w:val="3CF4D0A5"/>
    <w:rsid w:val="45C655A6"/>
    <w:rsid w:val="45FDEE2C"/>
    <w:rsid w:val="4609B6A7"/>
    <w:rsid w:val="46B24C5B"/>
    <w:rsid w:val="471FB0B5"/>
    <w:rsid w:val="47888646"/>
    <w:rsid w:val="487BD37E"/>
    <w:rsid w:val="4A2D324B"/>
    <w:rsid w:val="4B6BD2BF"/>
    <w:rsid w:val="50A2179E"/>
    <w:rsid w:val="5197EC7D"/>
    <w:rsid w:val="576720AB"/>
    <w:rsid w:val="58C70D6C"/>
    <w:rsid w:val="5ABE82B7"/>
    <w:rsid w:val="5AD4B03C"/>
    <w:rsid w:val="5B74B1FC"/>
    <w:rsid w:val="5C204129"/>
    <w:rsid w:val="5C6B8978"/>
    <w:rsid w:val="5D84E5E6"/>
    <w:rsid w:val="5E2FA918"/>
    <w:rsid w:val="604419BA"/>
    <w:rsid w:val="60A6A946"/>
    <w:rsid w:val="66FA6E96"/>
    <w:rsid w:val="671B04B2"/>
    <w:rsid w:val="67F4D1DE"/>
    <w:rsid w:val="6839EC26"/>
    <w:rsid w:val="68FBB1D0"/>
    <w:rsid w:val="6A71608D"/>
    <w:rsid w:val="6A82AF22"/>
    <w:rsid w:val="6ACCCB32"/>
    <w:rsid w:val="6DF891C1"/>
    <w:rsid w:val="731FFF74"/>
    <w:rsid w:val="7323ED79"/>
    <w:rsid w:val="7323ED79"/>
    <w:rsid w:val="77555C55"/>
    <w:rsid w:val="77727DB0"/>
    <w:rsid w:val="7CC62044"/>
    <w:rsid w:val="7D9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02F5"/>
  <w15:chartTrackingRefBased/>
  <w15:docId w15:val="{82688998-7CF2-45D4-A810-2A11962AE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2CB92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12CB92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ude.ai/download" TargetMode="External" Id="Rb6157b27474d49c3" /><Relationship Type="http://schemas.openxmlformats.org/officeDocument/2006/relationships/hyperlink" Target="https://broadaxis-mcp-server.onrender.com/sse" TargetMode="External" Id="Rb337ea5f3f474a3a" /><Relationship Type="http://schemas.openxmlformats.org/officeDocument/2006/relationships/numbering" Target="numbering.xml" Id="R47ca07d33d9a47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2025-07-28T17:52:29.2691635Z</dcterms:created>
  <dcterms:modified xsi:type="dcterms:W3CDTF">2025-07-28T19:35:49.9942623Z</dcterms:modified>
  <dc:creator>Divya Hathwar</dc:creator>
  <lastModifiedBy>Divya Hathwar</lastModifiedBy>
</coreProperties>
</file>