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FCFA3" w14:textId="77777777" w:rsidR="00261AB0" w:rsidRPr="00261AB0" w:rsidRDefault="00261AB0" w:rsidP="00261AB0">
      <w:pPr>
        <w:jc w:val="center"/>
        <w:rPr>
          <w:b/>
          <w:sz w:val="32"/>
        </w:rPr>
      </w:pPr>
      <w:r w:rsidRPr="00261AB0">
        <w:rPr>
          <w:b/>
          <w:sz w:val="32"/>
        </w:rPr>
        <w:t>Microservices Architecture using ASP.NET Core Web API</w:t>
      </w:r>
    </w:p>
    <w:p w14:paraId="5BB201B6" w14:textId="035C8237" w:rsidR="009545E5" w:rsidRDefault="00261AB0" w:rsidP="00261AB0">
      <w:pPr>
        <w:jc w:val="center"/>
        <w:rPr>
          <w:b/>
          <w:sz w:val="32"/>
        </w:rPr>
      </w:pPr>
      <w:r w:rsidRPr="00261AB0">
        <w:rPr>
          <w:b/>
          <w:sz w:val="32"/>
        </w:rPr>
        <w:t>Hands-on: Microservices – JWT</w:t>
      </w:r>
    </w:p>
    <w:p w14:paraId="0EFC2FF5" w14:textId="77777777" w:rsidR="00261AB0" w:rsidRPr="00261AB0" w:rsidRDefault="00261AB0" w:rsidP="00261AB0">
      <w:pPr>
        <w:jc w:val="center"/>
        <w:rPr>
          <w:b/>
          <w:sz w:val="32"/>
        </w:rPr>
      </w:pPr>
    </w:p>
    <w:p w14:paraId="7F9EFE73" w14:textId="53F9F90C" w:rsidR="00261AB0" w:rsidRPr="00261AB0" w:rsidRDefault="00261AB0" w:rsidP="00261AB0">
      <w:pPr>
        <w:rPr>
          <w:sz w:val="24"/>
          <w:szCs w:val="24"/>
        </w:rPr>
      </w:pPr>
      <w:r w:rsidRPr="00261AB0">
        <w:rPr>
          <w:b/>
          <w:sz w:val="28"/>
        </w:rPr>
        <w:t>Aim</w:t>
      </w:r>
      <w:r>
        <w:rPr>
          <w:b/>
          <w:sz w:val="28"/>
        </w:rPr>
        <w:t xml:space="preserve">: </w:t>
      </w:r>
      <w:r w:rsidRPr="00261AB0">
        <w:rPr>
          <w:sz w:val="24"/>
          <w:szCs w:val="24"/>
        </w:rPr>
        <w:t>To implement JWT (JSON Web Token) authentication in an ASP.NET Core Web API application and secure API endpoints using the Authorize attribute.</w:t>
      </w:r>
    </w:p>
    <w:p w14:paraId="572E16EA" w14:textId="45D9EA2F" w:rsidR="00261AB0" w:rsidRPr="00261AB0" w:rsidRDefault="00261AB0" w:rsidP="00261AB0">
      <w:pPr>
        <w:rPr>
          <w:b/>
          <w:sz w:val="24"/>
          <w:szCs w:val="24"/>
        </w:rPr>
      </w:pPr>
      <w:r w:rsidRPr="00261AB0">
        <w:rPr>
          <w:b/>
          <w:sz w:val="28"/>
          <w:szCs w:val="24"/>
        </w:rPr>
        <w:t>Theory</w:t>
      </w:r>
      <w:r w:rsidRPr="00261AB0">
        <w:rPr>
          <w:b/>
          <w:sz w:val="28"/>
          <w:szCs w:val="24"/>
        </w:rPr>
        <w:t>:</w:t>
      </w:r>
    </w:p>
    <w:p w14:paraId="0924284E" w14:textId="2762B1F7" w:rsidR="00261AB0" w:rsidRPr="00261AB0" w:rsidRDefault="00261AB0" w:rsidP="00261AB0">
      <w:pPr>
        <w:rPr>
          <w:b/>
          <w:sz w:val="24"/>
          <w:szCs w:val="24"/>
        </w:rPr>
      </w:pPr>
      <w:r w:rsidRPr="00261AB0">
        <w:rPr>
          <w:b/>
          <w:sz w:val="24"/>
          <w:szCs w:val="24"/>
        </w:rPr>
        <w:t>JWT (JSON Web Token)</w:t>
      </w:r>
      <w:r w:rsidRPr="00261AB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261AB0">
        <w:rPr>
          <w:sz w:val="24"/>
          <w:szCs w:val="24"/>
        </w:rPr>
        <w:t>JWT is a secure and compact token used to authenticate users and authorize access to protected resources. It contains user information in an encrypted format and is digitally signed to prevent tampering.</w:t>
      </w:r>
    </w:p>
    <w:p w14:paraId="7B279ECA" w14:textId="00735ACA" w:rsidR="00261AB0" w:rsidRPr="00261AB0" w:rsidRDefault="00261AB0" w:rsidP="00261AB0">
      <w:pPr>
        <w:rPr>
          <w:b/>
          <w:sz w:val="24"/>
          <w:szCs w:val="24"/>
        </w:rPr>
      </w:pPr>
      <w:r w:rsidRPr="00261AB0">
        <w:rPr>
          <w:b/>
          <w:sz w:val="24"/>
          <w:szCs w:val="24"/>
        </w:rPr>
        <w:t>Authentication and Authorization</w:t>
      </w:r>
      <w:r w:rsidRPr="00261AB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261AB0">
        <w:rPr>
          <w:sz w:val="24"/>
          <w:szCs w:val="24"/>
        </w:rPr>
        <w:t>Authentication verifies the identity of a user, while authorization determines whether the authenticated user has permission to access a particular resource.</w:t>
      </w:r>
    </w:p>
    <w:p w14:paraId="3C10EB19" w14:textId="55F0CA70" w:rsidR="00261AB0" w:rsidRPr="00261AB0" w:rsidRDefault="00261AB0" w:rsidP="00261AB0">
      <w:pPr>
        <w:rPr>
          <w:sz w:val="24"/>
          <w:szCs w:val="24"/>
        </w:rPr>
      </w:pPr>
      <w:r w:rsidRPr="00261AB0">
        <w:rPr>
          <w:b/>
          <w:sz w:val="24"/>
          <w:szCs w:val="24"/>
        </w:rPr>
        <w:t>Bearer Token</w:t>
      </w:r>
      <w:r>
        <w:rPr>
          <w:b/>
          <w:sz w:val="24"/>
          <w:szCs w:val="24"/>
        </w:rPr>
        <w:t xml:space="preserve">: </w:t>
      </w:r>
      <w:r w:rsidRPr="00261AB0">
        <w:rPr>
          <w:sz w:val="24"/>
          <w:szCs w:val="24"/>
        </w:rPr>
        <w:t>A Bearer token is a JWT sent in the HTTP Authorization header to access protected API endpoints.</w:t>
      </w:r>
    </w:p>
    <w:p w14:paraId="090EEEBA" w14:textId="1E1DBB56" w:rsidR="00261AB0" w:rsidRPr="00261AB0" w:rsidRDefault="00261AB0" w:rsidP="00261AB0">
      <w:pPr>
        <w:rPr>
          <w:b/>
          <w:sz w:val="24"/>
          <w:szCs w:val="24"/>
        </w:rPr>
      </w:pPr>
      <w:r w:rsidRPr="00261AB0">
        <w:rPr>
          <w:b/>
          <w:sz w:val="24"/>
          <w:szCs w:val="24"/>
        </w:rPr>
        <w:t>Authorize Attribute</w:t>
      </w:r>
      <w:r w:rsidRPr="00261AB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261AB0">
        <w:rPr>
          <w:sz w:val="24"/>
          <w:szCs w:val="24"/>
        </w:rPr>
        <w:t>The [Authorize] attribute restricts API access to authenticated users only.</w:t>
      </w:r>
    </w:p>
    <w:p w14:paraId="2A9A41C6" w14:textId="7ADA059E" w:rsidR="00261AB0" w:rsidRPr="00261AB0" w:rsidRDefault="00261AB0" w:rsidP="00261AB0">
      <w:pPr>
        <w:rPr>
          <w:sz w:val="24"/>
          <w:szCs w:val="24"/>
        </w:rPr>
      </w:pPr>
    </w:p>
    <w:p w14:paraId="6BDA4572" w14:textId="75A88F28" w:rsidR="00261AB0" w:rsidRPr="00261AB0" w:rsidRDefault="00261AB0" w:rsidP="00261AB0">
      <w:pPr>
        <w:rPr>
          <w:b/>
          <w:sz w:val="28"/>
          <w:szCs w:val="24"/>
        </w:rPr>
      </w:pPr>
      <w:r w:rsidRPr="00261AB0">
        <w:rPr>
          <w:b/>
          <w:sz w:val="28"/>
          <w:szCs w:val="24"/>
        </w:rPr>
        <w:t>Procedure</w:t>
      </w:r>
      <w:r>
        <w:rPr>
          <w:b/>
          <w:sz w:val="28"/>
          <w:szCs w:val="24"/>
        </w:rPr>
        <w:t>:</w:t>
      </w:r>
    </w:p>
    <w:p w14:paraId="2FA70FFD" w14:textId="77777777" w:rsidR="00261AB0" w:rsidRPr="00261AB0" w:rsidRDefault="00261AB0" w:rsidP="00261A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1AB0">
        <w:rPr>
          <w:sz w:val="24"/>
          <w:szCs w:val="24"/>
        </w:rPr>
        <w:t>Create an ASP.NET Core Web API project.</w:t>
      </w:r>
    </w:p>
    <w:p w14:paraId="371D3434" w14:textId="77777777" w:rsidR="00261AB0" w:rsidRPr="00261AB0" w:rsidRDefault="00261AB0" w:rsidP="00261A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1AB0">
        <w:rPr>
          <w:sz w:val="24"/>
          <w:szCs w:val="24"/>
        </w:rPr>
        <w:t xml:space="preserve">Install the </w:t>
      </w:r>
      <w:proofErr w:type="spellStart"/>
      <w:r w:rsidRPr="00261AB0">
        <w:rPr>
          <w:sz w:val="24"/>
          <w:szCs w:val="24"/>
        </w:rPr>
        <w:t>Microsoft.AspNetCore.Authentication.JwtBearer</w:t>
      </w:r>
      <w:proofErr w:type="spellEnd"/>
      <w:r w:rsidRPr="00261AB0">
        <w:rPr>
          <w:sz w:val="24"/>
          <w:szCs w:val="24"/>
        </w:rPr>
        <w:t xml:space="preserve"> NuGet package.</w:t>
      </w:r>
    </w:p>
    <w:p w14:paraId="766879D1" w14:textId="77777777" w:rsidR="00261AB0" w:rsidRPr="00261AB0" w:rsidRDefault="00261AB0" w:rsidP="00261A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1AB0">
        <w:rPr>
          <w:sz w:val="24"/>
          <w:szCs w:val="24"/>
        </w:rPr>
        <w:t xml:space="preserve">Configure JWT settings in </w:t>
      </w:r>
      <w:proofErr w:type="spellStart"/>
      <w:r w:rsidRPr="00261AB0">
        <w:rPr>
          <w:sz w:val="24"/>
          <w:szCs w:val="24"/>
        </w:rPr>
        <w:t>appsettings.json</w:t>
      </w:r>
      <w:proofErr w:type="spellEnd"/>
      <w:r w:rsidRPr="00261AB0">
        <w:rPr>
          <w:sz w:val="24"/>
          <w:szCs w:val="24"/>
        </w:rPr>
        <w:t xml:space="preserve"> and </w:t>
      </w:r>
      <w:proofErr w:type="spellStart"/>
      <w:r w:rsidRPr="00261AB0">
        <w:rPr>
          <w:sz w:val="24"/>
          <w:szCs w:val="24"/>
        </w:rPr>
        <w:t>Program.cs</w:t>
      </w:r>
      <w:proofErr w:type="spellEnd"/>
      <w:r w:rsidRPr="00261AB0">
        <w:rPr>
          <w:sz w:val="24"/>
          <w:szCs w:val="24"/>
        </w:rPr>
        <w:t>.</w:t>
      </w:r>
    </w:p>
    <w:p w14:paraId="21163958" w14:textId="77777777" w:rsidR="00261AB0" w:rsidRPr="00261AB0" w:rsidRDefault="00261AB0" w:rsidP="00261A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1AB0">
        <w:rPr>
          <w:sz w:val="24"/>
          <w:szCs w:val="24"/>
        </w:rPr>
        <w:t xml:space="preserve">Create the User model and </w:t>
      </w:r>
      <w:proofErr w:type="spellStart"/>
      <w:r w:rsidRPr="00261AB0">
        <w:rPr>
          <w:sz w:val="24"/>
          <w:szCs w:val="24"/>
        </w:rPr>
        <w:t>AuthController</w:t>
      </w:r>
      <w:proofErr w:type="spellEnd"/>
      <w:r w:rsidRPr="00261AB0">
        <w:rPr>
          <w:sz w:val="24"/>
          <w:szCs w:val="24"/>
        </w:rPr>
        <w:t>.</w:t>
      </w:r>
    </w:p>
    <w:p w14:paraId="6CA2A687" w14:textId="77777777" w:rsidR="00261AB0" w:rsidRPr="00261AB0" w:rsidRDefault="00261AB0" w:rsidP="00261A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1AB0">
        <w:rPr>
          <w:sz w:val="24"/>
          <w:szCs w:val="24"/>
        </w:rPr>
        <w:t>Generate a JWT token using the Login API.</w:t>
      </w:r>
    </w:p>
    <w:p w14:paraId="36DB86C6" w14:textId="77777777" w:rsidR="00261AB0" w:rsidRPr="00261AB0" w:rsidRDefault="00261AB0" w:rsidP="00261A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1AB0">
        <w:rPr>
          <w:sz w:val="24"/>
          <w:szCs w:val="24"/>
        </w:rPr>
        <w:t xml:space="preserve">Secure the </w:t>
      </w:r>
      <w:proofErr w:type="spellStart"/>
      <w:r w:rsidRPr="00261AB0">
        <w:rPr>
          <w:sz w:val="24"/>
          <w:szCs w:val="24"/>
        </w:rPr>
        <w:t>EmployeeController</w:t>
      </w:r>
      <w:proofErr w:type="spellEnd"/>
      <w:r w:rsidRPr="00261AB0">
        <w:rPr>
          <w:sz w:val="24"/>
          <w:szCs w:val="24"/>
        </w:rPr>
        <w:t xml:space="preserve"> using the [Authorize] attribute.</w:t>
      </w:r>
    </w:p>
    <w:p w14:paraId="1916838C" w14:textId="2BE01B0C" w:rsidR="00261AB0" w:rsidRPr="00261AB0" w:rsidRDefault="00261AB0" w:rsidP="00261A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1AB0">
        <w:rPr>
          <w:sz w:val="24"/>
          <w:szCs w:val="24"/>
        </w:rPr>
        <w:t>Run the application and test the APIs using Swagger.</w:t>
      </w:r>
    </w:p>
    <w:p w14:paraId="4F7A74C0" w14:textId="27DDB7FA" w:rsidR="00261AB0" w:rsidRDefault="00261AB0" w:rsidP="00261AB0"/>
    <w:p w14:paraId="7FE7BD92" w14:textId="78607C60" w:rsidR="00261AB0" w:rsidRDefault="00261AB0" w:rsidP="00261AB0"/>
    <w:p w14:paraId="2446DF8F" w14:textId="77777777" w:rsidR="00261AB0" w:rsidRPr="00261AB0" w:rsidRDefault="00261AB0" w:rsidP="00261AB0">
      <w:pPr>
        <w:rPr>
          <w:b/>
          <w:noProof/>
          <w:sz w:val="28"/>
        </w:rPr>
      </w:pPr>
      <w:r w:rsidRPr="00261AB0">
        <w:rPr>
          <w:b/>
          <w:noProof/>
          <w:sz w:val="28"/>
        </w:rPr>
        <w:lastRenderedPageBreak/>
        <w:t xml:space="preserve">EmployeeController.cs: </w:t>
      </w:r>
      <w:r w:rsidRPr="00261AB0">
        <w:rPr>
          <w:noProof/>
        </w:rPr>
        <w:drawing>
          <wp:anchor distT="0" distB="0" distL="114300" distR="114300" simplePos="0" relativeHeight="251659264" behindDoc="1" locked="0" layoutInCell="1" allowOverlap="1" wp14:anchorId="51A79483" wp14:editId="24F9426E">
            <wp:simplePos x="0" y="0"/>
            <wp:positionH relativeFrom="column">
              <wp:posOffset>-609600</wp:posOffset>
            </wp:positionH>
            <wp:positionV relativeFrom="paragraph">
              <wp:posOffset>310515</wp:posOffset>
            </wp:positionV>
            <wp:extent cx="3651250" cy="2525395"/>
            <wp:effectExtent l="0" t="0" r="6350" b="8255"/>
            <wp:wrapTight wrapText="bothSides">
              <wp:wrapPolygon edited="0">
                <wp:start x="0" y="0"/>
                <wp:lineTo x="0" y="21508"/>
                <wp:lineTo x="21525" y="21508"/>
                <wp:lineTo x="2152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61AB0">
        <w:rPr>
          <w:b/>
          <w:noProof/>
          <w:sz w:val="32"/>
          <w:szCs w:val="26"/>
        </w:rPr>
        <w:drawing>
          <wp:anchor distT="0" distB="0" distL="114300" distR="114300" simplePos="0" relativeHeight="251660288" behindDoc="1" locked="0" layoutInCell="1" allowOverlap="1" wp14:anchorId="09762B77" wp14:editId="156E1BDF">
            <wp:simplePos x="0" y="0"/>
            <wp:positionH relativeFrom="column">
              <wp:posOffset>3223260</wp:posOffset>
            </wp:positionH>
            <wp:positionV relativeFrom="paragraph">
              <wp:posOffset>357505</wp:posOffset>
            </wp:positionV>
            <wp:extent cx="3246755" cy="2508250"/>
            <wp:effectExtent l="0" t="0" r="0" b="6350"/>
            <wp:wrapTight wrapText="bothSides">
              <wp:wrapPolygon edited="0">
                <wp:start x="0" y="0"/>
                <wp:lineTo x="0" y="21491"/>
                <wp:lineTo x="21418" y="21491"/>
                <wp:lineTo x="214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B2FF7" w14:textId="77777777" w:rsidR="00261AB0" w:rsidRPr="00261AB0" w:rsidRDefault="00261AB0" w:rsidP="00261AB0">
      <w:pPr>
        <w:tabs>
          <w:tab w:val="left" w:pos="2382"/>
        </w:tabs>
        <w:rPr>
          <w:b/>
          <w:sz w:val="32"/>
          <w:szCs w:val="26"/>
        </w:rPr>
      </w:pPr>
    </w:p>
    <w:p w14:paraId="386BE75B" w14:textId="77777777" w:rsidR="00261AB0" w:rsidRPr="00261AB0" w:rsidRDefault="00261AB0" w:rsidP="00261AB0">
      <w:pPr>
        <w:rPr>
          <w:b/>
          <w:sz w:val="28"/>
          <w:szCs w:val="28"/>
        </w:rPr>
      </w:pPr>
      <w:proofErr w:type="spellStart"/>
      <w:r w:rsidRPr="00261AB0">
        <w:rPr>
          <w:b/>
          <w:sz w:val="28"/>
          <w:szCs w:val="28"/>
        </w:rPr>
        <w:t>Appsettings.json</w:t>
      </w:r>
      <w:proofErr w:type="spellEnd"/>
      <w:r w:rsidRPr="00261AB0">
        <w:rPr>
          <w:b/>
          <w:sz w:val="28"/>
          <w:szCs w:val="28"/>
        </w:rPr>
        <w:t>:</w:t>
      </w:r>
    </w:p>
    <w:p w14:paraId="1E97529F" w14:textId="77777777" w:rsidR="00261AB0" w:rsidRPr="00261AB0" w:rsidRDefault="00261AB0" w:rsidP="00261AB0">
      <w:pPr>
        <w:rPr>
          <w:b/>
          <w:sz w:val="32"/>
          <w:szCs w:val="26"/>
        </w:rPr>
      </w:pPr>
      <w:r w:rsidRPr="00261AB0">
        <w:rPr>
          <w:b/>
          <w:noProof/>
          <w:sz w:val="32"/>
          <w:szCs w:val="26"/>
        </w:rPr>
        <w:drawing>
          <wp:inline distT="0" distB="0" distL="0" distR="0" wp14:anchorId="3C2FF0DC" wp14:editId="16380044">
            <wp:extent cx="5087815" cy="1557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193" cy="156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58F5" w14:textId="77777777" w:rsidR="00261AB0" w:rsidRPr="00261AB0" w:rsidRDefault="00261AB0" w:rsidP="00261AB0">
      <w:pPr>
        <w:rPr>
          <w:b/>
          <w:sz w:val="28"/>
          <w:szCs w:val="28"/>
        </w:rPr>
      </w:pPr>
      <w:r w:rsidRPr="00261AB0">
        <w:rPr>
          <w:b/>
          <w:noProof/>
          <w:sz w:val="32"/>
          <w:szCs w:val="26"/>
        </w:rPr>
        <w:drawing>
          <wp:anchor distT="0" distB="0" distL="114300" distR="114300" simplePos="0" relativeHeight="251662336" behindDoc="1" locked="0" layoutInCell="1" allowOverlap="1" wp14:anchorId="7D6EEA18" wp14:editId="2317A02B">
            <wp:simplePos x="0" y="0"/>
            <wp:positionH relativeFrom="page">
              <wp:posOffset>3750213</wp:posOffset>
            </wp:positionH>
            <wp:positionV relativeFrom="paragraph">
              <wp:posOffset>494275</wp:posOffset>
            </wp:positionV>
            <wp:extent cx="3704638" cy="2168769"/>
            <wp:effectExtent l="0" t="0" r="0" b="3175"/>
            <wp:wrapTight wrapText="bothSides">
              <wp:wrapPolygon edited="0">
                <wp:start x="0" y="0"/>
                <wp:lineTo x="0" y="21442"/>
                <wp:lineTo x="21437" y="21442"/>
                <wp:lineTo x="2143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638" cy="2168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1AB0">
        <w:rPr>
          <w:b/>
          <w:noProof/>
          <w:sz w:val="32"/>
          <w:szCs w:val="26"/>
        </w:rPr>
        <w:drawing>
          <wp:anchor distT="0" distB="0" distL="114300" distR="114300" simplePos="0" relativeHeight="251661312" behindDoc="1" locked="0" layoutInCell="1" allowOverlap="1" wp14:anchorId="5C68586D" wp14:editId="2A154064">
            <wp:simplePos x="0" y="0"/>
            <wp:positionH relativeFrom="column">
              <wp:posOffset>-480842</wp:posOffset>
            </wp:positionH>
            <wp:positionV relativeFrom="paragraph">
              <wp:posOffset>366492</wp:posOffset>
            </wp:positionV>
            <wp:extent cx="3190875" cy="2707640"/>
            <wp:effectExtent l="0" t="0" r="9525" b="0"/>
            <wp:wrapTight wrapText="bothSides">
              <wp:wrapPolygon edited="0">
                <wp:start x="0" y="0"/>
                <wp:lineTo x="0" y="21428"/>
                <wp:lineTo x="21536" y="21428"/>
                <wp:lineTo x="2153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261AB0">
        <w:rPr>
          <w:b/>
          <w:sz w:val="28"/>
          <w:szCs w:val="28"/>
        </w:rPr>
        <w:t>AuthController.cs</w:t>
      </w:r>
      <w:proofErr w:type="spellEnd"/>
      <w:r w:rsidRPr="00261AB0">
        <w:rPr>
          <w:b/>
          <w:sz w:val="28"/>
          <w:szCs w:val="28"/>
        </w:rPr>
        <w:t>:</w:t>
      </w:r>
    </w:p>
    <w:p w14:paraId="4EE67583" w14:textId="77777777" w:rsidR="00261AB0" w:rsidRPr="00261AB0" w:rsidRDefault="00261AB0" w:rsidP="00261AB0">
      <w:pPr>
        <w:rPr>
          <w:noProof/>
        </w:rPr>
      </w:pPr>
    </w:p>
    <w:p w14:paraId="7A36F981" w14:textId="77777777" w:rsidR="00261AB0" w:rsidRPr="00261AB0" w:rsidRDefault="00261AB0" w:rsidP="00261AB0">
      <w:pPr>
        <w:rPr>
          <w:noProof/>
        </w:rPr>
      </w:pPr>
    </w:p>
    <w:p w14:paraId="2A0EBEAE" w14:textId="77777777" w:rsidR="00261AB0" w:rsidRPr="00261AB0" w:rsidRDefault="00261AB0" w:rsidP="00261AB0">
      <w:pPr>
        <w:rPr>
          <w:b/>
          <w:sz w:val="32"/>
          <w:szCs w:val="26"/>
        </w:rPr>
      </w:pPr>
      <w:proofErr w:type="spellStart"/>
      <w:r w:rsidRPr="00261AB0">
        <w:rPr>
          <w:b/>
          <w:sz w:val="32"/>
          <w:szCs w:val="26"/>
        </w:rPr>
        <w:lastRenderedPageBreak/>
        <w:t>Program.cs</w:t>
      </w:r>
      <w:proofErr w:type="spellEnd"/>
      <w:r w:rsidRPr="00261AB0">
        <w:rPr>
          <w:b/>
          <w:sz w:val="32"/>
          <w:szCs w:val="26"/>
        </w:rPr>
        <w:t>:</w:t>
      </w:r>
    </w:p>
    <w:p w14:paraId="12B5D395" w14:textId="77777777" w:rsidR="00261AB0" w:rsidRPr="00261AB0" w:rsidRDefault="00261AB0" w:rsidP="00261AB0">
      <w:pPr>
        <w:rPr>
          <w:b/>
          <w:sz w:val="32"/>
          <w:szCs w:val="26"/>
        </w:rPr>
      </w:pPr>
      <w:r w:rsidRPr="00261AB0">
        <w:rPr>
          <w:b/>
          <w:noProof/>
          <w:sz w:val="32"/>
          <w:szCs w:val="26"/>
        </w:rPr>
        <w:drawing>
          <wp:inline distT="0" distB="0" distL="0" distR="0" wp14:anchorId="0C53FA4C" wp14:editId="0CB5F168">
            <wp:extent cx="4141422" cy="29776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9957" cy="29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C1B6" w14:textId="77777777" w:rsidR="00261AB0" w:rsidRPr="00261AB0" w:rsidRDefault="00261AB0" w:rsidP="00261AB0">
      <w:pPr>
        <w:rPr>
          <w:b/>
          <w:sz w:val="32"/>
          <w:szCs w:val="26"/>
        </w:rPr>
      </w:pPr>
    </w:p>
    <w:p w14:paraId="074E4102" w14:textId="77777777" w:rsidR="00261AB0" w:rsidRPr="00261AB0" w:rsidRDefault="00261AB0" w:rsidP="00261AB0">
      <w:pPr>
        <w:rPr>
          <w:b/>
          <w:sz w:val="32"/>
          <w:szCs w:val="26"/>
        </w:rPr>
      </w:pPr>
      <w:proofErr w:type="spellStart"/>
      <w:r w:rsidRPr="00261AB0">
        <w:rPr>
          <w:b/>
          <w:sz w:val="32"/>
          <w:szCs w:val="26"/>
        </w:rPr>
        <w:t>User.cs</w:t>
      </w:r>
      <w:proofErr w:type="spellEnd"/>
      <w:r w:rsidRPr="00261AB0">
        <w:rPr>
          <w:b/>
          <w:sz w:val="32"/>
          <w:szCs w:val="26"/>
        </w:rPr>
        <w:t>:</w:t>
      </w:r>
    </w:p>
    <w:p w14:paraId="60208DB1" w14:textId="77777777" w:rsidR="00261AB0" w:rsidRPr="00261AB0" w:rsidRDefault="00261AB0" w:rsidP="00261AB0">
      <w:pPr>
        <w:rPr>
          <w:b/>
          <w:sz w:val="32"/>
          <w:szCs w:val="26"/>
        </w:rPr>
      </w:pPr>
      <w:r w:rsidRPr="00261AB0">
        <w:rPr>
          <w:b/>
          <w:noProof/>
          <w:sz w:val="32"/>
          <w:szCs w:val="26"/>
        </w:rPr>
        <w:drawing>
          <wp:inline distT="0" distB="0" distL="0" distR="0" wp14:anchorId="3AFAD44F" wp14:editId="43AFB703">
            <wp:extent cx="4671465" cy="25148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DE2D" w14:textId="77777777" w:rsidR="00261AB0" w:rsidRDefault="00261AB0" w:rsidP="00261AB0">
      <w:pPr>
        <w:rPr>
          <w:b/>
          <w:sz w:val="32"/>
          <w:szCs w:val="26"/>
        </w:rPr>
      </w:pPr>
      <w:r w:rsidRPr="00261AB0">
        <w:rPr>
          <w:b/>
          <w:sz w:val="32"/>
          <w:szCs w:val="26"/>
        </w:rPr>
        <w:t xml:space="preserve"> </w:t>
      </w:r>
    </w:p>
    <w:p w14:paraId="0085363B" w14:textId="77777777" w:rsidR="00261AB0" w:rsidRDefault="00261AB0" w:rsidP="00261AB0">
      <w:pPr>
        <w:rPr>
          <w:b/>
          <w:sz w:val="32"/>
          <w:szCs w:val="26"/>
        </w:rPr>
      </w:pPr>
    </w:p>
    <w:p w14:paraId="31B4B025" w14:textId="77777777" w:rsidR="00261AB0" w:rsidRDefault="00261AB0" w:rsidP="00261AB0">
      <w:pPr>
        <w:rPr>
          <w:b/>
          <w:sz w:val="32"/>
          <w:szCs w:val="26"/>
        </w:rPr>
      </w:pPr>
    </w:p>
    <w:p w14:paraId="65DF2BEE" w14:textId="77777777" w:rsidR="00261AB0" w:rsidRDefault="00261AB0" w:rsidP="00261AB0">
      <w:pPr>
        <w:rPr>
          <w:b/>
          <w:sz w:val="32"/>
          <w:szCs w:val="26"/>
        </w:rPr>
      </w:pPr>
    </w:p>
    <w:p w14:paraId="05253D2E" w14:textId="77777777" w:rsidR="00261AB0" w:rsidRDefault="00261AB0" w:rsidP="00261AB0">
      <w:pPr>
        <w:rPr>
          <w:b/>
          <w:sz w:val="32"/>
          <w:szCs w:val="26"/>
        </w:rPr>
      </w:pPr>
    </w:p>
    <w:p w14:paraId="5BE8A055" w14:textId="3DA52FBD" w:rsidR="00261AB0" w:rsidRPr="00261AB0" w:rsidRDefault="00261AB0" w:rsidP="00261AB0">
      <w:pPr>
        <w:rPr>
          <w:sz w:val="26"/>
          <w:szCs w:val="26"/>
        </w:rPr>
      </w:pPr>
      <w:r w:rsidRPr="00261AB0">
        <w:rPr>
          <w:b/>
          <w:sz w:val="32"/>
          <w:szCs w:val="26"/>
        </w:rPr>
        <w:lastRenderedPageBreak/>
        <w:t>Output:</w:t>
      </w:r>
    </w:p>
    <w:p w14:paraId="065BBF57" w14:textId="77777777" w:rsidR="00261AB0" w:rsidRPr="00261AB0" w:rsidRDefault="00261AB0" w:rsidP="00261AB0">
      <w:pPr>
        <w:rPr>
          <w:sz w:val="26"/>
          <w:szCs w:val="26"/>
        </w:rPr>
      </w:pPr>
      <w:r w:rsidRPr="00261AB0">
        <w:rPr>
          <w:sz w:val="26"/>
          <w:szCs w:val="26"/>
        </w:rPr>
        <w:t>POST /</w:t>
      </w:r>
      <w:proofErr w:type="spellStart"/>
      <w:r w:rsidRPr="00261AB0">
        <w:rPr>
          <w:sz w:val="26"/>
          <w:szCs w:val="26"/>
        </w:rPr>
        <w:t>api</w:t>
      </w:r>
      <w:proofErr w:type="spellEnd"/>
      <w:r w:rsidRPr="00261AB0">
        <w:rPr>
          <w:sz w:val="26"/>
          <w:szCs w:val="26"/>
        </w:rPr>
        <w:t>/Auth/login</w:t>
      </w:r>
    </w:p>
    <w:p w14:paraId="08C813A6" w14:textId="77777777" w:rsidR="00261AB0" w:rsidRPr="00261AB0" w:rsidRDefault="00261AB0" w:rsidP="00261AB0">
      <w:pPr>
        <w:rPr>
          <w:noProof/>
        </w:rPr>
      </w:pPr>
      <w:r w:rsidRPr="00261AB0">
        <w:rPr>
          <w:noProof/>
          <w:sz w:val="26"/>
          <w:szCs w:val="26"/>
        </w:rPr>
        <w:drawing>
          <wp:inline distT="0" distB="0" distL="0" distR="0" wp14:anchorId="470CBF89" wp14:editId="4F1CD59E">
            <wp:extent cx="2813538" cy="2603572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3624" cy="26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AB0">
        <w:rPr>
          <w:noProof/>
        </w:rPr>
        <w:t xml:space="preserve"> </w:t>
      </w:r>
      <w:bookmarkStart w:id="0" w:name="_GoBack"/>
      <w:bookmarkEnd w:id="0"/>
    </w:p>
    <w:p w14:paraId="7EA66CC4" w14:textId="77777777" w:rsidR="00261AB0" w:rsidRPr="00261AB0" w:rsidRDefault="00261AB0" w:rsidP="00261AB0">
      <w:pPr>
        <w:rPr>
          <w:sz w:val="26"/>
          <w:szCs w:val="26"/>
        </w:rPr>
      </w:pPr>
    </w:p>
    <w:p w14:paraId="28907646" w14:textId="2C0A8ED2" w:rsidR="00261AB0" w:rsidRDefault="00261AB0" w:rsidP="00261AB0">
      <w:r w:rsidRPr="00D732FA">
        <w:rPr>
          <w:noProof/>
          <w:sz w:val="26"/>
          <w:szCs w:val="26"/>
        </w:rPr>
        <w:drawing>
          <wp:inline distT="0" distB="0" distL="0" distR="0" wp14:anchorId="2C15DD31" wp14:editId="2137EF38">
            <wp:extent cx="5731510" cy="1974647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8844CD"/>
    <w:multiLevelType w:val="hybridMultilevel"/>
    <w:tmpl w:val="824C25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D5"/>
    <w:rsid w:val="00261AB0"/>
    <w:rsid w:val="009545E5"/>
    <w:rsid w:val="00F7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78C4"/>
  <w15:chartTrackingRefBased/>
  <w15:docId w15:val="{78F1B373-9679-4A0C-83CB-95E413D9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8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2026-07-21T16:40:00Z</dcterms:created>
  <dcterms:modified xsi:type="dcterms:W3CDTF">2026-07-21T16:44:00Z</dcterms:modified>
</cp:coreProperties>
</file>