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DD06" w14:textId="7BE794DF" w:rsidR="00977CE8" w:rsidRPr="00977CE8" w:rsidRDefault="00977CE8" w:rsidP="00977CE8">
      <w:pPr>
        <w:rPr>
          <w:b/>
          <w:bCs/>
          <w:sz w:val="32"/>
          <w:szCs w:val="32"/>
        </w:rPr>
      </w:pPr>
      <w:bookmarkStart w:id="0" w:name="_Hlk134459143"/>
      <w:bookmarkEnd w:id="0"/>
      <w:r>
        <w:rPr>
          <w:b/>
          <w:bCs/>
          <w:sz w:val="32"/>
          <w:szCs w:val="32"/>
        </w:rPr>
        <w:t>C</w:t>
      </w:r>
      <w:r w:rsidRPr="00977CE8">
        <w:rPr>
          <w:b/>
          <w:bCs/>
          <w:sz w:val="32"/>
          <w:szCs w:val="32"/>
        </w:rPr>
        <w:t>ontinuous integration</w:t>
      </w:r>
    </w:p>
    <w:p w14:paraId="0BEE1CCB" w14:textId="77777777" w:rsidR="00977CE8" w:rsidRPr="00977CE8" w:rsidRDefault="00977CE8">
      <w:pPr>
        <w:rPr>
          <w:noProof/>
          <w:sz w:val="32"/>
          <w:szCs w:val="32"/>
        </w:rPr>
      </w:pPr>
      <w:r w:rsidRPr="00977CE8">
        <w:rPr>
          <w:noProof/>
          <w:sz w:val="32"/>
          <w:szCs w:val="32"/>
        </w:rPr>
        <w:t>To implement CI we use NGrok as a server</w:t>
      </w:r>
    </w:p>
    <w:p w14:paraId="42033B54" w14:textId="77777777" w:rsidR="00977CE8" w:rsidRPr="00977CE8" w:rsidRDefault="00977CE8">
      <w:pPr>
        <w:rPr>
          <w:noProof/>
          <w:sz w:val="32"/>
          <w:szCs w:val="32"/>
        </w:rPr>
      </w:pPr>
      <w:r w:rsidRPr="00977CE8">
        <w:rPr>
          <w:noProof/>
          <w:sz w:val="32"/>
          <w:szCs w:val="32"/>
        </w:rPr>
        <w:t xml:space="preserve">Ngrok http 8080 </w:t>
      </w:r>
    </w:p>
    <w:p w14:paraId="3FAB729A" w14:textId="552B863D" w:rsidR="00704D85" w:rsidRPr="00977CE8" w:rsidRDefault="00775409">
      <w:pPr>
        <w:rPr>
          <w:sz w:val="32"/>
          <w:szCs w:val="32"/>
        </w:rPr>
      </w:pPr>
      <w:r w:rsidRPr="00977CE8">
        <w:rPr>
          <w:noProof/>
          <w:sz w:val="32"/>
          <w:szCs w:val="32"/>
        </w:rPr>
        <w:drawing>
          <wp:inline distT="0" distB="0" distL="0" distR="0" wp14:anchorId="63DD5AB6" wp14:editId="0A3CCE8A">
            <wp:extent cx="5943600" cy="2437765"/>
            <wp:effectExtent l="0" t="0" r="0" b="635"/>
            <wp:docPr id="4821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6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1079" w14:textId="7E4732F5" w:rsidR="00977CE8" w:rsidRDefault="00977CE8">
      <w:pPr>
        <w:rPr>
          <w:sz w:val="32"/>
          <w:szCs w:val="32"/>
        </w:rPr>
      </w:pPr>
      <w:r w:rsidRPr="00977CE8">
        <w:rPr>
          <w:sz w:val="32"/>
          <w:szCs w:val="32"/>
        </w:rPr>
        <w:t xml:space="preserve">Add Forwarding URL to </w:t>
      </w:r>
      <w:proofErr w:type="spellStart"/>
      <w:r w:rsidRPr="00977CE8">
        <w:rPr>
          <w:sz w:val="32"/>
          <w:szCs w:val="32"/>
        </w:rPr>
        <w:t>Github</w:t>
      </w:r>
      <w:proofErr w:type="spellEnd"/>
      <w:r w:rsidRPr="00977CE8">
        <w:rPr>
          <w:sz w:val="32"/>
          <w:szCs w:val="32"/>
        </w:rPr>
        <w:t xml:space="preserve"> repo =&gt; webhook Settings</w:t>
      </w:r>
    </w:p>
    <w:p w14:paraId="082F8F88" w14:textId="77777777" w:rsidR="00977CE8" w:rsidRPr="00977CE8" w:rsidRDefault="00977CE8">
      <w:pPr>
        <w:rPr>
          <w:sz w:val="32"/>
          <w:szCs w:val="32"/>
        </w:rPr>
      </w:pPr>
    </w:p>
    <w:p w14:paraId="6261C856" w14:textId="5ECF2CB0" w:rsidR="00977CE8" w:rsidRPr="00977CE8" w:rsidRDefault="00977CE8">
      <w:pPr>
        <w:rPr>
          <w:sz w:val="32"/>
          <w:szCs w:val="32"/>
        </w:rPr>
      </w:pPr>
      <w:r w:rsidRPr="00977CE8">
        <w:rPr>
          <w:sz w:val="32"/>
          <w:szCs w:val="32"/>
        </w:rPr>
        <w:t>Add this repo into Jenkins to implement continuous integration</w:t>
      </w:r>
    </w:p>
    <w:p w14:paraId="05A3A6D6" w14:textId="724411A4" w:rsidR="00977CE8" w:rsidRDefault="00977CE8">
      <w:r w:rsidRPr="00775409">
        <w:rPr>
          <w:noProof/>
        </w:rPr>
        <w:drawing>
          <wp:inline distT="0" distB="0" distL="0" distR="0" wp14:anchorId="3865BFBB" wp14:editId="51953D03">
            <wp:extent cx="5943388" cy="3416440"/>
            <wp:effectExtent l="0" t="0" r="635" b="0"/>
            <wp:docPr id="173298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83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561" cy="34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D8"/>
    <w:rsid w:val="00576BD8"/>
    <w:rsid w:val="00704D85"/>
    <w:rsid w:val="00775409"/>
    <w:rsid w:val="0097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895D"/>
  <w15:chartTrackingRefBased/>
  <w15:docId w15:val="{160D595D-E034-4384-A2AE-028CD83F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3</cp:revision>
  <dcterms:created xsi:type="dcterms:W3CDTF">2023-05-08T10:50:00Z</dcterms:created>
  <dcterms:modified xsi:type="dcterms:W3CDTF">2023-05-08T11:55:00Z</dcterms:modified>
</cp:coreProperties>
</file>