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40DA8" w14:textId="50892015" w:rsidR="0096458E" w:rsidRPr="00A62C80" w:rsidRDefault="00D61101" w:rsidP="0085603B">
      <w:pPr>
        <w:spacing w:line="360" w:lineRule="auto"/>
        <w:ind w:left="720"/>
        <w:jc w:val="center"/>
        <w:rPr>
          <w:rFonts w:ascii="Times New Roman" w:eastAsia="Times New Roman" w:hAnsi="Times New Roman" w:cs="Times New Roman"/>
          <w:b/>
          <w:sz w:val="28"/>
          <w:szCs w:val="28"/>
          <w:lang w:val="en-IN"/>
        </w:rPr>
      </w:pPr>
      <w:bookmarkStart w:id="0" w:name="_GoBack"/>
      <w:bookmarkEnd w:id="0"/>
      <w:r w:rsidRPr="00D61101">
        <w:rPr>
          <w:rFonts w:ascii="Times New Roman" w:eastAsia="Times New Roman" w:hAnsi="Times New Roman" w:cs="Times New Roman"/>
          <w:b/>
          <w:sz w:val="28"/>
          <w:szCs w:val="28"/>
          <w:lang w:val="en-IN"/>
        </w:rPr>
        <w:t>Enhancing Efficiency and Minimizing Delays: A Comparative Study of Machine Learning Models for Forecasting Average Gate Arrival Delays at Newark Liberty International Airport</w:t>
      </w:r>
    </w:p>
    <w:p w14:paraId="1726D685" w14:textId="3698BC93" w:rsidR="0096458E" w:rsidRPr="00D61101" w:rsidRDefault="001B1851" w:rsidP="001B1851">
      <w:pPr>
        <w:spacing w:line="360" w:lineRule="auto"/>
        <w:jc w:val="center"/>
        <w:rPr>
          <w:rFonts w:ascii="Times New Roman" w:eastAsia="Times New Roman" w:hAnsi="Times New Roman" w:cs="Times New Roman"/>
          <w:i/>
          <w:sz w:val="20"/>
          <w:szCs w:val="20"/>
          <w:lang w:val="es-CO"/>
        </w:rPr>
      </w:pPr>
      <w:r w:rsidRPr="00D61101">
        <w:rPr>
          <w:rFonts w:ascii="Times New Roman" w:eastAsia="Times New Roman" w:hAnsi="Times New Roman" w:cs="Times New Roman"/>
          <w:i/>
          <w:sz w:val="20"/>
          <w:szCs w:val="20"/>
          <w:lang w:val="es-CO"/>
        </w:rPr>
        <w:t>S</w:t>
      </w:r>
      <w:r w:rsidR="00A62C80" w:rsidRPr="00D61101">
        <w:rPr>
          <w:rFonts w:ascii="Times New Roman" w:eastAsia="Times New Roman" w:hAnsi="Times New Roman" w:cs="Times New Roman"/>
          <w:i/>
          <w:sz w:val="20"/>
          <w:szCs w:val="20"/>
          <w:lang w:val="es-CO"/>
        </w:rPr>
        <w:t>.</w:t>
      </w:r>
      <w:r w:rsidRPr="00D61101">
        <w:rPr>
          <w:rFonts w:ascii="Times New Roman" w:eastAsia="Times New Roman" w:hAnsi="Times New Roman" w:cs="Times New Roman"/>
          <w:i/>
          <w:sz w:val="20"/>
          <w:szCs w:val="20"/>
          <w:lang w:val="es-CO"/>
        </w:rPr>
        <w:t xml:space="preserve"> Carmona, </w:t>
      </w:r>
      <w:r w:rsidR="00A62C80" w:rsidRPr="00D61101">
        <w:rPr>
          <w:rFonts w:ascii="Times New Roman" w:eastAsia="Times New Roman" w:hAnsi="Times New Roman" w:cs="Times New Roman"/>
          <w:i/>
          <w:sz w:val="20"/>
          <w:szCs w:val="20"/>
          <w:lang w:val="es-CO"/>
        </w:rPr>
        <w:t>R. Koutike</w:t>
      </w:r>
      <w:r w:rsidRPr="00D61101">
        <w:rPr>
          <w:rFonts w:ascii="Times New Roman" w:eastAsia="Times New Roman" w:hAnsi="Times New Roman" w:cs="Times New Roman"/>
          <w:i/>
          <w:sz w:val="20"/>
          <w:szCs w:val="20"/>
          <w:lang w:val="es-CO"/>
        </w:rPr>
        <w:t xml:space="preserve">, </w:t>
      </w:r>
      <w:r w:rsidR="00A62C80" w:rsidRPr="00D61101">
        <w:rPr>
          <w:rFonts w:ascii="Times New Roman" w:eastAsia="Times New Roman" w:hAnsi="Times New Roman" w:cs="Times New Roman"/>
          <w:i/>
          <w:sz w:val="20"/>
          <w:szCs w:val="20"/>
          <w:lang w:val="es-CO"/>
        </w:rPr>
        <w:t xml:space="preserve">S. Meda, </w:t>
      </w:r>
      <w:r w:rsidRPr="00D61101">
        <w:rPr>
          <w:rFonts w:ascii="Times New Roman" w:eastAsia="Times New Roman" w:hAnsi="Times New Roman" w:cs="Times New Roman"/>
          <w:i/>
          <w:sz w:val="20"/>
          <w:szCs w:val="20"/>
          <w:lang w:val="es-CO"/>
        </w:rPr>
        <w:t>K</w:t>
      </w:r>
      <w:r w:rsidR="00A62C80" w:rsidRPr="00D61101">
        <w:rPr>
          <w:rFonts w:ascii="Times New Roman" w:eastAsia="Times New Roman" w:hAnsi="Times New Roman" w:cs="Times New Roman"/>
          <w:i/>
          <w:sz w:val="20"/>
          <w:szCs w:val="20"/>
          <w:lang w:val="es-CO"/>
        </w:rPr>
        <w:t>.</w:t>
      </w:r>
      <w:r w:rsidRPr="00D61101">
        <w:rPr>
          <w:rFonts w:ascii="Times New Roman" w:eastAsia="Times New Roman" w:hAnsi="Times New Roman" w:cs="Times New Roman"/>
          <w:i/>
          <w:sz w:val="20"/>
          <w:szCs w:val="20"/>
          <w:lang w:val="es-CO"/>
        </w:rPr>
        <w:t xml:space="preserve"> Shah</w:t>
      </w:r>
      <w:r w:rsidR="00A62C80" w:rsidRPr="00D61101">
        <w:rPr>
          <w:rFonts w:ascii="Times New Roman" w:eastAsia="Times New Roman" w:hAnsi="Times New Roman" w:cs="Times New Roman"/>
          <w:i/>
          <w:sz w:val="20"/>
          <w:szCs w:val="20"/>
          <w:lang w:val="es-CO"/>
        </w:rPr>
        <w:t>, A. Varsada</w:t>
      </w:r>
    </w:p>
    <w:p w14:paraId="1A1BD447" w14:textId="77777777" w:rsidR="001B1851" w:rsidRPr="00D61101" w:rsidRDefault="001B1851" w:rsidP="001B1851">
      <w:pPr>
        <w:spacing w:line="360" w:lineRule="auto"/>
        <w:jc w:val="center"/>
        <w:rPr>
          <w:rFonts w:ascii="Times New Roman" w:eastAsia="Times New Roman" w:hAnsi="Times New Roman" w:cs="Times New Roman"/>
          <w:i/>
          <w:sz w:val="20"/>
          <w:szCs w:val="20"/>
          <w:lang w:val="es-CO"/>
        </w:rPr>
      </w:pPr>
    </w:p>
    <w:p w14:paraId="48007479" w14:textId="58E7C5EE" w:rsidR="0096458E" w:rsidRPr="00A62C80" w:rsidRDefault="003B240A">
      <w:pPr>
        <w:spacing w:line="360" w:lineRule="auto"/>
        <w:jc w:val="both"/>
        <w:rPr>
          <w:rFonts w:ascii="Times New Roman" w:eastAsia="Times New Roman" w:hAnsi="Times New Roman" w:cs="Times New Roman"/>
          <w:sz w:val="20"/>
          <w:szCs w:val="20"/>
        </w:rPr>
      </w:pPr>
      <w:r w:rsidRPr="00A62C80">
        <w:rPr>
          <w:rFonts w:ascii="Times New Roman" w:eastAsia="Times New Roman" w:hAnsi="Times New Roman" w:cs="Times New Roman"/>
          <w:sz w:val="24"/>
          <w:szCs w:val="24"/>
        </w:rPr>
        <w:t>ABSTRACT –</w:t>
      </w:r>
      <w:r w:rsidR="0075704B" w:rsidRPr="00A62C80">
        <w:rPr>
          <w:rFonts w:ascii="Times New Roman" w:eastAsia="Times New Roman" w:hAnsi="Times New Roman" w:cs="Times New Roman"/>
          <w:sz w:val="20"/>
          <w:szCs w:val="20"/>
        </w:rPr>
        <w:t xml:space="preserve"> </w:t>
      </w:r>
      <w:r w:rsidR="00A62C80" w:rsidRPr="00A62C80">
        <w:rPr>
          <w:rFonts w:ascii="Times New Roman" w:eastAsia="Times New Roman" w:hAnsi="Times New Roman" w:cs="Times New Roman"/>
          <w:sz w:val="20"/>
          <w:szCs w:val="20"/>
        </w:rPr>
        <w:t>Flight delays are a significant concern in the aviation industry, impacting passengers, airlines, airports, and local economies. This study examines capacity and weather data at Newark Liberty International Airport (EWR) and evaluates the effectiveness of machine learning models in forecasting average gate arrival delay. The ensemble models, Random Forest Regressor and XGBoost Regressor, along with Linear Regression</w:t>
      </w:r>
      <w:r w:rsidR="00A62C80">
        <w:rPr>
          <w:rFonts w:ascii="Times New Roman" w:eastAsia="Times New Roman" w:hAnsi="Times New Roman" w:cs="Times New Roman"/>
          <w:sz w:val="20"/>
          <w:szCs w:val="20"/>
        </w:rPr>
        <w:t>,</w:t>
      </w:r>
      <w:r w:rsidR="00A62C80" w:rsidRPr="00A62C80">
        <w:rPr>
          <w:rFonts w:ascii="Times New Roman" w:eastAsia="Times New Roman" w:hAnsi="Times New Roman" w:cs="Times New Roman"/>
          <w:sz w:val="20"/>
          <w:szCs w:val="20"/>
        </w:rPr>
        <w:t xml:space="preserve"> K-Nearest Neighbors</w:t>
      </w:r>
      <w:r w:rsidR="00A62C80">
        <w:rPr>
          <w:rFonts w:ascii="Times New Roman" w:eastAsia="Times New Roman" w:hAnsi="Times New Roman" w:cs="Times New Roman"/>
          <w:sz w:val="20"/>
          <w:szCs w:val="20"/>
        </w:rPr>
        <w:t>, and Neural Networks</w:t>
      </w:r>
      <w:r w:rsidR="00A62C80" w:rsidRPr="00A62C80">
        <w:rPr>
          <w:rFonts w:ascii="Times New Roman" w:eastAsia="Times New Roman" w:hAnsi="Times New Roman" w:cs="Times New Roman"/>
          <w:sz w:val="20"/>
          <w:szCs w:val="20"/>
        </w:rPr>
        <w:t xml:space="preserve">, were compared using hourly data from 2018 to 2022. The results, measured by Root Mean Squared Error (RMSE), demonstrate that the ensemble models outperformed the other models in predicting the Average Gate Arrival Delay. </w:t>
      </w:r>
    </w:p>
    <w:p w14:paraId="54811CB9" w14:textId="4F552AD0" w:rsidR="0096458E" w:rsidRPr="00A62C80" w:rsidRDefault="003B240A">
      <w:pPr>
        <w:spacing w:line="360" w:lineRule="auto"/>
        <w:jc w:val="both"/>
        <w:rPr>
          <w:rFonts w:ascii="Times New Roman" w:eastAsia="Times New Roman" w:hAnsi="Times New Roman" w:cs="Times New Roman"/>
          <w:i/>
          <w:sz w:val="20"/>
          <w:szCs w:val="20"/>
        </w:rPr>
      </w:pPr>
      <w:r w:rsidRPr="00A62C80">
        <w:rPr>
          <w:rFonts w:ascii="Times New Roman" w:eastAsia="Times New Roman" w:hAnsi="Times New Roman" w:cs="Times New Roman"/>
          <w:sz w:val="24"/>
          <w:szCs w:val="24"/>
        </w:rPr>
        <w:t xml:space="preserve">KEYWORDS - </w:t>
      </w:r>
      <w:r w:rsidRPr="00A62C80">
        <w:rPr>
          <w:rFonts w:ascii="Times New Roman" w:eastAsia="Times New Roman" w:hAnsi="Times New Roman" w:cs="Times New Roman"/>
          <w:i/>
          <w:sz w:val="20"/>
          <w:szCs w:val="20"/>
        </w:rPr>
        <w:t>Machine Learning, Lin</w:t>
      </w:r>
      <w:r w:rsidRPr="00A62C80">
        <w:rPr>
          <w:rFonts w:ascii="Times New Roman" w:eastAsia="Times New Roman" w:hAnsi="Times New Roman" w:cs="Times New Roman"/>
          <w:i/>
          <w:sz w:val="20"/>
          <w:szCs w:val="20"/>
        </w:rPr>
        <w:t>ear Regression,</w:t>
      </w:r>
      <w:r w:rsidR="00A62C80">
        <w:rPr>
          <w:rFonts w:ascii="Times New Roman" w:eastAsia="Times New Roman" w:hAnsi="Times New Roman" w:cs="Times New Roman"/>
          <w:i/>
          <w:sz w:val="20"/>
          <w:szCs w:val="20"/>
        </w:rPr>
        <w:t xml:space="preserve"> Neural Networks, </w:t>
      </w:r>
      <w:r w:rsidR="00A62C80" w:rsidRPr="00A62C80">
        <w:rPr>
          <w:rFonts w:ascii="Times New Roman" w:eastAsia="Times New Roman" w:hAnsi="Times New Roman" w:cs="Times New Roman"/>
          <w:sz w:val="20"/>
          <w:szCs w:val="20"/>
        </w:rPr>
        <w:t>K-Nearest Neighbors</w:t>
      </w:r>
      <w:r w:rsidRPr="00A62C80">
        <w:rPr>
          <w:rFonts w:ascii="Times New Roman" w:eastAsia="Times New Roman" w:hAnsi="Times New Roman" w:cs="Times New Roman"/>
          <w:i/>
          <w:sz w:val="20"/>
          <w:szCs w:val="20"/>
        </w:rPr>
        <w:t>, Ensemble Models</w:t>
      </w:r>
    </w:p>
    <w:p w14:paraId="7837CC15" w14:textId="77777777" w:rsidR="0096458E" w:rsidRPr="00A62C80" w:rsidRDefault="0096458E">
      <w:pPr>
        <w:spacing w:line="360" w:lineRule="auto"/>
        <w:jc w:val="both"/>
        <w:rPr>
          <w:rFonts w:ascii="Times New Roman" w:eastAsia="Times New Roman" w:hAnsi="Times New Roman" w:cs="Times New Roman"/>
          <w:sz w:val="24"/>
          <w:szCs w:val="24"/>
        </w:rPr>
      </w:pPr>
    </w:p>
    <w:p w14:paraId="0F9D2A88" w14:textId="77777777" w:rsidR="0096458E" w:rsidRPr="00A62C80" w:rsidRDefault="003B240A">
      <w:pPr>
        <w:numPr>
          <w:ilvl w:val="0"/>
          <w:numId w:val="1"/>
        </w:numPr>
        <w:spacing w:line="360" w:lineRule="auto"/>
        <w:jc w:val="both"/>
        <w:rPr>
          <w:rFonts w:ascii="Times New Roman" w:hAnsi="Times New Roman" w:cs="Times New Roman"/>
          <w:sz w:val="24"/>
          <w:szCs w:val="24"/>
        </w:rPr>
      </w:pPr>
      <w:r w:rsidRPr="00A62C80">
        <w:rPr>
          <w:rFonts w:ascii="Times New Roman" w:eastAsia="Times New Roman" w:hAnsi="Times New Roman" w:cs="Times New Roman"/>
          <w:sz w:val="24"/>
          <w:szCs w:val="24"/>
        </w:rPr>
        <w:t>INTRODUCTION</w:t>
      </w:r>
    </w:p>
    <w:p w14:paraId="1B756246" w14:textId="66C4D99B" w:rsidR="0075704B" w:rsidRPr="00A62C80" w:rsidRDefault="0075704B" w:rsidP="0075704B">
      <w:pPr>
        <w:spacing w:line="360" w:lineRule="auto"/>
        <w:ind w:firstLine="720"/>
        <w:jc w:val="both"/>
        <w:rPr>
          <w:rFonts w:ascii="Times New Roman" w:eastAsia="Times New Roman" w:hAnsi="Times New Roman" w:cs="Times New Roman"/>
          <w:sz w:val="24"/>
          <w:szCs w:val="24"/>
        </w:rPr>
      </w:pPr>
      <w:r w:rsidRPr="00A62C80">
        <w:rPr>
          <w:rFonts w:ascii="Times New Roman" w:eastAsia="Times New Roman" w:hAnsi="Times New Roman" w:cs="Times New Roman"/>
          <w:sz w:val="24"/>
          <w:szCs w:val="24"/>
        </w:rPr>
        <w:t xml:space="preserve">The aviation industry </w:t>
      </w:r>
      <w:r w:rsidR="00FC298A" w:rsidRPr="00A62C80">
        <w:rPr>
          <w:rFonts w:ascii="Times New Roman" w:eastAsia="Times New Roman" w:hAnsi="Times New Roman" w:cs="Times New Roman"/>
          <w:sz w:val="24"/>
          <w:szCs w:val="24"/>
        </w:rPr>
        <w:t>is crucial</w:t>
      </w:r>
      <w:r w:rsidRPr="00A62C80">
        <w:rPr>
          <w:rFonts w:ascii="Times New Roman" w:eastAsia="Times New Roman" w:hAnsi="Times New Roman" w:cs="Times New Roman"/>
          <w:sz w:val="24"/>
          <w:szCs w:val="24"/>
        </w:rPr>
        <w:t xml:space="preserve"> in connecting people and transporting goods </w:t>
      </w:r>
      <w:r w:rsidR="00FC298A" w:rsidRPr="00A62C80">
        <w:rPr>
          <w:rFonts w:ascii="Times New Roman" w:eastAsia="Times New Roman" w:hAnsi="Times New Roman" w:cs="Times New Roman"/>
          <w:sz w:val="24"/>
          <w:szCs w:val="24"/>
        </w:rPr>
        <w:t>worldwide</w:t>
      </w:r>
      <w:r w:rsidRPr="00A62C80">
        <w:rPr>
          <w:rFonts w:ascii="Times New Roman" w:eastAsia="Times New Roman" w:hAnsi="Times New Roman" w:cs="Times New Roman"/>
          <w:sz w:val="24"/>
          <w:szCs w:val="24"/>
        </w:rPr>
        <w:t xml:space="preserve">. However, flight delays are a </w:t>
      </w:r>
      <w:r w:rsidR="00FC298A" w:rsidRPr="00A62C80">
        <w:rPr>
          <w:rFonts w:ascii="Times New Roman" w:eastAsia="Times New Roman" w:hAnsi="Times New Roman" w:cs="Times New Roman"/>
          <w:sz w:val="24"/>
          <w:szCs w:val="24"/>
        </w:rPr>
        <w:t>significant</w:t>
      </w:r>
      <w:r w:rsidRPr="00A62C80">
        <w:rPr>
          <w:rFonts w:ascii="Times New Roman" w:eastAsia="Times New Roman" w:hAnsi="Times New Roman" w:cs="Times New Roman"/>
          <w:sz w:val="24"/>
          <w:szCs w:val="24"/>
        </w:rPr>
        <w:t xml:space="preserve"> issue facing this industry. These delays can cause </w:t>
      </w:r>
      <w:r w:rsidR="005D1539" w:rsidRPr="00A62C80">
        <w:rPr>
          <w:rFonts w:ascii="Times New Roman" w:eastAsia="Times New Roman" w:hAnsi="Times New Roman" w:cs="Times New Roman"/>
          <w:sz w:val="24"/>
          <w:szCs w:val="24"/>
        </w:rPr>
        <w:t>passengers frustration, increase airline operational expenses</w:t>
      </w:r>
      <w:r w:rsidRPr="00A62C80">
        <w:rPr>
          <w:rFonts w:ascii="Times New Roman" w:eastAsia="Times New Roman" w:hAnsi="Times New Roman" w:cs="Times New Roman"/>
          <w:sz w:val="24"/>
          <w:szCs w:val="24"/>
        </w:rPr>
        <w:t>, and lead to economic losses for airports and local economies.</w:t>
      </w:r>
    </w:p>
    <w:p w14:paraId="0147DA1F" w14:textId="4EAD4E0E" w:rsidR="0075704B" w:rsidRPr="00A62C80" w:rsidRDefault="0075704B" w:rsidP="0075704B">
      <w:pPr>
        <w:spacing w:line="360" w:lineRule="auto"/>
        <w:ind w:firstLine="720"/>
        <w:jc w:val="both"/>
        <w:rPr>
          <w:rFonts w:ascii="Times New Roman" w:eastAsia="Times New Roman" w:hAnsi="Times New Roman" w:cs="Times New Roman"/>
          <w:sz w:val="24"/>
          <w:szCs w:val="24"/>
        </w:rPr>
      </w:pPr>
      <w:r w:rsidRPr="00A62C80">
        <w:rPr>
          <w:rFonts w:ascii="Times New Roman" w:eastAsia="Times New Roman" w:hAnsi="Times New Roman" w:cs="Times New Roman"/>
          <w:sz w:val="24"/>
          <w:szCs w:val="24"/>
        </w:rPr>
        <w:t>Gate arrival delays at an airport can be affected by various factors, including gate departures</w:t>
      </w:r>
      <w:r w:rsidR="0085603B" w:rsidRPr="00A62C80">
        <w:rPr>
          <w:rFonts w:ascii="Times New Roman" w:eastAsia="Times New Roman" w:hAnsi="Times New Roman" w:cs="Times New Roman"/>
          <w:sz w:val="24"/>
          <w:szCs w:val="24"/>
          <w:vertAlign w:val="superscript"/>
        </w:rPr>
        <w:footnoteReference w:id="1"/>
      </w:r>
      <w:r w:rsidRPr="00A62C80">
        <w:rPr>
          <w:rFonts w:ascii="Times New Roman" w:eastAsia="Times New Roman" w:hAnsi="Times New Roman" w:cs="Times New Roman"/>
          <w:sz w:val="24"/>
          <w:szCs w:val="24"/>
        </w:rPr>
        <w:t>, airport arrival capacity</w:t>
      </w:r>
      <w:r w:rsidR="0085603B" w:rsidRPr="00A62C80">
        <w:rPr>
          <w:rFonts w:ascii="Times New Roman" w:eastAsia="Times New Roman" w:hAnsi="Times New Roman" w:cs="Times New Roman"/>
          <w:sz w:val="24"/>
          <w:szCs w:val="24"/>
          <w:vertAlign w:val="superscript"/>
        </w:rPr>
        <w:footnoteReference w:id="2"/>
      </w:r>
      <w:r w:rsidRPr="00A62C80">
        <w:rPr>
          <w:rFonts w:ascii="Times New Roman" w:eastAsia="Times New Roman" w:hAnsi="Times New Roman" w:cs="Times New Roman"/>
          <w:sz w:val="24"/>
          <w:szCs w:val="24"/>
        </w:rPr>
        <w:t>, airborne delays</w:t>
      </w:r>
      <w:r w:rsidR="0085603B" w:rsidRPr="00A62C80">
        <w:rPr>
          <w:rFonts w:ascii="Times New Roman" w:eastAsia="Times New Roman" w:hAnsi="Times New Roman" w:cs="Times New Roman"/>
          <w:sz w:val="24"/>
          <w:szCs w:val="24"/>
          <w:vertAlign w:val="superscript"/>
        </w:rPr>
        <w:footnoteReference w:id="3"/>
      </w:r>
      <w:r w:rsidRPr="00A62C80">
        <w:rPr>
          <w:rFonts w:ascii="Times New Roman" w:eastAsia="Times New Roman" w:hAnsi="Times New Roman" w:cs="Times New Roman"/>
          <w:sz w:val="24"/>
          <w:szCs w:val="24"/>
        </w:rPr>
        <w:t>, and block delays</w:t>
      </w:r>
      <w:r w:rsidR="0085603B" w:rsidRPr="00A62C80">
        <w:rPr>
          <w:rFonts w:ascii="Times New Roman" w:eastAsia="Times New Roman" w:hAnsi="Times New Roman" w:cs="Times New Roman"/>
          <w:sz w:val="24"/>
          <w:szCs w:val="24"/>
          <w:vertAlign w:val="superscript"/>
        </w:rPr>
        <w:footnoteReference w:id="4"/>
      </w:r>
      <w:r w:rsidRPr="00A62C80">
        <w:rPr>
          <w:rFonts w:ascii="Times New Roman" w:eastAsia="Times New Roman" w:hAnsi="Times New Roman" w:cs="Times New Roman"/>
          <w:sz w:val="24"/>
          <w:szCs w:val="24"/>
        </w:rPr>
        <w:t>. Additionally, the time taken for taxiing</w:t>
      </w:r>
      <w:r w:rsidR="0085603B" w:rsidRPr="00A62C80">
        <w:rPr>
          <w:rFonts w:ascii="Times New Roman" w:eastAsia="Times New Roman" w:hAnsi="Times New Roman" w:cs="Times New Roman"/>
          <w:sz w:val="24"/>
          <w:szCs w:val="24"/>
          <w:vertAlign w:val="superscript"/>
        </w:rPr>
        <w:footnoteReference w:id="5"/>
      </w:r>
      <w:r w:rsidRPr="00A62C80">
        <w:rPr>
          <w:rFonts w:ascii="Times New Roman" w:eastAsia="Times New Roman" w:hAnsi="Times New Roman" w:cs="Times New Roman"/>
          <w:sz w:val="24"/>
          <w:szCs w:val="24"/>
        </w:rPr>
        <w:t xml:space="preserve"> is a significant factor </w:t>
      </w:r>
      <w:r w:rsidR="00A62C80" w:rsidRPr="00A62C80">
        <w:rPr>
          <w:rFonts w:ascii="Times New Roman" w:eastAsia="Times New Roman" w:hAnsi="Times New Roman" w:cs="Times New Roman"/>
          <w:sz w:val="24"/>
          <w:szCs w:val="24"/>
        </w:rPr>
        <w:t>determining</w:t>
      </w:r>
      <w:r w:rsidRPr="00A62C80">
        <w:rPr>
          <w:rFonts w:ascii="Times New Roman" w:eastAsia="Times New Roman" w:hAnsi="Times New Roman" w:cs="Times New Roman"/>
          <w:sz w:val="24"/>
          <w:szCs w:val="24"/>
        </w:rPr>
        <w:t xml:space="preserve"> the arrival gate delay at an airport.</w:t>
      </w:r>
      <w:r w:rsidR="003E2E10" w:rsidRPr="003E2E10">
        <w:rPr>
          <w:rFonts w:ascii="Times New Roman" w:eastAsia="Times New Roman" w:hAnsi="Times New Roman" w:cs="Times New Roman"/>
          <w:sz w:val="24"/>
          <w:szCs w:val="24"/>
        </w:rPr>
        <w:t xml:space="preserve"> </w:t>
      </w:r>
      <w:r w:rsidR="003E2E10" w:rsidRPr="00A62C80">
        <w:rPr>
          <w:rFonts w:ascii="Times New Roman" w:eastAsia="Times New Roman" w:hAnsi="Times New Roman" w:cs="Times New Roman"/>
          <w:sz w:val="24"/>
          <w:szCs w:val="24"/>
        </w:rPr>
        <w:t>This paper focuses on the Newark Liberty International Airport Facility (EWR) and aims to analyze its airport performance regarding flight gate arrival delays.</w:t>
      </w:r>
    </w:p>
    <w:p w14:paraId="3C877DB3" w14:textId="1AD3DCD9" w:rsidR="0096458E" w:rsidRPr="00A62C80" w:rsidRDefault="003E3C76">
      <w:pPr>
        <w:spacing w:line="360" w:lineRule="auto"/>
        <w:ind w:firstLine="720"/>
        <w:jc w:val="both"/>
        <w:rPr>
          <w:rFonts w:ascii="Times New Roman" w:eastAsia="Times New Roman" w:hAnsi="Times New Roman" w:cs="Times New Roman"/>
          <w:sz w:val="24"/>
          <w:szCs w:val="24"/>
        </w:rPr>
      </w:pPr>
      <w:r w:rsidRPr="00A62C80">
        <w:rPr>
          <w:rFonts w:ascii="Times New Roman" w:eastAsia="Times New Roman" w:hAnsi="Times New Roman" w:cs="Times New Roman"/>
          <w:sz w:val="24"/>
          <w:szCs w:val="24"/>
        </w:rPr>
        <w:lastRenderedPageBreak/>
        <w:t>This case study aims</w:t>
      </w:r>
      <w:r w:rsidR="0085603B" w:rsidRPr="00A62C80">
        <w:rPr>
          <w:rFonts w:ascii="Times New Roman" w:eastAsia="Times New Roman" w:hAnsi="Times New Roman" w:cs="Times New Roman"/>
          <w:sz w:val="24"/>
          <w:szCs w:val="24"/>
        </w:rPr>
        <w:t xml:space="preserve"> to evaluate and compare the effectiveness of ensemble machine learning models, including Random Forest and XGBoost Regressor, against other machine learning models</w:t>
      </w:r>
      <w:r w:rsidR="00FC298A" w:rsidRPr="00A62C80">
        <w:rPr>
          <w:rFonts w:ascii="Times New Roman" w:eastAsia="Times New Roman" w:hAnsi="Times New Roman" w:cs="Times New Roman"/>
          <w:sz w:val="24"/>
          <w:szCs w:val="24"/>
        </w:rPr>
        <w:t>,</w:t>
      </w:r>
      <w:r w:rsidR="0085603B" w:rsidRPr="00A62C80">
        <w:rPr>
          <w:rFonts w:ascii="Times New Roman" w:eastAsia="Times New Roman" w:hAnsi="Times New Roman" w:cs="Times New Roman"/>
          <w:sz w:val="24"/>
          <w:szCs w:val="24"/>
        </w:rPr>
        <w:t xml:space="preserve"> such as Linear Regression,</w:t>
      </w:r>
      <w:r w:rsidR="00A62C80" w:rsidRPr="00A62C80">
        <w:rPr>
          <w:rFonts w:ascii="Times New Roman" w:eastAsia="Times New Roman" w:hAnsi="Times New Roman" w:cs="Times New Roman"/>
          <w:sz w:val="24"/>
          <w:szCs w:val="24"/>
        </w:rPr>
        <w:t xml:space="preserve"> K-Nearest Neighbors</w:t>
      </w:r>
      <w:r w:rsidR="0085603B" w:rsidRPr="00A62C80">
        <w:rPr>
          <w:rFonts w:ascii="Times New Roman" w:eastAsia="Times New Roman" w:hAnsi="Times New Roman" w:cs="Times New Roman"/>
          <w:sz w:val="24"/>
          <w:szCs w:val="24"/>
        </w:rPr>
        <w:t>, and Neural Networks</w:t>
      </w:r>
      <w:r w:rsidR="00A62C80" w:rsidRPr="00A62C80">
        <w:rPr>
          <w:rFonts w:ascii="Times New Roman" w:eastAsia="Times New Roman" w:hAnsi="Times New Roman" w:cs="Times New Roman"/>
          <w:sz w:val="24"/>
          <w:szCs w:val="24"/>
        </w:rPr>
        <w:t>,</w:t>
      </w:r>
      <w:r w:rsidR="0085603B" w:rsidRPr="00A62C80">
        <w:rPr>
          <w:rFonts w:ascii="Times New Roman" w:eastAsia="Times New Roman" w:hAnsi="Times New Roman" w:cs="Times New Roman"/>
          <w:sz w:val="24"/>
          <w:szCs w:val="24"/>
        </w:rPr>
        <w:t xml:space="preserve"> in forecasting Average Gate Arrival Delay. This study also aims to identify the factors contributing to average gate arrival delays and contribute to the literature on the aviation industry by evaluating the performance of the machine learning models using hourly data from the Federal Aviation Administration Airport Analysis and Efficiency Data from 2018 to 2022. The study utilized the Python programming language and </w:t>
      </w:r>
      <w:r w:rsidR="00A62C80" w:rsidRPr="00A62C80">
        <w:rPr>
          <w:rFonts w:ascii="Times New Roman" w:eastAsia="Times New Roman" w:hAnsi="Times New Roman" w:cs="Times New Roman"/>
          <w:sz w:val="24"/>
          <w:szCs w:val="24"/>
        </w:rPr>
        <w:t>essential</w:t>
      </w:r>
      <w:r w:rsidR="0085603B" w:rsidRPr="00A62C80">
        <w:rPr>
          <w:rFonts w:ascii="Times New Roman" w:eastAsia="Times New Roman" w:hAnsi="Times New Roman" w:cs="Times New Roman"/>
          <w:sz w:val="24"/>
          <w:szCs w:val="24"/>
        </w:rPr>
        <w:t xml:space="preserve"> libraries</w:t>
      </w:r>
      <w:r w:rsidR="00D61101">
        <w:rPr>
          <w:rFonts w:ascii="Times New Roman" w:eastAsia="Times New Roman" w:hAnsi="Times New Roman" w:cs="Times New Roman"/>
          <w:sz w:val="24"/>
          <w:szCs w:val="24"/>
        </w:rPr>
        <w:t>,</w:t>
      </w:r>
      <w:r w:rsidR="0085603B" w:rsidRPr="00A62C80">
        <w:rPr>
          <w:rFonts w:ascii="Times New Roman" w:eastAsia="Times New Roman" w:hAnsi="Times New Roman" w:cs="Times New Roman"/>
          <w:sz w:val="24"/>
          <w:szCs w:val="24"/>
        </w:rPr>
        <w:t xml:space="preserve"> </w:t>
      </w:r>
      <w:r w:rsidR="00D61101">
        <w:rPr>
          <w:rFonts w:ascii="Times New Roman" w:eastAsia="Times New Roman" w:hAnsi="Times New Roman" w:cs="Times New Roman"/>
          <w:sz w:val="24"/>
          <w:szCs w:val="24"/>
        </w:rPr>
        <w:t xml:space="preserve">like Pandas and Scikit-Learn, </w:t>
      </w:r>
      <w:r w:rsidR="0085603B" w:rsidRPr="00A62C80">
        <w:rPr>
          <w:rFonts w:ascii="Times New Roman" w:eastAsia="Times New Roman" w:hAnsi="Times New Roman" w:cs="Times New Roman"/>
          <w:sz w:val="24"/>
          <w:szCs w:val="24"/>
        </w:rPr>
        <w:t>to analyze and develop the models to evaluate their performance. The study's results assist airports in better planning for connection flights, ensuring available gates, continuous flights, and more capacity by enabling them to predict the typical gate arrival delay.</w:t>
      </w:r>
    </w:p>
    <w:p w14:paraId="34EE1CD6" w14:textId="77777777" w:rsidR="0096458E" w:rsidRPr="00A62C80" w:rsidRDefault="003B240A">
      <w:pPr>
        <w:numPr>
          <w:ilvl w:val="0"/>
          <w:numId w:val="1"/>
        </w:numPr>
        <w:spacing w:line="360" w:lineRule="auto"/>
        <w:jc w:val="both"/>
        <w:rPr>
          <w:rFonts w:ascii="Times New Roman" w:hAnsi="Times New Roman" w:cs="Times New Roman"/>
          <w:sz w:val="24"/>
          <w:szCs w:val="24"/>
        </w:rPr>
      </w:pPr>
      <w:r w:rsidRPr="00A62C80">
        <w:rPr>
          <w:rFonts w:ascii="Times New Roman" w:eastAsia="Times New Roman" w:hAnsi="Times New Roman" w:cs="Times New Roman"/>
          <w:sz w:val="24"/>
          <w:szCs w:val="24"/>
        </w:rPr>
        <w:t>LITERATURE RESEARCH</w:t>
      </w:r>
    </w:p>
    <w:p w14:paraId="2DD516C2" w14:textId="31E1DEE2" w:rsidR="0096458E" w:rsidRPr="00A62C80" w:rsidRDefault="003E2E10">
      <w:pPr>
        <w:shd w:val="clear" w:color="auto" w:fill="FFFFFF"/>
        <w:spacing w:line="360" w:lineRule="auto"/>
        <w:ind w:firstLine="720"/>
        <w:jc w:val="both"/>
        <w:rPr>
          <w:rFonts w:ascii="Times New Roman" w:hAnsi="Times New Roman" w:cs="Times New Roman"/>
          <w:sz w:val="24"/>
          <w:szCs w:val="24"/>
        </w:rPr>
      </w:pPr>
      <w:r w:rsidRPr="00A62C80">
        <w:rPr>
          <w:rFonts w:ascii="Times New Roman" w:hAnsi="Times New Roman" w:cs="Times New Roman"/>
          <w:sz w:val="24"/>
          <w:szCs w:val="24"/>
        </w:rPr>
        <w:t xml:space="preserve">According to Dr. Diana (2018 research), taxi out time has demonstrated </w:t>
      </w:r>
      <w:r>
        <w:rPr>
          <w:rFonts w:ascii="Times New Roman" w:hAnsi="Times New Roman" w:cs="Times New Roman"/>
          <w:sz w:val="24"/>
          <w:szCs w:val="24"/>
        </w:rPr>
        <w:t xml:space="preserve">that </w:t>
      </w:r>
      <w:r w:rsidRPr="00A62C80">
        <w:rPr>
          <w:rFonts w:ascii="Times New Roman" w:hAnsi="Times New Roman" w:cs="Times New Roman"/>
          <w:sz w:val="24"/>
          <w:szCs w:val="24"/>
        </w:rPr>
        <w:t xml:space="preserve">the airport can be tracked based on arrival and departure capacity. An </w:t>
      </w:r>
      <w:r w:rsidR="00765A6E" w:rsidRPr="00A62C80">
        <w:rPr>
          <w:rFonts w:ascii="Times New Roman" w:hAnsi="Times New Roman" w:cs="Times New Roman"/>
          <w:sz w:val="24"/>
          <w:szCs w:val="24"/>
        </w:rPr>
        <w:t>airport</w:t>
      </w:r>
      <w:r w:rsidR="00A62C80" w:rsidRPr="00A62C80">
        <w:rPr>
          <w:rFonts w:ascii="Times New Roman" w:hAnsi="Times New Roman" w:cs="Times New Roman"/>
          <w:sz w:val="24"/>
          <w:szCs w:val="24"/>
        </w:rPr>
        <w:t>'</w:t>
      </w:r>
      <w:r w:rsidR="00765A6E" w:rsidRPr="00A62C80">
        <w:rPr>
          <w:rFonts w:ascii="Times New Roman" w:hAnsi="Times New Roman" w:cs="Times New Roman"/>
          <w:sz w:val="24"/>
          <w:szCs w:val="24"/>
        </w:rPr>
        <w:t>s</w:t>
      </w:r>
      <w:r w:rsidRPr="00A62C80">
        <w:rPr>
          <w:rFonts w:ascii="Times New Roman" w:hAnsi="Times New Roman" w:cs="Times New Roman"/>
          <w:sz w:val="24"/>
          <w:szCs w:val="24"/>
        </w:rPr>
        <w:t xml:space="preserve"> capacity changes based on numerous factors </w:t>
      </w:r>
      <w:r w:rsidR="003E3C76" w:rsidRPr="00A62C80">
        <w:rPr>
          <w:rFonts w:ascii="Times New Roman" w:hAnsi="Times New Roman" w:cs="Times New Roman"/>
          <w:sz w:val="24"/>
          <w:szCs w:val="24"/>
        </w:rPr>
        <w:t>and</w:t>
      </w:r>
      <w:r w:rsidRPr="00A62C80">
        <w:rPr>
          <w:rFonts w:ascii="Times New Roman" w:hAnsi="Times New Roman" w:cs="Times New Roman"/>
          <w:sz w:val="24"/>
          <w:szCs w:val="24"/>
        </w:rPr>
        <w:t xml:space="preserve"> </w:t>
      </w:r>
      <w:r w:rsidR="00765A6E" w:rsidRPr="00A62C80">
        <w:rPr>
          <w:rFonts w:ascii="Times New Roman" w:hAnsi="Times New Roman" w:cs="Times New Roman"/>
          <w:sz w:val="24"/>
          <w:szCs w:val="24"/>
        </w:rPr>
        <w:t>taxi-in</w:t>
      </w:r>
      <w:r w:rsidRPr="00A62C80">
        <w:rPr>
          <w:rFonts w:ascii="Times New Roman" w:hAnsi="Times New Roman" w:cs="Times New Roman"/>
          <w:sz w:val="24"/>
          <w:szCs w:val="24"/>
        </w:rPr>
        <w:t xml:space="preserve"> and </w:t>
      </w:r>
      <w:r w:rsidR="00765A6E" w:rsidRPr="00A62C80">
        <w:rPr>
          <w:rFonts w:ascii="Times New Roman" w:hAnsi="Times New Roman" w:cs="Times New Roman"/>
          <w:sz w:val="24"/>
          <w:szCs w:val="24"/>
        </w:rPr>
        <w:t>taxi-out</w:t>
      </w:r>
      <w:r w:rsidRPr="00A62C80">
        <w:rPr>
          <w:rFonts w:ascii="Times New Roman" w:hAnsi="Times New Roman" w:cs="Times New Roman"/>
          <w:sz w:val="24"/>
          <w:szCs w:val="24"/>
        </w:rPr>
        <w:t xml:space="preserve"> </w:t>
      </w:r>
      <w:r w:rsidR="00765A6E" w:rsidRPr="00A62C80">
        <w:rPr>
          <w:rFonts w:ascii="Times New Roman" w:hAnsi="Times New Roman" w:cs="Times New Roman"/>
          <w:sz w:val="24"/>
          <w:szCs w:val="24"/>
        </w:rPr>
        <w:t>delays</w:t>
      </w:r>
      <w:r w:rsidRPr="00A62C80">
        <w:rPr>
          <w:rFonts w:ascii="Times New Roman" w:hAnsi="Times New Roman" w:cs="Times New Roman"/>
          <w:sz w:val="24"/>
          <w:szCs w:val="24"/>
        </w:rPr>
        <w:t xml:space="preserve"> since</w:t>
      </w:r>
      <w:r w:rsidR="00765A6E" w:rsidRPr="00A62C80">
        <w:rPr>
          <w:rFonts w:ascii="Times New Roman" w:hAnsi="Times New Roman" w:cs="Times New Roman"/>
          <w:sz w:val="24"/>
          <w:szCs w:val="24"/>
        </w:rPr>
        <w:t xml:space="preserve"> few changes can</w:t>
      </w:r>
      <w:r w:rsidRPr="00A62C80">
        <w:rPr>
          <w:rFonts w:ascii="Times New Roman" w:hAnsi="Times New Roman" w:cs="Times New Roman"/>
          <w:sz w:val="24"/>
          <w:szCs w:val="24"/>
        </w:rPr>
        <w:t xml:space="preserve"> be made </w:t>
      </w:r>
      <w:r w:rsidR="00765A6E" w:rsidRPr="00A62C80">
        <w:rPr>
          <w:rFonts w:ascii="Times New Roman" w:hAnsi="Times New Roman" w:cs="Times New Roman"/>
          <w:sz w:val="24"/>
          <w:szCs w:val="24"/>
        </w:rPr>
        <w:t>to</w:t>
      </w:r>
      <w:r w:rsidRPr="00A62C80">
        <w:rPr>
          <w:rFonts w:ascii="Times New Roman" w:hAnsi="Times New Roman" w:cs="Times New Roman"/>
          <w:sz w:val="24"/>
          <w:szCs w:val="24"/>
        </w:rPr>
        <w:t xml:space="preserve"> the </w:t>
      </w:r>
      <w:r w:rsidR="00765A6E" w:rsidRPr="00A62C80">
        <w:rPr>
          <w:rFonts w:ascii="Times New Roman" w:hAnsi="Times New Roman" w:cs="Times New Roman"/>
          <w:sz w:val="24"/>
          <w:szCs w:val="24"/>
        </w:rPr>
        <w:t>flight-to-gate</w:t>
      </w:r>
      <w:r w:rsidRPr="00A62C80">
        <w:rPr>
          <w:rFonts w:ascii="Times New Roman" w:hAnsi="Times New Roman" w:cs="Times New Roman"/>
          <w:sz w:val="24"/>
          <w:szCs w:val="24"/>
        </w:rPr>
        <w:t xml:space="preserve"> assignment based on the study made by Zoutendijk</w:t>
      </w:r>
      <w:r w:rsidR="003E3C76" w:rsidRPr="00A62C80">
        <w:rPr>
          <w:rFonts w:ascii="Times New Roman" w:hAnsi="Times New Roman" w:cs="Times New Roman"/>
          <w:sz w:val="24"/>
          <w:szCs w:val="24"/>
        </w:rPr>
        <w:t xml:space="preserve"> </w:t>
      </w:r>
      <w:r w:rsidRPr="00A62C80">
        <w:rPr>
          <w:rFonts w:ascii="Times New Roman" w:hAnsi="Times New Roman" w:cs="Times New Roman"/>
          <w:sz w:val="24"/>
          <w:szCs w:val="24"/>
        </w:rPr>
        <w:t>(2021).</w:t>
      </w:r>
      <w:r w:rsidR="00765A6E" w:rsidRPr="00A62C80">
        <w:rPr>
          <w:rFonts w:ascii="Times New Roman" w:hAnsi="Times New Roman" w:cs="Times New Roman"/>
          <w:sz w:val="24"/>
          <w:szCs w:val="24"/>
        </w:rPr>
        <w:t xml:space="preserve"> </w:t>
      </w:r>
      <w:r w:rsidR="00A62C80" w:rsidRPr="00A62C80">
        <w:rPr>
          <w:rFonts w:ascii="Times New Roman" w:hAnsi="Times New Roman" w:cs="Times New Roman"/>
          <w:sz w:val="24"/>
          <w:szCs w:val="24"/>
        </w:rPr>
        <w:t>M</w:t>
      </w:r>
      <w:r w:rsidR="00765A6E" w:rsidRPr="00A62C80">
        <w:rPr>
          <w:rFonts w:ascii="Times New Roman" w:hAnsi="Times New Roman" w:cs="Times New Roman"/>
          <w:sz w:val="24"/>
          <w:szCs w:val="24"/>
        </w:rPr>
        <w:t>achine learning models</w:t>
      </w:r>
      <w:r w:rsidR="00A62C80" w:rsidRPr="00A62C80">
        <w:rPr>
          <w:rFonts w:ascii="Times New Roman" w:hAnsi="Times New Roman" w:cs="Times New Roman"/>
          <w:sz w:val="24"/>
          <w:szCs w:val="24"/>
        </w:rPr>
        <w:t>,</w:t>
      </w:r>
      <w:r w:rsidR="00765A6E" w:rsidRPr="00A62C80">
        <w:rPr>
          <w:rFonts w:ascii="Times New Roman" w:hAnsi="Times New Roman" w:cs="Times New Roman"/>
          <w:sz w:val="24"/>
          <w:szCs w:val="24"/>
        </w:rPr>
        <w:t xml:space="preserve"> like ridge regression and </w:t>
      </w:r>
      <w:r w:rsidR="00A62C80" w:rsidRPr="00A62C80">
        <w:rPr>
          <w:rFonts w:ascii="Times New Roman" w:hAnsi="Times New Roman" w:cs="Times New Roman"/>
          <w:sz w:val="24"/>
          <w:szCs w:val="24"/>
        </w:rPr>
        <w:t>L</w:t>
      </w:r>
      <w:r w:rsidR="00765A6E" w:rsidRPr="00A62C80">
        <w:rPr>
          <w:rFonts w:ascii="Times New Roman" w:hAnsi="Times New Roman" w:cs="Times New Roman"/>
          <w:sz w:val="24"/>
          <w:szCs w:val="24"/>
        </w:rPr>
        <w:t>asso, can predict the data variables affecting the airport's delays and capacity, which</w:t>
      </w:r>
      <w:r w:rsidRPr="00A62C80">
        <w:rPr>
          <w:rFonts w:ascii="Times New Roman" w:hAnsi="Times New Roman" w:cs="Times New Roman"/>
          <w:sz w:val="24"/>
          <w:szCs w:val="24"/>
        </w:rPr>
        <w:t xml:space="preserve"> should work </w:t>
      </w:r>
      <w:r w:rsidR="00A62C80" w:rsidRPr="00A62C80">
        <w:rPr>
          <w:rFonts w:ascii="Times New Roman" w:hAnsi="Times New Roman" w:cs="Times New Roman"/>
          <w:sz w:val="24"/>
          <w:szCs w:val="24"/>
        </w:rPr>
        <w:t>individually</w:t>
      </w:r>
      <w:r w:rsidRPr="00A62C80">
        <w:rPr>
          <w:rFonts w:ascii="Times New Roman" w:hAnsi="Times New Roman" w:cs="Times New Roman"/>
          <w:sz w:val="24"/>
          <w:szCs w:val="24"/>
        </w:rPr>
        <w:t xml:space="preserve"> with the flight and weather data.</w:t>
      </w:r>
      <w:r w:rsidR="00765A6E" w:rsidRPr="00A62C80">
        <w:rPr>
          <w:rFonts w:ascii="Times New Roman" w:hAnsi="Times New Roman" w:cs="Times New Roman"/>
          <w:sz w:val="24"/>
          <w:szCs w:val="24"/>
        </w:rPr>
        <w:t xml:space="preserve"> </w:t>
      </w:r>
      <w:r w:rsidR="00A62C80" w:rsidRPr="00A62C80">
        <w:rPr>
          <w:rFonts w:ascii="Times New Roman" w:hAnsi="Times New Roman" w:cs="Times New Roman"/>
          <w:sz w:val="24"/>
          <w:szCs w:val="24"/>
        </w:rPr>
        <w:t>In addition, the research showed</w:t>
      </w:r>
      <w:r w:rsidRPr="00A62C80">
        <w:rPr>
          <w:rFonts w:ascii="Times New Roman" w:hAnsi="Times New Roman" w:cs="Times New Roman"/>
          <w:sz w:val="24"/>
          <w:szCs w:val="24"/>
        </w:rPr>
        <w:t xml:space="preserve"> that </w:t>
      </w:r>
      <w:r w:rsidR="0073376F">
        <w:rPr>
          <w:rFonts w:ascii="Times New Roman" w:hAnsi="Times New Roman" w:cs="Times New Roman"/>
          <w:sz w:val="24"/>
          <w:szCs w:val="24"/>
        </w:rPr>
        <w:t>supervised machine learning</w:t>
      </w:r>
      <w:r w:rsidRPr="00A62C80">
        <w:rPr>
          <w:rFonts w:ascii="Times New Roman" w:hAnsi="Times New Roman" w:cs="Times New Roman"/>
          <w:sz w:val="24"/>
          <w:szCs w:val="24"/>
        </w:rPr>
        <w:t xml:space="preserve"> models</w:t>
      </w:r>
      <w:r w:rsidR="0073376F">
        <w:rPr>
          <w:rFonts w:ascii="Times New Roman" w:hAnsi="Times New Roman" w:cs="Times New Roman"/>
          <w:sz w:val="24"/>
          <w:szCs w:val="24"/>
        </w:rPr>
        <w:t>, specifically ensemble models,</w:t>
      </w:r>
      <w:r w:rsidRPr="00A62C80">
        <w:rPr>
          <w:rFonts w:ascii="Times New Roman" w:hAnsi="Times New Roman" w:cs="Times New Roman"/>
          <w:sz w:val="24"/>
          <w:szCs w:val="24"/>
        </w:rPr>
        <w:t xml:space="preserve"> </w:t>
      </w:r>
      <w:r w:rsidR="00765A6E" w:rsidRPr="00A62C80">
        <w:rPr>
          <w:rFonts w:ascii="Times New Roman" w:hAnsi="Times New Roman" w:cs="Times New Roman"/>
          <w:sz w:val="24"/>
          <w:szCs w:val="24"/>
        </w:rPr>
        <w:t>help predict</w:t>
      </w:r>
      <w:r w:rsidRPr="00A62C80">
        <w:rPr>
          <w:rFonts w:ascii="Times New Roman" w:hAnsi="Times New Roman" w:cs="Times New Roman"/>
          <w:sz w:val="24"/>
          <w:szCs w:val="24"/>
        </w:rPr>
        <w:t xml:space="preserve"> the reasons behind gate arrival delays at the airport.</w:t>
      </w:r>
    </w:p>
    <w:p w14:paraId="5D8A1CE8" w14:textId="1454131B" w:rsidR="00A62C80" w:rsidRPr="00A62C80" w:rsidRDefault="00A62C80" w:rsidP="00A62C80">
      <w:pPr>
        <w:shd w:val="clear" w:color="auto" w:fill="FFFFFF"/>
        <w:spacing w:line="360" w:lineRule="auto"/>
        <w:jc w:val="both"/>
        <w:rPr>
          <w:rFonts w:ascii="Times New Roman" w:hAnsi="Times New Roman" w:cs="Times New Roman"/>
          <w:sz w:val="24"/>
          <w:szCs w:val="24"/>
        </w:rPr>
      </w:pPr>
    </w:p>
    <w:p w14:paraId="786DA96E" w14:textId="2209CAC3" w:rsidR="00A62C80" w:rsidRPr="00A62C80" w:rsidRDefault="00A62C80" w:rsidP="00A62C80">
      <w:pPr>
        <w:shd w:val="clear" w:color="auto" w:fill="FFFFFF"/>
        <w:spacing w:line="360" w:lineRule="auto"/>
        <w:jc w:val="both"/>
        <w:rPr>
          <w:rFonts w:ascii="Times New Roman" w:hAnsi="Times New Roman" w:cs="Times New Roman"/>
          <w:sz w:val="24"/>
          <w:szCs w:val="24"/>
        </w:rPr>
      </w:pPr>
    </w:p>
    <w:p w14:paraId="6CB46098" w14:textId="5EEAAB8A" w:rsidR="00A62C80" w:rsidRPr="00A62C80" w:rsidRDefault="00A62C80" w:rsidP="00A62C80">
      <w:pPr>
        <w:shd w:val="clear" w:color="auto" w:fill="FFFFFF"/>
        <w:spacing w:line="360" w:lineRule="auto"/>
        <w:jc w:val="both"/>
        <w:rPr>
          <w:rFonts w:ascii="Times New Roman" w:hAnsi="Times New Roman" w:cs="Times New Roman"/>
          <w:sz w:val="24"/>
          <w:szCs w:val="24"/>
        </w:rPr>
      </w:pPr>
    </w:p>
    <w:p w14:paraId="6BC3C4F1" w14:textId="50673C66" w:rsidR="00A62C80" w:rsidRPr="00A62C80" w:rsidRDefault="00A62C80" w:rsidP="00A62C80">
      <w:pPr>
        <w:shd w:val="clear" w:color="auto" w:fill="FFFFFF"/>
        <w:spacing w:line="360" w:lineRule="auto"/>
        <w:jc w:val="both"/>
        <w:rPr>
          <w:rFonts w:ascii="Times New Roman" w:hAnsi="Times New Roman" w:cs="Times New Roman"/>
          <w:sz w:val="24"/>
          <w:szCs w:val="24"/>
        </w:rPr>
      </w:pPr>
    </w:p>
    <w:p w14:paraId="2384EFCB" w14:textId="3DF01750" w:rsidR="00A62C80" w:rsidRPr="00A62C80" w:rsidRDefault="00A62C80" w:rsidP="00A62C80">
      <w:pPr>
        <w:shd w:val="clear" w:color="auto" w:fill="FFFFFF"/>
        <w:spacing w:line="360" w:lineRule="auto"/>
        <w:jc w:val="both"/>
        <w:rPr>
          <w:rFonts w:ascii="Times New Roman" w:hAnsi="Times New Roman" w:cs="Times New Roman"/>
          <w:sz w:val="24"/>
          <w:szCs w:val="24"/>
        </w:rPr>
      </w:pPr>
    </w:p>
    <w:p w14:paraId="3EBB265D" w14:textId="2CBB9082" w:rsidR="00A62C80" w:rsidRPr="00A62C80" w:rsidRDefault="00A62C80" w:rsidP="00A62C80">
      <w:pPr>
        <w:shd w:val="clear" w:color="auto" w:fill="FFFFFF"/>
        <w:spacing w:line="360" w:lineRule="auto"/>
        <w:jc w:val="both"/>
        <w:rPr>
          <w:rFonts w:ascii="Times New Roman" w:hAnsi="Times New Roman" w:cs="Times New Roman"/>
          <w:sz w:val="24"/>
          <w:szCs w:val="24"/>
        </w:rPr>
      </w:pPr>
    </w:p>
    <w:p w14:paraId="32A39315" w14:textId="484E6DE3" w:rsidR="00A62C80" w:rsidRPr="00A62C80" w:rsidRDefault="00A62C80" w:rsidP="00A62C80">
      <w:pPr>
        <w:shd w:val="clear" w:color="auto" w:fill="FFFFFF"/>
        <w:spacing w:line="360" w:lineRule="auto"/>
        <w:jc w:val="both"/>
        <w:rPr>
          <w:rFonts w:ascii="Times New Roman" w:hAnsi="Times New Roman" w:cs="Times New Roman"/>
          <w:sz w:val="24"/>
          <w:szCs w:val="24"/>
        </w:rPr>
      </w:pPr>
    </w:p>
    <w:p w14:paraId="03DA6E77" w14:textId="6DCC8C44" w:rsidR="00A62C80" w:rsidRPr="00A62C80" w:rsidRDefault="00A62C80" w:rsidP="00A62C80">
      <w:pPr>
        <w:shd w:val="clear" w:color="auto" w:fill="FFFFFF"/>
        <w:spacing w:line="360" w:lineRule="auto"/>
        <w:jc w:val="both"/>
        <w:rPr>
          <w:rFonts w:ascii="Times New Roman" w:hAnsi="Times New Roman" w:cs="Times New Roman"/>
          <w:sz w:val="24"/>
          <w:szCs w:val="24"/>
        </w:rPr>
      </w:pPr>
    </w:p>
    <w:p w14:paraId="5B2E0004" w14:textId="0EC38847" w:rsidR="00A62C80" w:rsidRPr="00A62C80" w:rsidRDefault="00A62C80" w:rsidP="00A62C80">
      <w:pPr>
        <w:shd w:val="clear" w:color="auto" w:fill="FFFFFF"/>
        <w:spacing w:line="360" w:lineRule="auto"/>
        <w:jc w:val="both"/>
        <w:rPr>
          <w:rFonts w:ascii="Times New Roman" w:hAnsi="Times New Roman" w:cs="Times New Roman"/>
          <w:sz w:val="24"/>
          <w:szCs w:val="24"/>
        </w:rPr>
      </w:pPr>
    </w:p>
    <w:p w14:paraId="7E4FB1B4" w14:textId="52614325" w:rsidR="00A62C80" w:rsidRPr="00A62C80" w:rsidRDefault="00A62C80" w:rsidP="00A62C80">
      <w:pPr>
        <w:shd w:val="clear" w:color="auto" w:fill="FFFFFF"/>
        <w:spacing w:line="360" w:lineRule="auto"/>
        <w:jc w:val="both"/>
        <w:rPr>
          <w:rFonts w:ascii="Times New Roman" w:hAnsi="Times New Roman" w:cs="Times New Roman"/>
          <w:sz w:val="24"/>
          <w:szCs w:val="24"/>
        </w:rPr>
      </w:pPr>
    </w:p>
    <w:p w14:paraId="7859CCE9" w14:textId="28170B1F" w:rsidR="00A62C80" w:rsidRPr="00A62C80" w:rsidRDefault="00A62C80" w:rsidP="00A62C80">
      <w:pPr>
        <w:shd w:val="clear" w:color="auto" w:fill="FFFFFF"/>
        <w:spacing w:line="360" w:lineRule="auto"/>
        <w:jc w:val="both"/>
        <w:rPr>
          <w:rFonts w:ascii="Times New Roman" w:hAnsi="Times New Roman" w:cs="Times New Roman"/>
          <w:sz w:val="24"/>
          <w:szCs w:val="24"/>
        </w:rPr>
      </w:pPr>
    </w:p>
    <w:p w14:paraId="03AC6C1B" w14:textId="30854110" w:rsidR="0096458E" w:rsidRPr="00A62C80" w:rsidRDefault="00D61101" w:rsidP="00A62C80">
      <w:pPr>
        <w:shd w:val="clear" w:color="auto" w:fill="FFFFFF"/>
        <w:spacing w:line="360" w:lineRule="auto"/>
        <w:jc w:val="center"/>
        <w:rPr>
          <w:rFonts w:ascii="Times New Roman" w:hAnsi="Times New Roman" w:cs="Times New Roman"/>
          <w:sz w:val="24"/>
          <w:szCs w:val="24"/>
        </w:rPr>
      </w:pPr>
      <w:r>
        <w:rPr>
          <w:noProof/>
          <w:lang w:val="en-US" w:eastAsia="en-US"/>
        </w:rPr>
        <w:lastRenderedPageBreak/>
        <w:drawing>
          <wp:inline distT="0" distB="0" distL="0" distR="0" wp14:anchorId="031DCC9F" wp14:editId="2949B356">
            <wp:extent cx="8272470" cy="5127871"/>
            <wp:effectExtent l="0" t="889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8293004" cy="5140600"/>
                    </a:xfrm>
                    <a:prstGeom prst="rect">
                      <a:avLst/>
                    </a:prstGeom>
                  </pic:spPr>
                </pic:pic>
              </a:graphicData>
            </a:graphic>
          </wp:inline>
        </w:drawing>
      </w:r>
    </w:p>
    <w:p w14:paraId="08BBF957" w14:textId="77777777" w:rsidR="0096458E" w:rsidRPr="00A62C80" w:rsidRDefault="003B240A">
      <w:pPr>
        <w:numPr>
          <w:ilvl w:val="0"/>
          <w:numId w:val="1"/>
        </w:numPr>
        <w:spacing w:line="360" w:lineRule="auto"/>
        <w:jc w:val="both"/>
        <w:rPr>
          <w:rFonts w:ascii="Times New Roman" w:hAnsi="Times New Roman" w:cs="Times New Roman"/>
          <w:sz w:val="24"/>
          <w:szCs w:val="24"/>
        </w:rPr>
      </w:pPr>
      <w:r w:rsidRPr="00A62C80">
        <w:rPr>
          <w:rFonts w:ascii="Times New Roman" w:eastAsia="Times New Roman" w:hAnsi="Times New Roman" w:cs="Times New Roman"/>
          <w:sz w:val="24"/>
          <w:szCs w:val="24"/>
        </w:rPr>
        <w:lastRenderedPageBreak/>
        <w:t>METHODOLOGY</w:t>
      </w:r>
    </w:p>
    <w:p w14:paraId="2E59348E" w14:textId="35255D86" w:rsidR="0096458E" w:rsidRPr="00A62C80" w:rsidRDefault="003B240A">
      <w:pPr>
        <w:numPr>
          <w:ilvl w:val="1"/>
          <w:numId w:val="1"/>
        </w:numPr>
        <w:spacing w:line="360" w:lineRule="auto"/>
        <w:jc w:val="both"/>
        <w:rPr>
          <w:rFonts w:ascii="Times New Roman" w:hAnsi="Times New Roman" w:cs="Times New Roman"/>
          <w:sz w:val="24"/>
          <w:szCs w:val="24"/>
        </w:rPr>
      </w:pPr>
      <w:r w:rsidRPr="00A62C80">
        <w:rPr>
          <w:rFonts w:ascii="Times New Roman" w:eastAsia="Times New Roman" w:hAnsi="Times New Roman" w:cs="Times New Roman"/>
          <w:sz w:val="24"/>
          <w:szCs w:val="24"/>
        </w:rPr>
        <w:t>Data Samples</w:t>
      </w:r>
    </w:p>
    <w:p w14:paraId="2F41FD09" w14:textId="3606BD1B" w:rsidR="0096458E" w:rsidRPr="00A62C80" w:rsidRDefault="003B240A">
      <w:pPr>
        <w:spacing w:line="360" w:lineRule="auto"/>
        <w:ind w:firstLine="720"/>
        <w:jc w:val="both"/>
        <w:rPr>
          <w:rFonts w:ascii="Times New Roman" w:eastAsia="Times New Roman" w:hAnsi="Times New Roman" w:cs="Times New Roman"/>
          <w:sz w:val="24"/>
          <w:szCs w:val="24"/>
        </w:rPr>
      </w:pPr>
      <w:r w:rsidRPr="00A62C80">
        <w:rPr>
          <w:rFonts w:ascii="Times New Roman" w:eastAsia="Times New Roman" w:hAnsi="Times New Roman" w:cs="Times New Roman"/>
          <w:sz w:val="24"/>
          <w:szCs w:val="24"/>
        </w:rPr>
        <w:t>The data originated from the Aviation Systems Performance Metrics (ASPM) data warehouse,</w:t>
      </w:r>
      <w:r w:rsidRPr="00A62C80">
        <w:rPr>
          <w:rFonts w:ascii="Times New Roman" w:eastAsia="Times New Roman" w:hAnsi="Times New Roman" w:cs="Times New Roman"/>
          <w:sz w:val="24"/>
          <w:szCs w:val="24"/>
          <w:vertAlign w:val="superscript"/>
        </w:rPr>
        <w:footnoteReference w:id="6"/>
      </w:r>
      <w:r w:rsidRPr="00A62C80">
        <w:rPr>
          <w:rFonts w:ascii="Times New Roman" w:eastAsia="Times New Roman" w:hAnsi="Times New Roman" w:cs="Times New Roman"/>
          <w:sz w:val="24"/>
          <w:szCs w:val="24"/>
        </w:rPr>
        <w:t xml:space="preserve"> which includes information on operations and delays. The dataset used in the project was a combination of the ASPM Efficiency</w:t>
      </w:r>
      <w:r w:rsidRPr="00A62C80">
        <w:rPr>
          <w:rFonts w:ascii="Times New Roman" w:eastAsia="Times New Roman" w:hAnsi="Times New Roman" w:cs="Times New Roman"/>
          <w:sz w:val="24"/>
          <w:szCs w:val="24"/>
          <w:vertAlign w:val="superscript"/>
        </w:rPr>
        <w:footnoteReference w:id="7"/>
      </w:r>
      <w:r w:rsidRPr="00A62C80">
        <w:rPr>
          <w:rFonts w:ascii="Times New Roman" w:eastAsia="Times New Roman" w:hAnsi="Times New Roman" w:cs="Times New Roman"/>
          <w:sz w:val="24"/>
          <w:szCs w:val="24"/>
        </w:rPr>
        <w:t xml:space="preserve"> data</w:t>
      </w:r>
      <w:r w:rsidR="00A62C80" w:rsidRPr="00A62C80">
        <w:rPr>
          <w:rFonts w:ascii="Times New Roman" w:eastAsia="Times New Roman" w:hAnsi="Times New Roman" w:cs="Times New Roman"/>
          <w:sz w:val="24"/>
          <w:szCs w:val="24"/>
        </w:rPr>
        <w:t>,</w:t>
      </w:r>
      <w:r w:rsidRPr="00A62C80">
        <w:rPr>
          <w:rFonts w:ascii="Times New Roman" w:eastAsia="Times New Roman" w:hAnsi="Times New Roman" w:cs="Times New Roman"/>
          <w:sz w:val="24"/>
          <w:szCs w:val="24"/>
        </w:rPr>
        <w:t xml:space="preserve"> which provides </w:t>
      </w:r>
      <w:r w:rsidR="00E81623" w:rsidRPr="00A62C80">
        <w:rPr>
          <w:rFonts w:ascii="Times New Roman" w:eastAsia="Times New Roman" w:hAnsi="Times New Roman" w:cs="Times New Roman"/>
          <w:sz w:val="24"/>
          <w:szCs w:val="24"/>
        </w:rPr>
        <w:t>information</w:t>
      </w:r>
      <w:r w:rsidRPr="00A62C80">
        <w:rPr>
          <w:rFonts w:ascii="Times New Roman" w:eastAsia="Times New Roman" w:hAnsi="Times New Roman" w:cs="Times New Roman"/>
          <w:sz w:val="24"/>
          <w:szCs w:val="24"/>
        </w:rPr>
        <w:t xml:space="preserve"> on the System Airport Efficiency Rate (SAER) and Terminal Arrival Efficiency Rate (TAER) metric</w:t>
      </w:r>
      <w:r w:rsidRPr="00A62C80">
        <w:rPr>
          <w:rFonts w:ascii="Times New Roman" w:eastAsia="Times New Roman" w:hAnsi="Times New Roman" w:cs="Times New Roman"/>
          <w:sz w:val="24"/>
          <w:szCs w:val="24"/>
        </w:rPr>
        <w:t>s, and ASPM Airport Analysis</w:t>
      </w:r>
      <w:r w:rsidRPr="00A62C80">
        <w:rPr>
          <w:rFonts w:ascii="Times New Roman" w:eastAsia="Times New Roman" w:hAnsi="Times New Roman" w:cs="Times New Roman"/>
          <w:sz w:val="24"/>
          <w:szCs w:val="24"/>
          <w:vertAlign w:val="superscript"/>
        </w:rPr>
        <w:footnoteReference w:id="8"/>
      </w:r>
      <w:r w:rsidRPr="00A62C80">
        <w:rPr>
          <w:rFonts w:ascii="Times New Roman" w:eastAsia="Times New Roman" w:hAnsi="Times New Roman" w:cs="Times New Roman"/>
          <w:sz w:val="24"/>
          <w:szCs w:val="24"/>
        </w:rPr>
        <w:t xml:space="preserve"> data. The</w:t>
      </w:r>
      <w:r w:rsidR="00A62C80" w:rsidRPr="00A62C80">
        <w:rPr>
          <w:rFonts w:ascii="Times New Roman" w:eastAsia="Times New Roman" w:hAnsi="Times New Roman" w:cs="Times New Roman"/>
          <w:sz w:val="24"/>
          <w:szCs w:val="24"/>
        </w:rPr>
        <w:t>se datasets provide</w:t>
      </w:r>
      <w:r w:rsidRPr="00A62C80">
        <w:rPr>
          <w:rFonts w:ascii="Times New Roman" w:eastAsia="Times New Roman" w:hAnsi="Times New Roman" w:cs="Times New Roman"/>
          <w:sz w:val="24"/>
          <w:szCs w:val="24"/>
        </w:rPr>
        <w:t xml:space="preserve"> information on aircraft departure and arrival times and flight delays for the ASPM77 airports compared to the schedule and flight plan times</w:t>
      </w:r>
      <w:r w:rsidR="00A62C80" w:rsidRPr="00A62C80">
        <w:rPr>
          <w:rStyle w:val="FootnoteReference"/>
          <w:rFonts w:ascii="Times New Roman" w:eastAsia="Times New Roman" w:hAnsi="Times New Roman" w:cs="Times New Roman"/>
          <w:sz w:val="24"/>
          <w:szCs w:val="24"/>
        </w:rPr>
        <w:footnoteReference w:id="9"/>
      </w:r>
      <w:r w:rsidRPr="00A62C80">
        <w:rPr>
          <w:rFonts w:ascii="Times New Roman" w:eastAsia="Times New Roman" w:hAnsi="Times New Roman" w:cs="Times New Roman"/>
          <w:sz w:val="24"/>
          <w:szCs w:val="24"/>
        </w:rPr>
        <w:t xml:space="preserve">. </w:t>
      </w:r>
    </w:p>
    <w:p w14:paraId="119506C2" w14:textId="7BB9F229" w:rsidR="0096458E" w:rsidRPr="00A62C80" w:rsidRDefault="003B240A">
      <w:pPr>
        <w:spacing w:line="360" w:lineRule="auto"/>
        <w:ind w:firstLine="720"/>
        <w:jc w:val="both"/>
        <w:rPr>
          <w:rFonts w:ascii="Times New Roman" w:eastAsia="Times New Roman" w:hAnsi="Times New Roman" w:cs="Times New Roman"/>
          <w:sz w:val="24"/>
          <w:szCs w:val="24"/>
        </w:rPr>
      </w:pPr>
      <w:r w:rsidRPr="00A62C80">
        <w:rPr>
          <w:rFonts w:ascii="Times New Roman" w:eastAsia="Times New Roman" w:hAnsi="Times New Roman" w:cs="Times New Roman"/>
          <w:sz w:val="24"/>
          <w:szCs w:val="24"/>
        </w:rPr>
        <w:t>The datasets from both sources are from 2018 to 2022</w:t>
      </w:r>
      <w:r w:rsidR="00A62C80" w:rsidRPr="00A62C80">
        <w:rPr>
          <w:rFonts w:ascii="Times New Roman" w:eastAsia="Times New Roman" w:hAnsi="Times New Roman" w:cs="Times New Roman"/>
          <w:sz w:val="24"/>
          <w:szCs w:val="24"/>
        </w:rPr>
        <w:t>.</w:t>
      </w:r>
      <w:r w:rsidRPr="00A62C80">
        <w:rPr>
          <w:rFonts w:ascii="Times New Roman" w:eastAsia="Times New Roman" w:hAnsi="Times New Roman" w:cs="Times New Roman"/>
          <w:sz w:val="24"/>
          <w:szCs w:val="24"/>
        </w:rPr>
        <w:t xml:space="preserve"> </w:t>
      </w:r>
      <w:r w:rsidR="00A62C80" w:rsidRPr="00A62C80">
        <w:rPr>
          <w:rFonts w:ascii="Times New Roman" w:eastAsia="Times New Roman" w:hAnsi="Times New Roman" w:cs="Times New Roman"/>
          <w:sz w:val="24"/>
          <w:szCs w:val="24"/>
        </w:rPr>
        <w:t>T</w:t>
      </w:r>
      <w:r w:rsidRPr="00A62C80">
        <w:rPr>
          <w:rFonts w:ascii="Times New Roman" w:eastAsia="Times New Roman" w:hAnsi="Times New Roman" w:cs="Times New Roman"/>
          <w:sz w:val="24"/>
          <w:szCs w:val="24"/>
        </w:rPr>
        <w:t xml:space="preserve">he ASPM Efficiency had weather data which consisted of 19 columns and 43819 observations. The ASPM Airport Analysis consisted of 17 columns and 41884 observations. </w:t>
      </w:r>
      <w:r w:rsidR="00A62C80" w:rsidRPr="00A62C80">
        <w:rPr>
          <w:rFonts w:ascii="Times New Roman" w:eastAsia="Times New Roman" w:hAnsi="Times New Roman" w:cs="Times New Roman"/>
          <w:sz w:val="24"/>
          <w:szCs w:val="24"/>
        </w:rPr>
        <w:t>It was</w:t>
      </w:r>
      <w:r w:rsidRPr="00A62C80">
        <w:rPr>
          <w:rFonts w:ascii="Times New Roman" w:eastAsia="Times New Roman" w:hAnsi="Times New Roman" w:cs="Times New Roman"/>
          <w:sz w:val="24"/>
          <w:szCs w:val="24"/>
        </w:rPr>
        <w:t xml:space="preserve"> decided to join </w:t>
      </w:r>
      <w:r w:rsidR="00E81623" w:rsidRPr="00A62C80">
        <w:rPr>
          <w:rFonts w:ascii="Times New Roman" w:eastAsia="Times New Roman" w:hAnsi="Times New Roman" w:cs="Times New Roman"/>
          <w:sz w:val="24"/>
          <w:szCs w:val="24"/>
        </w:rPr>
        <w:t>the</w:t>
      </w:r>
      <w:r w:rsidRPr="00A62C80">
        <w:rPr>
          <w:rFonts w:ascii="Times New Roman" w:eastAsia="Times New Roman" w:hAnsi="Times New Roman" w:cs="Times New Roman"/>
          <w:sz w:val="24"/>
          <w:szCs w:val="24"/>
        </w:rPr>
        <w:t xml:space="preserve"> data </w:t>
      </w:r>
      <w:r w:rsidR="0073376F">
        <w:rPr>
          <w:rFonts w:ascii="Times New Roman" w:eastAsia="Times New Roman" w:hAnsi="Times New Roman" w:cs="Times New Roman"/>
          <w:sz w:val="24"/>
          <w:szCs w:val="24"/>
        </w:rPr>
        <w:t xml:space="preserve">from both </w:t>
      </w:r>
      <w:r w:rsidRPr="00A62C80">
        <w:rPr>
          <w:rFonts w:ascii="Times New Roman" w:eastAsia="Times New Roman" w:hAnsi="Times New Roman" w:cs="Times New Roman"/>
          <w:sz w:val="24"/>
          <w:szCs w:val="24"/>
        </w:rPr>
        <w:t xml:space="preserve">sources by day and hour, </w:t>
      </w:r>
      <w:r w:rsidR="00E81623" w:rsidRPr="00A62C80">
        <w:rPr>
          <w:rFonts w:ascii="Times New Roman" w:eastAsia="Times New Roman" w:hAnsi="Times New Roman" w:cs="Times New Roman"/>
          <w:sz w:val="24"/>
          <w:szCs w:val="24"/>
        </w:rPr>
        <w:t>resulting in</w:t>
      </w:r>
      <w:r w:rsidRPr="00A62C80">
        <w:rPr>
          <w:rFonts w:ascii="Times New Roman" w:eastAsia="Times New Roman" w:hAnsi="Times New Roman" w:cs="Times New Roman"/>
          <w:sz w:val="24"/>
          <w:szCs w:val="24"/>
        </w:rPr>
        <w:t xml:space="preserve"> 34 columns</w:t>
      </w:r>
      <w:r w:rsidRPr="00A62C80">
        <w:rPr>
          <w:rFonts w:ascii="Times New Roman" w:eastAsia="Times New Roman" w:hAnsi="Times New Roman" w:cs="Times New Roman"/>
          <w:sz w:val="24"/>
          <w:szCs w:val="24"/>
        </w:rPr>
        <w:t xml:space="preserve"> and 41873 </w:t>
      </w:r>
      <w:r w:rsidR="00A62C80" w:rsidRPr="00A62C80">
        <w:rPr>
          <w:rFonts w:ascii="Times New Roman" w:eastAsia="Times New Roman" w:hAnsi="Times New Roman" w:cs="Times New Roman"/>
          <w:sz w:val="24"/>
          <w:szCs w:val="24"/>
        </w:rPr>
        <w:t>rows</w:t>
      </w:r>
      <w:r w:rsidRPr="00A62C80">
        <w:rPr>
          <w:rFonts w:ascii="Times New Roman" w:eastAsia="Times New Roman" w:hAnsi="Times New Roman" w:cs="Times New Roman"/>
          <w:sz w:val="24"/>
          <w:szCs w:val="24"/>
        </w:rPr>
        <w:t xml:space="preserve"> for the initial dataset for the analysis and transformation of data. </w:t>
      </w:r>
    </w:p>
    <w:p w14:paraId="1D30F4B4" w14:textId="75819DAF" w:rsidR="0096458E" w:rsidRPr="00A62C80" w:rsidRDefault="003B240A">
      <w:pPr>
        <w:numPr>
          <w:ilvl w:val="1"/>
          <w:numId w:val="1"/>
        </w:numPr>
        <w:spacing w:line="360" w:lineRule="auto"/>
        <w:jc w:val="both"/>
        <w:rPr>
          <w:rFonts w:ascii="Times New Roman" w:hAnsi="Times New Roman" w:cs="Times New Roman"/>
          <w:sz w:val="24"/>
          <w:szCs w:val="24"/>
        </w:rPr>
      </w:pPr>
      <w:r w:rsidRPr="00A62C80">
        <w:rPr>
          <w:rFonts w:ascii="Times New Roman" w:eastAsia="Times New Roman" w:hAnsi="Times New Roman" w:cs="Times New Roman"/>
          <w:sz w:val="24"/>
          <w:szCs w:val="24"/>
        </w:rPr>
        <w:t>Variables</w:t>
      </w:r>
    </w:p>
    <w:p w14:paraId="2CF15340" w14:textId="01F8A887" w:rsidR="0096458E" w:rsidRDefault="001B5107" w:rsidP="00AB4A7D">
      <w:pPr>
        <w:spacing w:line="360" w:lineRule="auto"/>
        <w:ind w:firstLine="720"/>
        <w:jc w:val="both"/>
        <w:rPr>
          <w:rFonts w:ascii="Times New Roman" w:eastAsia="Times New Roman" w:hAnsi="Times New Roman" w:cs="Times New Roman"/>
          <w:sz w:val="24"/>
          <w:szCs w:val="24"/>
        </w:rPr>
      </w:pPr>
      <w:r w:rsidRPr="001B5107">
        <w:rPr>
          <w:rFonts w:ascii="Times New Roman" w:eastAsia="Times New Roman" w:hAnsi="Times New Roman" w:cs="Times New Roman"/>
          <w:b/>
          <w:bCs/>
          <w:sz w:val="24"/>
          <w:szCs w:val="24"/>
        </w:rPr>
        <w:t>Table 2</w:t>
      </w:r>
      <w:r w:rsidR="003E2E10">
        <w:rPr>
          <w:rFonts w:ascii="Times New Roman" w:eastAsia="Times New Roman" w:hAnsi="Times New Roman" w:cs="Times New Roman"/>
          <w:sz w:val="24"/>
          <w:szCs w:val="24"/>
        </w:rPr>
        <w:t xml:space="preserve"> describes</w:t>
      </w:r>
      <w:r w:rsidRPr="00A62C80">
        <w:rPr>
          <w:rFonts w:ascii="Times New Roman" w:eastAsia="Times New Roman" w:hAnsi="Times New Roman" w:cs="Times New Roman"/>
          <w:sz w:val="24"/>
          <w:szCs w:val="24"/>
        </w:rPr>
        <w:t xml:space="preserve"> the initial 34 columns used for the project analysis</w:t>
      </w:r>
      <w:r w:rsidR="00E81623" w:rsidRPr="00A62C80">
        <w:rPr>
          <w:rFonts w:ascii="Times New Roman" w:eastAsia="Times New Roman" w:hAnsi="Times New Roman" w:cs="Times New Roman"/>
          <w:sz w:val="24"/>
          <w:szCs w:val="24"/>
        </w:rPr>
        <w:t xml:space="preserve">. Nine variables were </w:t>
      </w:r>
      <w:r w:rsidR="00876EC3" w:rsidRPr="00A62C80">
        <w:rPr>
          <w:rFonts w:ascii="Times New Roman" w:eastAsia="Times New Roman" w:hAnsi="Times New Roman" w:cs="Times New Roman"/>
          <w:sz w:val="24"/>
          <w:szCs w:val="24"/>
        </w:rPr>
        <w:t>selected</w:t>
      </w:r>
      <w:r w:rsidRPr="00A62C80">
        <w:rPr>
          <w:rFonts w:ascii="Times New Roman" w:eastAsia="Times New Roman" w:hAnsi="Times New Roman" w:cs="Times New Roman"/>
          <w:sz w:val="24"/>
          <w:szCs w:val="24"/>
        </w:rPr>
        <w:t xml:space="preserve"> for the regression models</w:t>
      </w:r>
      <w:r w:rsidR="0073376F">
        <w:rPr>
          <w:rFonts w:ascii="Times New Roman" w:eastAsia="Times New Roman" w:hAnsi="Times New Roman" w:cs="Times New Roman"/>
          <w:sz w:val="24"/>
          <w:szCs w:val="24"/>
        </w:rPr>
        <w:t xml:space="preserve"> according to the LASSO and RIDGE models coefficients shown in </w:t>
      </w:r>
      <w:r w:rsidR="0073376F" w:rsidRPr="001B5107">
        <w:rPr>
          <w:rFonts w:ascii="Times New Roman" w:eastAsia="Times New Roman" w:hAnsi="Times New Roman" w:cs="Times New Roman"/>
          <w:b/>
          <w:bCs/>
          <w:sz w:val="24"/>
          <w:szCs w:val="24"/>
        </w:rPr>
        <w:t>Appendix A</w:t>
      </w:r>
      <w:r w:rsidRPr="00A62C80">
        <w:rPr>
          <w:rFonts w:ascii="Times New Roman" w:eastAsia="Times New Roman" w:hAnsi="Times New Roman" w:cs="Times New Roman"/>
          <w:sz w:val="24"/>
          <w:szCs w:val="24"/>
        </w:rPr>
        <w:t>.</w:t>
      </w:r>
    </w:p>
    <w:p w14:paraId="2CCB16A9" w14:textId="49ED2EBB" w:rsidR="00A62C80" w:rsidRDefault="003E2E10" w:rsidP="00870AF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w:t>
      </w:r>
      <w:r w:rsidRPr="00A62C80">
        <w:rPr>
          <w:rFonts w:ascii="Times New Roman" w:eastAsia="Times New Roman" w:hAnsi="Times New Roman" w:cs="Times New Roman"/>
          <w:sz w:val="24"/>
          <w:szCs w:val="24"/>
        </w:rPr>
        <w:t>models suggested independent variables having coefficients not equal to zero. Among these, the Linear Regression rejected the null hypothesis suggesting a p-value &lt; 0.05 for those variables that have a positive autocorrelation with the dependent variable, Average Gate Arrival Delay. Finally, nine variables were selected, Average Taxi Out Delay, Efficiency AAR, Arrivals for Metric Computation, Average Taxi Out Time, Average Block Delay, Average Airborne Delay, Departures for Metric Computation, % On-Time Gate Arrivals, and Capacity AAR.</w:t>
      </w:r>
    </w:p>
    <w:p w14:paraId="2F747AB7" w14:textId="41284AEC" w:rsidR="00A62C80" w:rsidRPr="00E846FF" w:rsidRDefault="00CD7A7E" w:rsidP="00E846F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Many Machine Learning algorithms perform better when numerical input variables are scaled, especially algorithms like Gradient descents, KNN algorithms, and linear regression</w:t>
      </w:r>
      <w:r>
        <w:rPr>
          <w:rStyle w:val="FootnoteReference"/>
          <w:rFonts w:ascii="Times New Roman" w:eastAsia="Times New Roman" w:hAnsi="Times New Roman" w:cs="Times New Roman"/>
          <w:sz w:val="24"/>
          <w:szCs w:val="24"/>
        </w:rPr>
        <w:footnoteReference w:id="10"/>
      </w:r>
      <w:r>
        <w:rPr>
          <w:rFonts w:ascii="Times New Roman" w:eastAsia="Times New Roman" w:hAnsi="Times New Roman" w:cs="Times New Roman"/>
          <w:sz w:val="24"/>
          <w:szCs w:val="24"/>
        </w:rPr>
        <w:t>. Since the study is based on these types of Machine Learning models and the nine selected variables are numerical</w:t>
      </w:r>
      <w:r w:rsidR="00E846FF">
        <w:rPr>
          <w:rFonts w:ascii="Times New Roman" w:eastAsia="Times New Roman" w:hAnsi="Times New Roman" w:cs="Times New Roman"/>
          <w:sz w:val="24"/>
          <w:szCs w:val="24"/>
        </w:rPr>
        <w:t xml:space="preserve"> with different ranges</w:t>
      </w:r>
      <w:r>
        <w:rPr>
          <w:rFonts w:ascii="Times New Roman" w:eastAsia="Times New Roman" w:hAnsi="Times New Roman" w:cs="Times New Roman"/>
          <w:sz w:val="24"/>
          <w:szCs w:val="24"/>
        </w:rPr>
        <w:t xml:space="preserve">, a Min-Max Scaler was used to transform the data by scaling the features between </w:t>
      </w:r>
      <w:r w:rsidR="00E846F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0 – 1 range</w:t>
      </w:r>
      <w:r w:rsidR="00E846FF">
        <w:rPr>
          <w:rFonts w:ascii="Times New Roman" w:eastAsia="Times New Roman" w:hAnsi="Times New Roman" w:cs="Times New Roman"/>
          <w:sz w:val="24"/>
          <w:szCs w:val="24"/>
        </w:rPr>
        <w:t>, helping preserve the shape of the original distribution</w:t>
      </w:r>
      <w:r w:rsidR="00E846FF">
        <w:rPr>
          <w:rStyle w:val="FootnoteReference"/>
          <w:rFonts w:ascii="Times New Roman" w:eastAsia="Times New Roman" w:hAnsi="Times New Roman" w:cs="Times New Roman"/>
          <w:sz w:val="24"/>
          <w:szCs w:val="24"/>
        </w:rPr>
        <w:footnoteReference w:id="11"/>
      </w:r>
      <w:r w:rsidR="00E846FF">
        <w:rPr>
          <w:rFonts w:ascii="Times New Roman" w:eastAsia="Times New Roman" w:hAnsi="Times New Roman" w:cs="Times New Roman"/>
          <w:sz w:val="24"/>
          <w:szCs w:val="24"/>
        </w:rPr>
        <w:t>.</w:t>
      </w:r>
    </w:p>
    <w:p w14:paraId="41137D44" w14:textId="5557C9EA" w:rsidR="0096458E" w:rsidRPr="00A62C80" w:rsidRDefault="003B240A">
      <w:pPr>
        <w:spacing w:line="360" w:lineRule="auto"/>
        <w:jc w:val="center"/>
        <w:rPr>
          <w:rFonts w:ascii="Times New Roman" w:eastAsia="Times New Roman" w:hAnsi="Times New Roman" w:cs="Times New Roman"/>
          <w:sz w:val="24"/>
          <w:szCs w:val="24"/>
        </w:rPr>
      </w:pPr>
      <w:r w:rsidRPr="00A62C80">
        <w:rPr>
          <w:rFonts w:ascii="Times New Roman" w:eastAsia="Times New Roman" w:hAnsi="Times New Roman" w:cs="Times New Roman"/>
          <w:b/>
          <w:sz w:val="20"/>
          <w:szCs w:val="20"/>
        </w:rPr>
        <w:t xml:space="preserve">Table 2. </w:t>
      </w:r>
      <w:r w:rsidRPr="00A62C80">
        <w:rPr>
          <w:rFonts w:ascii="Times New Roman" w:eastAsia="Times New Roman" w:hAnsi="Times New Roman" w:cs="Times New Roman"/>
          <w:bCs/>
          <w:sz w:val="20"/>
          <w:szCs w:val="20"/>
        </w:rPr>
        <w:t>Explanatory variables</w:t>
      </w:r>
    </w:p>
    <w:p w14:paraId="23B96A54" w14:textId="77777777" w:rsidR="0096458E" w:rsidRPr="00A62C80" w:rsidRDefault="003B240A">
      <w:pPr>
        <w:spacing w:line="360" w:lineRule="auto"/>
        <w:jc w:val="center"/>
        <w:rPr>
          <w:rFonts w:ascii="Times New Roman" w:eastAsia="Times New Roman" w:hAnsi="Times New Roman" w:cs="Times New Roman"/>
          <w:sz w:val="24"/>
          <w:szCs w:val="24"/>
        </w:rPr>
      </w:pPr>
      <w:r w:rsidRPr="00A62C80">
        <w:rPr>
          <w:rFonts w:ascii="Times New Roman" w:eastAsia="Times New Roman" w:hAnsi="Times New Roman" w:cs="Times New Roman"/>
          <w:noProof/>
          <w:sz w:val="24"/>
          <w:szCs w:val="24"/>
          <w:lang w:val="en-US" w:eastAsia="en-US"/>
        </w:rPr>
        <w:drawing>
          <wp:inline distT="114300" distB="114300" distL="114300" distR="114300" wp14:anchorId="42FF7146" wp14:editId="7431B015">
            <wp:extent cx="6181725" cy="3962400"/>
            <wp:effectExtent l="0" t="0" r="9525"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182285" cy="3962759"/>
                    </a:xfrm>
                    <a:prstGeom prst="rect">
                      <a:avLst/>
                    </a:prstGeom>
                    <a:ln/>
                  </pic:spPr>
                </pic:pic>
              </a:graphicData>
            </a:graphic>
          </wp:inline>
        </w:drawing>
      </w:r>
    </w:p>
    <w:p w14:paraId="3C9E0376" w14:textId="62482E49" w:rsidR="0096458E" w:rsidRPr="00A62C80" w:rsidRDefault="003B240A" w:rsidP="003E2E10">
      <w:pPr>
        <w:spacing w:line="360" w:lineRule="auto"/>
        <w:ind w:left="630"/>
        <w:jc w:val="center"/>
        <w:rPr>
          <w:rFonts w:ascii="Times New Roman" w:eastAsia="Times New Roman" w:hAnsi="Times New Roman" w:cs="Times New Roman"/>
          <w:sz w:val="24"/>
          <w:szCs w:val="24"/>
        </w:rPr>
      </w:pPr>
      <w:r w:rsidRPr="00A62C80">
        <w:rPr>
          <w:rFonts w:ascii="Times New Roman" w:eastAsia="Times New Roman" w:hAnsi="Times New Roman" w:cs="Times New Roman"/>
          <w:noProof/>
          <w:sz w:val="24"/>
          <w:szCs w:val="24"/>
          <w:lang w:val="en-US" w:eastAsia="en-US"/>
        </w:rPr>
        <w:lastRenderedPageBreak/>
        <w:drawing>
          <wp:inline distT="114300" distB="114300" distL="114300" distR="114300" wp14:anchorId="6872E881" wp14:editId="78DD8B09">
            <wp:extent cx="3086100" cy="3724275"/>
            <wp:effectExtent l="0" t="0" r="0" b="9525"/>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086100" cy="3724275"/>
                    </a:xfrm>
                    <a:prstGeom prst="rect">
                      <a:avLst/>
                    </a:prstGeom>
                    <a:ln/>
                  </pic:spPr>
                </pic:pic>
              </a:graphicData>
            </a:graphic>
          </wp:inline>
        </w:drawing>
      </w:r>
    </w:p>
    <w:p w14:paraId="14F78C61" w14:textId="77777777" w:rsidR="0096458E" w:rsidRPr="00A62C80" w:rsidRDefault="003B240A">
      <w:pPr>
        <w:numPr>
          <w:ilvl w:val="1"/>
          <w:numId w:val="1"/>
        </w:numPr>
        <w:pBdr>
          <w:top w:val="nil"/>
          <w:left w:val="nil"/>
          <w:bottom w:val="nil"/>
          <w:right w:val="nil"/>
          <w:between w:val="nil"/>
        </w:pBdr>
        <w:spacing w:line="360" w:lineRule="auto"/>
        <w:jc w:val="both"/>
        <w:rPr>
          <w:rFonts w:ascii="Times New Roman" w:hAnsi="Times New Roman" w:cs="Times New Roman"/>
          <w:sz w:val="24"/>
          <w:szCs w:val="24"/>
        </w:rPr>
      </w:pPr>
      <w:r w:rsidRPr="00A62C80">
        <w:rPr>
          <w:rFonts w:ascii="Times New Roman" w:eastAsia="Times New Roman" w:hAnsi="Times New Roman" w:cs="Times New Roman"/>
          <w:sz w:val="24"/>
          <w:szCs w:val="24"/>
        </w:rPr>
        <w:t>Exploratory Data Analysis (EDA)</w:t>
      </w:r>
    </w:p>
    <w:p w14:paraId="0CC035E5" w14:textId="4CCC365D" w:rsidR="00A62C80" w:rsidRPr="00A62C80" w:rsidRDefault="0073376F" w:rsidP="003F3AC7">
      <w:pPr>
        <w:spacing w:line="360" w:lineRule="auto"/>
        <w:ind w:firstLine="720"/>
        <w:jc w:val="both"/>
        <w:rPr>
          <w:rFonts w:ascii="Times New Roman" w:eastAsia="Times New Roman" w:hAnsi="Times New Roman" w:cs="Times New Roman"/>
          <w:sz w:val="24"/>
          <w:szCs w:val="24"/>
        </w:rPr>
      </w:pPr>
      <w:r w:rsidRPr="0073376F">
        <w:rPr>
          <w:rFonts w:ascii="Times New Roman" w:eastAsia="Times New Roman" w:hAnsi="Times New Roman" w:cs="Times New Roman"/>
          <w:sz w:val="24"/>
          <w:szCs w:val="24"/>
        </w:rPr>
        <w:t>The dataset consisting of 41,873 observations was used to conduct Exploratory Data Analysis</w:t>
      </w:r>
      <w:r>
        <w:rPr>
          <w:rFonts w:ascii="Times New Roman" w:eastAsia="Times New Roman" w:hAnsi="Times New Roman" w:cs="Times New Roman"/>
          <w:sz w:val="24"/>
          <w:szCs w:val="24"/>
        </w:rPr>
        <w:t xml:space="preserve"> (EDA)</w:t>
      </w:r>
      <w:r w:rsidR="003F3AC7" w:rsidRPr="00A62C80">
        <w:rPr>
          <w:rFonts w:ascii="Times New Roman" w:eastAsia="Times New Roman" w:hAnsi="Times New Roman" w:cs="Times New Roman"/>
          <w:sz w:val="24"/>
          <w:szCs w:val="24"/>
        </w:rPr>
        <w:t xml:space="preserve"> </w:t>
      </w:r>
      <w:r w:rsidR="00A62C80" w:rsidRPr="00A62C80">
        <w:rPr>
          <w:rFonts w:ascii="Times New Roman" w:eastAsia="Times New Roman" w:hAnsi="Times New Roman" w:cs="Times New Roman"/>
          <w:sz w:val="24"/>
          <w:szCs w:val="24"/>
        </w:rPr>
        <w:t>obtained by joining datasets</w:t>
      </w:r>
      <w:r w:rsidR="003F3AC7" w:rsidRPr="00A62C80">
        <w:rPr>
          <w:rFonts w:ascii="Times New Roman" w:eastAsia="Times New Roman" w:hAnsi="Times New Roman" w:cs="Times New Roman"/>
          <w:sz w:val="24"/>
          <w:szCs w:val="24"/>
        </w:rPr>
        <w:t xml:space="preserve"> mentioned earlier. Pandas Profiling</w:t>
      </w:r>
      <w:r w:rsidR="00A62C80" w:rsidRPr="00A62C80">
        <w:rPr>
          <w:rFonts w:ascii="Times New Roman" w:eastAsia="Times New Roman" w:hAnsi="Times New Roman" w:cs="Times New Roman"/>
          <w:sz w:val="24"/>
          <w:szCs w:val="24"/>
        </w:rPr>
        <w:t xml:space="preserve"> was used</w:t>
      </w:r>
      <w:r w:rsidR="003F3AC7" w:rsidRPr="00A62C80">
        <w:rPr>
          <w:rFonts w:ascii="Times New Roman" w:eastAsia="Times New Roman" w:hAnsi="Times New Roman" w:cs="Times New Roman"/>
          <w:sz w:val="24"/>
          <w:szCs w:val="24"/>
        </w:rPr>
        <w:t xml:space="preserve"> to analyze the data, which involved checking for skewed numeric values, unbalanced categorical values, and missing values. </w:t>
      </w:r>
      <w:r w:rsidR="00A62C80" w:rsidRPr="00A62C80">
        <w:rPr>
          <w:rFonts w:ascii="Times New Roman" w:eastAsia="Times New Roman" w:hAnsi="Times New Roman" w:cs="Times New Roman"/>
          <w:sz w:val="24"/>
          <w:szCs w:val="24"/>
        </w:rPr>
        <w:t>The</w:t>
      </w:r>
      <w:r w:rsidR="003F3AC7" w:rsidRPr="00A62C80">
        <w:rPr>
          <w:rFonts w:ascii="Times New Roman" w:eastAsia="Times New Roman" w:hAnsi="Times New Roman" w:cs="Times New Roman"/>
          <w:sz w:val="24"/>
          <w:szCs w:val="24"/>
        </w:rPr>
        <w:t xml:space="preserve"> analysis revealed that the data had seasonal trends, which prompted </w:t>
      </w:r>
      <w:r w:rsidR="00A62C80" w:rsidRPr="00A62C80">
        <w:rPr>
          <w:rFonts w:ascii="Times New Roman" w:eastAsia="Times New Roman" w:hAnsi="Times New Roman" w:cs="Times New Roman"/>
          <w:sz w:val="24"/>
          <w:szCs w:val="24"/>
        </w:rPr>
        <w:t>the study</w:t>
      </w:r>
      <w:r w:rsidR="003F3AC7" w:rsidRPr="00A62C80">
        <w:rPr>
          <w:rFonts w:ascii="Times New Roman" w:eastAsia="Times New Roman" w:hAnsi="Times New Roman" w:cs="Times New Roman"/>
          <w:sz w:val="24"/>
          <w:szCs w:val="24"/>
        </w:rPr>
        <w:t xml:space="preserve"> to perform a more detailed analysis. </w:t>
      </w:r>
      <w:r w:rsidR="00A62C80" w:rsidRPr="00A62C80">
        <w:rPr>
          <w:rFonts w:ascii="Times New Roman" w:eastAsia="Times New Roman" w:hAnsi="Times New Roman" w:cs="Times New Roman"/>
          <w:sz w:val="24"/>
          <w:szCs w:val="24"/>
        </w:rPr>
        <w:t>The data was segmented</w:t>
      </w:r>
      <w:r w:rsidR="003F3AC7" w:rsidRPr="00A62C80">
        <w:rPr>
          <w:rFonts w:ascii="Times New Roman" w:eastAsia="Times New Roman" w:hAnsi="Times New Roman" w:cs="Times New Roman"/>
          <w:sz w:val="24"/>
          <w:szCs w:val="24"/>
        </w:rPr>
        <w:t xml:space="preserve"> by year, month, hour, and weekdays to investigate the timeline progress of the target variable for each category. </w:t>
      </w:r>
      <w:r w:rsidR="00A62C80" w:rsidRPr="00A62C80">
        <w:rPr>
          <w:rFonts w:ascii="Times New Roman" w:eastAsia="Times New Roman" w:hAnsi="Times New Roman" w:cs="Times New Roman"/>
          <w:sz w:val="24"/>
          <w:szCs w:val="24"/>
        </w:rPr>
        <w:t>The</w:t>
      </w:r>
      <w:r w:rsidR="003F3AC7" w:rsidRPr="00A62C80">
        <w:rPr>
          <w:rFonts w:ascii="Times New Roman" w:eastAsia="Times New Roman" w:hAnsi="Times New Roman" w:cs="Times New Roman"/>
          <w:sz w:val="24"/>
          <w:szCs w:val="24"/>
        </w:rPr>
        <w:t xml:space="preserve"> </w:t>
      </w:r>
      <w:r w:rsidR="00A62C80" w:rsidRPr="00A62C80">
        <w:rPr>
          <w:rFonts w:ascii="Times New Roman" w:eastAsia="Times New Roman" w:hAnsi="Times New Roman" w:cs="Times New Roman"/>
          <w:sz w:val="24"/>
          <w:szCs w:val="24"/>
        </w:rPr>
        <w:t>study</w:t>
      </w:r>
      <w:r w:rsidR="003F3AC7" w:rsidRPr="00A62C80">
        <w:rPr>
          <w:rFonts w:ascii="Times New Roman" w:eastAsia="Times New Roman" w:hAnsi="Times New Roman" w:cs="Times New Roman"/>
          <w:sz w:val="24"/>
          <w:szCs w:val="24"/>
        </w:rPr>
        <w:t xml:space="preserve"> revealed that the hours with the </w:t>
      </w:r>
      <w:r w:rsidR="00A62C80" w:rsidRPr="00A62C80">
        <w:rPr>
          <w:rFonts w:ascii="Times New Roman" w:eastAsia="Times New Roman" w:hAnsi="Times New Roman" w:cs="Times New Roman"/>
          <w:sz w:val="24"/>
          <w:szCs w:val="24"/>
        </w:rPr>
        <w:t>most extended</w:t>
      </w:r>
      <w:r w:rsidR="003F3AC7" w:rsidRPr="00A62C80">
        <w:rPr>
          <w:rFonts w:ascii="Times New Roman" w:eastAsia="Times New Roman" w:hAnsi="Times New Roman" w:cs="Times New Roman"/>
          <w:sz w:val="24"/>
          <w:szCs w:val="24"/>
        </w:rPr>
        <w:t xml:space="preserve"> average gate arrival delay were 6 pm and 8 pm, which also happened to be the hours with the most scheduled arrivals.</w:t>
      </w:r>
    </w:p>
    <w:p w14:paraId="39A3DC92" w14:textId="5A40BFA5" w:rsidR="00A62C80" w:rsidRPr="00A62C80" w:rsidRDefault="003F3AC7" w:rsidP="000F7E88">
      <w:pPr>
        <w:spacing w:line="360" w:lineRule="auto"/>
        <w:ind w:firstLine="720"/>
        <w:jc w:val="both"/>
        <w:rPr>
          <w:rFonts w:ascii="Times New Roman" w:eastAsia="Times New Roman" w:hAnsi="Times New Roman" w:cs="Times New Roman"/>
          <w:sz w:val="24"/>
          <w:szCs w:val="24"/>
        </w:rPr>
      </w:pPr>
      <w:r w:rsidRPr="00A62C80">
        <w:rPr>
          <w:rFonts w:ascii="Times New Roman" w:eastAsia="Times New Roman" w:hAnsi="Times New Roman" w:cs="Times New Roman"/>
          <w:sz w:val="24"/>
          <w:szCs w:val="24"/>
        </w:rPr>
        <w:t xml:space="preserve">Similarly, </w:t>
      </w:r>
      <w:r w:rsidR="00A62C80" w:rsidRPr="00A62C80">
        <w:rPr>
          <w:rFonts w:ascii="Times New Roman" w:eastAsia="Times New Roman" w:hAnsi="Times New Roman" w:cs="Times New Roman"/>
          <w:sz w:val="24"/>
          <w:szCs w:val="24"/>
        </w:rPr>
        <w:t>the study</w:t>
      </w:r>
      <w:r w:rsidRPr="00A62C80">
        <w:rPr>
          <w:rFonts w:ascii="Times New Roman" w:eastAsia="Times New Roman" w:hAnsi="Times New Roman" w:cs="Times New Roman"/>
          <w:sz w:val="24"/>
          <w:szCs w:val="24"/>
        </w:rPr>
        <w:t xml:space="preserve"> found that the summer months (June, July, and August) had the </w:t>
      </w:r>
      <w:r w:rsidR="00A62C80" w:rsidRPr="00A62C80">
        <w:rPr>
          <w:rFonts w:ascii="Times New Roman" w:eastAsia="Times New Roman" w:hAnsi="Times New Roman" w:cs="Times New Roman"/>
          <w:sz w:val="24"/>
          <w:szCs w:val="24"/>
        </w:rPr>
        <w:t>most extended</w:t>
      </w:r>
      <w:r w:rsidRPr="00A62C80">
        <w:rPr>
          <w:rFonts w:ascii="Times New Roman" w:eastAsia="Times New Roman" w:hAnsi="Times New Roman" w:cs="Times New Roman"/>
          <w:sz w:val="24"/>
          <w:szCs w:val="24"/>
        </w:rPr>
        <w:t xml:space="preserve"> average gate arrival delays. Interestingly, Saturdays had the shortest average gate arrival delay minutes, while Thursdays had the longest. This could be attributed to the fact that people prefer to travel on weekends, resulting in fewer scheduled arrivals on Saturdays, while Thursdays and Fridays are more popular for traveling. Furthermore, </w:t>
      </w:r>
      <w:r w:rsidR="00A62C80" w:rsidRPr="00A62C80">
        <w:rPr>
          <w:rFonts w:ascii="Times New Roman" w:eastAsia="Times New Roman" w:hAnsi="Times New Roman" w:cs="Times New Roman"/>
          <w:sz w:val="24"/>
          <w:szCs w:val="24"/>
        </w:rPr>
        <w:t>the researchers</w:t>
      </w:r>
      <w:r w:rsidRPr="00A62C80">
        <w:rPr>
          <w:rFonts w:ascii="Times New Roman" w:eastAsia="Times New Roman" w:hAnsi="Times New Roman" w:cs="Times New Roman"/>
          <w:sz w:val="24"/>
          <w:szCs w:val="24"/>
        </w:rPr>
        <w:t xml:space="preserve"> noticed that the number of flight delays was significantly lower in 2020 due to the COVID-19 pandemic and the many </w:t>
      </w:r>
      <w:r w:rsidR="0073376F">
        <w:rPr>
          <w:rFonts w:ascii="Times New Roman" w:eastAsia="Times New Roman" w:hAnsi="Times New Roman" w:cs="Times New Roman"/>
          <w:sz w:val="24"/>
          <w:szCs w:val="24"/>
        </w:rPr>
        <w:t>travel</w:t>
      </w:r>
      <w:r w:rsidRPr="00A62C80">
        <w:rPr>
          <w:rFonts w:ascii="Times New Roman" w:eastAsia="Times New Roman" w:hAnsi="Times New Roman" w:cs="Times New Roman"/>
          <w:sz w:val="24"/>
          <w:szCs w:val="24"/>
        </w:rPr>
        <w:t xml:space="preserve"> bans that were in effect between March 2020 and July 2022. However, apart from the year 2020, seasonal changes </w:t>
      </w:r>
      <w:r w:rsidR="00A62C80" w:rsidRPr="00A62C80">
        <w:rPr>
          <w:rFonts w:ascii="Times New Roman" w:eastAsia="Times New Roman" w:hAnsi="Times New Roman" w:cs="Times New Roman"/>
          <w:sz w:val="24"/>
          <w:szCs w:val="24"/>
        </w:rPr>
        <w:t xml:space="preserve">were observed </w:t>
      </w:r>
      <w:r w:rsidRPr="00A62C80">
        <w:rPr>
          <w:rFonts w:ascii="Times New Roman" w:eastAsia="Times New Roman" w:hAnsi="Times New Roman" w:cs="Times New Roman"/>
          <w:sz w:val="24"/>
          <w:szCs w:val="24"/>
        </w:rPr>
        <w:t xml:space="preserve">in average gate arrival delays, but no significant trends were </w:t>
      </w:r>
      <w:r w:rsidRPr="00A62C80">
        <w:rPr>
          <w:rFonts w:ascii="Times New Roman" w:eastAsia="Times New Roman" w:hAnsi="Times New Roman" w:cs="Times New Roman"/>
          <w:sz w:val="24"/>
          <w:szCs w:val="24"/>
        </w:rPr>
        <w:lastRenderedPageBreak/>
        <w:t>detected over the years. Moreover, the data confirmed that</w:t>
      </w:r>
      <w:r w:rsidR="0073376F">
        <w:rPr>
          <w:rFonts w:ascii="Times New Roman" w:eastAsia="Times New Roman" w:hAnsi="Times New Roman" w:cs="Times New Roman"/>
          <w:sz w:val="24"/>
          <w:szCs w:val="24"/>
        </w:rPr>
        <w:t xml:space="preserve"> Instrument Meteorological Conditions</w:t>
      </w:r>
      <w:r w:rsidRPr="00A62C80">
        <w:rPr>
          <w:rFonts w:ascii="Times New Roman" w:eastAsia="Times New Roman" w:hAnsi="Times New Roman" w:cs="Times New Roman"/>
          <w:sz w:val="24"/>
          <w:szCs w:val="24"/>
        </w:rPr>
        <w:t xml:space="preserve"> </w:t>
      </w:r>
      <w:r w:rsidR="0073376F">
        <w:rPr>
          <w:rFonts w:ascii="Times New Roman" w:eastAsia="Times New Roman" w:hAnsi="Times New Roman" w:cs="Times New Roman"/>
          <w:sz w:val="24"/>
          <w:szCs w:val="24"/>
        </w:rPr>
        <w:t>(</w:t>
      </w:r>
      <w:r w:rsidRPr="00A62C80">
        <w:rPr>
          <w:rFonts w:ascii="Times New Roman" w:eastAsia="Times New Roman" w:hAnsi="Times New Roman" w:cs="Times New Roman"/>
          <w:sz w:val="24"/>
          <w:szCs w:val="24"/>
        </w:rPr>
        <w:t>IMC</w:t>
      </w:r>
      <w:r w:rsidR="0073376F">
        <w:rPr>
          <w:rFonts w:ascii="Times New Roman" w:eastAsia="Times New Roman" w:hAnsi="Times New Roman" w:cs="Times New Roman"/>
          <w:sz w:val="24"/>
          <w:szCs w:val="24"/>
        </w:rPr>
        <w:t>)</w:t>
      </w:r>
      <w:r w:rsidRPr="00A62C80">
        <w:rPr>
          <w:rFonts w:ascii="Times New Roman" w:eastAsia="Times New Roman" w:hAnsi="Times New Roman" w:cs="Times New Roman"/>
          <w:sz w:val="24"/>
          <w:szCs w:val="24"/>
        </w:rPr>
        <w:t xml:space="preserve"> weather </w:t>
      </w:r>
      <w:r w:rsidR="00A62C80" w:rsidRPr="00A62C80">
        <w:rPr>
          <w:rFonts w:ascii="Times New Roman" w:eastAsia="Times New Roman" w:hAnsi="Times New Roman" w:cs="Times New Roman"/>
          <w:sz w:val="24"/>
          <w:szCs w:val="24"/>
        </w:rPr>
        <w:t>has the greatest Average Gate Arrival Delay, which</w:t>
      </w:r>
      <w:r w:rsidRPr="00A62C80">
        <w:rPr>
          <w:rFonts w:ascii="Times New Roman" w:eastAsia="Times New Roman" w:hAnsi="Times New Roman" w:cs="Times New Roman"/>
          <w:sz w:val="24"/>
          <w:szCs w:val="24"/>
        </w:rPr>
        <w:t xml:space="preserve"> is understandable since IMC exists during rain, low clouds, or reduced visibility</w:t>
      </w:r>
      <w:r w:rsidRPr="00A62C80">
        <w:rPr>
          <w:rFonts w:ascii="Times New Roman" w:eastAsia="Times New Roman" w:hAnsi="Times New Roman" w:cs="Times New Roman"/>
          <w:sz w:val="24"/>
          <w:szCs w:val="24"/>
          <w:vertAlign w:val="superscript"/>
        </w:rPr>
        <w:footnoteReference w:id="12"/>
      </w:r>
      <w:r w:rsidRPr="00A62C80">
        <w:rPr>
          <w:rFonts w:ascii="Times New Roman" w:eastAsia="Times New Roman" w:hAnsi="Times New Roman" w:cs="Times New Roman"/>
          <w:sz w:val="24"/>
          <w:szCs w:val="24"/>
        </w:rPr>
        <w:t xml:space="preserve">. </w:t>
      </w:r>
    </w:p>
    <w:p w14:paraId="7AC95722" w14:textId="77777777" w:rsidR="0096458E" w:rsidRPr="00A62C80" w:rsidRDefault="003B240A">
      <w:pPr>
        <w:numPr>
          <w:ilvl w:val="2"/>
          <w:numId w:val="1"/>
        </w:numPr>
        <w:pBdr>
          <w:top w:val="nil"/>
          <w:left w:val="nil"/>
          <w:bottom w:val="nil"/>
          <w:right w:val="nil"/>
          <w:between w:val="nil"/>
        </w:pBdr>
        <w:spacing w:line="360" w:lineRule="auto"/>
        <w:jc w:val="both"/>
        <w:rPr>
          <w:rFonts w:ascii="Times New Roman" w:hAnsi="Times New Roman" w:cs="Times New Roman"/>
          <w:sz w:val="24"/>
          <w:szCs w:val="24"/>
        </w:rPr>
      </w:pPr>
      <w:r w:rsidRPr="00A62C80">
        <w:rPr>
          <w:rFonts w:ascii="Times New Roman" w:eastAsia="Times New Roman" w:hAnsi="Times New Roman" w:cs="Times New Roman"/>
          <w:sz w:val="24"/>
          <w:szCs w:val="24"/>
        </w:rPr>
        <w:t>Handling Missing Values</w:t>
      </w:r>
    </w:p>
    <w:p w14:paraId="1920B7C1" w14:textId="1DD8ED55" w:rsidR="0096458E" w:rsidRPr="00A62C80" w:rsidRDefault="00055023">
      <w:pPr>
        <w:spacing w:line="360" w:lineRule="auto"/>
        <w:ind w:firstLine="720"/>
        <w:jc w:val="both"/>
        <w:rPr>
          <w:rFonts w:ascii="Times New Roman" w:eastAsia="Times New Roman" w:hAnsi="Times New Roman" w:cs="Times New Roman"/>
          <w:sz w:val="24"/>
          <w:szCs w:val="24"/>
        </w:rPr>
      </w:pPr>
      <w:r w:rsidRPr="00A62C80">
        <w:rPr>
          <w:rFonts w:ascii="Times New Roman" w:eastAsia="Times New Roman" w:hAnsi="Times New Roman" w:cs="Times New Roman"/>
          <w:sz w:val="24"/>
          <w:szCs w:val="24"/>
        </w:rPr>
        <w:t xml:space="preserve">Dealing with missing values is critical when analyzing a dataset or creating any machine learning model since the algorithms can only process numerical data </w:t>
      </w:r>
      <w:r w:rsidR="00A62C80" w:rsidRPr="00A62C80">
        <w:rPr>
          <w:rFonts w:ascii="Times New Roman" w:eastAsia="Times New Roman" w:hAnsi="Times New Roman" w:cs="Times New Roman"/>
          <w:sz w:val="24"/>
          <w:szCs w:val="24"/>
        </w:rPr>
        <w:t>like</w:t>
      </w:r>
      <w:r w:rsidRPr="00A62C80">
        <w:rPr>
          <w:rFonts w:ascii="Times New Roman" w:eastAsia="Times New Roman" w:hAnsi="Times New Roman" w:cs="Times New Roman"/>
          <w:sz w:val="24"/>
          <w:szCs w:val="24"/>
        </w:rPr>
        <w:t xml:space="preserve"> floats or integers. Null or NaN values, on the other hand, will not be recognized by the model and </w:t>
      </w:r>
      <w:r w:rsidR="00A62C80" w:rsidRPr="00A62C80">
        <w:rPr>
          <w:rFonts w:ascii="Times New Roman" w:eastAsia="Times New Roman" w:hAnsi="Times New Roman" w:cs="Times New Roman"/>
          <w:sz w:val="24"/>
          <w:szCs w:val="24"/>
        </w:rPr>
        <w:t xml:space="preserve">will </w:t>
      </w:r>
      <w:r w:rsidRPr="00A62C80">
        <w:rPr>
          <w:rFonts w:ascii="Times New Roman" w:eastAsia="Times New Roman" w:hAnsi="Times New Roman" w:cs="Times New Roman"/>
          <w:sz w:val="24"/>
          <w:szCs w:val="24"/>
        </w:rPr>
        <w:t>result in errors.</w:t>
      </w:r>
      <w:r w:rsidRPr="00A62C80">
        <w:rPr>
          <w:rFonts w:ascii="Times New Roman" w:eastAsia="Times New Roman" w:hAnsi="Times New Roman" w:cs="Times New Roman"/>
          <w:sz w:val="24"/>
          <w:szCs w:val="24"/>
          <w:vertAlign w:val="superscript"/>
        </w:rPr>
        <w:footnoteReference w:id="13"/>
      </w:r>
      <w:r w:rsidRPr="00A62C80">
        <w:rPr>
          <w:rFonts w:ascii="Times New Roman" w:eastAsia="Times New Roman" w:hAnsi="Times New Roman" w:cs="Times New Roman"/>
          <w:sz w:val="24"/>
          <w:szCs w:val="24"/>
        </w:rPr>
        <w:t xml:space="preserve"> </w:t>
      </w:r>
    </w:p>
    <w:p w14:paraId="17361918" w14:textId="3DDE4099" w:rsidR="0096458E" w:rsidRPr="00A62C80" w:rsidRDefault="00055023" w:rsidP="00055023">
      <w:pPr>
        <w:spacing w:line="360" w:lineRule="auto"/>
        <w:ind w:firstLine="720"/>
        <w:jc w:val="both"/>
        <w:rPr>
          <w:rFonts w:ascii="Times New Roman" w:eastAsia="Times New Roman" w:hAnsi="Times New Roman" w:cs="Times New Roman"/>
          <w:sz w:val="24"/>
          <w:szCs w:val="24"/>
        </w:rPr>
      </w:pPr>
      <w:r w:rsidRPr="00A62C80">
        <w:rPr>
          <w:rFonts w:ascii="Times New Roman" w:eastAsia="Times New Roman" w:hAnsi="Times New Roman" w:cs="Times New Roman"/>
          <w:sz w:val="24"/>
          <w:szCs w:val="24"/>
        </w:rPr>
        <w:t xml:space="preserve">To determine the </w:t>
      </w:r>
      <w:r w:rsidR="00A62C80" w:rsidRPr="00A62C80">
        <w:rPr>
          <w:rFonts w:ascii="Times New Roman" w:eastAsia="Times New Roman" w:hAnsi="Times New Roman" w:cs="Times New Roman"/>
          <w:sz w:val="24"/>
          <w:szCs w:val="24"/>
        </w:rPr>
        <w:t xml:space="preserve">total number of missing values, </w:t>
      </w:r>
      <w:r w:rsidRPr="00A62C80">
        <w:rPr>
          <w:rFonts w:ascii="Times New Roman" w:eastAsia="Times New Roman" w:hAnsi="Times New Roman" w:cs="Times New Roman"/>
          <w:sz w:val="24"/>
          <w:szCs w:val="24"/>
        </w:rPr>
        <w:t xml:space="preserve">the Pandas Profiling </w:t>
      </w:r>
      <w:r w:rsidR="00A62C80" w:rsidRPr="00A62C80">
        <w:rPr>
          <w:rFonts w:ascii="Times New Roman" w:eastAsia="Times New Roman" w:hAnsi="Times New Roman" w:cs="Times New Roman"/>
          <w:sz w:val="24"/>
          <w:szCs w:val="24"/>
        </w:rPr>
        <w:t>library</w:t>
      </w:r>
      <w:r w:rsidRPr="00A62C80">
        <w:rPr>
          <w:rFonts w:ascii="Times New Roman" w:eastAsia="Times New Roman" w:hAnsi="Times New Roman" w:cs="Times New Roman"/>
          <w:sz w:val="24"/>
          <w:szCs w:val="24"/>
        </w:rPr>
        <w:t xml:space="preserve"> was u</w:t>
      </w:r>
      <w:r w:rsidR="00A62C80" w:rsidRPr="00A62C80">
        <w:rPr>
          <w:rFonts w:ascii="Times New Roman" w:eastAsia="Times New Roman" w:hAnsi="Times New Roman" w:cs="Times New Roman"/>
          <w:sz w:val="24"/>
          <w:szCs w:val="24"/>
        </w:rPr>
        <w:t>sed. Also, it helped to determine</w:t>
      </w:r>
      <w:r w:rsidRPr="00A62C80">
        <w:rPr>
          <w:rFonts w:ascii="Times New Roman" w:eastAsia="Times New Roman" w:hAnsi="Times New Roman" w:cs="Times New Roman"/>
          <w:sz w:val="24"/>
          <w:szCs w:val="24"/>
        </w:rPr>
        <w:t xml:space="preserve"> the total number of missing values per feature and their respective percentages from the total.</w:t>
      </w:r>
      <w:r w:rsidRPr="00A62C80">
        <w:rPr>
          <w:rFonts w:ascii="Times New Roman" w:eastAsia="Times New Roman" w:hAnsi="Times New Roman" w:cs="Times New Roman"/>
          <w:sz w:val="24"/>
          <w:szCs w:val="24"/>
          <w:vertAlign w:val="superscript"/>
        </w:rPr>
        <w:footnoteReference w:id="14"/>
      </w:r>
      <w:r w:rsidRPr="00A62C80">
        <w:rPr>
          <w:rFonts w:ascii="Times New Roman" w:eastAsia="Times New Roman" w:hAnsi="Times New Roman" w:cs="Times New Roman"/>
          <w:sz w:val="24"/>
          <w:szCs w:val="24"/>
        </w:rPr>
        <w:t xml:space="preserve"> </w:t>
      </w:r>
      <w:r w:rsidR="00A62C80" w:rsidRPr="00A62C80">
        <w:rPr>
          <w:rFonts w:ascii="Times New Roman" w:eastAsia="Times New Roman" w:hAnsi="Times New Roman" w:cs="Times New Roman"/>
          <w:sz w:val="24"/>
          <w:szCs w:val="24"/>
        </w:rPr>
        <w:t>In addition, only five columns had missing data from the entire dataset</w:t>
      </w:r>
      <w:r w:rsidRPr="00A62C80">
        <w:rPr>
          <w:rFonts w:ascii="Times New Roman" w:eastAsia="Times New Roman" w:hAnsi="Times New Roman" w:cs="Times New Roman"/>
          <w:sz w:val="24"/>
          <w:szCs w:val="24"/>
        </w:rPr>
        <w:t xml:space="preserve">, one with over 80% of missing values (Airport Weather). </w:t>
      </w:r>
    </w:p>
    <w:p w14:paraId="116D671E" w14:textId="77777777" w:rsidR="0096458E" w:rsidRPr="00A62C80" w:rsidRDefault="003B240A">
      <w:pPr>
        <w:spacing w:line="360" w:lineRule="auto"/>
        <w:jc w:val="center"/>
        <w:rPr>
          <w:rFonts w:ascii="Times New Roman" w:eastAsia="Times New Roman" w:hAnsi="Times New Roman" w:cs="Times New Roman"/>
          <w:sz w:val="24"/>
          <w:szCs w:val="24"/>
        </w:rPr>
      </w:pPr>
      <w:r w:rsidRPr="00A62C80">
        <w:rPr>
          <w:rFonts w:ascii="Times New Roman" w:eastAsia="Times New Roman" w:hAnsi="Times New Roman" w:cs="Times New Roman"/>
          <w:b/>
          <w:sz w:val="24"/>
          <w:szCs w:val="24"/>
        </w:rPr>
        <w:t>Table 3.</w:t>
      </w:r>
      <w:r w:rsidRPr="00A62C80">
        <w:rPr>
          <w:rFonts w:ascii="Times New Roman" w:eastAsia="Times New Roman" w:hAnsi="Times New Roman" w:cs="Times New Roman"/>
          <w:sz w:val="24"/>
          <w:szCs w:val="24"/>
        </w:rPr>
        <w:t xml:space="preserve"> Missing values perce</w:t>
      </w:r>
      <w:r w:rsidRPr="00A62C80">
        <w:rPr>
          <w:rFonts w:ascii="Times New Roman" w:eastAsia="Times New Roman" w:hAnsi="Times New Roman" w:cs="Times New Roman"/>
          <w:sz w:val="24"/>
          <w:szCs w:val="24"/>
        </w:rPr>
        <w:t>ntages from total</w:t>
      </w:r>
    </w:p>
    <w:p w14:paraId="2D19A29F" w14:textId="77777777" w:rsidR="0096458E" w:rsidRPr="00A62C80" w:rsidRDefault="003B240A">
      <w:pPr>
        <w:spacing w:line="360" w:lineRule="auto"/>
        <w:jc w:val="center"/>
        <w:rPr>
          <w:rFonts w:ascii="Times New Roman" w:eastAsia="Times New Roman" w:hAnsi="Times New Roman" w:cs="Times New Roman"/>
          <w:sz w:val="24"/>
          <w:szCs w:val="24"/>
        </w:rPr>
      </w:pPr>
      <w:r w:rsidRPr="00A62C80">
        <w:rPr>
          <w:rFonts w:ascii="Times New Roman" w:hAnsi="Times New Roman" w:cs="Times New Roman"/>
          <w:noProof/>
          <w:lang w:val="en-US" w:eastAsia="en-US"/>
        </w:rPr>
        <w:drawing>
          <wp:inline distT="0" distB="0" distL="0" distR="0" wp14:anchorId="3090967F" wp14:editId="35EA5F74">
            <wp:extent cx="2676957" cy="150506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676957" cy="1505069"/>
                    </a:xfrm>
                    <a:prstGeom prst="rect">
                      <a:avLst/>
                    </a:prstGeom>
                    <a:ln/>
                  </pic:spPr>
                </pic:pic>
              </a:graphicData>
            </a:graphic>
          </wp:inline>
        </w:drawing>
      </w:r>
    </w:p>
    <w:p w14:paraId="0C42B5D9" w14:textId="77777777" w:rsidR="00055023" w:rsidRPr="00A62C80" w:rsidRDefault="003B240A" w:rsidP="00055023">
      <w:pPr>
        <w:spacing w:line="360" w:lineRule="auto"/>
        <w:jc w:val="both"/>
        <w:rPr>
          <w:rFonts w:ascii="Times New Roman" w:eastAsia="Times New Roman" w:hAnsi="Times New Roman" w:cs="Times New Roman"/>
          <w:sz w:val="24"/>
          <w:szCs w:val="24"/>
        </w:rPr>
      </w:pPr>
      <w:r w:rsidRPr="00A62C80">
        <w:rPr>
          <w:rFonts w:ascii="Times New Roman" w:eastAsia="Times New Roman" w:hAnsi="Times New Roman" w:cs="Times New Roman"/>
          <w:sz w:val="24"/>
          <w:szCs w:val="24"/>
        </w:rPr>
        <w:tab/>
      </w:r>
      <w:r w:rsidR="00055023" w:rsidRPr="00A62C80">
        <w:rPr>
          <w:rFonts w:ascii="Times New Roman" w:eastAsia="Times New Roman" w:hAnsi="Times New Roman" w:cs="Times New Roman"/>
          <w:sz w:val="24"/>
          <w:szCs w:val="24"/>
        </w:rPr>
        <w:t>To address missing data in the dataset, the following procedure was followed:</w:t>
      </w:r>
    </w:p>
    <w:p w14:paraId="1A01F199" w14:textId="67AC0795" w:rsidR="0096458E" w:rsidRPr="000F7E88" w:rsidRDefault="003B240A" w:rsidP="000F7E88">
      <w:pPr>
        <w:pStyle w:val="ListParagraph"/>
        <w:numPr>
          <w:ilvl w:val="0"/>
          <w:numId w:val="5"/>
        </w:numPr>
        <w:spacing w:line="360" w:lineRule="auto"/>
        <w:jc w:val="both"/>
        <w:rPr>
          <w:rFonts w:ascii="Times New Roman" w:hAnsi="Times New Roman" w:cs="Times New Roman"/>
          <w:sz w:val="24"/>
          <w:szCs w:val="24"/>
        </w:rPr>
      </w:pPr>
      <w:r w:rsidRPr="000F7E88">
        <w:rPr>
          <w:rFonts w:ascii="Times New Roman" w:eastAsia="Cardo" w:hAnsi="Times New Roman" w:cs="Times New Roman"/>
          <w:sz w:val="24"/>
          <w:szCs w:val="24"/>
        </w:rPr>
        <w:t xml:space="preserve">Airport Weather → </w:t>
      </w:r>
      <w:r w:rsidR="00055023" w:rsidRPr="000F7E88">
        <w:rPr>
          <w:rFonts w:ascii="Times New Roman" w:eastAsia="Cardo" w:hAnsi="Times New Roman" w:cs="Times New Roman"/>
          <w:sz w:val="24"/>
          <w:szCs w:val="24"/>
        </w:rPr>
        <w:t xml:space="preserve">As 84% of the data was missing, </w:t>
      </w:r>
      <w:r w:rsidR="00A62C80" w:rsidRPr="000F7E88">
        <w:rPr>
          <w:rFonts w:ascii="Times New Roman" w:eastAsia="Cardo" w:hAnsi="Times New Roman" w:cs="Times New Roman"/>
          <w:sz w:val="24"/>
          <w:szCs w:val="24"/>
        </w:rPr>
        <w:t xml:space="preserve">it was </w:t>
      </w:r>
      <w:r w:rsidR="00055023" w:rsidRPr="000F7E88">
        <w:rPr>
          <w:rFonts w:ascii="Times New Roman" w:eastAsia="Cardo" w:hAnsi="Times New Roman" w:cs="Times New Roman"/>
          <w:sz w:val="24"/>
          <w:szCs w:val="24"/>
        </w:rPr>
        <w:t>decided to drop the column as imputing such a large amount of missing data was not feasible.</w:t>
      </w:r>
    </w:p>
    <w:p w14:paraId="579E3CAB" w14:textId="58EBA3DC" w:rsidR="0096458E" w:rsidRPr="00A62C80" w:rsidRDefault="003B240A">
      <w:pPr>
        <w:numPr>
          <w:ilvl w:val="0"/>
          <w:numId w:val="2"/>
        </w:numPr>
        <w:pBdr>
          <w:top w:val="nil"/>
          <w:left w:val="nil"/>
          <w:bottom w:val="nil"/>
          <w:right w:val="nil"/>
          <w:between w:val="nil"/>
        </w:pBdr>
        <w:spacing w:line="360" w:lineRule="auto"/>
        <w:jc w:val="both"/>
        <w:rPr>
          <w:rFonts w:ascii="Times New Roman" w:hAnsi="Times New Roman" w:cs="Times New Roman"/>
          <w:sz w:val="24"/>
          <w:szCs w:val="24"/>
        </w:rPr>
      </w:pPr>
      <w:r w:rsidRPr="00A62C80">
        <w:rPr>
          <w:rFonts w:ascii="Times New Roman" w:eastAsia="Cardo" w:hAnsi="Times New Roman" w:cs="Times New Roman"/>
          <w:sz w:val="24"/>
          <w:szCs w:val="24"/>
        </w:rPr>
        <w:t xml:space="preserve">For </w:t>
      </w:r>
      <w:r w:rsidRPr="00A62C80">
        <w:rPr>
          <w:rFonts w:ascii="Times New Roman" w:eastAsia="Cardo" w:hAnsi="Times New Roman" w:cs="Times New Roman"/>
          <w:sz w:val="24"/>
          <w:szCs w:val="24"/>
        </w:rPr>
        <w:t>numerical columns like Temp (F) and Wind Speed (Knots)</w:t>
      </w:r>
      <w:r w:rsidR="00A62C80" w:rsidRPr="00A62C80">
        <w:rPr>
          <w:rFonts w:ascii="Times New Roman" w:eastAsia="Cardo" w:hAnsi="Times New Roman" w:cs="Times New Roman"/>
          <w:sz w:val="24"/>
          <w:szCs w:val="24"/>
        </w:rPr>
        <w:t>,</w:t>
      </w:r>
      <w:r w:rsidRPr="00A62C80">
        <w:rPr>
          <w:rFonts w:ascii="Times New Roman" w:eastAsia="Cardo" w:hAnsi="Times New Roman" w:cs="Times New Roman"/>
          <w:sz w:val="24"/>
          <w:szCs w:val="24"/>
        </w:rPr>
        <w:t xml:space="preserve"> → The null values were replaced with the average of each column. </w:t>
      </w:r>
    </w:p>
    <w:p w14:paraId="6C8A4DE6" w14:textId="77777777" w:rsidR="0096458E" w:rsidRPr="00A62C80" w:rsidRDefault="003B240A">
      <w:pPr>
        <w:numPr>
          <w:ilvl w:val="1"/>
          <w:numId w:val="2"/>
        </w:numPr>
        <w:pBdr>
          <w:top w:val="nil"/>
          <w:left w:val="nil"/>
          <w:bottom w:val="nil"/>
          <w:right w:val="nil"/>
          <w:between w:val="nil"/>
        </w:pBdr>
        <w:spacing w:line="360" w:lineRule="auto"/>
        <w:jc w:val="both"/>
        <w:rPr>
          <w:rFonts w:ascii="Times New Roman" w:hAnsi="Times New Roman" w:cs="Times New Roman"/>
          <w:sz w:val="24"/>
          <w:szCs w:val="24"/>
        </w:rPr>
      </w:pPr>
      <w:r w:rsidRPr="00A62C80">
        <w:rPr>
          <w:rFonts w:ascii="Times New Roman" w:eastAsia="Times New Roman" w:hAnsi="Times New Roman" w:cs="Times New Roman"/>
          <w:sz w:val="24"/>
          <w:szCs w:val="24"/>
        </w:rPr>
        <w:t>Temp (F): 59.55 °F</w:t>
      </w:r>
    </w:p>
    <w:p w14:paraId="26F4536D" w14:textId="114FF745" w:rsidR="00D80F7D" w:rsidRPr="00D80F7D" w:rsidRDefault="003B240A" w:rsidP="00D80F7D">
      <w:pPr>
        <w:numPr>
          <w:ilvl w:val="1"/>
          <w:numId w:val="2"/>
        </w:numPr>
        <w:pBdr>
          <w:top w:val="nil"/>
          <w:left w:val="nil"/>
          <w:bottom w:val="nil"/>
          <w:right w:val="nil"/>
          <w:between w:val="nil"/>
        </w:pBdr>
        <w:spacing w:line="360" w:lineRule="auto"/>
        <w:jc w:val="both"/>
        <w:rPr>
          <w:rFonts w:ascii="Times New Roman" w:hAnsi="Times New Roman" w:cs="Times New Roman"/>
          <w:sz w:val="24"/>
          <w:szCs w:val="24"/>
        </w:rPr>
      </w:pPr>
      <w:r w:rsidRPr="00A62C80">
        <w:rPr>
          <w:rFonts w:ascii="Times New Roman" w:eastAsia="Times New Roman" w:hAnsi="Times New Roman" w:cs="Times New Roman"/>
          <w:sz w:val="24"/>
          <w:szCs w:val="24"/>
        </w:rPr>
        <w:t>Wind Speed (Knots): 8.295</w:t>
      </w:r>
    </w:p>
    <w:p w14:paraId="3C197636" w14:textId="77777777" w:rsidR="00A62C80" w:rsidRPr="00A62C80" w:rsidRDefault="006A7E99" w:rsidP="00A62C80">
      <w:pPr>
        <w:pStyle w:val="ListParagraph"/>
        <w:numPr>
          <w:ilvl w:val="0"/>
          <w:numId w:val="2"/>
        </w:numPr>
        <w:pBdr>
          <w:top w:val="nil"/>
          <w:left w:val="nil"/>
          <w:bottom w:val="nil"/>
          <w:right w:val="nil"/>
          <w:between w:val="nil"/>
        </w:pBdr>
        <w:spacing w:line="360" w:lineRule="auto"/>
        <w:jc w:val="both"/>
        <w:rPr>
          <w:rFonts w:ascii="Times New Roman" w:hAnsi="Times New Roman" w:cs="Times New Roman"/>
          <w:sz w:val="24"/>
          <w:szCs w:val="24"/>
        </w:rPr>
      </w:pPr>
      <w:r w:rsidRPr="00A62C80">
        <w:rPr>
          <w:rFonts w:ascii="Times New Roman" w:hAnsi="Times New Roman" w:cs="Times New Roman"/>
          <w:sz w:val="24"/>
          <w:szCs w:val="24"/>
        </w:rPr>
        <w:lastRenderedPageBreak/>
        <w:t>The rows with missing values for categorical variables such as Wind Angle and Runway were dropped from the dataset since the percentage of missing values for these variables was only 0.5% and 1%, respectively.</w:t>
      </w:r>
    </w:p>
    <w:p w14:paraId="0AE3FEE7" w14:textId="77777777" w:rsidR="0096458E" w:rsidRPr="00A62C80" w:rsidRDefault="003B240A">
      <w:pPr>
        <w:numPr>
          <w:ilvl w:val="2"/>
          <w:numId w:val="1"/>
        </w:numPr>
        <w:pBdr>
          <w:top w:val="nil"/>
          <w:left w:val="nil"/>
          <w:bottom w:val="nil"/>
          <w:right w:val="nil"/>
          <w:between w:val="nil"/>
        </w:pBdr>
        <w:spacing w:line="360" w:lineRule="auto"/>
        <w:jc w:val="both"/>
        <w:rPr>
          <w:rFonts w:ascii="Times New Roman" w:hAnsi="Times New Roman" w:cs="Times New Roman"/>
          <w:sz w:val="24"/>
          <w:szCs w:val="24"/>
        </w:rPr>
      </w:pPr>
      <w:r w:rsidRPr="00A62C80">
        <w:rPr>
          <w:rFonts w:ascii="Times New Roman" w:eastAsia="Times New Roman" w:hAnsi="Times New Roman" w:cs="Times New Roman"/>
          <w:sz w:val="24"/>
          <w:szCs w:val="24"/>
        </w:rPr>
        <w:t>Handling Outliers</w:t>
      </w:r>
    </w:p>
    <w:p w14:paraId="07FF663B" w14:textId="12BF6BA7" w:rsidR="006A7E99" w:rsidRPr="00A62C80" w:rsidRDefault="006A7E99" w:rsidP="006A7E99">
      <w:pPr>
        <w:spacing w:line="360" w:lineRule="auto"/>
        <w:ind w:firstLine="720"/>
        <w:jc w:val="both"/>
        <w:rPr>
          <w:rFonts w:ascii="Times New Roman" w:eastAsia="Times New Roman" w:hAnsi="Times New Roman" w:cs="Times New Roman"/>
          <w:sz w:val="24"/>
          <w:szCs w:val="24"/>
        </w:rPr>
      </w:pPr>
      <w:r w:rsidRPr="00A62C80">
        <w:rPr>
          <w:rFonts w:ascii="Times New Roman" w:eastAsia="Times New Roman" w:hAnsi="Times New Roman" w:cs="Times New Roman"/>
          <w:sz w:val="24"/>
          <w:szCs w:val="24"/>
        </w:rPr>
        <w:t>The EDA revealed</w:t>
      </w:r>
      <w:r w:rsidR="00640811">
        <w:rPr>
          <w:rFonts w:ascii="Times New Roman" w:eastAsia="Times New Roman" w:hAnsi="Times New Roman" w:cs="Times New Roman"/>
          <w:sz w:val="24"/>
          <w:szCs w:val="24"/>
        </w:rPr>
        <w:t xml:space="preserve"> </w:t>
      </w:r>
      <w:r w:rsidR="003B34B5">
        <w:rPr>
          <w:rFonts w:ascii="Times New Roman" w:eastAsia="Times New Roman" w:hAnsi="Times New Roman" w:cs="Times New Roman"/>
          <w:sz w:val="24"/>
          <w:szCs w:val="24"/>
        </w:rPr>
        <w:t xml:space="preserve">that </w:t>
      </w:r>
      <w:r w:rsidRPr="00A62C80">
        <w:rPr>
          <w:rFonts w:ascii="Times New Roman" w:eastAsia="Times New Roman" w:hAnsi="Times New Roman" w:cs="Times New Roman"/>
          <w:sz w:val="24"/>
          <w:szCs w:val="24"/>
        </w:rPr>
        <w:t>some features were skewed, indicating they did not follow a normal distribution. This non-normal distribution could lead to errors in the model predictions by increasing the variance and affecting the accuracy of the regression algorithm used to detect the average gate arrival delay.</w:t>
      </w:r>
      <w:r w:rsidRPr="00A62C80">
        <w:rPr>
          <w:rFonts w:ascii="Times New Roman" w:eastAsia="Times New Roman" w:hAnsi="Times New Roman" w:cs="Times New Roman"/>
          <w:sz w:val="24"/>
          <w:szCs w:val="24"/>
          <w:vertAlign w:val="superscript"/>
        </w:rPr>
        <w:footnoteReference w:id="15"/>
      </w:r>
    </w:p>
    <w:p w14:paraId="75914DA3" w14:textId="2FA26551" w:rsidR="0096458E" w:rsidRPr="00A62C80" w:rsidRDefault="00A62C80" w:rsidP="006A7E99">
      <w:pPr>
        <w:spacing w:line="360" w:lineRule="auto"/>
        <w:ind w:firstLine="720"/>
        <w:jc w:val="both"/>
        <w:rPr>
          <w:rFonts w:ascii="Times New Roman" w:eastAsia="Times New Roman" w:hAnsi="Times New Roman" w:cs="Times New Roman"/>
          <w:sz w:val="24"/>
          <w:szCs w:val="24"/>
        </w:rPr>
      </w:pPr>
      <w:r w:rsidRPr="00A62C80">
        <w:rPr>
          <w:rFonts w:ascii="Times New Roman" w:eastAsia="Times New Roman" w:hAnsi="Times New Roman" w:cs="Times New Roman"/>
          <w:sz w:val="24"/>
          <w:szCs w:val="24"/>
        </w:rPr>
        <w:t>A box plot distribution graph was created for each numerical column to identify outliers visually</w:t>
      </w:r>
      <w:r w:rsidR="006A7E99" w:rsidRPr="00A62C80">
        <w:rPr>
          <w:rFonts w:ascii="Times New Roman" w:eastAsia="Times New Roman" w:hAnsi="Times New Roman" w:cs="Times New Roman"/>
          <w:sz w:val="24"/>
          <w:szCs w:val="24"/>
        </w:rPr>
        <w:t>. Khan</w:t>
      </w:r>
      <w:r w:rsidR="000F7E88">
        <w:rPr>
          <w:rFonts w:ascii="Times New Roman" w:eastAsia="Times New Roman" w:hAnsi="Times New Roman" w:cs="Times New Roman"/>
          <w:sz w:val="24"/>
          <w:szCs w:val="24"/>
        </w:rPr>
        <w:t xml:space="preserve"> (2022) states that</w:t>
      </w:r>
      <w:r w:rsidR="006A7E99" w:rsidRPr="00A62C80">
        <w:rPr>
          <w:rFonts w:ascii="Times New Roman" w:eastAsia="Times New Roman" w:hAnsi="Times New Roman" w:cs="Times New Roman"/>
          <w:sz w:val="24"/>
          <w:szCs w:val="24"/>
        </w:rPr>
        <w:t xml:space="preserve"> outliers are data points outside the Interquartile Range (IQR).</w:t>
      </w:r>
      <w:r w:rsidR="006A7E99" w:rsidRPr="00A62C80">
        <w:rPr>
          <w:rFonts w:ascii="Times New Roman" w:eastAsia="Times New Roman" w:hAnsi="Times New Roman" w:cs="Times New Roman"/>
          <w:sz w:val="24"/>
          <w:szCs w:val="24"/>
          <w:vertAlign w:val="superscript"/>
        </w:rPr>
        <w:footnoteReference w:id="16"/>
      </w:r>
      <w:r w:rsidR="006A7E99" w:rsidRPr="00A62C80">
        <w:rPr>
          <w:rFonts w:ascii="Times New Roman" w:hAnsi="Times New Roman" w:cs="Times New Roman"/>
          <w:shd w:val="clear" w:color="auto" w:fill="F7F7F8"/>
        </w:rPr>
        <w:t xml:space="preserve"> </w:t>
      </w:r>
      <w:r w:rsidR="006A7E99" w:rsidRPr="00A62C80">
        <w:rPr>
          <w:rFonts w:ascii="Times New Roman" w:eastAsia="Times New Roman" w:hAnsi="Times New Roman" w:cs="Times New Roman"/>
          <w:sz w:val="24"/>
          <w:szCs w:val="24"/>
        </w:rPr>
        <w:t xml:space="preserve">After </w:t>
      </w:r>
      <w:r w:rsidRPr="00A62C80">
        <w:rPr>
          <w:rFonts w:ascii="Times New Roman" w:eastAsia="Times New Roman" w:hAnsi="Times New Roman" w:cs="Times New Roman"/>
          <w:sz w:val="24"/>
          <w:szCs w:val="24"/>
        </w:rPr>
        <w:t>plac</w:t>
      </w:r>
      <w:r w:rsidR="006A7E99" w:rsidRPr="00A62C80">
        <w:rPr>
          <w:rFonts w:ascii="Times New Roman" w:eastAsia="Times New Roman" w:hAnsi="Times New Roman" w:cs="Times New Roman"/>
          <w:sz w:val="24"/>
          <w:szCs w:val="24"/>
        </w:rPr>
        <w:t>ing the</w:t>
      </w:r>
      <w:r w:rsidRPr="00A62C80">
        <w:rPr>
          <w:rFonts w:ascii="Times New Roman" w:eastAsia="Times New Roman" w:hAnsi="Times New Roman" w:cs="Times New Roman"/>
          <w:sz w:val="24"/>
          <w:szCs w:val="24"/>
        </w:rPr>
        <w:t xml:space="preserve"> features</w:t>
      </w:r>
      <w:r w:rsidR="006A7E99" w:rsidRPr="00A62C80">
        <w:rPr>
          <w:rFonts w:ascii="Times New Roman" w:eastAsia="Times New Roman" w:hAnsi="Times New Roman" w:cs="Times New Roman"/>
          <w:sz w:val="24"/>
          <w:szCs w:val="24"/>
        </w:rPr>
        <w:t xml:space="preserve"> with the most significant number of outliers, distplot</w:t>
      </w:r>
      <w:r w:rsidRPr="00A62C80">
        <w:rPr>
          <w:rFonts w:ascii="Times New Roman" w:eastAsia="Times New Roman" w:hAnsi="Times New Roman" w:cs="Times New Roman"/>
          <w:sz w:val="24"/>
          <w:szCs w:val="24"/>
        </w:rPr>
        <w:t xml:space="preserve"> graphs were created</w:t>
      </w:r>
      <w:r w:rsidR="006A7E99" w:rsidRPr="00A62C80">
        <w:rPr>
          <w:rFonts w:ascii="Times New Roman" w:eastAsia="Times New Roman" w:hAnsi="Times New Roman" w:cs="Times New Roman"/>
          <w:sz w:val="24"/>
          <w:szCs w:val="24"/>
        </w:rPr>
        <w:t xml:space="preserve"> for each </w:t>
      </w:r>
      <w:r w:rsidRPr="00A62C80">
        <w:rPr>
          <w:rFonts w:ascii="Times New Roman" w:eastAsia="Times New Roman" w:hAnsi="Times New Roman" w:cs="Times New Roman"/>
          <w:sz w:val="24"/>
          <w:szCs w:val="24"/>
        </w:rPr>
        <w:t>column</w:t>
      </w:r>
      <w:r w:rsidR="006A7E99" w:rsidRPr="00A62C80">
        <w:rPr>
          <w:rFonts w:ascii="Times New Roman" w:eastAsia="Times New Roman" w:hAnsi="Times New Roman" w:cs="Times New Roman"/>
          <w:sz w:val="24"/>
          <w:szCs w:val="24"/>
        </w:rPr>
        <w:t xml:space="preserve"> to visualize their distribution and skewness. </w:t>
      </w:r>
      <w:r w:rsidRPr="00A62C80">
        <w:rPr>
          <w:rFonts w:ascii="Times New Roman" w:eastAsia="Times New Roman" w:hAnsi="Times New Roman" w:cs="Times New Roman"/>
          <w:sz w:val="24"/>
          <w:szCs w:val="24"/>
        </w:rPr>
        <w:t>Then</w:t>
      </w:r>
      <w:r w:rsidR="006A7E99" w:rsidRPr="00A62C80">
        <w:rPr>
          <w:rFonts w:ascii="Times New Roman" w:eastAsia="Times New Roman" w:hAnsi="Times New Roman" w:cs="Times New Roman"/>
          <w:sz w:val="24"/>
          <w:szCs w:val="24"/>
        </w:rPr>
        <w:t xml:space="preserve"> </w:t>
      </w:r>
      <w:r w:rsidRPr="00A62C80">
        <w:rPr>
          <w:rFonts w:ascii="Times New Roman" w:eastAsia="Times New Roman" w:hAnsi="Times New Roman" w:cs="Times New Roman"/>
          <w:sz w:val="24"/>
          <w:szCs w:val="24"/>
        </w:rPr>
        <w:t>the outliers were removed</w:t>
      </w:r>
      <w:r w:rsidR="006A7E99" w:rsidRPr="00A62C80">
        <w:rPr>
          <w:rFonts w:ascii="Times New Roman" w:eastAsia="Times New Roman" w:hAnsi="Times New Roman" w:cs="Times New Roman"/>
          <w:sz w:val="24"/>
          <w:szCs w:val="24"/>
        </w:rPr>
        <w:t xml:space="preserve"> using the IQR method, which involved dropping all data points below and above 1.5 times the IQR, resulting in a better-distributed dataset with 41096 observations.</w:t>
      </w:r>
    </w:p>
    <w:p w14:paraId="625C6E6F" w14:textId="77777777" w:rsidR="0096458E" w:rsidRPr="00A62C80" w:rsidRDefault="003B240A">
      <w:pPr>
        <w:numPr>
          <w:ilvl w:val="2"/>
          <w:numId w:val="1"/>
        </w:numPr>
        <w:pBdr>
          <w:top w:val="nil"/>
          <w:left w:val="nil"/>
          <w:bottom w:val="nil"/>
          <w:right w:val="nil"/>
          <w:between w:val="nil"/>
        </w:pBdr>
        <w:spacing w:line="360" w:lineRule="auto"/>
        <w:jc w:val="both"/>
        <w:rPr>
          <w:rFonts w:ascii="Times New Roman" w:hAnsi="Times New Roman" w:cs="Times New Roman"/>
          <w:sz w:val="24"/>
          <w:szCs w:val="24"/>
        </w:rPr>
      </w:pPr>
      <w:r w:rsidRPr="00A62C80">
        <w:rPr>
          <w:rFonts w:ascii="Times New Roman" w:eastAsia="Times New Roman" w:hAnsi="Times New Roman" w:cs="Times New Roman"/>
          <w:sz w:val="24"/>
          <w:szCs w:val="24"/>
        </w:rPr>
        <w:t>Benchmark Linear Regressio</w:t>
      </w:r>
      <w:r w:rsidRPr="00A62C80">
        <w:rPr>
          <w:rFonts w:ascii="Times New Roman" w:eastAsia="Times New Roman" w:hAnsi="Times New Roman" w:cs="Times New Roman"/>
          <w:sz w:val="24"/>
          <w:szCs w:val="24"/>
        </w:rPr>
        <w:t xml:space="preserve">n Model </w:t>
      </w:r>
      <w:r w:rsidRPr="00A62C80">
        <w:rPr>
          <w:rFonts w:ascii="Times New Roman" w:eastAsia="Times New Roman" w:hAnsi="Times New Roman" w:cs="Times New Roman"/>
          <w:b/>
          <w:sz w:val="24"/>
          <w:szCs w:val="24"/>
        </w:rPr>
        <w:t xml:space="preserve"> </w:t>
      </w:r>
    </w:p>
    <w:p w14:paraId="4A22C005" w14:textId="322D5071" w:rsidR="00D80F7D" w:rsidRPr="00A62C80" w:rsidRDefault="00826DA1" w:rsidP="00D80F7D">
      <w:pPr>
        <w:spacing w:line="360" w:lineRule="auto"/>
        <w:ind w:firstLine="720"/>
        <w:jc w:val="both"/>
        <w:rPr>
          <w:rFonts w:ascii="Times New Roman" w:eastAsia="Times New Roman" w:hAnsi="Times New Roman" w:cs="Times New Roman"/>
          <w:sz w:val="24"/>
          <w:szCs w:val="24"/>
        </w:rPr>
      </w:pPr>
      <w:r w:rsidRPr="00A62C80">
        <w:rPr>
          <w:rFonts w:ascii="Times New Roman" w:eastAsia="Times New Roman" w:hAnsi="Times New Roman" w:cs="Times New Roman"/>
          <w:sz w:val="24"/>
          <w:szCs w:val="24"/>
        </w:rPr>
        <w:t>Once the relevant features were identified through LASSO and RIDGE, a basic Linear Regression Model was used as a benchmark to test the null hypothesis. The results showed that the null hypothesis was rejected, indicating a definite, consequential relationship between the features selected and the dependent variable.</w:t>
      </w:r>
      <w:r w:rsidRPr="00A62C80">
        <w:rPr>
          <w:rFonts w:ascii="Times New Roman" w:eastAsia="Times New Roman" w:hAnsi="Times New Roman" w:cs="Times New Roman"/>
          <w:sz w:val="24"/>
          <w:szCs w:val="24"/>
          <w:vertAlign w:val="superscript"/>
        </w:rPr>
        <w:footnoteReference w:id="17"/>
      </w:r>
      <w:r w:rsidRPr="00A62C80">
        <w:rPr>
          <w:rFonts w:ascii="Times New Roman" w:eastAsia="Times New Roman" w:hAnsi="Times New Roman" w:cs="Times New Roman"/>
          <w:sz w:val="24"/>
          <w:szCs w:val="24"/>
        </w:rPr>
        <w:t xml:space="preserve"> This is because each of the p-values from the variables is equal to 0, meaning that the null hypothesis should be rejected.</w:t>
      </w:r>
      <w:r w:rsidRPr="00A62C80">
        <w:rPr>
          <w:rFonts w:ascii="Times New Roman" w:eastAsia="Times New Roman" w:hAnsi="Times New Roman" w:cs="Times New Roman"/>
          <w:sz w:val="24"/>
          <w:szCs w:val="24"/>
          <w:vertAlign w:val="superscript"/>
        </w:rPr>
        <w:footnoteReference w:id="18"/>
      </w:r>
    </w:p>
    <w:p w14:paraId="6724193A" w14:textId="77777777" w:rsidR="00D80F7D" w:rsidRDefault="00D80F7D">
      <w:pPr>
        <w:spacing w:line="360" w:lineRule="auto"/>
        <w:jc w:val="center"/>
        <w:rPr>
          <w:rFonts w:ascii="Times New Roman" w:hAnsi="Times New Roman" w:cs="Times New Roman"/>
          <w:noProof/>
        </w:rPr>
      </w:pPr>
    </w:p>
    <w:p w14:paraId="70259E77" w14:textId="77777777" w:rsidR="00D80F7D" w:rsidRDefault="00D80F7D">
      <w:pPr>
        <w:spacing w:line="360" w:lineRule="auto"/>
        <w:jc w:val="center"/>
        <w:rPr>
          <w:rFonts w:ascii="Times New Roman" w:hAnsi="Times New Roman" w:cs="Times New Roman"/>
          <w:noProof/>
        </w:rPr>
      </w:pPr>
    </w:p>
    <w:p w14:paraId="3C68F6BB" w14:textId="77777777" w:rsidR="00D80F7D" w:rsidRDefault="00D80F7D">
      <w:pPr>
        <w:spacing w:line="360" w:lineRule="auto"/>
        <w:jc w:val="center"/>
        <w:rPr>
          <w:rFonts w:ascii="Times New Roman" w:eastAsia="Times New Roman" w:hAnsi="Times New Roman" w:cs="Times New Roman"/>
          <w:sz w:val="24"/>
          <w:szCs w:val="24"/>
        </w:rPr>
      </w:pPr>
    </w:p>
    <w:p w14:paraId="7D44C7B5" w14:textId="77777777" w:rsidR="00D80F7D" w:rsidRDefault="00D80F7D">
      <w:pPr>
        <w:spacing w:line="360" w:lineRule="auto"/>
        <w:jc w:val="center"/>
        <w:rPr>
          <w:rFonts w:ascii="Times New Roman" w:eastAsia="Times New Roman" w:hAnsi="Times New Roman" w:cs="Times New Roman"/>
          <w:sz w:val="24"/>
          <w:szCs w:val="24"/>
        </w:rPr>
      </w:pPr>
    </w:p>
    <w:p w14:paraId="0558ECA3" w14:textId="5F7AA78B" w:rsidR="00D80F7D" w:rsidRDefault="00D80F7D" w:rsidP="00D80F7D">
      <w:pPr>
        <w:spacing w:line="360" w:lineRule="auto"/>
        <w:jc w:val="center"/>
        <w:rPr>
          <w:rFonts w:ascii="Times New Roman" w:eastAsia="Times New Roman" w:hAnsi="Times New Roman" w:cs="Times New Roman"/>
          <w:sz w:val="24"/>
          <w:szCs w:val="24"/>
        </w:rPr>
      </w:pPr>
      <w:r w:rsidRPr="00D80F7D">
        <w:rPr>
          <w:rFonts w:ascii="Times New Roman" w:eastAsia="Times New Roman" w:hAnsi="Times New Roman" w:cs="Times New Roman"/>
          <w:b/>
          <w:bCs/>
          <w:sz w:val="24"/>
          <w:szCs w:val="24"/>
        </w:rPr>
        <w:lastRenderedPageBreak/>
        <w:t>Table 4</w:t>
      </w:r>
      <w:r w:rsidRPr="00D80F7D">
        <w:rPr>
          <w:rFonts w:ascii="Times New Roman" w:eastAsia="Times New Roman" w:hAnsi="Times New Roman" w:cs="Times New Roman"/>
          <w:sz w:val="24"/>
          <w:szCs w:val="24"/>
        </w:rPr>
        <w:t>. Stats Model Linear Regression Summary</w:t>
      </w:r>
    </w:p>
    <w:p w14:paraId="6046F7ED" w14:textId="52AE5753" w:rsidR="0096458E" w:rsidRPr="00A62C80" w:rsidRDefault="003B240A">
      <w:pPr>
        <w:spacing w:line="360" w:lineRule="auto"/>
        <w:jc w:val="center"/>
        <w:rPr>
          <w:rFonts w:ascii="Times New Roman" w:eastAsia="Times New Roman" w:hAnsi="Times New Roman" w:cs="Times New Roman"/>
          <w:sz w:val="24"/>
          <w:szCs w:val="24"/>
        </w:rPr>
      </w:pPr>
      <w:r w:rsidRPr="00A62C80">
        <w:rPr>
          <w:rFonts w:ascii="Times New Roman" w:hAnsi="Times New Roman" w:cs="Times New Roman"/>
          <w:noProof/>
          <w:lang w:val="en-US" w:eastAsia="en-US"/>
        </w:rPr>
        <w:drawing>
          <wp:inline distT="0" distB="0" distL="0" distR="0" wp14:anchorId="7B5CAC65" wp14:editId="2DDC95B4">
            <wp:extent cx="4648200" cy="27813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648200" cy="2781300"/>
                    </a:xfrm>
                    <a:prstGeom prst="rect">
                      <a:avLst/>
                    </a:prstGeom>
                    <a:ln/>
                  </pic:spPr>
                </pic:pic>
              </a:graphicData>
            </a:graphic>
          </wp:inline>
        </w:drawing>
      </w:r>
    </w:p>
    <w:p w14:paraId="1DA22D2B" w14:textId="2677BDCD" w:rsidR="0096458E" w:rsidRPr="00A62C80" w:rsidRDefault="003B240A">
      <w:pPr>
        <w:spacing w:line="360" w:lineRule="auto"/>
        <w:ind w:firstLine="720"/>
        <w:jc w:val="both"/>
        <w:rPr>
          <w:rFonts w:ascii="Times New Roman" w:eastAsia="Times New Roman" w:hAnsi="Times New Roman" w:cs="Times New Roman"/>
          <w:sz w:val="24"/>
          <w:szCs w:val="24"/>
        </w:rPr>
      </w:pPr>
      <w:r w:rsidRPr="00A62C80">
        <w:rPr>
          <w:rFonts w:ascii="Times New Roman" w:eastAsia="Times New Roman" w:hAnsi="Times New Roman" w:cs="Times New Roman"/>
          <w:sz w:val="24"/>
          <w:szCs w:val="24"/>
        </w:rPr>
        <w:t>Analy</w:t>
      </w:r>
      <w:r w:rsidR="003B34B5">
        <w:rPr>
          <w:rFonts w:ascii="Times New Roman" w:eastAsia="Times New Roman" w:hAnsi="Times New Roman" w:cs="Times New Roman"/>
          <w:sz w:val="24"/>
          <w:szCs w:val="24"/>
        </w:rPr>
        <w:t>sis</w:t>
      </w:r>
      <w:r w:rsidRPr="00A62C80">
        <w:rPr>
          <w:rFonts w:ascii="Times New Roman" w:eastAsia="Times New Roman" w:hAnsi="Times New Roman" w:cs="Times New Roman"/>
          <w:sz w:val="24"/>
          <w:szCs w:val="24"/>
        </w:rPr>
        <w:t xml:space="preserve"> from the result in </w:t>
      </w:r>
      <w:r w:rsidR="00D80F7D" w:rsidRPr="00D80F7D">
        <w:rPr>
          <w:rFonts w:ascii="Times New Roman" w:eastAsia="Times New Roman" w:hAnsi="Times New Roman" w:cs="Times New Roman"/>
          <w:b/>
          <w:bCs/>
          <w:sz w:val="24"/>
          <w:szCs w:val="24"/>
        </w:rPr>
        <w:t>Table 4</w:t>
      </w:r>
      <w:r w:rsidRPr="00A62C80">
        <w:rPr>
          <w:rFonts w:ascii="Times New Roman" w:eastAsia="Times New Roman" w:hAnsi="Times New Roman" w:cs="Times New Roman"/>
          <w:sz w:val="24"/>
          <w:szCs w:val="24"/>
        </w:rPr>
        <w:t xml:space="preserve">. of the stats model linear regression, the data is normally distributed (Jarque-Bera of 0), </w:t>
      </w:r>
      <w:r w:rsidR="003B34B5">
        <w:rPr>
          <w:rFonts w:ascii="Times New Roman" w:eastAsia="Times New Roman" w:hAnsi="Times New Roman" w:cs="Times New Roman"/>
          <w:sz w:val="24"/>
          <w:szCs w:val="24"/>
        </w:rPr>
        <w:t>symmetrical between -0.5 and 0, and</w:t>
      </w:r>
      <w:r w:rsidRPr="00A62C80">
        <w:rPr>
          <w:rFonts w:ascii="Times New Roman" w:eastAsia="Times New Roman" w:hAnsi="Times New Roman" w:cs="Times New Roman"/>
          <w:sz w:val="24"/>
          <w:szCs w:val="24"/>
        </w:rPr>
        <w:t xml:space="preserve"> a tall distribution having a Kurtosis &gt; 3</w:t>
      </w:r>
      <w:r w:rsidR="003B34B5">
        <w:rPr>
          <w:rFonts w:ascii="Times New Roman" w:eastAsia="Times New Roman" w:hAnsi="Times New Roman" w:cs="Times New Roman"/>
          <w:sz w:val="24"/>
          <w:szCs w:val="24"/>
        </w:rPr>
        <w:t>. Finally</w:t>
      </w:r>
      <w:r w:rsidRPr="00A62C80">
        <w:rPr>
          <w:rFonts w:ascii="Times New Roman" w:eastAsia="Times New Roman" w:hAnsi="Times New Roman" w:cs="Times New Roman"/>
          <w:sz w:val="24"/>
          <w:szCs w:val="24"/>
        </w:rPr>
        <w:t>, it shows a positive autocorrel</w:t>
      </w:r>
      <w:r w:rsidRPr="00A62C80">
        <w:rPr>
          <w:rFonts w:ascii="Times New Roman" w:eastAsia="Times New Roman" w:hAnsi="Times New Roman" w:cs="Times New Roman"/>
          <w:sz w:val="24"/>
          <w:szCs w:val="24"/>
        </w:rPr>
        <w:t>ation between the features and the dependent variable, Average Gate Arrival Delay.</w:t>
      </w:r>
    </w:p>
    <w:p w14:paraId="71AB9DF0" w14:textId="77777777" w:rsidR="0096458E" w:rsidRPr="00A62C80" w:rsidRDefault="003B240A">
      <w:pPr>
        <w:numPr>
          <w:ilvl w:val="1"/>
          <w:numId w:val="1"/>
        </w:numPr>
        <w:spacing w:line="360" w:lineRule="auto"/>
        <w:jc w:val="both"/>
        <w:rPr>
          <w:rFonts w:ascii="Times New Roman" w:hAnsi="Times New Roman" w:cs="Times New Roman"/>
          <w:sz w:val="24"/>
          <w:szCs w:val="24"/>
        </w:rPr>
      </w:pPr>
      <w:r w:rsidRPr="00A62C80">
        <w:rPr>
          <w:rFonts w:ascii="Times New Roman" w:eastAsia="Times New Roman" w:hAnsi="Times New Roman" w:cs="Times New Roman"/>
          <w:sz w:val="24"/>
          <w:szCs w:val="24"/>
        </w:rPr>
        <w:t>Target Variable</w:t>
      </w:r>
    </w:p>
    <w:p w14:paraId="5FD6FFCA" w14:textId="236141DE" w:rsidR="0096458E" w:rsidRPr="00A62C80" w:rsidRDefault="003B240A">
      <w:pPr>
        <w:widowControl w:val="0"/>
        <w:spacing w:line="360" w:lineRule="auto"/>
        <w:ind w:firstLine="720"/>
        <w:jc w:val="both"/>
        <w:rPr>
          <w:rFonts w:ascii="Times New Roman" w:eastAsia="Times New Roman" w:hAnsi="Times New Roman" w:cs="Times New Roman"/>
          <w:sz w:val="24"/>
          <w:szCs w:val="24"/>
        </w:rPr>
      </w:pPr>
      <w:r w:rsidRPr="00A62C80">
        <w:rPr>
          <w:rFonts w:ascii="Times New Roman" w:eastAsia="Times New Roman" w:hAnsi="Times New Roman" w:cs="Times New Roman"/>
          <w:sz w:val="24"/>
          <w:szCs w:val="24"/>
        </w:rPr>
        <w:t xml:space="preserve">Average Gate Arrival Delay is the dependent or target variable mentioned in Table 2. According to the Federal Aviation Administration in their ACRP Report, </w:t>
      </w:r>
      <w:r w:rsidRPr="00A62C80">
        <w:rPr>
          <w:rFonts w:ascii="Times New Roman" w:eastAsia="Times New Roman" w:hAnsi="Times New Roman" w:cs="Times New Roman"/>
          <w:sz w:val="24"/>
          <w:szCs w:val="24"/>
        </w:rPr>
        <w:t>104</w:t>
      </w:r>
      <w:r w:rsidRPr="00A62C80">
        <w:rPr>
          <w:rFonts w:ascii="Times New Roman" w:eastAsia="Times New Roman" w:hAnsi="Times New Roman" w:cs="Times New Roman"/>
          <w:sz w:val="24"/>
          <w:szCs w:val="24"/>
          <w:vertAlign w:val="superscript"/>
        </w:rPr>
        <w:footnoteReference w:id="19"/>
      </w:r>
      <w:r w:rsidRPr="00A62C80">
        <w:rPr>
          <w:rFonts w:ascii="Times New Roman" w:eastAsia="Times New Roman" w:hAnsi="Times New Roman" w:cs="Times New Roman"/>
          <w:sz w:val="24"/>
          <w:szCs w:val="24"/>
        </w:rPr>
        <w:t xml:space="preserve"> passengers are more likely to consider delays in the gate arrivals</w:t>
      </w:r>
      <w:r w:rsidR="00A62C80" w:rsidRPr="00A62C80">
        <w:rPr>
          <w:rFonts w:ascii="Times New Roman" w:eastAsia="Times New Roman" w:hAnsi="Times New Roman" w:cs="Times New Roman"/>
          <w:sz w:val="24"/>
          <w:szCs w:val="24"/>
        </w:rPr>
        <w:t>. I</w:t>
      </w:r>
      <w:r w:rsidRPr="00A62C80">
        <w:rPr>
          <w:rFonts w:ascii="Times New Roman" w:eastAsia="Times New Roman" w:hAnsi="Times New Roman" w:cs="Times New Roman"/>
          <w:sz w:val="24"/>
          <w:szCs w:val="24"/>
        </w:rPr>
        <w:t>f it delays departing</w:t>
      </w:r>
      <w:r w:rsidR="00A62C80" w:rsidRPr="00A62C80">
        <w:rPr>
          <w:rFonts w:ascii="Times New Roman" w:eastAsia="Times New Roman" w:hAnsi="Times New Roman" w:cs="Times New Roman"/>
          <w:sz w:val="24"/>
          <w:szCs w:val="24"/>
        </w:rPr>
        <w:t>,</w:t>
      </w:r>
      <w:r w:rsidRPr="00A62C80">
        <w:rPr>
          <w:rFonts w:ascii="Times New Roman" w:eastAsia="Times New Roman" w:hAnsi="Times New Roman" w:cs="Times New Roman"/>
          <w:sz w:val="24"/>
          <w:szCs w:val="24"/>
        </w:rPr>
        <w:t xml:space="preserve"> it will be forgotten and forgiven if the flight arrives on time or early to the gate. Using the Average Gate Arrival Delay as our target variable could help th</w:t>
      </w:r>
      <w:r w:rsidRPr="00A62C80">
        <w:rPr>
          <w:rFonts w:ascii="Times New Roman" w:eastAsia="Times New Roman" w:hAnsi="Times New Roman" w:cs="Times New Roman"/>
          <w:sz w:val="24"/>
          <w:szCs w:val="24"/>
        </w:rPr>
        <w:t xml:space="preserve">e airports and airlines to prepare logistics for connection flights, gates available, and continuous flights. Most of all, it will </w:t>
      </w:r>
      <w:r w:rsidR="00A62C80" w:rsidRPr="00A62C80">
        <w:rPr>
          <w:rFonts w:ascii="Times New Roman" w:eastAsia="Times New Roman" w:hAnsi="Times New Roman" w:cs="Times New Roman"/>
          <w:sz w:val="24"/>
          <w:szCs w:val="24"/>
        </w:rPr>
        <w:t>allow</w:t>
      </w:r>
      <w:r w:rsidRPr="00A62C80">
        <w:rPr>
          <w:rFonts w:ascii="Times New Roman" w:eastAsia="Times New Roman" w:hAnsi="Times New Roman" w:cs="Times New Roman"/>
          <w:sz w:val="24"/>
          <w:szCs w:val="24"/>
        </w:rPr>
        <w:t xml:space="preserve"> airlines with customer satisfaction. </w:t>
      </w:r>
    </w:p>
    <w:p w14:paraId="561FCF1C" w14:textId="77777777" w:rsidR="0096458E" w:rsidRPr="00A62C80" w:rsidRDefault="003B240A">
      <w:pPr>
        <w:widowControl w:val="0"/>
        <w:numPr>
          <w:ilvl w:val="2"/>
          <w:numId w:val="1"/>
        </w:numPr>
        <w:pBdr>
          <w:top w:val="nil"/>
          <w:left w:val="nil"/>
          <w:bottom w:val="nil"/>
          <w:right w:val="nil"/>
          <w:between w:val="nil"/>
        </w:pBdr>
        <w:spacing w:line="360" w:lineRule="auto"/>
        <w:jc w:val="both"/>
        <w:rPr>
          <w:rFonts w:ascii="Times New Roman" w:hAnsi="Times New Roman" w:cs="Times New Roman"/>
          <w:sz w:val="24"/>
          <w:szCs w:val="24"/>
        </w:rPr>
      </w:pPr>
      <w:r w:rsidRPr="00A62C80">
        <w:rPr>
          <w:rFonts w:ascii="Times New Roman" w:eastAsia="Times New Roman" w:hAnsi="Times New Roman" w:cs="Times New Roman"/>
          <w:sz w:val="24"/>
          <w:szCs w:val="24"/>
        </w:rPr>
        <w:t>Box-Cox Transformation</w:t>
      </w:r>
    </w:p>
    <w:p w14:paraId="1D594023" w14:textId="06EBC64E" w:rsidR="0096458E" w:rsidRPr="00A62C80" w:rsidRDefault="003B240A">
      <w:pPr>
        <w:widowControl w:val="0"/>
        <w:spacing w:line="360" w:lineRule="auto"/>
        <w:ind w:firstLine="720"/>
        <w:jc w:val="both"/>
        <w:rPr>
          <w:rFonts w:ascii="Times New Roman" w:eastAsia="Times New Roman" w:hAnsi="Times New Roman" w:cs="Times New Roman"/>
          <w:sz w:val="24"/>
          <w:szCs w:val="24"/>
        </w:rPr>
      </w:pPr>
      <w:r w:rsidRPr="00A62C80">
        <w:rPr>
          <w:rFonts w:ascii="Times New Roman" w:eastAsia="Times New Roman" w:hAnsi="Times New Roman" w:cs="Times New Roman"/>
          <w:sz w:val="24"/>
          <w:szCs w:val="24"/>
        </w:rPr>
        <w:t>A Q</w:t>
      </w:r>
      <w:r w:rsidR="00D61101">
        <w:rPr>
          <w:rFonts w:ascii="Times New Roman" w:eastAsia="Times New Roman" w:hAnsi="Times New Roman" w:cs="Times New Roman"/>
          <w:sz w:val="24"/>
          <w:szCs w:val="24"/>
        </w:rPr>
        <w:t>uantile-</w:t>
      </w:r>
      <w:r w:rsidRPr="00A62C80">
        <w:rPr>
          <w:rFonts w:ascii="Times New Roman" w:eastAsia="Times New Roman" w:hAnsi="Times New Roman" w:cs="Times New Roman"/>
          <w:sz w:val="24"/>
          <w:szCs w:val="24"/>
        </w:rPr>
        <w:t>Q</w:t>
      </w:r>
      <w:r w:rsidR="00D61101">
        <w:rPr>
          <w:rFonts w:ascii="Times New Roman" w:eastAsia="Times New Roman" w:hAnsi="Times New Roman" w:cs="Times New Roman"/>
          <w:sz w:val="24"/>
          <w:szCs w:val="24"/>
        </w:rPr>
        <w:t>uantile</w:t>
      </w:r>
      <w:r w:rsidRPr="00A62C80">
        <w:rPr>
          <w:rFonts w:ascii="Times New Roman" w:eastAsia="Times New Roman" w:hAnsi="Times New Roman" w:cs="Times New Roman"/>
          <w:sz w:val="24"/>
          <w:szCs w:val="24"/>
        </w:rPr>
        <w:t xml:space="preserve"> Plot</w:t>
      </w:r>
      <w:r w:rsidR="00D61101">
        <w:rPr>
          <w:rFonts w:ascii="Times New Roman" w:eastAsia="Times New Roman" w:hAnsi="Times New Roman" w:cs="Times New Roman"/>
          <w:sz w:val="24"/>
          <w:szCs w:val="24"/>
        </w:rPr>
        <w:t xml:space="preserve"> (QQ plot)</w:t>
      </w:r>
      <w:r w:rsidRPr="00A62C80">
        <w:rPr>
          <w:rFonts w:ascii="Times New Roman" w:eastAsia="Times New Roman" w:hAnsi="Times New Roman" w:cs="Times New Roman"/>
          <w:sz w:val="24"/>
          <w:szCs w:val="24"/>
        </w:rPr>
        <w:t xml:space="preserve"> showing the normal dist</w:t>
      </w:r>
      <w:r w:rsidRPr="00A62C80">
        <w:rPr>
          <w:rFonts w:ascii="Times New Roman" w:eastAsia="Times New Roman" w:hAnsi="Times New Roman" w:cs="Times New Roman"/>
          <w:sz w:val="24"/>
          <w:szCs w:val="24"/>
        </w:rPr>
        <w:t xml:space="preserve">ribution of the target variable (Average Gate Arrival Delay) was decided to see if it was normally distributed. </w:t>
      </w:r>
      <w:r w:rsidR="00A62C80" w:rsidRPr="00A62C80">
        <w:rPr>
          <w:rFonts w:ascii="Times New Roman" w:eastAsia="Times New Roman" w:hAnsi="Times New Roman" w:cs="Times New Roman"/>
          <w:sz w:val="24"/>
          <w:szCs w:val="24"/>
        </w:rPr>
        <w:t>M</w:t>
      </w:r>
      <w:r w:rsidRPr="00A62C80">
        <w:rPr>
          <w:rFonts w:ascii="Times New Roman" w:eastAsia="Times New Roman" w:hAnsi="Times New Roman" w:cs="Times New Roman"/>
          <w:sz w:val="24"/>
          <w:szCs w:val="24"/>
        </w:rPr>
        <w:t>any statistical techniques (Machine Learning Models) assume the data is normally distributed.</w:t>
      </w:r>
      <w:r w:rsidRPr="00A62C80">
        <w:rPr>
          <w:rFonts w:ascii="Times New Roman" w:eastAsia="Times New Roman" w:hAnsi="Times New Roman" w:cs="Times New Roman"/>
          <w:sz w:val="24"/>
          <w:szCs w:val="24"/>
          <w:vertAlign w:val="superscript"/>
        </w:rPr>
        <w:footnoteReference w:id="20"/>
      </w:r>
    </w:p>
    <w:p w14:paraId="03FE45D3" w14:textId="7F503217" w:rsidR="0096458E" w:rsidRPr="00A62C80" w:rsidRDefault="003B240A">
      <w:pPr>
        <w:widowControl w:val="0"/>
        <w:spacing w:line="360" w:lineRule="auto"/>
        <w:ind w:firstLine="720"/>
        <w:jc w:val="center"/>
        <w:rPr>
          <w:rFonts w:ascii="Times New Roman" w:eastAsia="Times New Roman" w:hAnsi="Times New Roman" w:cs="Times New Roman"/>
          <w:sz w:val="20"/>
          <w:szCs w:val="20"/>
        </w:rPr>
      </w:pPr>
      <w:r w:rsidRPr="00A62C80">
        <w:rPr>
          <w:rFonts w:ascii="Times New Roman" w:hAnsi="Times New Roman" w:cs="Times New Roman"/>
          <w:noProof/>
          <w:lang w:val="en-US" w:eastAsia="en-US"/>
        </w:rPr>
        <w:lastRenderedPageBreak/>
        <w:drawing>
          <wp:inline distT="0" distB="0" distL="0" distR="0" wp14:anchorId="3AB43A37" wp14:editId="2F2A1BF6">
            <wp:extent cx="3086100" cy="30861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086100" cy="3086100"/>
                    </a:xfrm>
                    <a:prstGeom prst="rect">
                      <a:avLst/>
                    </a:prstGeom>
                    <a:ln/>
                  </pic:spPr>
                </pic:pic>
              </a:graphicData>
            </a:graphic>
          </wp:inline>
        </w:drawing>
      </w:r>
      <w:r w:rsidRPr="00A62C80">
        <w:rPr>
          <w:rFonts w:ascii="Times New Roman" w:eastAsia="Times New Roman" w:hAnsi="Times New Roman" w:cs="Times New Roman"/>
          <w:sz w:val="24"/>
          <w:szCs w:val="24"/>
        </w:rPr>
        <w:br/>
      </w:r>
      <w:r w:rsidRPr="00A62C80">
        <w:rPr>
          <w:rFonts w:ascii="Times New Roman" w:eastAsia="Times New Roman" w:hAnsi="Times New Roman" w:cs="Times New Roman"/>
          <w:b/>
          <w:sz w:val="20"/>
          <w:szCs w:val="20"/>
        </w:rPr>
        <w:t xml:space="preserve">Fig </w:t>
      </w:r>
      <w:r w:rsidR="00D80F7D">
        <w:rPr>
          <w:rFonts w:ascii="Times New Roman" w:eastAsia="Times New Roman" w:hAnsi="Times New Roman" w:cs="Times New Roman"/>
          <w:b/>
          <w:sz w:val="20"/>
          <w:szCs w:val="20"/>
        </w:rPr>
        <w:t>1</w:t>
      </w:r>
      <w:r w:rsidRPr="00A62C80">
        <w:rPr>
          <w:rFonts w:ascii="Times New Roman" w:eastAsia="Times New Roman" w:hAnsi="Times New Roman" w:cs="Times New Roman"/>
          <w:b/>
          <w:sz w:val="20"/>
          <w:szCs w:val="20"/>
        </w:rPr>
        <w:t>.</w:t>
      </w:r>
      <w:r w:rsidRPr="00A62C80">
        <w:rPr>
          <w:rFonts w:ascii="Times New Roman" w:eastAsia="Times New Roman" w:hAnsi="Times New Roman" w:cs="Times New Roman"/>
          <w:sz w:val="20"/>
          <w:szCs w:val="20"/>
        </w:rPr>
        <w:t xml:space="preserve"> Q</w:t>
      </w:r>
      <w:r w:rsidR="00D61101">
        <w:rPr>
          <w:rFonts w:ascii="Times New Roman" w:eastAsia="Times New Roman" w:hAnsi="Times New Roman" w:cs="Times New Roman"/>
          <w:sz w:val="20"/>
          <w:szCs w:val="20"/>
        </w:rPr>
        <w:t>uantile-Quantile</w:t>
      </w:r>
      <w:r w:rsidRPr="00A62C80">
        <w:rPr>
          <w:rFonts w:ascii="Times New Roman" w:eastAsia="Times New Roman" w:hAnsi="Times New Roman" w:cs="Times New Roman"/>
          <w:sz w:val="20"/>
          <w:szCs w:val="20"/>
        </w:rPr>
        <w:t xml:space="preserve"> Plot Original Average Gate Arrival Delay Distribution</w:t>
      </w:r>
    </w:p>
    <w:p w14:paraId="4CC97197" w14:textId="479AB49C" w:rsidR="0096458E" w:rsidRPr="00A62C80" w:rsidRDefault="003B240A">
      <w:pPr>
        <w:widowControl w:val="0"/>
        <w:spacing w:line="360" w:lineRule="auto"/>
        <w:ind w:firstLine="720"/>
        <w:jc w:val="both"/>
        <w:rPr>
          <w:rFonts w:ascii="Times New Roman" w:eastAsia="Times New Roman" w:hAnsi="Times New Roman" w:cs="Times New Roman"/>
          <w:sz w:val="24"/>
          <w:szCs w:val="24"/>
        </w:rPr>
      </w:pPr>
      <w:r w:rsidRPr="00A62C80">
        <w:rPr>
          <w:rFonts w:ascii="Times New Roman" w:eastAsia="Times New Roman" w:hAnsi="Times New Roman" w:cs="Times New Roman"/>
          <w:sz w:val="24"/>
          <w:szCs w:val="24"/>
        </w:rPr>
        <w:t xml:space="preserve">From </w:t>
      </w:r>
      <w:r w:rsidRPr="00A62C80">
        <w:rPr>
          <w:rFonts w:ascii="Times New Roman" w:eastAsia="Times New Roman" w:hAnsi="Times New Roman" w:cs="Times New Roman"/>
          <w:b/>
          <w:bCs/>
          <w:sz w:val="24"/>
          <w:szCs w:val="24"/>
        </w:rPr>
        <w:t xml:space="preserve">Fig </w:t>
      </w:r>
      <w:r w:rsidR="00D80F7D">
        <w:rPr>
          <w:rFonts w:ascii="Times New Roman" w:eastAsia="Times New Roman" w:hAnsi="Times New Roman" w:cs="Times New Roman"/>
          <w:b/>
          <w:bCs/>
          <w:sz w:val="24"/>
          <w:szCs w:val="24"/>
        </w:rPr>
        <w:t>1</w:t>
      </w:r>
      <w:r w:rsidR="00A62C80" w:rsidRPr="00A62C80">
        <w:rPr>
          <w:rFonts w:ascii="Times New Roman" w:eastAsia="Times New Roman" w:hAnsi="Times New Roman" w:cs="Times New Roman"/>
          <w:sz w:val="24"/>
          <w:szCs w:val="24"/>
        </w:rPr>
        <w:t>,</w:t>
      </w:r>
      <w:r w:rsidRPr="00A62C80">
        <w:rPr>
          <w:rFonts w:ascii="Times New Roman" w:eastAsia="Times New Roman" w:hAnsi="Times New Roman" w:cs="Times New Roman"/>
          <w:sz w:val="24"/>
          <w:szCs w:val="24"/>
        </w:rPr>
        <w:t xml:space="preserve"> it </w:t>
      </w:r>
      <w:r w:rsidR="00D13E6B">
        <w:rPr>
          <w:rFonts w:ascii="Times New Roman" w:eastAsia="Times New Roman" w:hAnsi="Times New Roman" w:cs="Times New Roman"/>
          <w:sz w:val="24"/>
          <w:szCs w:val="24"/>
        </w:rPr>
        <w:t>can be</w:t>
      </w:r>
      <w:r w:rsidRPr="00A62C80">
        <w:rPr>
          <w:rFonts w:ascii="Times New Roman" w:eastAsia="Times New Roman" w:hAnsi="Times New Roman" w:cs="Times New Roman"/>
          <w:sz w:val="24"/>
          <w:szCs w:val="24"/>
        </w:rPr>
        <w:t xml:space="preserve"> observed that the target variable is not normally distributed, which would cause the algorithm</w:t>
      </w:r>
      <w:r w:rsidR="00A62C80" w:rsidRPr="00A62C80">
        <w:rPr>
          <w:rFonts w:ascii="Times New Roman" w:eastAsia="Times New Roman" w:hAnsi="Times New Roman" w:cs="Times New Roman"/>
          <w:sz w:val="24"/>
          <w:szCs w:val="24"/>
        </w:rPr>
        <w:t>'</w:t>
      </w:r>
      <w:r w:rsidRPr="00A62C80">
        <w:rPr>
          <w:rFonts w:ascii="Times New Roman" w:eastAsia="Times New Roman" w:hAnsi="Times New Roman" w:cs="Times New Roman"/>
          <w:sz w:val="24"/>
          <w:szCs w:val="24"/>
        </w:rPr>
        <w:t>s predictions to be less accurate than expected</w:t>
      </w:r>
      <w:r w:rsidR="00D80F7D">
        <w:rPr>
          <w:rFonts w:ascii="Times New Roman" w:eastAsia="Times New Roman" w:hAnsi="Times New Roman" w:cs="Times New Roman"/>
          <w:sz w:val="24"/>
          <w:szCs w:val="24"/>
        </w:rPr>
        <w:t xml:space="preserve"> because it takes into account white noise and bias</w:t>
      </w:r>
      <w:r w:rsidR="00D80F7D">
        <w:rPr>
          <w:rStyle w:val="FootnoteReference"/>
          <w:rFonts w:ascii="Times New Roman" w:eastAsia="Times New Roman" w:hAnsi="Times New Roman" w:cs="Times New Roman"/>
          <w:sz w:val="24"/>
          <w:szCs w:val="24"/>
        </w:rPr>
        <w:footnoteReference w:id="21"/>
      </w:r>
      <w:r w:rsidRPr="00A62C80">
        <w:rPr>
          <w:rFonts w:ascii="Times New Roman" w:eastAsia="Times New Roman" w:hAnsi="Times New Roman" w:cs="Times New Roman"/>
          <w:sz w:val="24"/>
          <w:szCs w:val="24"/>
        </w:rPr>
        <w:t>. T</w:t>
      </w:r>
      <w:r w:rsidR="00A62C80" w:rsidRPr="00A62C80">
        <w:rPr>
          <w:rFonts w:ascii="Times New Roman" w:eastAsia="Times New Roman" w:hAnsi="Times New Roman" w:cs="Times New Roman"/>
          <w:sz w:val="24"/>
          <w:szCs w:val="24"/>
        </w:rPr>
        <w:t>herefore, t</w:t>
      </w:r>
      <w:r w:rsidRPr="00A62C80">
        <w:rPr>
          <w:rFonts w:ascii="Times New Roman" w:eastAsia="Times New Roman" w:hAnsi="Times New Roman" w:cs="Times New Roman"/>
          <w:sz w:val="24"/>
          <w:szCs w:val="24"/>
        </w:rPr>
        <w:t>he Box-Cox parameter was calculated</w:t>
      </w:r>
      <w:r w:rsidR="00A62C80" w:rsidRPr="00A62C80">
        <w:rPr>
          <w:rFonts w:ascii="Times New Roman" w:eastAsia="Times New Roman" w:hAnsi="Times New Roman" w:cs="Times New Roman"/>
          <w:sz w:val="24"/>
          <w:szCs w:val="24"/>
        </w:rPr>
        <w:t>,</w:t>
      </w:r>
      <w:r w:rsidRPr="00A62C80">
        <w:rPr>
          <w:rFonts w:ascii="Times New Roman" w:eastAsia="Times New Roman" w:hAnsi="Times New Roman" w:cs="Times New Roman"/>
          <w:sz w:val="24"/>
          <w:szCs w:val="24"/>
        </w:rPr>
        <w:t xml:space="preserve"> resulting in 0.22</w:t>
      </w:r>
      <w:r w:rsidR="00A62C80" w:rsidRPr="00A62C80">
        <w:rPr>
          <w:rFonts w:ascii="Times New Roman" w:eastAsia="Times New Roman" w:hAnsi="Times New Roman" w:cs="Times New Roman"/>
          <w:sz w:val="24"/>
          <w:szCs w:val="24"/>
        </w:rPr>
        <w:t>. T</w:t>
      </w:r>
      <w:r w:rsidRPr="00A62C80">
        <w:rPr>
          <w:rFonts w:ascii="Times New Roman" w:eastAsia="Times New Roman" w:hAnsi="Times New Roman" w:cs="Times New Roman"/>
          <w:sz w:val="24"/>
          <w:szCs w:val="24"/>
        </w:rPr>
        <w:t xml:space="preserve">his parameter </w:t>
      </w:r>
      <w:r w:rsidR="00A62C80" w:rsidRPr="00A62C80">
        <w:rPr>
          <w:rFonts w:ascii="Times New Roman" w:eastAsia="Times New Roman" w:hAnsi="Times New Roman" w:cs="Times New Roman"/>
          <w:sz w:val="24"/>
          <w:szCs w:val="24"/>
        </w:rPr>
        <w:t>transformed</w:t>
      </w:r>
      <w:r w:rsidRPr="00A62C80">
        <w:rPr>
          <w:rFonts w:ascii="Times New Roman" w:eastAsia="Times New Roman" w:hAnsi="Times New Roman" w:cs="Times New Roman"/>
          <w:sz w:val="24"/>
          <w:szCs w:val="24"/>
        </w:rPr>
        <w:t xml:space="preserve"> the data in</w:t>
      </w:r>
      <w:r w:rsidR="00A62C80" w:rsidRPr="00A62C80">
        <w:rPr>
          <w:rFonts w:ascii="Times New Roman" w:eastAsia="Times New Roman" w:hAnsi="Times New Roman" w:cs="Times New Roman"/>
          <w:sz w:val="24"/>
          <w:szCs w:val="24"/>
        </w:rPr>
        <w:t>to</w:t>
      </w:r>
      <w:r w:rsidRPr="00A62C80">
        <w:rPr>
          <w:rFonts w:ascii="Times New Roman" w:eastAsia="Times New Roman" w:hAnsi="Times New Roman" w:cs="Times New Roman"/>
          <w:sz w:val="24"/>
          <w:szCs w:val="24"/>
        </w:rPr>
        <w:t xml:space="preserve"> a normal distribution (</w:t>
      </w:r>
      <w:r w:rsidRPr="00D80F7D">
        <w:rPr>
          <w:rFonts w:ascii="Times New Roman" w:eastAsia="Times New Roman" w:hAnsi="Times New Roman" w:cs="Times New Roman"/>
          <w:b/>
          <w:bCs/>
          <w:sz w:val="24"/>
          <w:szCs w:val="24"/>
        </w:rPr>
        <w:t xml:space="preserve">Fig </w:t>
      </w:r>
      <w:r w:rsidR="00D80F7D" w:rsidRPr="00D80F7D">
        <w:rPr>
          <w:rFonts w:ascii="Times New Roman" w:eastAsia="Times New Roman" w:hAnsi="Times New Roman" w:cs="Times New Roman"/>
          <w:b/>
          <w:bCs/>
          <w:sz w:val="24"/>
          <w:szCs w:val="24"/>
        </w:rPr>
        <w:t>2</w:t>
      </w:r>
      <w:r w:rsidRPr="00A62C80">
        <w:rPr>
          <w:rFonts w:ascii="Times New Roman" w:eastAsia="Times New Roman" w:hAnsi="Times New Roman" w:cs="Times New Roman"/>
          <w:sz w:val="24"/>
          <w:szCs w:val="24"/>
        </w:rPr>
        <w:t>).</w:t>
      </w:r>
    </w:p>
    <w:p w14:paraId="671781B3" w14:textId="77777777" w:rsidR="0096458E" w:rsidRPr="00A62C80" w:rsidRDefault="003B240A">
      <w:pPr>
        <w:widowControl w:val="0"/>
        <w:spacing w:line="360" w:lineRule="auto"/>
        <w:ind w:firstLine="720"/>
        <w:jc w:val="center"/>
        <w:rPr>
          <w:rFonts w:ascii="Times New Roman" w:eastAsia="Times New Roman" w:hAnsi="Times New Roman" w:cs="Times New Roman"/>
          <w:sz w:val="24"/>
          <w:szCs w:val="24"/>
        </w:rPr>
      </w:pPr>
      <w:r w:rsidRPr="00A62C80">
        <w:rPr>
          <w:rFonts w:ascii="Times New Roman" w:hAnsi="Times New Roman" w:cs="Times New Roman"/>
          <w:noProof/>
          <w:lang w:val="en-US" w:eastAsia="en-US"/>
        </w:rPr>
        <w:drawing>
          <wp:inline distT="0" distB="0" distL="0" distR="0" wp14:anchorId="7D7F66E2" wp14:editId="1B9AE6FD">
            <wp:extent cx="2743200" cy="27432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743200" cy="2743200"/>
                    </a:xfrm>
                    <a:prstGeom prst="rect">
                      <a:avLst/>
                    </a:prstGeom>
                    <a:ln/>
                  </pic:spPr>
                </pic:pic>
              </a:graphicData>
            </a:graphic>
          </wp:inline>
        </w:drawing>
      </w:r>
    </w:p>
    <w:p w14:paraId="0BD793AF" w14:textId="1782452A" w:rsidR="0096458E" w:rsidRPr="00A62C80" w:rsidRDefault="003B240A">
      <w:pPr>
        <w:widowControl w:val="0"/>
        <w:spacing w:line="360" w:lineRule="auto"/>
        <w:ind w:firstLine="720"/>
        <w:jc w:val="center"/>
        <w:rPr>
          <w:rFonts w:ascii="Times New Roman" w:eastAsia="Times New Roman" w:hAnsi="Times New Roman" w:cs="Times New Roman"/>
          <w:sz w:val="20"/>
          <w:szCs w:val="20"/>
        </w:rPr>
      </w:pPr>
      <w:r w:rsidRPr="00A62C80">
        <w:rPr>
          <w:rFonts w:ascii="Times New Roman" w:eastAsia="Times New Roman" w:hAnsi="Times New Roman" w:cs="Times New Roman"/>
          <w:b/>
          <w:sz w:val="20"/>
          <w:szCs w:val="20"/>
        </w:rPr>
        <w:t xml:space="preserve">Fig </w:t>
      </w:r>
      <w:r w:rsidR="00D80F7D">
        <w:rPr>
          <w:rFonts w:ascii="Times New Roman" w:eastAsia="Times New Roman" w:hAnsi="Times New Roman" w:cs="Times New Roman"/>
          <w:b/>
          <w:sz w:val="20"/>
          <w:szCs w:val="20"/>
        </w:rPr>
        <w:t>2</w:t>
      </w:r>
      <w:r w:rsidRPr="00A62C80">
        <w:rPr>
          <w:rFonts w:ascii="Times New Roman" w:eastAsia="Times New Roman" w:hAnsi="Times New Roman" w:cs="Times New Roman"/>
          <w:b/>
          <w:sz w:val="20"/>
          <w:szCs w:val="20"/>
        </w:rPr>
        <w:t>.</w:t>
      </w:r>
      <w:r w:rsidRPr="00A62C80">
        <w:rPr>
          <w:rFonts w:ascii="Times New Roman" w:eastAsia="Times New Roman" w:hAnsi="Times New Roman" w:cs="Times New Roman"/>
          <w:sz w:val="20"/>
          <w:szCs w:val="20"/>
        </w:rPr>
        <w:t xml:space="preserve"> Q</w:t>
      </w:r>
      <w:r w:rsidR="00D61101">
        <w:rPr>
          <w:rFonts w:ascii="Times New Roman" w:eastAsia="Times New Roman" w:hAnsi="Times New Roman" w:cs="Times New Roman"/>
          <w:sz w:val="20"/>
          <w:szCs w:val="20"/>
        </w:rPr>
        <w:t>-</w:t>
      </w:r>
      <w:r w:rsidRPr="00A62C80">
        <w:rPr>
          <w:rFonts w:ascii="Times New Roman" w:eastAsia="Times New Roman" w:hAnsi="Times New Roman" w:cs="Times New Roman"/>
          <w:sz w:val="20"/>
          <w:szCs w:val="20"/>
        </w:rPr>
        <w:t xml:space="preserve">Q Plot Transformed Average Gate Arrival Delay </w:t>
      </w:r>
      <w:r w:rsidRPr="00A62C80">
        <w:rPr>
          <w:rFonts w:ascii="Times New Roman" w:eastAsia="Times New Roman" w:hAnsi="Times New Roman" w:cs="Times New Roman"/>
          <w:sz w:val="20"/>
          <w:szCs w:val="20"/>
        </w:rPr>
        <w:t>Distribution</w:t>
      </w:r>
    </w:p>
    <w:p w14:paraId="049BA117" w14:textId="77777777" w:rsidR="00A62C80" w:rsidRPr="00A62C80" w:rsidRDefault="00A62C80" w:rsidP="00D80F7D">
      <w:pPr>
        <w:widowControl w:val="0"/>
        <w:spacing w:line="360" w:lineRule="auto"/>
        <w:rPr>
          <w:rFonts w:ascii="Times New Roman" w:eastAsia="Times New Roman" w:hAnsi="Times New Roman" w:cs="Times New Roman"/>
          <w:sz w:val="20"/>
          <w:szCs w:val="20"/>
        </w:rPr>
      </w:pPr>
    </w:p>
    <w:p w14:paraId="68496A60" w14:textId="0D39C2AF" w:rsidR="0096458E" w:rsidRPr="00A62C80" w:rsidRDefault="003B240A">
      <w:pPr>
        <w:widowControl w:val="0"/>
        <w:numPr>
          <w:ilvl w:val="1"/>
          <w:numId w:val="1"/>
        </w:numPr>
        <w:spacing w:line="360" w:lineRule="auto"/>
        <w:jc w:val="both"/>
        <w:rPr>
          <w:rFonts w:ascii="Times New Roman" w:hAnsi="Times New Roman" w:cs="Times New Roman"/>
          <w:sz w:val="24"/>
          <w:szCs w:val="24"/>
        </w:rPr>
      </w:pPr>
      <w:r w:rsidRPr="00A62C80">
        <w:rPr>
          <w:rFonts w:ascii="Times New Roman" w:eastAsia="Times New Roman" w:hAnsi="Times New Roman" w:cs="Times New Roman"/>
          <w:sz w:val="24"/>
          <w:szCs w:val="24"/>
        </w:rPr>
        <w:lastRenderedPageBreak/>
        <w:t>Performance Evaluation Metrics</w:t>
      </w:r>
    </w:p>
    <w:p w14:paraId="0FAC4070" w14:textId="275CA335" w:rsidR="00A62C80" w:rsidRPr="00A62C80" w:rsidRDefault="00D61101" w:rsidP="0042764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selected three metrics</w:t>
      </w:r>
      <w:r w:rsidRPr="00D61101">
        <w:rPr>
          <w:rFonts w:ascii="Times New Roman" w:eastAsia="Times New Roman" w:hAnsi="Times New Roman" w:cs="Times New Roman"/>
          <w:sz w:val="24"/>
          <w:szCs w:val="24"/>
        </w:rPr>
        <w:t xml:space="preserve"> to compare the effectiveness and performance of the selected Machine Learning models</w:t>
      </w:r>
      <w:r>
        <w:rPr>
          <w:rFonts w:ascii="Times New Roman" w:eastAsia="Times New Roman" w:hAnsi="Times New Roman" w:cs="Times New Roman"/>
          <w:sz w:val="24"/>
          <w:szCs w:val="24"/>
        </w:rPr>
        <w:t>: RMSE, MSE, and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3B34B5">
        <w:rPr>
          <w:rFonts w:ascii="Times New Roman" w:eastAsia="Times New Roman" w:hAnsi="Times New Roman" w:cs="Times New Roman"/>
          <w:sz w:val="24"/>
          <w:szCs w:val="24"/>
        </w:rPr>
        <w:t xml:space="preserve">These metrics were selected as performance metrics because they quantify how well a regression model fits a dataset. </w:t>
      </w:r>
      <w:r w:rsidR="00D13E6B">
        <w:rPr>
          <w:rFonts w:ascii="Times New Roman" w:eastAsia="Times New Roman" w:hAnsi="Times New Roman" w:cs="Times New Roman"/>
          <w:sz w:val="24"/>
          <w:szCs w:val="24"/>
        </w:rPr>
        <w:t xml:space="preserve">For example, </w:t>
      </w:r>
      <w:r w:rsidR="003B34B5">
        <w:rPr>
          <w:rFonts w:ascii="Times New Roman" w:eastAsia="Times New Roman" w:hAnsi="Times New Roman" w:cs="Times New Roman"/>
          <w:sz w:val="24"/>
          <w:szCs w:val="24"/>
        </w:rPr>
        <w:t xml:space="preserve">Chug (2022) states that RMSE is better for comparing accuracy among different regression models. This metric tells how well a model can predict the value of the response variable. </w:t>
      </w:r>
      <w:r w:rsidRPr="00A62C80">
        <w:rPr>
          <w:rFonts w:ascii="Times New Roman" w:eastAsia="Times New Roman" w:hAnsi="Times New Roman" w:cs="Times New Roman"/>
          <w:sz w:val="24"/>
          <w:szCs w:val="24"/>
        </w:rPr>
        <w:t xml:space="preserve">The information in </w:t>
      </w:r>
      <w:r w:rsidRPr="00D61101">
        <w:rPr>
          <w:rFonts w:ascii="Times New Roman" w:eastAsia="Times New Roman" w:hAnsi="Times New Roman" w:cs="Times New Roman"/>
          <w:b/>
          <w:bCs/>
          <w:sz w:val="24"/>
          <w:szCs w:val="24"/>
        </w:rPr>
        <w:t xml:space="preserve">Table </w:t>
      </w:r>
      <w:r w:rsidR="00D80F7D">
        <w:rPr>
          <w:rFonts w:ascii="Times New Roman" w:eastAsia="Times New Roman" w:hAnsi="Times New Roman" w:cs="Times New Roman"/>
          <w:b/>
          <w:bCs/>
          <w:sz w:val="24"/>
          <w:szCs w:val="24"/>
        </w:rPr>
        <w:t>5</w:t>
      </w:r>
      <w:r w:rsidRPr="00A62C80">
        <w:rPr>
          <w:rFonts w:ascii="Times New Roman" w:eastAsia="Times New Roman" w:hAnsi="Times New Roman" w:cs="Times New Roman"/>
          <w:sz w:val="24"/>
          <w:szCs w:val="24"/>
        </w:rPr>
        <w:t xml:space="preserve"> is according to the paper by James, Witten, Hastie, &amp; Tibshirani</w:t>
      </w:r>
      <w:r w:rsidR="00D80F7D">
        <w:rPr>
          <w:rFonts w:ascii="Times New Roman" w:eastAsia="Times New Roman" w:hAnsi="Times New Roman" w:cs="Times New Roman"/>
          <w:sz w:val="24"/>
          <w:szCs w:val="24"/>
        </w:rPr>
        <w:t xml:space="preserve"> (</w:t>
      </w:r>
      <w:r w:rsidRPr="00A62C80">
        <w:rPr>
          <w:rFonts w:ascii="Times New Roman" w:eastAsia="Times New Roman" w:hAnsi="Times New Roman" w:cs="Times New Roman"/>
          <w:sz w:val="24"/>
          <w:szCs w:val="24"/>
        </w:rPr>
        <w:t>2013</w:t>
      </w:r>
      <w:r w:rsidR="00D80F7D">
        <w:rPr>
          <w:rFonts w:ascii="Times New Roman" w:eastAsia="Times New Roman" w:hAnsi="Times New Roman" w:cs="Times New Roman"/>
          <w:sz w:val="24"/>
          <w:szCs w:val="24"/>
        </w:rPr>
        <w:t>)</w:t>
      </w:r>
      <w:r>
        <w:rPr>
          <w:rFonts w:ascii="Times New Roman" w:eastAsia="Times New Roman" w:hAnsi="Times New Roman" w:cs="Times New Roman"/>
          <w:sz w:val="24"/>
          <w:szCs w:val="24"/>
        </w:rPr>
        <w:t>, which explains the importance of these metrics for measuring Regression models</w:t>
      </w:r>
      <w:r w:rsidR="003B34B5">
        <w:rPr>
          <w:rFonts w:ascii="Times New Roman" w:eastAsia="Times New Roman" w:hAnsi="Times New Roman" w:cs="Times New Roman"/>
          <w:sz w:val="24"/>
          <w:szCs w:val="24"/>
        </w:rPr>
        <w:t xml:space="preserve">, especially the remarks that describe how well a model performs according to each metric. </w:t>
      </w:r>
    </w:p>
    <w:p w14:paraId="22554FAF" w14:textId="4D151176" w:rsidR="0096458E" w:rsidRPr="00A62C80" w:rsidRDefault="00D80F7D" w:rsidP="00A62C80">
      <w:pPr>
        <w:jc w:val="center"/>
        <w:rPr>
          <w:rFonts w:ascii="Times New Roman" w:eastAsia="Times New Roman" w:hAnsi="Times New Roman" w:cs="Times New Roman"/>
          <w:sz w:val="24"/>
          <w:szCs w:val="24"/>
        </w:rPr>
      </w:pPr>
      <w:r>
        <w:rPr>
          <w:noProof/>
          <w:lang w:val="en-US" w:eastAsia="en-US"/>
        </w:rPr>
        <w:drawing>
          <wp:inline distT="0" distB="0" distL="0" distR="0" wp14:anchorId="3C4BCC8F" wp14:editId="3E171A56">
            <wp:extent cx="6351926" cy="3300151"/>
            <wp:effectExtent l="1905"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6380765" cy="3315134"/>
                    </a:xfrm>
                    <a:prstGeom prst="rect">
                      <a:avLst/>
                    </a:prstGeom>
                  </pic:spPr>
                </pic:pic>
              </a:graphicData>
            </a:graphic>
          </wp:inline>
        </w:drawing>
      </w:r>
    </w:p>
    <w:p w14:paraId="0684E2BB" w14:textId="147AE14E" w:rsidR="00A62C80" w:rsidRPr="00A62C80" w:rsidRDefault="003B240A" w:rsidP="00A62C80">
      <w:pPr>
        <w:widowControl w:val="0"/>
        <w:numPr>
          <w:ilvl w:val="1"/>
          <w:numId w:val="1"/>
        </w:numPr>
        <w:spacing w:line="360" w:lineRule="auto"/>
        <w:jc w:val="both"/>
        <w:rPr>
          <w:rFonts w:ascii="Times New Roman" w:hAnsi="Times New Roman" w:cs="Times New Roman"/>
          <w:sz w:val="24"/>
          <w:szCs w:val="24"/>
        </w:rPr>
      </w:pPr>
      <w:r w:rsidRPr="00A62C80">
        <w:rPr>
          <w:rFonts w:ascii="Times New Roman" w:eastAsia="Times New Roman" w:hAnsi="Times New Roman" w:cs="Times New Roman"/>
          <w:sz w:val="24"/>
          <w:szCs w:val="24"/>
        </w:rPr>
        <w:lastRenderedPageBreak/>
        <w:t>Regression Models</w:t>
      </w:r>
    </w:p>
    <w:p w14:paraId="01182F9D" w14:textId="20E9C50A" w:rsidR="00A62C80" w:rsidRPr="00A62C80" w:rsidRDefault="00A62C80" w:rsidP="00A62C80">
      <w:pPr>
        <w:widowControl w:val="0"/>
        <w:spacing w:line="360" w:lineRule="auto"/>
        <w:ind w:firstLine="720"/>
        <w:jc w:val="both"/>
        <w:rPr>
          <w:rFonts w:ascii="Times New Roman" w:hAnsi="Times New Roman" w:cs="Times New Roman"/>
          <w:sz w:val="24"/>
          <w:szCs w:val="24"/>
        </w:rPr>
      </w:pPr>
      <w:r w:rsidRPr="00A62C80">
        <w:rPr>
          <w:rFonts w:ascii="Times New Roman" w:hAnsi="Times New Roman" w:cs="Times New Roman"/>
          <w:sz w:val="24"/>
          <w:szCs w:val="24"/>
        </w:rPr>
        <w:t xml:space="preserve">The following models were used to </w:t>
      </w:r>
      <w:r w:rsidRPr="00A62C80">
        <w:rPr>
          <w:rFonts w:ascii="Times New Roman" w:eastAsia="Times New Roman" w:hAnsi="Times New Roman" w:cs="Times New Roman"/>
          <w:sz w:val="24"/>
          <w:szCs w:val="24"/>
        </w:rPr>
        <w:t xml:space="preserve">evaluate and compare the effectiveness of ensemble machine learning models in forecasting the Average Gate Arrival Delay. Two ensemble models, Random Forest Regressor and XGBoost Regressor, </w:t>
      </w:r>
      <w:r w:rsidR="00D61101">
        <w:rPr>
          <w:rFonts w:ascii="Times New Roman" w:eastAsia="Times New Roman" w:hAnsi="Times New Roman" w:cs="Times New Roman"/>
          <w:sz w:val="24"/>
          <w:szCs w:val="24"/>
        </w:rPr>
        <w:t xml:space="preserve">a </w:t>
      </w:r>
      <w:r w:rsidRPr="00A62C80">
        <w:rPr>
          <w:rFonts w:ascii="Times New Roman" w:eastAsia="Times New Roman" w:hAnsi="Times New Roman" w:cs="Times New Roman"/>
          <w:sz w:val="24"/>
          <w:szCs w:val="24"/>
        </w:rPr>
        <w:t>Linear Regression model, K</w:t>
      </w:r>
      <w:r w:rsidR="00D61101">
        <w:rPr>
          <w:rFonts w:ascii="Times New Roman" w:eastAsia="Times New Roman" w:hAnsi="Times New Roman" w:cs="Times New Roman"/>
          <w:sz w:val="24"/>
          <w:szCs w:val="24"/>
        </w:rPr>
        <w:t>-</w:t>
      </w:r>
      <w:r w:rsidRPr="00A62C80">
        <w:rPr>
          <w:rFonts w:ascii="Times New Roman" w:eastAsia="Times New Roman" w:hAnsi="Times New Roman" w:cs="Times New Roman"/>
          <w:sz w:val="24"/>
          <w:szCs w:val="24"/>
        </w:rPr>
        <w:t>N</w:t>
      </w:r>
      <w:r w:rsidR="00D61101">
        <w:rPr>
          <w:rFonts w:ascii="Times New Roman" w:eastAsia="Times New Roman" w:hAnsi="Times New Roman" w:cs="Times New Roman"/>
          <w:sz w:val="24"/>
          <w:szCs w:val="24"/>
        </w:rPr>
        <w:t>earest</w:t>
      </w:r>
      <w:r w:rsidRPr="00A62C80">
        <w:rPr>
          <w:rFonts w:ascii="Times New Roman" w:eastAsia="Times New Roman" w:hAnsi="Times New Roman" w:cs="Times New Roman"/>
          <w:sz w:val="24"/>
          <w:szCs w:val="24"/>
        </w:rPr>
        <w:t xml:space="preserve"> Neighbors, and Neural Networks, were the models selected to evaluate the effectiveness of the models.</w:t>
      </w:r>
    </w:p>
    <w:p w14:paraId="326AA760" w14:textId="634CFB6D" w:rsidR="00A62C80" w:rsidRPr="00A62C80" w:rsidRDefault="00D80F7D" w:rsidP="00A62C80">
      <w:pPr>
        <w:widowControl w:val="0"/>
        <w:spacing w:line="360" w:lineRule="auto"/>
        <w:jc w:val="center"/>
        <w:rPr>
          <w:rFonts w:ascii="Times New Roman" w:hAnsi="Times New Roman" w:cs="Times New Roman"/>
          <w:sz w:val="24"/>
          <w:szCs w:val="24"/>
        </w:rPr>
      </w:pPr>
      <w:r>
        <w:rPr>
          <w:noProof/>
          <w:lang w:val="en-US" w:eastAsia="en-US"/>
        </w:rPr>
        <w:drawing>
          <wp:inline distT="0" distB="0" distL="0" distR="0" wp14:anchorId="1B565FCA" wp14:editId="469DD7F0">
            <wp:extent cx="6630670" cy="5434883"/>
            <wp:effectExtent l="762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6638544" cy="5441337"/>
                    </a:xfrm>
                    <a:prstGeom prst="rect">
                      <a:avLst/>
                    </a:prstGeom>
                  </pic:spPr>
                </pic:pic>
              </a:graphicData>
            </a:graphic>
          </wp:inline>
        </w:drawing>
      </w:r>
    </w:p>
    <w:p w14:paraId="4C3244F1" w14:textId="77777777" w:rsidR="0096458E" w:rsidRPr="00A62C80" w:rsidRDefault="003B240A">
      <w:pPr>
        <w:widowControl w:val="0"/>
        <w:numPr>
          <w:ilvl w:val="0"/>
          <w:numId w:val="1"/>
        </w:numPr>
        <w:spacing w:line="360" w:lineRule="auto"/>
        <w:jc w:val="both"/>
        <w:rPr>
          <w:rFonts w:ascii="Times New Roman" w:hAnsi="Times New Roman" w:cs="Times New Roman"/>
          <w:sz w:val="24"/>
          <w:szCs w:val="24"/>
        </w:rPr>
      </w:pPr>
      <w:r w:rsidRPr="00A62C80">
        <w:rPr>
          <w:rFonts w:ascii="Times New Roman" w:eastAsia="Times New Roman" w:hAnsi="Times New Roman" w:cs="Times New Roman"/>
          <w:sz w:val="24"/>
          <w:szCs w:val="24"/>
        </w:rPr>
        <w:lastRenderedPageBreak/>
        <w:t>COMPARISON AND MODEL OUTCOMES</w:t>
      </w:r>
    </w:p>
    <w:p w14:paraId="3F8BAE50" w14:textId="6D68CBAC" w:rsidR="0096458E" w:rsidRPr="00A62C80" w:rsidRDefault="003B240A">
      <w:pPr>
        <w:widowControl w:val="0"/>
        <w:spacing w:line="360" w:lineRule="auto"/>
        <w:jc w:val="both"/>
        <w:rPr>
          <w:rFonts w:ascii="Times New Roman" w:eastAsia="Times New Roman" w:hAnsi="Times New Roman" w:cs="Times New Roman"/>
          <w:sz w:val="24"/>
          <w:szCs w:val="24"/>
        </w:rPr>
      </w:pPr>
      <w:r w:rsidRPr="00A62C80">
        <w:rPr>
          <w:rFonts w:ascii="Times New Roman" w:eastAsia="Times New Roman" w:hAnsi="Times New Roman" w:cs="Times New Roman"/>
          <w:sz w:val="24"/>
          <w:szCs w:val="24"/>
        </w:rPr>
        <w:tab/>
      </w:r>
      <w:r w:rsidR="00A62C80" w:rsidRPr="00A62C80">
        <w:rPr>
          <w:rFonts w:ascii="Times New Roman" w:eastAsia="Times New Roman" w:hAnsi="Times New Roman" w:cs="Times New Roman"/>
          <w:sz w:val="24"/>
          <w:szCs w:val="24"/>
        </w:rPr>
        <w:t>F</w:t>
      </w:r>
      <w:r w:rsidRPr="00A62C80">
        <w:rPr>
          <w:rFonts w:ascii="Times New Roman" w:eastAsia="Times New Roman" w:hAnsi="Times New Roman" w:cs="Times New Roman"/>
          <w:sz w:val="24"/>
          <w:szCs w:val="24"/>
        </w:rPr>
        <w:t>our regression models</w:t>
      </w:r>
      <w:r w:rsidR="00A62C80" w:rsidRPr="00A62C80">
        <w:rPr>
          <w:rFonts w:ascii="Times New Roman" w:eastAsia="Times New Roman" w:hAnsi="Times New Roman" w:cs="Times New Roman"/>
          <w:sz w:val="24"/>
          <w:szCs w:val="24"/>
        </w:rPr>
        <w:t xml:space="preserve"> were run</w:t>
      </w:r>
      <w:r w:rsidRPr="00A62C80">
        <w:rPr>
          <w:rFonts w:ascii="Times New Roman" w:eastAsia="Times New Roman" w:hAnsi="Times New Roman" w:cs="Times New Roman"/>
          <w:sz w:val="24"/>
          <w:szCs w:val="24"/>
        </w:rPr>
        <w:t xml:space="preserve">; Random Forest, XGBoost, KNNeighbors, and Linear Regression. The </w:t>
      </w:r>
      <w:r w:rsidRPr="00A62C80">
        <w:rPr>
          <w:rFonts w:ascii="Times New Roman" w:eastAsia="Times New Roman" w:hAnsi="Times New Roman" w:cs="Times New Roman"/>
          <w:sz w:val="24"/>
          <w:szCs w:val="24"/>
        </w:rPr>
        <w:t>results were the following:</w:t>
      </w:r>
    </w:p>
    <w:p w14:paraId="6CAB07F4" w14:textId="1E41D12A" w:rsidR="0096458E" w:rsidRPr="00A62C80" w:rsidRDefault="003B240A">
      <w:pPr>
        <w:widowControl w:val="0"/>
        <w:spacing w:line="360" w:lineRule="auto"/>
        <w:jc w:val="center"/>
        <w:rPr>
          <w:rFonts w:ascii="Times New Roman" w:eastAsia="Times New Roman" w:hAnsi="Times New Roman" w:cs="Times New Roman"/>
          <w:sz w:val="24"/>
          <w:szCs w:val="24"/>
        </w:rPr>
      </w:pPr>
      <w:r w:rsidRPr="00A62C80">
        <w:rPr>
          <w:rFonts w:ascii="Times New Roman" w:eastAsia="Times New Roman" w:hAnsi="Times New Roman" w:cs="Times New Roman"/>
          <w:b/>
          <w:sz w:val="20"/>
          <w:szCs w:val="20"/>
        </w:rPr>
        <w:t xml:space="preserve">Table </w:t>
      </w:r>
      <w:r w:rsidR="00D80F7D">
        <w:rPr>
          <w:rFonts w:ascii="Times New Roman" w:eastAsia="Times New Roman" w:hAnsi="Times New Roman" w:cs="Times New Roman"/>
          <w:b/>
          <w:sz w:val="20"/>
          <w:szCs w:val="20"/>
        </w:rPr>
        <w:t>7</w:t>
      </w:r>
      <w:r w:rsidRPr="00A62C80">
        <w:rPr>
          <w:rFonts w:ascii="Times New Roman" w:eastAsia="Times New Roman" w:hAnsi="Times New Roman" w:cs="Times New Roman"/>
          <w:b/>
          <w:sz w:val="20"/>
          <w:szCs w:val="20"/>
        </w:rPr>
        <w:t xml:space="preserve">. </w:t>
      </w:r>
      <w:r w:rsidRPr="00A62C80">
        <w:rPr>
          <w:rFonts w:ascii="Times New Roman" w:eastAsia="Times New Roman" w:hAnsi="Times New Roman" w:cs="Times New Roman"/>
          <w:sz w:val="20"/>
          <w:szCs w:val="20"/>
        </w:rPr>
        <w:t>Models Results</w:t>
      </w:r>
    </w:p>
    <w:p w14:paraId="785D141F" w14:textId="77777777" w:rsidR="0096458E" w:rsidRPr="00A62C80" w:rsidRDefault="003B240A">
      <w:pPr>
        <w:widowControl w:val="0"/>
        <w:spacing w:line="360" w:lineRule="auto"/>
        <w:jc w:val="center"/>
        <w:rPr>
          <w:rFonts w:ascii="Times New Roman" w:eastAsia="Times New Roman" w:hAnsi="Times New Roman" w:cs="Times New Roman"/>
          <w:sz w:val="24"/>
          <w:szCs w:val="24"/>
        </w:rPr>
      </w:pPr>
      <w:r w:rsidRPr="00A62C80">
        <w:rPr>
          <w:rFonts w:ascii="Times New Roman" w:eastAsia="Times New Roman" w:hAnsi="Times New Roman" w:cs="Times New Roman"/>
          <w:noProof/>
          <w:sz w:val="24"/>
          <w:szCs w:val="24"/>
          <w:lang w:val="en-US" w:eastAsia="en-US"/>
        </w:rPr>
        <w:drawing>
          <wp:inline distT="114300" distB="114300" distL="114300" distR="114300" wp14:anchorId="07F972DD" wp14:editId="07B830E6">
            <wp:extent cx="4487118" cy="862459"/>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487118" cy="862459"/>
                    </a:xfrm>
                    <a:prstGeom prst="rect">
                      <a:avLst/>
                    </a:prstGeom>
                    <a:ln/>
                  </pic:spPr>
                </pic:pic>
              </a:graphicData>
            </a:graphic>
          </wp:inline>
        </w:drawing>
      </w:r>
    </w:p>
    <w:p w14:paraId="25D9EC77" w14:textId="23E7FB99" w:rsidR="0096458E" w:rsidRPr="00A62C80" w:rsidRDefault="003B240A">
      <w:pPr>
        <w:widowControl w:val="0"/>
        <w:spacing w:line="360" w:lineRule="auto"/>
        <w:jc w:val="both"/>
        <w:rPr>
          <w:rFonts w:ascii="Times New Roman" w:eastAsia="Times New Roman" w:hAnsi="Times New Roman" w:cs="Times New Roman"/>
          <w:sz w:val="24"/>
          <w:szCs w:val="24"/>
        </w:rPr>
      </w:pPr>
      <w:r w:rsidRPr="00A62C80">
        <w:rPr>
          <w:rFonts w:ascii="Times New Roman" w:eastAsia="Times New Roman" w:hAnsi="Times New Roman" w:cs="Times New Roman"/>
          <w:sz w:val="24"/>
          <w:szCs w:val="24"/>
        </w:rPr>
        <w:tab/>
      </w:r>
      <w:r w:rsidR="000E012D" w:rsidRPr="00A62C80">
        <w:rPr>
          <w:rFonts w:ascii="Times New Roman" w:eastAsia="Times New Roman" w:hAnsi="Times New Roman" w:cs="Times New Roman"/>
          <w:sz w:val="24"/>
          <w:szCs w:val="24"/>
        </w:rPr>
        <w:t xml:space="preserve">Based on the analysis of </w:t>
      </w:r>
      <w:r w:rsidR="000E012D" w:rsidRPr="00A62C80">
        <w:rPr>
          <w:rFonts w:ascii="Times New Roman" w:eastAsia="Times New Roman" w:hAnsi="Times New Roman" w:cs="Times New Roman"/>
          <w:b/>
          <w:bCs/>
          <w:sz w:val="24"/>
          <w:szCs w:val="24"/>
        </w:rPr>
        <w:t xml:space="preserve">Table </w:t>
      </w:r>
      <w:r w:rsidR="00D80F7D">
        <w:rPr>
          <w:rFonts w:ascii="Times New Roman" w:eastAsia="Times New Roman" w:hAnsi="Times New Roman" w:cs="Times New Roman"/>
          <w:b/>
          <w:bCs/>
          <w:sz w:val="24"/>
          <w:szCs w:val="24"/>
        </w:rPr>
        <w:t>7</w:t>
      </w:r>
      <w:r w:rsidR="000E012D" w:rsidRPr="00A62C80">
        <w:rPr>
          <w:rFonts w:ascii="Times New Roman" w:eastAsia="Times New Roman" w:hAnsi="Times New Roman" w:cs="Times New Roman"/>
          <w:sz w:val="24"/>
          <w:szCs w:val="24"/>
        </w:rPr>
        <w:t>, it can be concluded that the Random Forest model outperformed other models in predicting the Average Gate Arrival Delay. The XGBoost Regressor model also performed well and showed comparable results to the Random Forest model. The results suggest that ensemble models, like Random Forest and XGBoost Regressor, have better prediction accuracy for the Average Gate Arrival Delay than other models.</w:t>
      </w:r>
      <w:r w:rsidRPr="00A62C80">
        <w:rPr>
          <w:rFonts w:ascii="Times New Roman" w:eastAsia="Times New Roman" w:hAnsi="Times New Roman" w:cs="Times New Roman"/>
          <w:sz w:val="24"/>
          <w:szCs w:val="24"/>
        </w:rPr>
        <w:t xml:space="preserve"> </w:t>
      </w:r>
      <w:r w:rsidR="00A62C80" w:rsidRPr="00A62C80">
        <w:rPr>
          <w:rFonts w:ascii="Times New Roman" w:eastAsia="Times New Roman" w:hAnsi="Times New Roman" w:cs="Times New Roman"/>
          <w:sz w:val="24"/>
          <w:szCs w:val="24"/>
        </w:rPr>
        <w:t xml:space="preserve">Finally, a sequential Neural Network with two hidden layers and a "relu" activation type was developed, resulting, as </w:t>
      </w:r>
      <w:r w:rsidR="00A62C80" w:rsidRPr="00A62C80">
        <w:rPr>
          <w:rFonts w:ascii="Times New Roman" w:eastAsia="Times New Roman" w:hAnsi="Times New Roman" w:cs="Times New Roman"/>
          <w:b/>
          <w:bCs/>
          <w:sz w:val="24"/>
          <w:szCs w:val="24"/>
        </w:rPr>
        <w:t xml:space="preserve">Table </w:t>
      </w:r>
      <w:r w:rsidR="00D80F7D">
        <w:rPr>
          <w:rFonts w:ascii="Times New Roman" w:eastAsia="Times New Roman" w:hAnsi="Times New Roman" w:cs="Times New Roman"/>
          <w:b/>
          <w:bCs/>
          <w:sz w:val="24"/>
          <w:szCs w:val="24"/>
        </w:rPr>
        <w:t>8</w:t>
      </w:r>
      <w:r w:rsidR="00A62C80" w:rsidRPr="00A62C80">
        <w:rPr>
          <w:rFonts w:ascii="Times New Roman" w:eastAsia="Times New Roman" w:hAnsi="Times New Roman" w:cs="Times New Roman"/>
          <w:sz w:val="24"/>
          <w:szCs w:val="24"/>
        </w:rPr>
        <w:t xml:space="preserve"> shows, with a higher MSE and MAE than the Ensemble models.</w:t>
      </w:r>
    </w:p>
    <w:p w14:paraId="70237CDA" w14:textId="5FE0E6EF" w:rsidR="00A62C80" w:rsidRPr="00A62C80" w:rsidRDefault="00A62C80" w:rsidP="00A62C80">
      <w:pPr>
        <w:widowControl w:val="0"/>
        <w:spacing w:line="360" w:lineRule="auto"/>
        <w:jc w:val="center"/>
        <w:rPr>
          <w:rFonts w:ascii="Times New Roman" w:eastAsia="Times New Roman" w:hAnsi="Times New Roman" w:cs="Times New Roman"/>
          <w:sz w:val="24"/>
          <w:szCs w:val="24"/>
        </w:rPr>
      </w:pPr>
      <w:r w:rsidRPr="00A62C80">
        <w:rPr>
          <w:rFonts w:ascii="Times New Roman" w:eastAsia="Times New Roman" w:hAnsi="Times New Roman" w:cs="Times New Roman"/>
          <w:b/>
          <w:sz w:val="20"/>
          <w:szCs w:val="20"/>
        </w:rPr>
        <w:t xml:space="preserve">Table </w:t>
      </w:r>
      <w:r w:rsidR="00D80F7D">
        <w:rPr>
          <w:rFonts w:ascii="Times New Roman" w:eastAsia="Times New Roman" w:hAnsi="Times New Roman" w:cs="Times New Roman"/>
          <w:b/>
          <w:sz w:val="20"/>
          <w:szCs w:val="20"/>
        </w:rPr>
        <w:t>8</w:t>
      </w:r>
      <w:r w:rsidRPr="00A62C80">
        <w:rPr>
          <w:rFonts w:ascii="Times New Roman" w:eastAsia="Times New Roman" w:hAnsi="Times New Roman" w:cs="Times New Roman"/>
          <w:b/>
          <w:sz w:val="20"/>
          <w:szCs w:val="20"/>
        </w:rPr>
        <w:t xml:space="preserve">. </w:t>
      </w:r>
      <w:r w:rsidRPr="00A62C80">
        <w:rPr>
          <w:rFonts w:ascii="Times New Roman" w:eastAsia="Times New Roman" w:hAnsi="Times New Roman" w:cs="Times New Roman"/>
          <w:sz w:val="20"/>
          <w:szCs w:val="20"/>
        </w:rPr>
        <w:t>NN Model Results</w:t>
      </w:r>
    </w:p>
    <w:p w14:paraId="0531FB4A" w14:textId="5C709600" w:rsidR="00A62C80" w:rsidRPr="00A62C80" w:rsidRDefault="00A62C80" w:rsidP="00A62C80">
      <w:pPr>
        <w:widowControl w:val="0"/>
        <w:spacing w:line="360" w:lineRule="auto"/>
        <w:jc w:val="center"/>
        <w:rPr>
          <w:rFonts w:ascii="Times New Roman" w:eastAsia="Times New Roman" w:hAnsi="Times New Roman" w:cs="Times New Roman"/>
          <w:sz w:val="24"/>
          <w:szCs w:val="24"/>
        </w:rPr>
      </w:pPr>
      <w:r w:rsidRPr="00A62C80">
        <w:rPr>
          <w:rFonts w:ascii="Times New Roman" w:hAnsi="Times New Roman" w:cs="Times New Roman"/>
          <w:noProof/>
          <w:lang w:val="en-US" w:eastAsia="en-US"/>
        </w:rPr>
        <w:drawing>
          <wp:inline distT="0" distB="0" distL="0" distR="0" wp14:anchorId="663771E9" wp14:editId="4388BD1B">
            <wp:extent cx="5943600" cy="401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1320"/>
                    </a:xfrm>
                    <a:prstGeom prst="rect">
                      <a:avLst/>
                    </a:prstGeom>
                  </pic:spPr>
                </pic:pic>
              </a:graphicData>
            </a:graphic>
          </wp:inline>
        </w:drawing>
      </w:r>
    </w:p>
    <w:p w14:paraId="345146CE" w14:textId="77777777" w:rsidR="0096458E" w:rsidRPr="00A62C80" w:rsidRDefault="003B240A">
      <w:pPr>
        <w:widowControl w:val="0"/>
        <w:numPr>
          <w:ilvl w:val="0"/>
          <w:numId w:val="1"/>
        </w:numPr>
        <w:spacing w:line="360" w:lineRule="auto"/>
        <w:jc w:val="both"/>
        <w:rPr>
          <w:rFonts w:ascii="Times New Roman" w:hAnsi="Times New Roman" w:cs="Times New Roman"/>
          <w:sz w:val="24"/>
          <w:szCs w:val="24"/>
        </w:rPr>
      </w:pPr>
      <w:r w:rsidRPr="00A62C80">
        <w:rPr>
          <w:rFonts w:ascii="Times New Roman" w:eastAsia="Times New Roman" w:hAnsi="Times New Roman" w:cs="Times New Roman"/>
          <w:sz w:val="24"/>
          <w:szCs w:val="24"/>
        </w:rPr>
        <w:t>FINAL REMARKS</w:t>
      </w:r>
    </w:p>
    <w:p w14:paraId="6D506F5B" w14:textId="77777777" w:rsidR="00D80F7D" w:rsidRDefault="003B240A" w:rsidP="00D80F7D">
      <w:pPr>
        <w:widowControl w:val="0"/>
        <w:spacing w:line="360" w:lineRule="auto"/>
        <w:jc w:val="both"/>
        <w:rPr>
          <w:rFonts w:ascii="Times New Roman" w:eastAsia="Times New Roman" w:hAnsi="Times New Roman" w:cs="Times New Roman"/>
          <w:sz w:val="24"/>
          <w:szCs w:val="24"/>
        </w:rPr>
      </w:pPr>
      <w:r w:rsidRPr="00A62C80">
        <w:rPr>
          <w:rFonts w:ascii="Times New Roman" w:eastAsia="Times New Roman" w:hAnsi="Times New Roman" w:cs="Times New Roman"/>
          <w:sz w:val="24"/>
          <w:szCs w:val="24"/>
        </w:rPr>
        <w:tab/>
      </w:r>
      <w:r w:rsidR="000E012D" w:rsidRPr="00A62C80">
        <w:rPr>
          <w:rFonts w:ascii="Times New Roman" w:eastAsia="Times New Roman" w:hAnsi="Times New Roman" w:cs="Times New Roman"/>
          <w:sz w:val="24"/>
          <w:szCs w:val="24"/>
        </w:rPr>
        <w:t xml:space="preserve">Predicting the average gate arrival delay in the aviation industry is </w:t>
      </w:r>
      <w:r w:rsidR="00A62C80" w:rsidRPr="00A62C80">
        <w:rPr>
          <w:rFonts w:ascii="Times New Roman" w:eastAsia="Times New Roman" w:hAnsi="Times New Roman" w:cs="Times New Roman"/>
          <w:sz w:val="24"/>
          <w:szCs w:val="24"/>
        </w:rPr>
        <w:t>challenging due to the complexity of the involved variables, particularly thos</w:t>
      </w:r>
      <w:r w:rsidR="000E012D" w:rsidRPr="00A62C80">
        <w:rPr>
          <w:rFonts w:ascii="Times New Roman" w:eastAsia="Times New Roman" w:hAnsi="Times New Roman" w:cs="Times New Roman"/>
          <w:sz w:val="24"/>
          <w:szCs w:val="24"/>
        </w:rPr>
        <w:t xml:space="preserve">e beyond human control, such as the </w:t>
      </w:r>
      <w:r w:rsidR="00A62C80" w:rsidRPr="00A62C80">
        <w:rPr>
          <w:rFonts w:ascii="Times New Roman" w:eastAsia="Times New Roman" w:hAnsi="Times New Roman" w:cs="Times New Roman"/>
          <w:sz w:val="24"/>
          <w:szCs w:val="24"/>
        </w:rPr>
        <w:t>W</w:t>
      </w:r>
      <w:r w:rsidR="000E012D" w:rsidRPr="00A62C80">
        <w:rPr>
          <w:rFonts w:ascii="Times New Roman" w:eastAsia="Times New Roman" w:hAnsi="Times New Roman" w:cs="Times New Roman"/>
          <w:sz w:val="24"/>
          <w:szCs w:val="24"/>
        </w:rPr>
        <w:t xml:space="preserve">eather. </w:t>
      </w:r>
      <w:r w:rsidR="00A62C80" w:rsidRPr="00A62C80">
        <w:rPr>
          <w:rFonts w:ascii="Times New Roman" w:eastAsia="Times New Roman" w:hAnsi="Times New Roman" w:cs="Times New Roman"/>
          <w:sz w:val="24"/>
          <w:szCs w:val="24"/>
        </w:rPr>
        <w:t>However, o</w:t>
      </w:r>
      <w:r w:rsidR="000E012D" w:rsidRPr="00A62C80">
        <w:rPr>
          <w:rFonts w:ascii="Times New Roman" w:eastAsia="Times New Roman" w:hAnsi="Times New Roman" w:cs="Times New Roman"/>
          <w:sz w:val="24"/>
          <w:szCs w:val="24"/>
        </w:rPr>
        <w:t xml:space="preserve">ur study suggests several factors contribute to </w:t>
      </w:r>
      <w:r w:rsidR="00A62C80" w:rsidRPr="00A62C80">
        <w:rPr>
          <w:rFonts w:ascii="Times New Roman" w:eastAsia="Times New Roman" w:hAnsi="Times New Roman" w:cs="Times New Roman"/>
          <w:sz w:val="24"/>
          <w:szCs w:val="24"/>
        </w:rPr>
        <w:t>increasing or decreasing</w:t>
      </w:r>
      <w:r w:rsidR="000E012D" w:rsidRPr="00A62C80">
        <w:rPr>
          <w:rFonts w:ascii="Times New Roman" w:eastAsia="Times New Roman" w:hAnsi="Times New Roman" w:cs="Times New Roman"/>
          <w:sz w:val="24"/>
          <w:szCs w:val="24"/>
        </w:rPr>
        <w:t xml:space="preserve"> the average gate arrival time, including taxi-out times, average block delays, arrivals and departures efficiency, and airport capacity. </w:t>
      </w:r>
      <w:r w:rsidR="00A62C80" w:rsidRPr="00A62C80">
        <w:rPr>
          <w:rFonts w:ascii="Times New Roman" w:eastAsia="Times New Roman" w:hAnsi="Times New Roman" w:cs="Times New Roman"/>
          <w:sz w:val="24"/>
          <w:szCs w:val="24"/>
        </w:rPr>
        <w:t>Our findings suggest</w:t>
      </w:r>
      <w:r w:rsidR="000E012D" w:rsidRPr="00A62C80">
        <w:rPr>
          <w:rFonts w:ascii="Times New Roman" w:eastAsia="Times New Roman" w:hAnsi="Times New Roman" w:cs="Times New Roman"/>
          <w:sz w:val="24"/>
          <w:szCs w:val="24"/>
        </w:rPr>
        <w:t xml:space="preserve"> ensemble machine learning models, such as Random Forest, a</w:t>
      </w:r>
      <w:r w:rsidR="00A62C80" w:rsidRPr="00A62C80">
        <w:rPr>
          <w:rFonts w:ascii="Times New Roman" w:eastAsia="Times New Roman" w:hAnsi="Times New Roman" w:cs="Times New Roman"/>
          <w:sz w:val="24"/>
          <w:szCs w:val="24"/>
        </w:rPr>
        <w:t>r</w:t>
      </w:r>
      <w:r w:rsidR="000E012D" w:rsidRPr="00A62C80">
        <w:rPr>
          <w:rFonts w:ascii="Times New Roman" w:eastAsia="Times New Roman" w:hAnsi="Times New Roman" w:cs="Times New Roman"/>
          <w:sz w:val="24"/>
          <w:szCs w:val="24"/>
        </w:rPr>
        <w:t xml:space="preserve">e </w:t>
      </w:r>
      <w:r w:rsidR="00A62C80" w:rsidRPr="00A62C80">
        <w:rPr>
          <w:rFonts w:ascii="Times New Roman" w:eastAsia="Times New Roman" w:hAnsi="Times New Roman" w:cs="Times New Roman"/>
          <w:sz w:val="24"/>
          <w:szCs w:val="24"/>
        </w:rPr>
        <w:t>better</w:t>
      </w:r>
      <w:r w:rsidR="000E012D" w:rsidRPr="00A62C80">
        <w:rPr>
          <w:rFonts w:ascii="Times New Roman" w:eastAsia="Times New Roman" w:hAnsi="Times New Roman" w:cs="Times New Roman"/>
          <w:sz w:val="24"/>
          <w:szCs w:val="24"/>
        </w:rPr>
        <w:t xml:space="preserve"> for predicting the average gate arrival delay</w:t>
      </w:r>
      <w:r w:rsidRPr="00A62C80">
        <w:rPr>
          <w:rFonts w:ascii="Times New Roman" w:eastAsia="Times New Roman" w:hAnsi="Times New Roman" w:cs="Times New Roman"/>
          <w:sz w:val="24"/>
          <w:szCs w:val="24"/>
        </w:rPr>
        <w:t xml:space="preserve">. </w:t>
      </w:r>
    </w:p>
    <w:p w14:paraId="4C39E3EA" w14:textId="17AD4583" w:rsidR="00A62C80" w:rsidRPr="00A62C80" w:rsidRDefault="00A62C80" w:rsidP="00D80F7D">
      <w:pPr>
        <w:widowControl w:val="0"/>
        <w:spacing w:line="360" w:lineRule="auto"/>
        <w:ind w:firstLine="360"/>
        <w:jc w:val="both"/>
        <w:rPr>
          <w:rFonts w:ascii="Times New Roman" w:eastAsia="Times New Roman" w:hAnsi="Times New Roman" w:cs="Times New Roman"/>
          <w:sz w:val="24"/>
          <w:szCs w:val="24"/>
        </w:rPr>
      </w:pPr>
      <w:r w:rsidRPr="00A62C80">
        <w:rPr>
          <w:rFonts w:ascii="Times New Roman" w:eastAsia="Times New Roman" w:hAnsi="Times New Roman" w:cs="Times New Roman"/>
          <w:sz w:val="24"/>
          <w:szCs w:val="24"/>
        </w:rPr>
        <w:t xml:space="preserve">From the final Random Forest Regressor model, which was the ensembled model that outperformed the other models used to forecast the Average Gate Arrival Delay, </w:t>
      </w:r>
      <w:r w:rsidRPr="00A62C80">
        <w:rPr>
          <w:rFonts w:ascii="Times New Roman" w:eastAsia="Times New Roman" w:hAnsi="Times New Roman" w:cs="Times New Roman"/>
          <w:b/>
          <w:bCs/>
          <w:sz w:val="24"/>
          <w:szCs w:val="24"/>
        </w:rPr>
        <w:t>Appendix B</w:t>
      </w:r>
      <w:r w:rsidRPr="00A62C80">
        <w:rPr>
          <w:rFonts w:ascii="Times New Roman" w:eastAsia="Times New Roman" w:hAnsi="Times New Roman" w:cs="Times New Roman"/>
          <w:sz w:val="24"/>
          <w:szCs w:val="24"/>
        </w:rPr>
        <w:t xml:space="preserve"> can demonstrate the features that are primarily valuable for the model to predict the dependent variable, such as "% On-Time Gate Arrivals," "Arrivals for Metric Computation" and "Average Block Delay," features that could influence in the way of predicting the Average Gate Arrival Delay.</w:t>
      </w:r>
    </w:p>
    <w:p w14:paraId="3F37E9A4" w14:textId="41CCDBD0" w:rsidR="00A62C80" w:rsidRDefault="00A62C80" w:rsidP="00A62C80">
      <w:pPr>
        <w:widowControl w:val="0"/>
        <w:pBdr>
          <w:top w:val="nil"/>
          <w:left w:val="nil"/>
          <w:bottom w:val="nil"/>
          <w:right w:val="nil"/>
          <w:between w:val="nil"/>
        </w:pBdr>
        <w:spacing w:line="360" w:lineRule="auto"/>
        <w:jc w:val="both"/>
        <w:rPr>
          <w:rFonts w:ascii="Times New Roman" w:hAnsi="Times New Roman" w:cs="Times New Roman"/>
          <w:sz w:val="24"/>
          <w:szCs w:val="24"/>
        </w:rPr>
      </w:pPr>
    </w:p>
    <w:p w14:paraId="6B1987D0" w14:textId="77777777" w:rsidR="00D80F7D" w:rsidRPr="00A62C80" w:rsidRDefault="00D80F7D" w:rsidP="00A62C80">
      <w:pPr>
        <w:widowControl w:val="0"/>
        <w:pBdr>
          <w:top w:val="nil"/>
          <w:left w:val="nil"/>
          <w:bottom w:val="nil"/>
          <w:right w:val="nil"/>
          <w:between w:val="nil"/>
        </w:pBdr>
        <w:spacing w:line="360" w:lineRule="auto"/>
        <w:jc w:val="both"/>
        <w:rPr>
          <w:rFonts w:ascii="Times New Roman" w:hAnsi="Times New Roman" w:cs="Times New Roman"/>
          <w:sz w:val="24"/>
          <w:szCs w:val="24"/>
        </w:rPr>
      </w:pPr>
    </w:p>
    <w:p w14:paraId="52F8C0D0" w14:textId="1CE9B037" w:rsidR="0096458E" w:rsidRPr="00A62C80" w:rsidRDefault="00A62C80">
      <w:pPr>
        <w:widowControl w:val="0"/>
        <w:numPr>
          <w:ilvl w:val="0"/>
          <w:numId w:val="1"/>
        </w:numPr>
        <w:pBdr>
          <w:top w:val="nil"/>
          <w:left w:val="nil"/>
          <w:bottom w:val="nil"/>
          <w:right w:val="nil"/>
          <w:between w:val="nil"/>
        </w:pBdr>
        <w:spacing w:line="360" w:lineRule="auto"/>
        <w:jc w:val="both"/>
        <w:rPr>
          <w:rFonts w:ascii="Times New Roman" w:hAnsi="Times New Roman" w:cs="Times New Roman"/>
          <w:sz w:val="24"/>
          <w:szCs w:val="24"/>
        </w:rPr>
      </w:pPr>
      <w:r w:rsidRPr="00A62C80">
        <w:rPr>
          <w:rFonts w:ascii="Times New Roman" w:eastAsia="Times New Roman" w:hAnsi="Times New Roman" w:cs="Times New Roman"/>
          <w:sz w:val="24"/>
          <w:szCs w:val="24"/>
        </w:rPr>
        <w:lastRenderedPageBreak/>
        <w:t xml:space="preserve">CONCLUSION </w:t>
      </w:r>
    </w:p>
    <w:p w14:paraId="6CEB7D4E" w14:textId="56F4465D" w:rsidR="00A62C80" w:rsidRDefault="00A62C80" w:rsidP="00A62C80">
      <w:pPr>
        <w:widowControl w:val="0"/>
        <w:pBdr>
          <w:top w:val="nil"/>
          <w:left w:val="nil"/>
          <w:bottom w:val="nil"/>
          <w:right w:val="nil"/>
          <w:between w:val="nil"/>
        </w:pBdr>
        <w:spacing w:line="360" w:lineRule="auto"/>
        <w:ind w:firstLine="360"/>
        <w:jc w:val="both"/>
        <w:rPr>
          <w:rFonts w:ascii="Times New Roman" w:hAnsi="Times New Roman" w:cs="Times New Roman"/>
          <w:sz w:val="24"/>
          <w:szCs w:val="24"/>
        </w:rPr>
      </w:pPr>
      <w:r w:rsidRPr="00A62C80">
        <w:rPr>
          <w:rFonts w:ascii="Times New Roman" w:hAnsi="Times New Roman" w:cs="Times New Roman"/>
          <w:sz w:val="24"/>
          <w:szCs w:val="24"/>
        </w:rPr>
        <w:t>In conclusion, this study of EWR highlights the significance of accurately predicting average gate arrival delays in the aviation industry. Factors such as weather conditions, taxi-out times, block delays, arrivals and departures efficiency, and airport capacity play crucial roles in determining these delays. By analyzing hourly data from 2018 to 2022 at Newark Liberty International Airport (EWR), we compared various machine learning models for their predictive performance. The results indicate that ensemble models, specifically Random Forest, outperformed other models, including Linear Regression and K-Nearest Neighbors. These findings suggest that ensemble machine learning models can be valuable tools for airports to effectively plan flight connections, optimize gate availability, and enhance overall operational efficiency to minimize average gate arrival delays. However, it is crucial to consider the influence of external factors beyond the scope of this study, such as unpredictable weather events, when utilizing these models for decision-making in real-world scenarios. Future research should focus on further exploring the impact of such factors and refining the models, like the Neural Networks, to improve prediction accuracy in the dynamic aviation environment.</w:t>
      </w:r>
    </w:p>
    <w:p w14:paraId="743C42C9" w14:textId="46DB1387" w:rsidR="00A62C80" w:rsidRDefault="00A62C80">
      <w:pPr>
        <w:rPr>
          <w:rFonts w:ascii="Times New Roman" w:hAnsi="Times New Roman" w:cs="Times New Roman"/>
          <w:sz w:val="24"/>
          <w:szCs w:val="24"/>
        </w:rPr>
      </w:pPr>
      <w:r>
        <w:rPr>
          <w:rFonts w:ascii="Times New Roman" w:hAnsi="Times New Roman" w:cs="Times New Roman"/>
          <w:sz w:val="24"/>
          <w:szCs w:val="24"/>
        </w:rPr>
        <w:br w:type="page"/>
      </w:r>
    </w:p>
    <w:p w14:paraId="33E3D23F" w14:textId="6F1986BA" w:rsidR="0096458E" w:rsidRPr="00A62C80" w:rsidRDefault="003B240A" w:rsidP="003B34B5">
      <w:pPr>
        <w:widowControl w:val="0"/>
        <w:numPr>
          <w:ilvl w:val="0"/>
          <w:numId w:val="1"/>
        </w:numPr>
        <w:spacing w:line="360" w:lineRule="auto"/>
        <w:jc w:val="center"/>
        <w:rPr>
          <w:rFonts w:ascii="Times New Roman" w:hAnsi="Times New Roman" w:cs="Times New Roman"/>
          <w:sz w:val="24"/>
          <w:szCs w:val="24"/>
        </w:rPr>
      </w:pPr>
      <w:r w:rsidRPr="00A62C80">
        <w:rPr>
          <w:rFonts w:ascii="Times New Roman" w:eastAsia="Times New Roman" w:hAnsi="Times New Roman" w:cs="Times New Roman"/>
          <w:sz w:val="24"/>
          <w:szCs w:val="24"/>
        </w:rPr>
        <w:lastRenderedPageBreak/>
        <w:t>REFERENCES</w:t>
      </w:r>
    </w:p>
    <w:p w14:paraId="4605951A" w14:textId="0FE5E78F" w:rsidR="0096458E" w:rsidRPr="00A62C80" w:rsidRDefault="003B240A" w:rsidP="00A62C80">
      <w:pPr>
        <w:pStyle w:val="NormalWeb"/>
        <w:ind w:left="567" w:hanging="567"/>
        <w:jc w:val="both"/>
      </w:pPr>
      <w:r w:rsidRPr="00A62C80">
        <w:t xml:space="preserve">Air Transport Action Group. (2019). </w:t>
      </w:r>
      <w:r w:rsidRPr="00E846FF">
        <w:rPr>
          <w:i/>
          <w:iCs/>
        </w:rPr>
        <w:t>Aviation Benefits Beyond Borders.</w:t>
      </w:r>
      <w:r w:rsidRPr="00A62C80">
        <w:t xml:space="preserve"> Retrieved from </w:t>
      </w:r>
      <w:hyperlink r:id="rId19">
        <w:r w:rsidRPr="00A62C80">
          <w:t>https://aviationbenefits.org/media/177520/atag-aviation-benefits-bey</w:t>
        </w:r>
        <w:r w:rsidRPr="00A62C80">
          <w:t>ond-borders.pdf</w:t>
        </w:r>
      </w:hyperlink>
    </w:p>
    <w:p w14:paraId="01F0FF8B" w14:textId="23992C86" w:rsidR="00A62C80" w:rsidRPr="00A62C80" w:rsidRDefault="00A62C80" w:rsidP="00A62C80">
      <w:pPr>
        <w:pStyle w:val="NormalWeb"/>
        <w:ind w:left="567" w:hanging="567"/>
        <w:jc w:val="both"/>
      </w:pPr>
      <w:r w:rsidRPr="00A62C80">
        <w:t xml:space="preserve">Aviation system performance metrics (ASPM). </w:t>
      </w:r>
      <w:r w:rsidRPr="00E846FF">
        <w:rPr>
          <w:i/>
          <w:iCs/>
        </w:rPr>
        <w:t xml:space="preserve">Aviation System Performance Metrics (ASPM) - ASPM Help. </w:t>
      </w:r>
      <w:r w:rsidRPr="00A62C80">
        <w:t>(n.d.). https://aspm.faa.gov/aspmhelp/index/Aviation_System_Performance_Metrics_(ASPM).html</w:t>
      </w:r>
    </w:p>
    <w:p w14:paraId="7367C4A5" w14:textId="69FFEF05" w:rsidR="00A62C80" w:rsidRPr="00A62C80" w:rsidRDefault="00A62C80" w:rsidP="00A62C80">
      <w:pPr>
        <w:pStyle w:val="NormalWeb"/>
        <w:ind w:left="567" w:hanging="567"/>
        <w:jc w:val="both"/>
      </w:pPr>
      <w:r w:rsidRPr="00A62C80">
        <w:t xml:space="preserve">Arulampalam, G., &amp; Bouzerdoum, A. (2003). </w:t>
      </w:r>
      <w:r w:rsidRPr="00E846FF">
        <w:rPr>
          <w:i/>
          <w:iCs/>
        </w:rPr>
        <w:t>A Generalized Feedforward Neural Network Architecture for Classification and Regression.</w:t>
      </w:r>
      <w:r w:rsidRPr="00A62C80">
        <w:t xml:space="preserve"> Neural Networks: the official journal of the International Neural Network Society, 16(5-6), 561–568. https://doi.org/10.1016/S0893-6080(03)00116-3</w:t>
      </w:r>
    </w:p>
    <w:p w14:paraId="5F35D498" w14:textId="07344AEB" w:rsidR="0096458E" w:rsidRPr="00A62C80" w:rsidRDefault="003B240A" w:rsidP="00A62C80">
      <w:pPr>
        <w:pStyle w:val="NormalWeb"/>
        <w:ind w:left="567" w:hanging="567"/>
        <w:jc w:val="both"/>
      </w:pPr>
      <w:r w:rsidRPr="00A62C80">
        <w:t>Balakrishna, P., Ganes</w:t>
      </w:r>
      <w:r w:rsidRPr="00A62C80">
        <w:t xml:space="preserve">an, R., &amp; Sherry, L. (2010). </w:t>
      </w:r>
      <w:r w:rsidRPr="00E846FF">
        <w:rPr>
          <w:i/>
          <w:iCs/>
        </w:rPr>
        <w:t>Accuracy of Reinforcement Learning</w:t>
      </w:r>
      <w:r w:rsidR="00A62C80" w:rsidRPr="00E846FF">
        <w:rPr>
          <w:i/>
          <w:iCs/>
        </w:rPr>
        <w:t xml:space="preserve"> </w:t>
      </w:r>
      <w:r w:rsidRPr="00E846FF">
        <w:rPr>
          <w:i/>
          <w:iCs/>
        </w:rPr>
        <w:t>Algorithms for Predicting Aircraft Taxi-Out Times: A Case-study of Tampa Bay Departures.</w:t>
      </w:r>
      <w:r w:rsidRPr="00A62C80">
        <w:t xml:space="preserve"> Transportation Research Part C: Emerging Technologies, 18(5), 751-762. doi 10.1016/j.trc.2010.03.003. </w:t>
      </w:r>
    </w:p>
    <w:p w14:paraId="7C2ABBAF" w14:textId="1CC0F96A" w:rsidR="00A62C80" w:rsidRPr="00A62C80" w:rsidRDefault="00A62C80" w:rsidP="00A62C80">
      <w:pPr>
        <w:pStyle w:val="NormalWeb"/>
        <w:ind w:left="567" w:hanging="567"/>
        <w:jc w:val="both"/>
      </w:pPr>
      <w:r w:rsidRPr="00A62C80">
        <w:t xml:space="preserve">Bhatia, B. (2018). </w:t>
      </w:r>
      <w:r w:rsidRPr="00A62C80">
        <w:rPr>
          <w:i/>
          <w:iCs/>
        </w:rPr>
        <w:t>Flight Delay Prediction</w:t>
      </w:r>
      <w:r w:rsidRPr="00A62C80">
        <w:t xml:space="preserve">. California State University. https://scholarworks.calstate.edu/downloads/qr46r081g </w:t>
      </w:r>
    </w:p>
    <w:p w14:paraId="1204D016" w14:textId="1FAF268D" w:rsidR="00A62C80" w:rsidRPr="00A62C80" w:rsidRDefault="00A62C80" w:rsidP="00A62C80">
      <w:pPr>
        <w:pStyle w:val="NormalWeb"/>
        <w:ind w:left="567" w:hanging="567"/>
        <w:jc w:val="both"/>
      </w:pPr>
      <w:r w:rsidRPr="00A62C80">
        <w:t xml:space="preserve">Breiman, L. (2001, October 1). </w:t>
      </w:r>
      <w:r w:rsidRPr="00A62C80">
        <w:rPr>
          <w:i/>
          <w:iCs/>
        </w:rPr>
        <w:t>Random Forests</w:t>
      </w:r>
      <w:r w:rsidRPr="00A62C80">
        <w:t xml:space="preserve">. Springer. https://link.springer.com/content/pdf/10.1023/A:1010933404324.pdf </w:t>
      </w:r>
    </w:p>
    <w:p w14:paraId="2F29B65E" w14:textId="4C745DDA" w:rsidR="0096458E" w:rsidRDefault="003B240A" w:rsidP="00A62C80">
      <w:pPr>
        <w:pStyle w:val="NormalWeb"/>
        <w:ind w:left="567" w:hanging="567"/>
        <w:jc w:val="both"/>
      </w:pPr>
      <w:r w:rsidRPr="00A62C80">
        <w:t>Bure</w:t>
      </w:r>
      <w:r w:rsidRPr="00A62C80">
        <w:t xml:space="preserve">au of Transportation Statistics (BTS).(n.d) - </w:t>
      </w:r>
      <w:r w:rsidRPr="00E846FF">
        <w:rPr>
          <w:i/>
          <w:iCs/>
        </w:rPr>
        <w:t>Airline On-Time Performance</w:t>
      </w:r>
      <w:r w:rsidRPr="00A62C80">
        <w:t xml:space="preserve">: Retrieved from : </w:t>
      </w:r>
      <w:hyperlink r:id="rId20">
        <w:r w:rsidRPr="00A62C80">
          <w:t>https://www.bts.gov/topics/airlines-and-airports/airline-time-performan</w:t>
        </w:r>
        <w:r w:rsidRPr="00A62C80">
          <w:t>ce</w:t>
        </w:r>
      </w:hyperlink>
    </w:p>
    <w:p w14:paraId="274161AB" w14:textId="00314A23" w:rsidR="003B34B5" w:rsidRPr="00A62C80" w:rsidRDefault="003B34B5" w:rsidP="003B34B5">
      <w:pPr>
        <w:pStyle w:val="NormalWeb"/>
        <w:ind w:left="567" w:hanging="567"/>
        <w:jc w:val="both"/>
      </w:pPr>
      <w:r>
        <w:t xml:space="preserve">Chugh, A. (2022, March 16). </w:t>
      </w:r>
      <w:r>
        <w:rPr>
          <w:i/>
          <w:iCs/>
        </w:rPr>
        <w:t>Mae, MSE, RMSE, coefficient of determination, adjusted R squared - which metric is better?</w:t>
      </w:r>
      <w:r>
        <w:t xml:space="preserve"> Medium. https://medium.com/analytics-vidhya/mae-mse-rmse-coefficient-of-determination-adjusted-r-squared-which-metric-is-better-cd0326a5697e#:~:text=For%20comparing%20the%20accuracy%20among,better%20choice%20than%20R%20Squared. </w:t>
      </w:r>
    </w:p>
    <w:p w14:paraId="6F3F6F2E" w14:textId="77007C8F" w:rsidR="0096458E" w:rsidRPr="00A62C80" w:rsidRDefault="003B240A" w:rsidP="00A62C80">
      <w:pPr>
        <w:pStyle w:val="NormalWeb"/>
        <w:ind w:left="567" w:hanging="567"/>
        <w:jc w:val="both"/>
      </w:pPr>
      <w:r w:rsidRPr="00A62C80">
        <w:t xml:space="preserve">Diana, T. (2018). </w:t>
      </w:r>
      <w:r w:rsidRPr="00E846FF">
        <w:rPr>
          <w:i/>
          <w:iCs/>
        </w:rPr>
        <w:t>Can Mach</w:t>
      </w:r>
      <w:r w:rsidRPr="00E846FF">
        <w:rPr>
          <w:i/>
          <w:iCs/>
        </w:rPr>
        <w:t>ines Learn How to Forecast Tax-Out Time? A Comparison of Predictive Models Applied to the Case of Seattle/Tacoma International Airport</w:t>
      </w:r>
      <w:r w:rsidRPr="00A62C80">
        <w:t xml:space="preserve">. Journal of Air Transport Management, 73, 1-11. doi: 10.1016/j.jairtraman.2018.10.003.  </w:t>
      </w:r>
    </w:p>
    <w:p w14:paraId="6F992747" w14:textId="68B7737B" w:rsidR="0096458E" w:rsidRPr="00A62C80" w:rsidRDefault="003B240A" w:rsidP="00A62C80">
      <w:pPr>
        <w:pStyle w:val="NormalWeb"/>
        <w:ind w:left="567" w:hanging="567"/>
        <w:jc w:val="both"/>
      </w:pPr>
      <w:r w:rsidRPr="00A62C80">
        <w:t>Federal Aviation Administration.</w:t>
      </w:r>
      <w:r w:rsidRPr="00A62C80">
        <w:t xml:space="preserve"> (2014). </w:t>
      </w:r>
      <w:r w:rsidRPr="00E846FF">
        <w:rPr>
          <w:i/>
          <w:iCs/>
        </w:rPr>
        <w:t>ACRP Report 104: Guidebook for Selecting Methods to Monitor Airport and Aircraft Deicing Materials</w:t>
      </w:r>
      <w:r w:rsidRPr="00A62C80">
        <w:t>. Transportation Research Board. Retrieved from</w:t>
      </w:r>
      <w:hyperlink r:id="rId21">
        <w:r w:rsidRPr="00A62C80">
          <w:t xml:space="preserve"> </w:t>
        </w:r>
      </w:hyperlink>
      <w:hyperlink r:id="rId22">
        <w:r w:rsidRPr="00A62C80">
          <w:t>https://www.nap.edu/read/18920/chapter/1</w:t>
        </w:r>
      </w:hyperlink>
    </w:p>
    <w:p w14:paraId="6184BA77" w14:textId="60D6277F" w:rsidR="0096458E" w:rsidRPr="00A62C80" w:rsidRDefault="003B240A" w:rsidP="00A62C80">
      <w:pPr>
        <w:pStyle w:val="NormalWeb"/>
        <w:ind w:left="567" w:hanging="567"/>
        <w:jc w:val="both"/>
      </w:pPr>
      <w:r w:rsidRPr="00A62C80">
        <w:t xml:space="preserve">Farzan, R., &amp; Wu, B. (2019). </w:t>
      </w:r>
      <w:r w:rsidRPr="00E846FF">
        <w:rPr>
          <w:i/>
          <w:iCs/>
        </w:rPr>
        <w:t>Prediction of Flight Delays using Machine Learning Techniques</w:t>
      </w:r>
      <w:r w:rsidRPr="00A62C80">
        <w:t>. Journal of Air Transport Management, 78, 19-26.</w:t>
      </w:r>
    </w:p>
    <w:p w14:paraId="3BF241D2" w14:textId="34C1E088" w:rsidR="0096458E" w:rsidRDefault="003B240A" w:rsidP="00A62C80">
      <w:pPr>
        <w:pStyle w:val="NormalWeb"/>
        <w:ind w:left="567" w:hanging="567"/>
        <w:jc w:val="both"/>
      </w:pPr>
      <w:r w:rsidRPr="00A62C80">
        <w:lastRenderedPageBreak/>
        <w:t xml:space="preserve">Flightstats.com - </w:t>
      </w:r>
      <w:r w:rsidRPr="00E846FF">
        <w:rPr>
          <w:i/>
          <w:iCs/>
        </w:rPr>
        <w:t>Newark Liberty International Airport (</w:t>
      </w:r>
      <w:r w:rsidRPr="00E846FF">
        <w:rPr>
          <w:i/>
          <w:iCs/>
        </w:rPr>
        <w:t>EWR) Statistics</w:t>
      </w:r>
      <w:r w:rsidRPr="00A62C80">
        <w:t xml:space="preserve">: </w:t>
      </w:r>
      <w:hyperlink r:id="rId23">
        <w:r w:rsidRPr="00A62C80">
          <w:t>https://www.flightstats.com/v2/airport-stats/EWR</w:t>
        </w:r>
      </w:hyperlink>
    </w:p>
    <w:p w14:paraId="0CCF8A9D" w14:textId="5434BC7B" w:rsidR="00E846FF" w:rsidRPr="00E846FF" w:rsidRDefault="00E846FF" w:rsidP="00E846FF">
      <w:pPr>
        <w:pStyle w:val="NormalWeb"/>
        <w:ind w:left="567" w:hanging="567"/>
        <w:jc w:val="both"/>
      </w:pPr>
      <w:r w:rsidRPr="00E846FF">
        <w:t xml:space="preserve">Grabowski, B. (2016, August 10). </w:t>
      </w:r>
      <w:r w:rsidRPr="00E846FF">
        <w:rPr>
          <w:i/>
          <w:iCs/>
        </w:rPr>
        <w:t xml:space="preserve">"P &lt; 0.05" Might Not Mean What You Think: American Statistical Association clarifies P values. </w:t>
      </w:r>
      <w:r w:rsidRPr="00E846FF">
        <w:t>Journal of the National Cancer Institute. Retrieved May 6, 2023, from https://www.ncbi.nlm.nih.gov/pmc/articles/PMC5017929/#:~:text=P%20%3E%200.05%20is%20the%20 probability, that%20 no%20 effect%20was%20 observed.</w:t>
      </w:r>
    </w:p>
    <w:p w14:paraId="75F3875C" w14:textId="769CD4A1" w:rsidR="00E846FF" w:rsidRPr="00A62C80" w:rsidRDefault="00E846FF" w:rsidP="00E846FF">
      <w:pPr>
        <w:pStyle w:val="NormalWeb"/>
        <w:ind w:left="567" w:hanging="567"/>
        <w:jc w:val="both"/>
      </w:pPr>
      <w:r>
        <w:t xml:space="preserve">Hale, J. (2021, December 13). </w:t>
      </w:r>
      <w:r w:rsidRPr="00E846FF">
        <w:rPr>
          <w:i/>
          <w:iCs/>
        </w:rPr>
        <w:t xml:space="preserve">Scale, </w:t>
      </w:r>
      <w:r>
        <w:rPr>
          <w:i/>
          <w:iCs/>
        </w:rPr>
        <w:t>S</w:t>
      </w:r>
      <w:r w:rsidRPr="00E846FF">
        <w:rPr>
          <w:i/>
          <w:iCs/>
        </w:rPr>
        <w:t xml:space="preserve">tandardize, or </w:t>
      </w:r>
      <w:r>
        <w:rPr>
          <w:i/>
          <w:iCs/>
        </w:rPr>
        <w:t>N</w:t>
      </w:r>
      <w:r w:rsidRPr="00E846FF">
        <w:rPr>
          <w:i/>
          <w:iCs/>
        </w:rPr>
        <w:t>ormalize with Scikit-Learn</w:t>
      </w:r>
      <w:r>
        <w:t xml:space="preserve">. Medium. https://towardsdatascience.com/scale-standardize-or-normalize-with-scikit-learn-6ccc7d176a02#:~:text=let’s%20start%20scaling!-,MinMaxScaler,shape%20of%20the%20original%20distribution. </w:t>
      </w:r>
    </w:p>
    <w:p w14:paraId="57D3DFEB" w14:textId="66DA49A2" w:rsidR="0096458E" w:rsidRPr="00A62C80" w:rsidRDefault="003B240A" w:rsidP="00A62C80">
      <w:pPr>
        <w:pStyle w:val="NormalWeb"/>
        <w:ind w:left="567" w:hanging="567"/>
        <w:jc w:val="both"/>
      </w:pPr>
      <w:r w:rsidRPr="00A62C80">
        <w:t xml:space="preserve">Huang, Z., Li, H., Chen, X., &amp; Chen, Y. (2020). </w:t>
      </w:r>
      <w:r w:rsidRPr="00E846FF">
        <w:rPr>
          <w:i/>
          <w:iCs/>
        </w:rPr>
        <w:t xml:space="preserve">Predicting Flight Delays: </w:t>
      </w:r>
      <w:r w:rsidR="00A62C80" w:rsidRPr="00E846FF">
        <w:rPr>
          <w:i/>
          <w:iCs/>
        </w:rPr>
        <w:t>A</w:t>
      </w:r>
      <w:r w:rsidRPr="00E846FF">
        <w:rPr>
          <w:i/>
          <w:iCs/>
        </w:rPr>
        <w:t xml:space="preserve"> Machine Learning Approach Based on Weather Data</w:t>
      </w:r>
      <w:r w:rsidRPr="00A62C80">
        <w:t>. IEEE Transactions on Intelligent Transportation Systems, 21(10), 4173-4183.</w:t>
      </w:r>
    </w:p>
    <w:p w14:paraId="764210E9" w14:textId="77777777" w:rsidR="0096458E" w:rsidRPr="00A62C80" w:rsidRDefault="003B240A" w:rsidP="00A62C80">
      <w:pPr>
        <w:pStyle w:val="NormalWeb"/>
        <w:ind w:left="567" w:hanging="567"/>
        <w:jc w:val="both"/>
      </w:pPr>
      <w:r w:rsidRPr="00A62C80">
        <w:t xml:space="preserve">Hoberg, K., &amp; Wang, H. (2010). </w:t>
      </w:r>
      <w:r w:rsidRPr="00E846FF">
        <w:rPr>
          <w:i/>
          <w:iCs/>
        </w:rPr>
        <w:t>Airport Operations: Dela</w:t>
      </w:r>
      <w:r w:rsidRPr="00E846FF">
        <w:rPr>
          <w:i/>
          <w:iCs/>
        </w:rPr>
        <w:t>y and Capacity Analysis</w:t>
      </w:r>
      <w:r w:rsidRPr="00A62C80">
        <w:t>. Springer.</w:t>
      </w:r>
    </w:p>
    <w:p w14:paraId="5F8FB2FA" w14:textId="77777777" w:rsidR="0096458E" w:rsidRPr="00A62C80" w:rsidRDefault="003B240A" w:rsidP="00A62C80">
      <w:pPr>
        <w:pStyle w:val="NormalWeb"/>
        <w:ind w:left="567" w:hanging="567"/>
        <w:jc w:val="both"/>
      </w:pPr>
      <w:r w:rsidRPr="00A62C80">
        <w:t xml:space="preserve">James, G., Witten, D., Hastie, T., &amp; Tibshirani, R. (2013). </w:t>
      </w:r>
      <w:r w:rsidRPr="00E846FF">
        <w:rPr>
          <w:i/>
          <w:iCs/>
        </w:rPr>
        <w:t>An Introduction to Statistical Learning</w:t>
      </w:r>
      <w:r w:rsidRPr="00A62C80">
        <w:t>. Springer.</w:t>
      </w:r>
    </w:p>
    <w:p w14:paraId="64ABC779" w14:textId="696C0E0C" w:rsidR="0096458E" w:rsidRDefault="003B240A" w:rsidP="00A62C80">
      <w:pPr>
        <w:pStyle w:val="NormalWeb"/>
        <w:ind w:left="567" w:hanging="567"/>
        <w:jc w:val="both"/>
      </w:pPr>
      <w:r w:rsidRPr="00A62C80">
        <w:t xml:space="preserve">Katz, S. (2017). </w:t>
      </w:r>
      <w:r w:rsidRPr="00E846FF">
        <w:rPr>
          <w:i/>
          <w:iCs/>
        </w:rPr>
        <w:t>Predicting Taxi Demand with Convolutional Neural Networks. Machine Learning Final Project</w:t>
      </w:r>
      <w:r w:rsidRPr="00A62C80">
        <w:t>. Re</w:t>
      </w:r>
      <w:r w:rsidRPr="00A62C80">
        <w:t>trieved from</w:t>
      </w:r>
      <w:r w:rsidR="005D1539" w:rsidRPr="00A62C80">
        <w:t xml:space="preserve"> </w:t>
      </w:r>
      <w:hyperlink r:id="rId24" w:history="1">
        <w:r w:rsidR="005D1539" w:rsidRPr="00A62C80">
          <w:t>http://cs229.stanford.edu/proj2017/final-reports/5243248.pdf</w:t>
        </w:r>
      </w:hyperlink>
      <w:r w:rsidRPr="00A62C80">
        <w:t xml:space="preserve">. </w:t>
      </w:r>
    </w:p>
    <w:p w14:paraId="7163C291" w14:textId="2FC34C56" w:rsidR="00CD7A7E" w:rsidRPr="00A62C80" w:rsidRDefault="00CD7A7E" w:rsidP="00A62C80">
      <w:pPr>
        <w:pStyle w:val="NormalWeb"/>
        <w:ind w:left="567" w:hanging="567"/>
        <w:jc w:val="both"/>
      </w:pPr>
      <w:r w:rsidRPr="00CD7A7E">
        <w:t xml:space="preserve">Khan, M. (2022, November 17). </w:t>
      </w:r>
      <w:r w:rsidRPr="00E846FF">
        <w:rPr>
          <w:i/>
          <w:iCs/>
        </w:rPr>
        <w:t xml:space="preserve">How to </w:t>
      </w:r>
      <w:r w:rsidR="00E846FF">
        <w:rPr>
          <w:i/>
          <w:iCs/>
        </w:rPr>
        <w:t>D</w:t>
      </w:r>
      <w:r w:rsidRPr="00E846FF">
        <w:rPr>
          <w:i/>
          <w:iCs/>
        </w:rPr>
        <w:t xml:space="preserve">etect </w:t>
      </w:r>
      <w:r w:rsidR="00E846FF">
        <w:rPr>
          <w:i/>
          <w:iCs/>
        </w:rPr>
        <w:t>O</w:t>
      </w:r>
      <w:r w:rsidRPr="00E846FF">
        <w:rPr>
          <w:i/>
          <w:iCs/>
        </w:rPr>
        <w:t>utliers</w:t>
      </w:r>
      <w:r w:rsidRPr="00CD7A7E">
        <w:t>. Data Drive. Retrieved May 5, 2023, from https://godatadrive.com/blog/how-to-detect-outliers</w:t>
      </w:r>
    </w:p>
    <w:p w14:paraId="2D105855" w14:textId="77777777" w:rsidR="0096458E" w:rsidRPr="00A62C80" w:rsidRDefault="003B240A" w:rsidP="00A62C80">
      <w:pPr>
        <w:pStyle w:val="NormalWeb"/>
        <w:ind w:left="567" w:hanging="567"/>
        <w:jc w:val="both"/>
      </w:pPr>
      <w:r w:rsidRPr="00A62C80">
        <w:t xml:space="preserve">Kudryavtseva, E., Gorbachevskiy, M., Markov, A., &amp; Gorshkov, A. (2021). </w:t>
      </w:r>
      <w:r w:rsidRPr="00E846FF">
        <w:rPr>
          <w:i/>
          <w:iCs/>
        </w:rPr>
        <w:t>Comparative Analysis of Reinforcement Learning Methods for Control of a Quadrotor UAV</w:t>
      </w:r>
      <w:r w:rsidRPr="00A62C80">
        <w:t xml:space="preserve">. Aerospace, 8(6), 152. doi 10.3390/aerospace8060152. </w:t>
      </w:r>
    </w:p>
    <w:p w14:paraId="67197384" w14:textId="77777777" w:rsidR="0096458E" w:rsidRPr="00A62C80" w:rsidRDefault="003B240A" w:rsidP="00A62C80">
      <w:pPr>
        <w:pStyle w:val="NormalWeb"/>
        <w:ind w:left="567" w:hanging="567"/>
        <w:jc w:val="both"/>
      </w:pPr>
      <w:r w:rsidRPr="00A62C80">
        <w:t>K</w:t>
      </w:r>
      <w:r w:rsidRPr="00A62C80">
        <w:t xml:space="preserve">uhn, M., &amp; Johnson, K. (2019). </w:t>
      </w:r>
      <w:r w:rsidRPr="00E846FF">
        <w:rPr>
          <w:i/>
          <w:iCs/>
        </w:rPr>
        <w:t>Applied Predictive Modeling</w:t>
      </w:r>
      <w:r w:rsidRPr="00A62C80">
        <w:t>. Springer.</w:t>
      </w:r>
    </w:p>
    <w:p w14:paraId="56718976" w14:textId="77777777" w:rsidR="0096458E" w:rsidRPr="00A62C80" w:rsidRDefault="003B240A" w:rsidP="00A62C80">
      <w:pPr>
        <w:pStyle w:val="NormalWeb"/>
        <w:ind w:left="567" w:hanging="567"/>
        <w:jc w:val="both"/>
      </w:pPr>
      <w:r w:rsidRPr="00A62C80">
        <w:t>Kuncheva, L. I. (2014). Combining Pattern Classifiers: Methods and Algorithms. John Wiley &amp; Sons.</w:t>
      </w:r>
    </w:p>
    <w:p w14:paraId="5CB34D08" w14:textId="77777777" w:rsidR="0096458E" w:rsidRPr="00A62C80" w:rsidRDefault="003B240A" w:rsidP="00A62C80">
      <w:pPr>
        <w:pStyle w:val="NormalWeb"/>
        <w:ind w:left="567" w:hanging="567"/>
        <w:jc w:val="both"/>
      </w:pPr>
      <w:r w:rsidRPr="00A62C80">
        <w:t xml:space="preserve">Lambelho, M., Mitici, M., Pickup, S., &amp; Marsden, A. (2019). </w:t>
      </w:r>
      <w:r w:rsidRPr="00E846FF">
        <w:rPr>
          <w:i/>
          <w:iCs/>
        </w:rPr>
        <w:t>Assessing strategic flight S</w:t>
      </w:r>
      <w:r w:rsidRPr="00E846FF">
        <w:rPr>
          <w:i/>
          <w:iCs/>
        </w:rPr>
        <w:t>chedules at an Airport Using Machine Learning-Based Flight Delay and Cancellation Predictions</w:t>
      </w:r>
      <w:r w:rsidRPr="00A62C80">
        <w:t xml:space="preserve">. Journal of Air Transport Management, 81, 101679. doi: 10.1016/j.jairtraman.2019.101679. </w:t>
      </w:r>
    </w:p>
    <w:p w14:paraId="659F0B96" w14:textId="77777777" w:rsidR="0096458E" w:rsidRPr="00A62C80" w:rsidRDefault="003B240A" w:rsidP="00A62C80">
      <w:pPr>
        <w:pStyle w:val="NormalWeb"/>
        <w:ind w:left="567" w:hanging="567"/>
        <w:jc w:val="both"/>
      </w:pPr>
      <w:r w:rsidRPr="00A62C80">
        <w:t xml:space="preserve">Lee, S., Park, S., &amp; Ryu, K. (2019). </w:t>
      </w:r>
      <w:r w:rsidRPr="00E846FF">
        <w:rPr>
          <w:i/>
          <w:iCs/>
        </w:rPr>
        <w:t>Predicting Flight Delays Using Mach</w:t>
      </w:r>
      <w:r w:rsidRPr="00E846FF">
        <w:rPr>
          <w:i/>
          <w:iCs/>
        </w:rPr>
        <w:t>ine Learning Algorithms: A Case Study of Korean Domestic Airlines</w:t>
      </w:r>
      <w:r w:rsidRPr="00A62C80">
        <w:t>. Journal of Air Transport Management, 77, 40-50.</w:t>
      </w:r>
    </w:p>
    <w:p w14:paraId="218C77F9" w14:textId="77777777" w:rsidR="0096458E" w:rsidRPr="00A62C80" w:rsidRDefault="003B240A" w:rsidP="00A62C80">
      <w:pPr>
        <w:pStyle w:val="NormalWeb"/>
        <w:ind w:left="567" w:hanging="567"/>
        <w:jc w:val="both"/>
      </w:pPr>
      <w:r w:rsidRPr="00A62C80">
        <w:lastRenderedPageBreak/>
        <w:t xml:space="preserve">Li, J., Zeng, G., Zhou, J., Chen, W., &amp; Yang, L. (2021). </w:t>
      </w:r>
      <w:r w:rsidRPr="00E846FF">
        <w:rPr>
          <w:i/>
          <w:iCs/>
        </w:rPr>
        <w:t>An Efficient and Accurate Regression Model for Forecasting Airport Gate Arrival Time</w:t>
      </w:r>
      <w:r w:rsidRPr="00E846FF">
        <w:rPr>
          <w:i/>
          <w:iCs/>
        </w:rPr>
        <w:t>s Based on Weather Conditions and Flight Delays</w:t>
      </w:r>
      <w:r w:rsidRPr="00A62C80">
        <w:t>. Journal of Air Transport Management, 91, 101995.</w:t>
      </w:r>
    </w:p>
    <w:p w14:paraId="24E35650" w14:textId="77777777" w:rsidR="0096458E" w:rsidRPr="00A62C80" w:rsidRDefault="003B240A" w:rsidP="00A62C80">
      <w:pPr>
        <w:pStyle w:val="NormalWeb"/>
        <w:ind w:left="567" w:hanging="567"/>
        <w:jc w:val="both"/>
      </w:pPr>
      <w:r w:rsidRPr="00A62C80">
        <w:t xml:space="preserve">Lin, T. Y., &amp; Yu, Y. H. (2018). </w:t>
      </w:r>
      <w:r w:rsidRPr="00E846FF">
        <w:rPr>
          <w:i/>
          <w:iCs/>
        </w:rPr>
        <w:t>A Simulation-Based Analysis of Aircraft Departure Flow Control Strategies Under the Integrated Arrival and Departure Operation</w:t>
      </w:r>
      <w:r w:rsidRPr="00E846FF">
        <w:rPr>
          <w:i/>
          <w:iCs/>
        </w:rPr>
        <w:t>.</w:t>
      </w:r>
      <w:r w:rsidRPr="00A62C80">
        <w:t xml:space="preserve"> Journal of Air Transport Management, 71, 129-140.</w:t>
      </w:r>
    </w:p>
    <w:p w14:paraId="40730026" w14:textId="4C0041D4" w:rsidR="0096458E" w:rsidRDefault="003B240A" w:rsidP="00A62C80">
      <w:pPr>
        <w:pStyle w:val="NormalWeb"/>
        <w:ind w:left="567" w:hanging="567"/>
        <w:jc w:val="both"/>
      </w:pPr>
      <w:r w:rsidRPr="00A62C80">
        <w:t xml:space="preserve">Liu, H., Li, Y., Li, X., Zhang, H., &amp; Zhang, Y. (2020). </w:t>
      </w:r>
      <w:r w:rsidRPr="00E846FF">
        <w:rPr>
          <w:i/>
          <w:iCs/>
        </w:rPr>
        <w:t>Flight Delay Prediction Based on KNN Regression Model.</w:t>
      </w:r>
      <w:r w:rsidRPr="00A62C80">
        <w:t xml:space="preserve"> 2020 12th International Conference on Measuring Technology and Mechatronics Automation (ICMTMA), 476-480.</w:t>
      </w:r>
    </w:p>
    <w:p w14:paraId="40EA4452" w14:textId="7305D0CD" w:rsidR="00CD7A7E" w:rsidRPr="00A62C80" w:rsidRDefault="00CD7A7E" w:rsidP="00CD7A7E">
      <w:pPr>
        <w:pStyle w:val="NormalWeb"/>
        <w:ind w:left="567" w:hanging="567"/>
        <w:jc w:val="both"/>
      </w:pPr>
      <w:r>
        <w:t xml:space="preserve">Maity, R. (2021, July 24). </w:t>
      </w:r>
      <w:r w:rsidR="00E846FF">
        <w:rPr>
          <w:i/>
          <w:iCs/>
        </w:rPr>
        <w:t>Min-max</w:t>
      </w:r>
      <w:r>
        <w:rPr>
          <w:i/>
          <w:iCs/>
        </w:rPr>
        <w:t xml:space="preserve"> scaler</w:t>
      </w:r>
      <w:r>
        <w:t xml:space="preserve">. Medium. https://medium.com/@ranjitmaity95/min-max-scaler-b2411ab3136d </w:t>
      </w:r>
    </w:p>
    <w:p w14:paraId="7C9EC2AF" w14:textId="31CC612E" w:rsidR="00A62C80" w:rsidRPr="00A62C80" w:rsidRDefault="00A62C80" w:rsidP="00A62C80">
      <w:pPr>
        <w:pStyle w:val="NormalWeb"/>
        <w:ind w:left="567" w:hanging="567"/>
        <w:jc w:val="both"/>
      </w:pPr>
      <w:r w:rsidRPr="00A62C80">
        <w:t xml:space="preserve">Mali, K. (2023, April 20). </w:t>
      </w:r>
      <w:r w:rsidRPr="00A62C80">
        <w:rPr>
          <w:i/>
          <w:iCs/>
        </w:rPr>
        <w:t>Everything You Need to Know About Linear Regression!</w:t>
      </w:r>
      <w:r w:rsidRPr="00A62C80">
        <w:t xml:space="preserve"> Analytics Vidhya. https://www.analyticsvidhya.com/blog/2021/10/everything-you-need-to-know-about-linear-regression/ </w:t>
      </w:r>
    </w:p>
    <w:p w14:paraId="1A0BF38C" w14:textId="31C2D143" w:rsidR="00A62C80" w:rsidRDefault="00A62C80" w:rsidP="00A62C80">
      <w:pPr>
        <w:pStyle w:val="NormalWeb"/>
        <w:ind w:left="567" w:hanging="567"/>
        <w:jc w:val="both"/>
      </w:pPr>
      <w:r w:rsidRPr="00A62C80">
        <w:t xml:space="preserve">NVIDIA. (n.d.). </w:t>
      </w:r>
      <w:r w:rsidRPr="00A62C80">
        <w:rPr>
          <w:i/>
          <w:iCs/>
        </w:rPr>
        <w:t>What is XGBoost</w:t>
      </w:r>
      <w:r w:rsidR="000F7E88">
        <w:rPr>
          <w:i/>
          <w:iCs/>
        </w:rPr>
        <w:t>?</w:t>
      </w:r>
      <w:r w:rsidRPr="00A62C80">
        <w:t xml:space="preserve"> NVIDIA Data Science. https://www.nvidia.com/en-us/glossary/data-science/xgboost/#:~:text=XGBoost%2C%20which%20stands%20for%20Extreme,%2C%20classification%2C%20and%20ranking%20problems. </w:t>
      </w:r>
    </w:p>
    <w:p w14:paraId="19E2D168" w14:textId="2D8842FF" w:rsidR="00D80F7D" w:rsidRDefault="00D80F7D" w:rsidP="00A62C80">
      <w:pPr>
        <w:pStyle w:val="NormalWeb"/>
        <w:ind w:left="567" w:hanging="567"/>
        <w:jc w:val="both"/>
      </w:pPr>
      <w:r w:rsidRPr="00D80F7D">
        <w:t>Pannell, R. (2022, October 4). The box-cox transformation: What it is and how to use it. LeanScape. Retrieved May 5, 2023, from https://leanscape.io/the-box-cox-transformation-what-it-is-and-how-to-use-it/</w:t>
      </w:r>
    </w:p>
    <w:p w14:paraId="2437627E" w14:textId="484A94A3" w:rsidR="00D80F7D" w:rsidRPr="00A62C80" w:rsidRDefault="00D80F7D" w:rsidP="00D80F7D">
      <w:pPr>
        <w:pStyle w:val="NormalWeb"/>
        <w:ind w:left="567" w:hanging="567"/>
        <w:jc w:val="both"/>
      </w:pPr>
      <w:r>
        <w:t xml:space="preserve">Plummer, A. (2022, September 16). </w:t>
      </w:r>
      <w:r w:rsidRPr="00D80F7D">
        <w:t>Box-Cox Transformation and target variable: Explained</w:t>
      </w:r>
      <w:r>
        <w:t>. Built</w:t>
      </w:r>
      <w:r w:rsidR="003B34B5">
        <w:t>-</w:t>
      </w:r>
      <w:r>
        <w:t xml:space="preserve">In. https://builtin.com/data-science/box-cox-transformation-target-variable </w:t>
      </w:r>
    </w:p>
    <w:p w14:paraId="16D9776A" w14:textId="561D05D4" w:rsidR="0096458E" w:rsidRPr="00A62C80" w:rsidRDefault="003B240A" w:rsidP="00A62C80">
      <w:pPr>
        <w:pStyle w:val="NormalWeb"/>
        <w:ind w:left="567" w:hanging="567"/>
        <w:jc w:val="both"/>
      </w:pPr>
      <w:r w:rsidRPr="00A62C80">
        <w:t xml:space="preserve">Ouyang, Y., Fu, X., Hong, L., &amp; Chen, N. (2015). </w:t>
      </w:r>
      <w:r w:rsidRPr="00E846FF">
        <w:rPr>
          <w:i/>
          <w:iCs/>
        </w:rPr>
        <w:t>Measuring Air Traffic Flow Management Delay: A Review and Data Analysis</w:t>
      </w:r>
      <w:r w:rsidRPr="00A62C80">
        <w:t>. Journal of Air Transport Management, 42, 17-26. doi: 10.1016/j.jairtraman.2014.10</w:t>
      </w:r>
      <w:r w:rsidRPr="00A62C80">
        <w:t>.001</w:t>
      </w:r>
    </w:p>
    <w:p w14:paraId="32756B36" w14:textId="02549FD7" w:rsidR="00A62C80" w:rsidRPr="00A62C80" w:rsidRDefault="00A62C80" w:rsidP="00A62C80">
      <w:pPr>
        <w:pStyle w:val="NormalWeb"/>
        <w:ind w:left="567" w:hanging="567"/>
        <w:jc w:val="both"/>
      </w:pPr>
      <w:r w:rsidRPr="00A62C80">
        <w:t xml:space="preserve">R, S. E. (2023, April 26). </w:t>
      </w:r>
      <w:r w:rsidRPr="00A62C80">
        <w:rPr>
          <w:i/>
          <w:iCs/>
        </w:rPr>
        <w:t>Understand random forest algorithms with examples (updated 2023)</w:t>
      </w:r>
      <w:r w:rsidRPr="00A62C80">
        <w:t xml:space="preserve">. Analytics Vidhya. https://www.analyticsvidhya.com/blog/2021/06/understanding-random-forest/ </w:t>
      </w:r>
    </w:p>
    <w:p w14:paraId="2FC6ED88" w14:textId="77777777" w:rsidR="0096458E" w:rsidRPr="00A62C80" w:rsidRDefault="003B240A" w:rsidP="00A62C80">
      <w:pPr>
        <w:pStyle w:val="NormalWeb"/>
        <w:ind w:left="567" w:hanging="567"/>
        <w:jc w:val="both"/>
      </w:pPr>
      <w:r w:rsidRPr="00A62C80">
        <w:rPr>
          <w:lang w:val="es-CO"/>
        </w:rPr>
        <w:t xml:space="preserve">Rajendran, S., Srinivas, S., &amp; Grimshaw, T. (2021). </w:t>
      </w:r>
      <w:r w:rsidRPr="00E846FF">
        <w:rPr>
          <w:i/>
          <w:iCs/>
        </w:rPr>
        <w:t>Predicting De</w:t>
      </w:r>
      <w:r w:rsidRPr="00E846FF">
        <w:rPr>
          <w:i/>
          <w:iCs/>
        </w:rPr>
        <w:t>mand for Air Taxi Urban Aviation Services Using Machine Learning Algorithms</w:t>
      </w:r>
      <w:r w:rsidRPr="00A62C80">
        <w:t xml:space="preserve">. Journal of Air Transport Management, 92, 101947. doi: 10.1016/j.jairtraman.2021.101947. </w:t>
      </w:r>
    </w:p>
    <w:p w14:paraId="7D9353F1" w14:textId="77777777" w:rsidR="0096458E" w:rsidRPr="00A62C80" w:rsidRDefault="003B240A" w:rsidP="00A62C80">
      <w:pPr>
        <w:pStyle w:val="NormalWeb"/>
        <w:ind w:left="567" w:hanging="567"/>
        <w:jc w:val="both"/>
      </w:pPr>
      <w:r w:rsidRPr="00A62C80">
        <w:t xml:space="preserve">Rumelhart, D. E., Hinton, G. E., &amp; Williams, R. J. (1986). </w:t>
      </w:r>
      <w:r w:rsidRPr="00E846FF">
        <w:rPr>
          <w:i/>
          <w:iCs/>
        </w:rPr>
        <w:t>Learning Representations by Bac</w:t>
      </w:r>
      <w:r w:rsidRPr="00E846FF">
        <w:rPr>
          <w:i/>
          <w:iCs/>
        </w:rPr>
        <w:t>k-Propagating Errors</w:t>
      </w:r>
      <w:r w:rsidRPr="00A62C80">
        <w:t>. Nature, 323(6088), 533-536.</w:t>
      </w:r>
    </w:p>
    <w:p w14:paraId="18084714" w14:textId="77777777" w:rsidR="0096458E" w:rsidRPr="00A62C80" w:rsidRDefault="003B240A" w:rsidP="00A62C80">
      <w:pPr>
        <w:pStyle w:val="NormalWeb"/>
        <w:ind w:left="567" w:hanging="567"/>
        <w:jc w:val="both"/>
      </w:pPr>
      <w:r w:rsidRPr="00A62C80">
        <w:lastRenderedPageBreak/>
        <w:t>Raschka, S., &amp; Mirjalili, V. (2019). Python Machine Learning. Packt Publishing.</w:t>
      </w:r>
    </w:p>
    <w:p w14:paraId="109B8DEE" w14:textId="423F596D" w:rsidR="0096458E" w:rsidRPr="00A62C80" w:rsidRDefault="003B240A" w:rsidP="00A62C80">
      <w:pPr>
        <w:pStyle w:val="NormalWeb"/>
        <w:ind w:left="567" w:hanging="567"/>
        <w:jc w:val="both"/>
      </w:pPr>
      <w:r w:rsidRPr="00A62C80">
        <w:t xml:space="preserve">Tang, Y. (2021). </w:t>
      </w:r>
      <w:r w:rsidRPr="00E846FF">
        <w:rPr>
          <w:i/>
          <w:iCs/>
        </w:rPr>
        <w:t>Airline Flight Delay Prediction Using Machine Learning Models</w:t>
      </w:r>
      <w:r w:rsidRPr="00A62C80">
        <w:t>. In Proceedings of the 2021 5th International C</w:t>
      </w:r>
      <w:r w:rsidRPr="00A62C80">
        <w:t>onference on E-Business and Internet (ICEBI '21) (pp. 151-154).</w:t>
      </w:r>
      <w:hyperlink r:id="rId25">
        <w:r w:rsidRPr="00A62C80">
          <w:t xml:space="preserve"> Retrieved from: </w:t>
        </w:r>
      </w:hyperlink>
      <w:hyperlink r:id="rId26">
        <w:r w:rsidRPr="00A62C80">
          <w:t>https://doi.org/10.1145/3497701.3497725</w:t>
        </w:r>
      </w:hyperlink>
    </w:p>
    <w:p w14:paraId="13567D79" w14:textId="6051B937" w:rsidR="00A62C80" w:rsidRPr="00A62C80" w:rsidRDefault="00A62C80" w:rsidP="00A62C80">
      <w:pPr>
        <w:pStyle w:val="NormalWeb"/>
        <w:ind w:left="567" w:hanging="567"/>
        <w:jc w:val="both"/>
      </w:pPr>
      <w:r w:rsidRPr="00A62C80">
        <w:t xml:space="preserve">Team, G. L. (2023, January 12). </w:t>
      </w:r>
      <w:r w:rsidRPr="00E846FF">
        <w:rPr>
          <w:i/>
          <w:iCs/>
        </w:rPr>
        <w:t>A Complete Understanding of Lasso Regression</w:t>
      </w:r>
      <w:r w:rsidRPr="00A62C80">
        <w:t xml:space="preserve">. Great Learning Blog: Free Resources that </w:t>
      </w:r>
      <w:r w:rsidR="000F7E88">
        <w:t>Matter</w:t>
      </w:r>
      <w:r w:rsidRPr="00A62C80">
        <w:t xml:space="preserve"> to shape your Career! Retrieved April 23, 2023, from https://www.mygreatlearning.com/blog/understanding-of-lasso-regression/#:~:text=Lasso%20 regression%20is%20a%20 regularization, i.e., %20models%20 with%20 fewer%20parameters).</w:t>
      </w:r>
    </w:p>
    <w:p w14:paraId="47EB7D08" w14:textId="6C4A3562" w:rsidR="00A62C80" w:rsidRPr="00A62C80" w:rsidRDefault="00A62C80" w:rsidP="00A62C80">
      <w:pPr>
        <w:pStyle w:val="NormalWeb"/>
        <w:ind w:left="567" w:hanging="567"/>
        <w:jc w:val="both"/>
      </w:pPr>
      <w:r w:rsidRPr="00A62C80">
        <w:t xml:space="preserve">Team, G. L. (2022, November 16). </w:t>
      </w:r>
      <w:r w:rsidRPr="00E846FF">
        <w:rPr>
          <w:i/>
          <w:iCs/>
        </w:rPr>
        <w:t>What is Ridge Regression?</w:t>
      </w:r>
      <w:r w:rsidRPr="00A62C80">
        <w:t xml:space="preserve"> Great Learning Blog: Free Resources that Matter to shape your Career! Retrieved April 26, 2023, from https://www.mygreatlearning.com/blog/what-is-ridge-regression/#:~:text=Ridge%20 regression%20is%20a%20 model, away%20from%20the%20 actual%20 values.</w:t>
      </w:r>
    </w:p>
    <w:p w14:paraId="3AA097C3" w14:textId="77777777" w:rsidR="0096458E" w:rsidRPr="00A62C80" w:rsidRDefault="003B240A" w:rsidP="00A62C80">
      <w:pPr>
        <w:pStyle w:val="NormalWeb"/>
        <w:ind w:left="567" w:hanging="567"/>
        <w:jc w:val="both"/>
      </w:pPr>
      <w:r w:rsidRPr="00A62C80">
        <w:t xml:space="preserve">Wang, Z., Liang, M., &amp; Delahaye, D. (2018). </w:t>
      </w:r>
      <w:r w:rsidRPr="00E846FF">
        <w:rPr>
          <w:i/>
          <w:iCs/>
        </w:rPr>
        <w:t>A Hybrid Machine Learning Model for Short-Term Estimated Time of Arrival Prediction in Terminal Maneuvering Area</w:t>
      </w:r>
      <w:r w:rsidRPr="00A62C80">
        <w:t>. Journal of Air Transport Management, 70, 72-82. doi: 10.1016/j.jairtram</w:t>
      </w:r>
      <w:r w:rsidRPr="00A62C80">
        <w:t>an.2018.07.003\</w:t>
      </w:r>
    </w:p>
    <w:p w14:paraId="473B6BC3" w14:textId="5AD25A16" w:rsidR="00A62C80" w:rsidRPr="00A62C80" w:rsidRDefault="003B240A" w:rsidP="00A62C80">
      <w:pPr>
        <w:pStyle w:val="NormalWeb"/>
        <w:ind w:left="567" w:hanging="567"/>
        <w:jc w:val="both"/>
      </w:pPr>
      <w:r w:rsidRPr="00A62C80">
        <w:t>Zografos, K. G., &amp; Mad</w:t>
      </w:r>
      <w:r w:rsidR="00A62C80" w:rsidRPr="00A62C80">
        <w:t>r</w:t>
      </w:r>
      <w:r w:rsidRPr="00A62C80">
        <w:t xml:space="preserve">as, M. A. (2011). </w:t>
      </w:r>
      <w:r w:rsidRPr="00E846FF">
        <w:rPr>
          <w:i/>
          <w:iCs/>
        </w:rPr>
        <w:t>Airport Capacity and Congestion: A Study of Peak Hour Capacity, Performance</w:t>
      </w:r>
      <w:r w:rsidR="00765A6E" w:rsidRPr="00E846FF">
        <w:rPr>
          <w:i/>
          <w:iCs/>
        </w:rPr>
        <w:t>,</w:t>
      </w:r>
      <w:r w:rsidRPr="00E846FF">
        <w:rPr>
          <w:i/>
          <w:iCs/>
        </w:rPr>
        <w:t xml:space="preserve"> and Delays</w:t>
      </w:r>
      <w:r w:rsidRPr="00A62C80">
        <w:t>. Transportation Research Part A: Policy and Practice, 45(3), 209-226. doi 10.1016/j.tra.2010.09.014</w:t>
      </w:r>
    </w:p>
    <w:p w14:paraId="52D6E05F" w14:textId="186A894F" w:rsidR="00A62C80" w:rsidRPr="00A62C80" w:rsidRDefault="00A62C80">
      <w:pPr>
        <w:rPr>
          <w:rFonts w:ascii="Times New Roman" w:eastAsia="Times New Roman" w:hAnsi="Times New Roman" w:cs="Times New Roman"/>
          <w:sz w:val="24"/>
          <w:szCs w:val="24"/>
          <w:lang w:val="en-IN"/>
        </w:rPr>
      </w:pPr>
      <w:r w:rsidRPr="00A62C80">
        <w:rPr>
          <w:rFonts w:ascii="Times New Roman" w:hAnsi="Times New Roman" w:cs="Times New Roman"/>
        </w:rPr>
        <w:br w:type="page"/>
      </w:r>
    </w:p>
    <w:p w14:paraId="3667B109" w14:textId="5754D6ED" w:rsidR="0096458E" w:rsidRPr="00A62C80" w:rsidRDefault="00A62C80">
      <w:pPr>
        <w:widowControl w:val="0"/>
        <w:spacing w:line="360" w:lineRule="auto"/>
        <w:jc w:val="both"/>
        <w:rPr>
          <w:rFonts w:ascii="Times New Roman" w:eastAsia="Times New Roman" w:hAnsi="Times New Roman" w:cs="Times New Roman"/>
          <w:sz w:val="24"/>
          <w:szCs w:val="24"/>
        </w:rPr>
      </w:pPr>
      <w:r w:rsidRPr="00A62C80">
        <w:rPr>
          <w:rFonts w:ascii="Times New Roman" w:eastAsia="Times New Roman" w:hAnsi="Times New Roman" w:cs="Times New Roman"/>
          <w:sz w:val="24"/>
          <w:szCs w:val="24"/>
        </w:rPr>
        <w:lastRenderedPageBreak/>
        <w:t>APPENDIX</w:t>
      </w:r>
    </w:p>
    <w:p w14:paraId="6CC63410" w14:textId="736A6D5F" w:rsidR="00A62C80" w:rsidRPr="00A62C80" w:rsidRDefault="00A62C80">
      <w:pPr>
        <w:widowControl w:val="0"/>
        <w:spacing w:line="360" w:lineRule="auto"/>
        <w:jc w:val="both"/>
        <w:rPr>
          <w:rFonts w:ascii="Times New Roman" w:eastAsia="Times New Roman" w:hAnsi="Times New Roman" w:cs="Times New Roman"/>
          <w:sz w:val="20"/>
          <w:szCs w:val="20"/>
        </w:rPr>
      </w:pPr>
      <w:r w:rsidRPr="00A62C80">
        <w:rPr>
          <w:rFonts w:ascii="Times New Roman" w:eastAsia="Times New Roman" w:hAnsi="Times New Roman" w:cs="Times New Roman"/>
          <w:sz w:val="20"/>
          <w:szCs w:val="20"/>
        </w:rPr>
        <w:t>APPENDIX A</w:t>
      </w:r>
    </w:p>
    <w:p w14:paraId="54F2D291" w14:textId="313B37F5" w:rsidR="00A62C80" w:rsidRPr="00A62C80" w:rsidRDefault="00A62C80" w:rsidP="00A62C80">
      <w:pPr>
        <w:pStyle w:val="ListParagraph"/>
        <w:widowControl w:val="0"/>
        <w:numPr>
          <w:ilvl w:val="0"/>
          <w:numId w:val="4"/>
        </w:numPr>
        <w:spacing w:line="360" w:lineRule="auto"/>
        <w:jc w:val="both"/>
        <w:rPr>
          <w:rFonts w:ascii="Times New Roman" w:eastAsia="Times New Roman" w:hAnsi="Times New Roman" w:cs="Times New Roman"/>
          <w:sz w:val="20"/>
          <w:szCs w:val="20"/>
        </w:rPr>
      </w:pPr>
      <w:r w:rsidRPr="00A62C80">
        <w:rPr>
          <w:rFonts w:ascii="Times New Roman" w:eastAsia="Times New Roman" w:hAnsi="Times New Roman" w:cs="Times New Roman"/>
          <w:sz w:val="20"/>
          <w:szCs w:val="20"/>
        </w:rPr>
        <w:t>LASSO - Lasso Top 10 and Bottom 10 with Coefficient != 0</w:t>
      </w:r>
    </w:p>
    <w:p w14:paraId="3D679FBE" w14:textId="3B6FD472" w:rsidR="00A62C80" w:rsidRPr="00A62C80" w:rsidRDefault="00A62C80" w:rsidP="00A62C80">
      <w:pPr>
        <w:widowControl w:val="0"/>
        <w:spacing w:line="360" w:lineRule="auto"/>
        <w:jc w:val="center"/>
        <w:rPr>
          <w:rFonts w:ascii="Times New Roman" w:eastAsia="Times New Roman" w:hAnsi="Times New Roman" w:cs="Times New Roman"/>
          <w:sz w:val="24"/>
          <w:szCs w:val="24"/>
        </w:rPr>
      </w:pPr>
      <w:r w:rsidRPr="00A62C80">
        <w:rPr>
          <w:rFonts w:ascii="Times New Roman" w:hAnsi="Times New Roman" w:cs="Times New Roman"/>
          <w:noProof/>
          <w:lang w:val="en-US" w:eastAsia="en-US"/>
        </w:rPr>
        <w:drawing>
          <wp:inline distT="0" distB="0" distL="0" distR="0" wp14:anchorId="3E5A047E" wp14:editId="10DC7220">
            <wp:extent cx="3656555" cy="34099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59558" cy="3412751"/>
                    </a:xfrm>
                    <a:prstGeom prst="rect">
                      <a:avLst/>
                    </a:prstGeom>
                    <a:noFill/>
                    <a:ln>
                      <a:noFill/>
                    </a:ln>
                  </pic:spPr>
                </pic:pic>
              </a:graphicData>
            </a:graphic>
          </wp:inline>
        </w:drawing>
      </w:r>
    </w:p>
    <w:p w14:paraId="4C35E9E3" w14:textId="5903952B" w:rsidR="00A62C80" w:rsidRPr="00A62C80" w:rsidRDefault="00A62C80" w:rsidP="00A62C80">
      <w:pPr>
        <w:pStyle w:val="ListParagraph"/>
        <w:widowControl w:val="0"/>
        <w:numPr>
          <w:ilvl w:val="0"/>
          <w:numId w:val="4"/>
        </w:numPr>
        <w:spacing w:line="360" w:lineRule="auto"/>
        <w:rPr>
          <w:rFonts w:ascii="Times New Roman" w:eastAsia="Times New Roman" w:hAnsi="Times New Roman" w:cs="Times New Roman"/>
          <w:sz w:val="20"/>
          <w:szCs w:val="20"/>
        </w:rPr>
      </w:pPr>
      <w:r w:rsidRPr="00A62C80">
        <w:rPr>
          <w:rFonts w:ascii="Times New Roman" w:eastAsia="Times New Roman" w:hAnsi="Times New Roman" w:cs="Times New Roman"/>
          <w:sz w:val="20"/>
          <w:szCs w:val="20"/>
        </w:rPr>
        <w:t>RIDGE - Ridge Top 10 and Bottom 10 with Coefficient != 0</w:t>
      </w:r>
    </w:p>
    <w:p w14:paraId="7B21DE4C" w14:textId="034F0F09" w:rsidR="00A62C80" w:rsidRPr="00A62C80" w:rsidRDefault="00A62C80" w:rsidP="00A62C80">
      <w:pPr>
        <w:widowControl w:val="0"/>
        <w:spacing w:line="360" w:lineRule="auto"/>
        <w:jc w:val="center"/>
        <w:rPr>
          <w:rFonts w:ascii="Times New Roman" w:eastAsia="Times New Roman" w:hAnsi="Times New Roman" w:cs="Times New Roman"/>
          <w:sz w:val="24"/>
          <w:szCs w:val="24"/>
        </w:rPr>
      </w:pPr>
      <w:r w:rsidRPr="00A62C80">
        <w:rPr>
          <w:rFonts w:ascii="Times New Roman" w:hAnsi="Times New Roman" w:cs="Times New Roman"/>
          <w:noProof/>
          <w:lang w:val="en-US" w:eastAsia="en-US"/>
        </w:rPr>
        <w:drawing>
          <wp:inline distT="0" distB="0" distL="0" distR="0" wp14:anchorId="00BF97AC" wp14:editId="22B70968">
            <wp:extent cx="3705225" cy="336521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07998" cy="3367734"/>
                    </a:xfrm>
                    <a:prstGeom prst="rect">
                      <a:avLst/>
                    </a:prstGeom>
                    <a:noFill/>
                    <a:ln>
                      <a:noFill/>
                    </a:ln>
                  </pic:spPr>
                </pic:pic>
              </a:graphicData>
            </a:graphic>
          </wp:inline>
        </w:drawing>
      </w:r>
    </w:p>
    <w:p w14:paraId="36142AB8" w14:textId="77777777" w:rsidR="00A62C80" w:rsidRPr="00A62C80" w:rsidRDefault="00A62C80" w:rsidP="00A62C80">
      <w:pPr>
        <w:widowControl w:val="0"/>
        <w:spacing w:line="360" w:lineRule="auto"/>
        <w:jc w:val="both"/>
        <w:rPr>
          <w:rFonts w:ascii="Times New Roman" w:eastAsia="Times New Roman" w:hAnsi="Times New Roman" w:cs="Times New Roman"/>
          <w:sz w:val="20"/>
          <w:szCs w:val="20"/>
        </w:rPr>
      </w:pPr>
    </w:p>
    <w:p w14:paraId="24CCC2BE" w14:textId="77777777" w:rsidR="00A62C80" w:rsidRPr="00A62C80" w:rsidRDefault="00A62C80" w:rsidP="00A62C80">
      <w:pPr>
        <w:widowControl w:val="0"/>
        <w:spacing w:line="360" w:lineRule="auto"/>
        <w:jc w:val="both"/>
        <w:rPr>
          <w:rFonts w:ascii="Times New Roman" w:eastAsia="Times New Roman" w:hAnsi="Times New Roman" w:cs="Times New Roman"/>
          <w:sz w:val="20"/>
          <w:szCs w:val="20"/>
        </w:rPr>
      </w:pPr>
    </w:p>
    <w:p w14:paraId="11EBA8FF" w14:textId="22948032" w:rsidR="00A62C80" w:rsidRPr="00A62C80" w:rsidRDefault="00A62C80" w:rsidP="00A62C80">
      <w:pPr>
        <w:widowControl w:val="0"/>
        <w:spacing w:line="360" w:lineRule="auto"/>
        <w:jc w:val="both"/>
        <w:rPr>
          <w:rFonts w:ascii="Times New Roman" w:eastAsia="Times New Roman" w:hAnsi="Times New Roman" w:cs="Times New Roman"/>
          <w:sz w:val="20"/>
          <w:szCs w:val="20"/>
        </w:rPr>
      </w:pPr>
      <w:r w:rsidRPr="00A62C80">
        <w:rPr>
          <w:rFonts w:ascii="Times New Roman" w:hAnsi="Times New Roman" w:cs="Times New Roman"/>
          <w:noProof/>
          <w:sz w:val="24"/>
          <w:szCs w:val="24"/>
          <w:lang w:val="en-US" w:eastAsia="en-US"/>
        </w:rPr>
        <w:lastRenderedPageBreak/>
        <w:drawing>
          <wp:anchor distT="0" distB="0" distL="114300" distR="114300" simplePos="0" relativeHeight="251659264" behindDoc="0" locked="0" layoutInCell="1" allowOverlap="1" wp14:anchorId="72971A78" wp14:editId="1D587B29">
            <wp:simplePos x="0" y="0"/>
            <wp:positionH relativeFrom="column">
              <wp:posOffset>-999490</wp:posOffset>
            </wp:positionH>
            <wp:positionV relativeFrom="paragraph">
              <wp:posOffset>560070</wp:posOffset>
            </wp:positionV>
            <wp:extent cx="8001000" cy="7314565"/>
            <wp:effectExtent l="317" t="0" r="318" b="317"/>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rot="16200000">
                      <a:off x="0" y="0"/>
                      <a:ext cx="8001000" cy="7314565"/>
                    </a:xfrm>
                    <a:prstGeom prst="rect">
                      <a:avLst/>
                    </a:prstGeom>
                    <a:noFill/>
                  </pic:spPr>
                </pic:pic>
              </a:graphicData>
            </a:graphic>
            <wp14:sizeRelH relativeFrom="page">
              <wp14:pctWidth>0</wp14:pctWidth>
            </wp14:sizeRelH>
            <wp14:sizeRelV relativeFrom="page">
              <wp14:pctHeight>0</wp14:pctHeight>
            </wp14:sizeRelV>
          </wp:anchor>
        </w:drawing>
      </w:r>
      <w:r w:rsidRPr="00A62C80">
        <w:rPr>
          <w:rFonts w:ascii="Times New Roman" w:eastAsia="Times New Roman" w:hAnsi="Times New Roman" w:cs="Times New Roman"/>
          <w:sz w:val="20"/>
          <w:szCs w:val="20"/>
        </w:rPr>
        <w:t>APPENDIX B – Random Forest Feature Importance</w:t>
      </w:r>
    </w:p>
    <w:sectPr w:rsidR="00A62C80" w:rsidRPr="00A62C80" w:rsidSect="00A62C80">
      <w:headerReference w:type="default" r:id="rId30"/>
      <w:footerReference w:type="default" r:id="rId31"/>
      <w:pgSz w:w="12240" w:h="15840"/>
      <w:pgMar w:top="1440" w:right="1440" w:bottom="1440" w:left="1440" w:header="576"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B34467" w14:textId="77777777" w:rsidR="003B240A" w:rsidRDefault="003B240A">
      <w:pPr>
        <w:spacing w:line="240" w:lineRule="auto"/>
      </w:pPr>
      <w:r>
        <w:separator/>
      </w:r>
    </w:p>
  </w:endnote>
  <w:endnote w:type="continuationSeparator" w:id="0">
    <w:p w14:paraId="3BA05938" w14:textId="77777777" w:rsidR="003B240A" w:rsidRDefault="003B24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C3BBB" w14:textId="1FCF2B16" w:rsidR="0096458E" w:rsidRDefault="0096458E">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2D906" w14:textId="77777777" w:rsidR="003B240A" w:rsidRDefault="003B240A">
      <w:pPr>
        <w:spacing w:line="240" w:lineRule="auto"/>
      </w:pPr>
      <w:r>
        <w:separator/>
      </w:r>
    </w:p>
  </w:footnote>
  <w:footnote w:type="continuationSeparator" w:id="0">
    <w:p w14:paraId="3FC70ECB" w14:textId="77777777" w:rsidR="003B240A" w:rsidRDefault="003B240A">
      <w:pPr>
        <w:spacing w:line="240" w:lineRule="auto"/>
      </w:pPr>
      <w:r>
        <w:continuationSeparator/>
      </w:r>
    </w:p>
  </w:footnote>
  <w:footnote w:id="1">
    <w:p w14:paraId="16E7DC24" w14:textId="77777777" w:rsidR="0085603B" w:rsidRPr="00F96D87" w:rsidRDefault="0085603B" w:rsidP="0085603B">
      <w:pPr>
        <w:spacing w:line="240" w:lineRule="auto"/>
        <w:jc w:val="both"/>
        <w:rPr>
          <w:rFonts w:ascii="Times New Roman" w:eastAsia="Times New Roman" w:hAnsi="Times New Roman" w:cs="Times New Roman"/>
          <w:sz w:val="20"/>
          <w:szCs w:val="20"/>
        </w:rPr>
      </w:pPr>
      <w:r w:rsidRPr="00F96D87">
        <w:rPr>
          <w:rFonts w:ascii="Times New Roman" w:hAnsi="Times New Roman" w:cs="Times New Roman"/>
          <w:sz w:val="20"/>
          <w:szCs w:val="20"/>
          <w:vertAlign w:val="superscript"/>
        </w:rPr>
        <w:footnoteRef/>
      </w:r>
      <w:r w:rsidRPr="00F96D87">
        <w:rPr>
          <w:rFonts w:ascii="Times New Roman" w:eastAsia="Times New Roman" w:hAnsi="Times New Roman" w:cs="Times New Roman"/>
          <w:sz w:val="20"/>
          <w:szCs w:val="20"/>
        </w:rPr>
        <w:t xml:space="preserve"> Lin, T. Y., &amp; Yu, Y. H. (2018). A simulation-based analysis of aircraft departure flow control strategies under the integrated arrival and departure operation. Journal of Air Transport Management, 71, 129-140.</w:t>
      </w:r>
    </w:p>
  </w:footnote>
  <w:footnote w:id="2">
    <w:p w14:paraId="57F4FF9C" w14:textId="77777777" w:rsidR="0085603B" w:rsidRPr="00F96D87" w:rsidRDefault="0085603B" w:rsidP="0085603B">
      <w:pPr>
        <w:spacing w:line="240" w:lineRule="auto"/>
        <w:jc w:val="both"/>
        <w:rPr>
          <w:rFonts w:ascii="Times New Roman" w:eastAsia="Times New Roman" w:hAnsi="Times New Roman" w:cs="Times New Roman"/>
          <w:sz w:val="20"/>
          <w:szCs w:val="20"/>
        </w:rPr>
      </w:pPr>
      <w:r w:rsidRPr="00F96D87">
        <w:rPr>
          <w:rFonts w:ascii="Times New Roman" w:hAnsi="Times New Roman" w:cs="Times New Roman"/>
          <w:sz w:val="20"/>
          <w:szCs w:val="20"/>
          <w:vertAlign w:val="superscript"/>
        </w:rPr>
        <w:footnoteRef/>
      </w:r>
      <w:r w:rsidRPr="00F96D87">
        <w:rPr>
          <w:rFonts w:ascii="Times New Roman" w:eastAsia="Times New Roman" w:hAnsi="Times New Roman" w:cs="Times New Roman"/>
          <w:sz w:val="20"/>
          <w:szCs w:val="20"/>
        </w:rPr>
        <w:t xml:space="preserve"> Zografos, K. G., &amp; Madas, M. A. (2011). Airport capacity and congestion: A study of peak hour capacity, performance, and delays. Transportation Research Part A: Policy and Practice, 45(3), 209-226. doi: 10.1016/j.tra.2010.09.014</w:t>
      </w:r>
    </w:p>
  </w:footnote>
  <w:footnote w:id="3">
    <w:p w14:paraId="6CFED5CA" w14:textId="77777777" w:rsidR="0085603B" w:rsidRPr="00F96D87" w:rsidRDefault="0085603B" w:rsidP="0085603B">
      <w:pPr>
        <w:spacing w:line="240" w:lineRule="auto"/>
        <w:jc w:val="both"/>
        <w:rPr>
          <w:rFonts w:ascii="Times New Roman" w:eastAsia="Times New Roman" w:hAnsi="Times New Roman" w:cs="Times New Roman"/>
          <w:sz w:val="20"/>
          <w:szCs w:val="20"/>
        </w:rPr>
      </w:pPr>
      <w:r w:rsidRPr="00F96D87">
        <w:rPr>
          <w:rFonts w:ascii="Times New Roman" w:hAnsi="Times New Roman" w:cs="Times New Roman"/>
          <w:sz w:val="20"/>
          <w:szCs w:val="20"/>
          <w:vertAlign w:val="superscript"/>
        </w:rPr>
        <w:footnoteRef/>
      </w:r>
      <w:r w:rsidRPr="00F96D87">
        <w:rPr>
          <w:rFonts w:ascii="Times New Roman" w:eastAsia="Times New Roman" w:hAnsi="Times New Roman" w:cs="Times New Roman"/>
          <w:sz w:val="20"/>
          <w:szCs w:val="20"/>
        </w:rPr>
        <w:t xml:space="preserve"> Air Transport Action Group. (2019). Aviation Benefits Beyond Borders. Retrieved from https://aviationbenefits.org/media/177520/atag-aviation-benefits-beyond-borders.pdf</w:t>
      </w:r>
    </w:p>
  </w:footnote>
  <w:footnote w:id="4">
    <w:p w14:paraId="075CA996" w14:textId="77777777" w:rsidR="0085603B" w:rsidRPr="00F96D87" w:rsidRDefault="0085603B" w:rsidP="0085603B">
      <w:pPr>
        <w:spacing w:line="240" w:lineRule="auto"/>
        <w:jc w:val="both"/>
        <w:rPr>
          <w:rFonts w:ascii="Times New Roman" w:eastAsia="Times New Roman" w:hAnsi="Times New Roman" w:cs="Times New Roman"/>
          <w:sz w:val="20"/>
          <w:szCs w:val="20"/>
        </w:rPr>
      </w:pPr>
      <w:r w:rsidRPr="00F96D87">
        <w:rPr>
          <w:rFonts w:ascii="Times New Roman" w:hAnsi="Times New Roman" w:cs="Times New Roman"/>
          <w:sz w:val="20"/>
          <w:szCs w:val="20"/>
          <w:vertAlign w:val="superscript"/>
        </w:rPr>
        <w:footnoteRef/>
      </w:r>
      <w:r w:rsidRPr="00F96D87">
        <w:rPr>
          <w:rFonts w:ascii="Times New Roman" w:eastAsia="Times New Roman" w:hAnsi="Times New Roman" w:cs="Times New Roman"/>
          <w:sz w:val="20"/>
          <w:szCs w:val="20"/>
        </w:rPr>
        <w:t xml:space="preserve"> Ouyang, Y., Fu, X., Hong, L., &amp; Chen, N. (2015). Measuring air traffic flow management delay: A review and data analysis. Journal of Air Transport Management, 42, 17-26. doi: 10.1016/j.jairtraman.2014.10.001</w:t>
      </w:r>
    </w:p>
  </w:footnote>
  <w:footnote w:id="5">
    <w:p w14:paraId="08E29512" w14:textId="77777777" w:rsidR="0085603B" w:rsidRDefault="0085603B" w:rsidP="0085603B">
      <w:pPr>
        <w:spacing w:line="240" w:lineRule="auto"/>
        <w:jc w:val="both"/>
        <w:rPr>
          <w:sz w:val="24"/>
          <w:szCs w:val="24"/>
          <w:vertAlign w:val="superscript"/>
        </w:rPr>
      </w:pPr>
      <w:r w:rsidRPr="00F96D87">
        <w:rPr>
          <w:rFonts w:ascii="Times New Roman" w:hAnsi="Times New Roman" w:cs="Times New Roman"/>
          <w:sz w:val="20"/>
          <w:szCs w:val="20"/>
          <w:vertAlign w:val="superscript"/>
        </w:rPr>
        <w:footnoteRef/>
      </w:r>
      <w:r w:rsidRPr="00F96D87">
        <w:rPr>
          <w:rFonts w:ascii="Times New Roman" w:eastAsia="Times New Roman" w:hAnsi="Times New Roman" w:cs="Times New Roman"/>
          <w:sz w:val="20"/>
          <w:szCs w:val="20"/>
        </w:rPr>
        <w:t xml:space="preserve"> Hoberg, K., &amp; Wang, H. (2010). Airport Operations: Delay and Capacity Analysis. Springer.</w:t>
      </w:r>
    </w:p>
  </w:footnote>
  <w:footnote w:id="6">
    <w:p w14:paraId="777D8224" w14:textId="77777777" w:rsidR="0096458E" w:rsidRPr="00F96D87" w:rsidRDefault="003B240A">
      <w:pPr>
        <w:spacing w:line="240" w:lineRule="auto"/>
        <w:jc w:val="both"/>
        <w:rPr>
          <w:rFonts w:ascii="Times New Roman" w:eastAsia="Times New Roman" w:hAnsi="Times New Roman" w:cs="Times New Roman"/>
          <w:sz w:val="20"/>
          <w:szCs w:val="20"/>
        </w:rPr>
      </w:pPr>
      <w:r w:rsidRPr="00F96D87">
        <w:rPr>
          <w:rFonts w:ascii="Times New Roman" w:hAnsi="Times New Roman" w:cs="Times New Roman"/>
          <w:sz w:val="20"/>
          <w:szCs w:val="20"/>
          <w:vertAlign w:val="superscript"/>
        </w:rPr>
        <w:footnoteRef/>
      </w:r>
      <w:r w:rsidRPr="00F96D87">
        <w:rPr>
          <w:rFonts w:ascii="Times New Roman" w:eastAsia="Times New Roman" w:hAnsi="Times New Roman" w:cs="Times New Roman"/>
          <w:sz w:val="20"/>
          <w:szCs w:val="20"/>
        </w:rPr>
        <w:t xml:space="preserve"> Federal Aviation Administration. (n.d.). Retrieved May 6, 2023, from https://aspm.faa.gov/</w:t>
      </w:r>
    </w:p>
  </w:footnote>
  <w:footnote w:id="7">
    <w:p w14:paraId="24F69E88" w14:textId="77777777" w:rsidR="0096458E" w:rsidRDefault="003B240A">
      <w:pPr>
        <w:spacing w:line="240" w:lineRule="auto"/>
        <w:jc w:val="both"/>
        <w:rPr>
          <w:rFonts w:ascii="Times New Roman" w:eastAsia="Times New Roman" w:hAnsi="Times New Roman" w:cs="Times New Roman"/>
          <w:sz w:val="20"/>
          <w:szCs w:val="20"/>
        </w:rPr>
      </w:pPr>
      <w:r w:rsidRPr="00F96D87">
        <w:rPr>
          <w:rFonts w:ascii="Times New Roman" w:hAnsi="Times New Roman" w:cs="Times New Roman"/>
          <w:sz w:val="20"/>
          <w:szCs w:val="20"/>
          <w:vertAlign w:val="superscript"/>
        </w:rPr>
        <w:footnoteRef/>
      </w:r>
      <w:r w:rsidRPr="00F96D87">
        <w:rPr>
          <w:rFonts w:ascii="Times New Roman" w:eastAsia="Times New Roman" w:hAnsi="Times New Roman" w:cs="Times New Roman"/>
          <w:sz w:val="20"/>
          <w:szCs w:val="20"/>
        </w:rPr>
        <w:t xml:space="preserve"> ASPM efficiency: Definitions of variables. ASPM Efficiency: Definitions of Variables - ASPMHelp. (n.d.). Retrieved April 23, 2023, from https://aspm.faa.gov/aspmh</w:t>
      </w:r>
      <w:r w:rsidRPr="00F96D87">
        <w:rPr>
          <w:rFonts w:ascii="Times New Roman" w:eastAsia="Times New Roman" w:hAnsi="Times New Roman" w:cs="Times New Roman"/>
          <w:sz w:val="20"/>
          <w:szCs w:val="20"/>
        </w:rPr>
        <w:t>elp/index/ASPM_Efficiency__Definitions_of_Variables.html</w:t>
      </w:r>
      <w:r>
        <w:rPr>
          <w:rFonts w:ascii="Times New Roman" w:eastAsia="Times New Roman" w:hAnsi="Times New Roman" w:cs="Times New Roman"/>
          <w:sz w:val="20"/>
          <w:szCs w:val="20"/>
        </w:rPr>
        <w:t xml:space="preserve"> </w:t>
      </w:r>
    </w:p>
  </w:footnote>
  <w:footnote w:id="8">
    <w:p w14:paraId="242CA033" w14:textId="77777777" w:rsidR="0096458E" w:rsidRPr="00F96D87" w:rsidRDefault="003B240A">
      <w:pPr>
        <w:pBdr>
          <w:top w:val="nil"/>
          <w:left w:val="nil"/>
          <w:bottom w:val="nil"/>
          <w:right w:val="nil"/>
          <w:between w:val="nil"/>
        </w:pBdr>
        <w:spacing w:line="240" w:lineRule="auto"/>
        <w:jc w:val="both"/>
        <w:rPr>
          <w:rFonts w:ascii="Times New Roman" w:hAnsi="Times New Roman" w:cs="Times New Roman"/>
          <w:sz w:val="20"/>
          <w:szCs w:val="20"/>
        </w:rPr>
      </w:pPr>
      <w:r w:rsidRPr="00F96D87">
        <w:rPr>
          <w:rFonts w:ascii="Times New Roman" w:hAnsi="Times New Roman" w:cs="Times New Roman"/>
          <w:sz w:val="20"/>
          <w:szCs w:val="20"/>
          <w:vertAlign w:val="superscript"/>
        </w:rPr>
        <w:footnoteRef/>
      </w:r>
      <w:r w:rsidRPr="00F96D87">
        <w:rPr>
          <w:rFonts w:ascii="Times New Roman" w:eastAsia="Times New Roman" w:hAnsi="Times New Roman" w:cs="Times New Roman"/>
          <w:sz w:val="20"/>
          <w:szCs w:val="20"/>
        </w:rPr>
        <w:t xml:space="preserve"> ASPM airport analysis: Definitions of variables. ASPM Airport Analysis: Definitions of Variables - ASPMHelp. (n.d.). Retrieved April 23, 2023, from https://aspm.faa.gov/aspmhelp/index/ASPM_Airport</w:t>
      </w:r>
      <w:r w:rsidRPr="00F96D87">
        <w:rPr>
          <w:rFonts w:ascii="Times New Roman" w:eastAsia="Times New Roman" w:hAnsi="Times New Roman" w:cs="Times New Roman"/>
          <w:sz w:val="20"/>
          <w:szCs w:val="20"/>
        </w:rPr>
        <w:t>_Analysis__Definitions_of_Variables.html</w:t>
      </w:r>
      <w:r w:rsidRPr="00F96D87">
        <w:rPr>
          <w:rFonts w:ascii="Times New Roman" w:hAnsi="Times New Roman" w:cs="Times New Roman"/>
          <w:sz w:val="20"/>
          <w:szCs w:val="20"/>
          <w:vertAlign w:val="superscript"/>
        </w:rPr>
        <w:t xml:space="preserve"> </w:t>
      </w:r>
    </w:p>
  </w:footnote>
  <w:footnote w:id="9">
    <w:p w14:paraId="3B917E77" w14:textId="6CC8191F" w:rsidR="00A62C80" w:rsidRPr="00A62C80" w:rsidRDefault="00A62C80" w:rsidP="00A62C80">
      <w:pPr>
        <w:pStyle w:val="FootnoteText"/>
        <w:jc w:val="both"/>
      </w:pPr>
      <w:r>
        <w:rPr>
          <w:rStyle w:val="FootnoteReference"/>
        </w:rPr>
        <w:footnoteRef/>
      </w:r>
      <w:r w:rsidRPr="00A62C80">
        <w:rPr>
          <w:rFonts w:ascii="Times New Roman" w:hAnsi="Times New Roman" w:cs="Times New Roman"/>
        </w:rPr>
        <w:t>Aviation system performance metrics (ASPM). Aviation System Performance Metrics (ASPM) - ASPM Help. (n.d.). https://aspm.faa.gov/aspmhelp/index/Aviation_System_Performance_Metrics_(ASPM).html</w:t>
      </w:r>
    </w:p>
  </w:footnote>
  <w:footnote w:id="10">
    <w:p w14:paraId="54F0BA75" w14:textId="6473DD5E" w:rsidR="00CD7A7E" w:rsidRPr="00CD7A7E" w:rsidRDefault="00CD7A7E" w:rsidP="00CD7A7E">
      <w:pPr>
        <w:pStyle w:val="FootnoteText"/>
        <w:jc w:val="both"/>
      </w:pPr>
      <w:r>
        <w:rPr>
          <w:rStyle w:val="FootnoteReference"/>
        </w:rPr>
        <w:footnoteRef/>
      </w:r>
      <w:r>
        <w:t xml:space="preserve"> </w:t>
      </w:r>
      <w:r w:rsidRPr="00CD7A7E">
        <w:rPr>
          <w:rFonts w:ascii="Times New Roman" w:hAnsi="Times New Roman" w:cs="Times New Roman"/>
        </w:rPr>
        <w:t xml:space="preserve">Maity, R. (2021, July 24). </w:t>
      </w:r>
      <w:r>
        <w:rPr>
          <w:rFonts w:ascii="Times New Roman" w:hAnsi="Times New Roman" w:cs="Times New Roman"/>
        </w:rPr>
        <w:t>Min-max</w:t>
      </w:r>
      <w:r w:rsidRPr="00CD7A7E">
        <w:rPr>
          <w:rFonts w:ascii="Times New Roman" w:hAnsi="Times New Roman" w:cs="Times New Roman"/>
        </w:rPr>
        <w:t xml:space="preserve"> scaler. Medium. https://medium.com/@ranjitmaity95/min-max-scaler-b2411ab3136d</w:t>
      </w:r>
    </w:p>
  </w:footnote>
  <w:footnote w:id="11">
    <w:p w14:paraId="539A221D" w14:textId="3F5EB6E6" w:rsidR="00E846FF" w:rsidRPr="00E846FF" w:rsidRDefault="00E846FF" w:rsidP="00E846FF">
      <w:pPr>
        <w:pStyle w:val="FootnoteText"/>
        <w:jc w:val="both"/>
      </w:pPr>
      <w:r>
        <w:rPr>
          <w:rStyle w:val="FootnoteReference"/>
        </w:rPr>
        <w:footnoteRef/>
      </w:r>
      <w:r>
        <w:t xml:space="preserve"> </w:t>
      </w:r>
      <w:r w:rsidRPr="00E846FF">
        <w:rPr>
          <w:rFonts w:ascii="Times New Roman" w:hAnsi="Times New Roman" w:cs="Times New Roman"/>
        </w:rPr>
        <w:t>Hale, J. (2021, December 13). Scale, standardize, or normalize with Scikit-Learn. Medium. https://towardsdatascience.com/scale-standardize-or-normalize-with-scikit-learn-6ccc7d176a02#:~:text=let’s%20start%20scaling!-,MinMaxScaler,shape%20of%20the%20original%20distribution.</w:t>
      </w:r>
    </w:p>
  </w:footnote>
  <w:footnote w:id="12">
    <w:p w14:paraId="5F0A815E" w14:textId="77777777" w:rsidR="0096458E" w:rsidRDefault="003B240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 xml:space="preserve">NY/NJ/PHL airspace redesign documentation. NY/NJ/PHL Airspace Redesign Documentation | Federal Aviation Administration. (n.d.). Retrieved </w:t>
      </w:r>
      <w:r>
        <w:rPr>
          <w:rFonts w:ascii="Times New Roman" w:eastAsia="Times New Roman" w:hAnsi="Times New Roman" w:cs="Times New Roman"/>
          <w:color w:val="000000"/>
          <w:sz w:val="20"/>
          <w:szCs w:val="20"/>
        </w:rPr>
        <w:t>May 5, 2023, from https://www.faa.gov/air_traffic/nas/nynjphl_redesign/documentation</w:t>
      </w:r>
    </w:p>
  </w:footnote>
  <w:footnote w:id="13">
    <w:p w14:paraId="3111DFDF" w14:textId="77777777" w:rsidR="0096458E" w:rsidRPr="00F96D87" w:rsidRDefault="003B240A">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sidRPr="00F96D87">
        <w:rPr>
          <w:rFonts w:ascii="Times New Roman" w:hAnsi="Times New Roman" w:cs="Times New Roman"/>
          <w:sz w:val="20"/>
          <w:szCs w:val="20"/>
          <w:vertAlign w:val="superscript"/>
        </w:rPr>
        <w:footnoteRef/>
      </w:r>
      <w:r w:rsidRPr="00F96D87">
        <w:rPr>
          <w:rFonts w:ascii="Times New Roman" w:eastAsia="Times New Roman" w:hAnsi="Times New Roman" w:cs="Times New Roman"/>
          <w:color w:val="000000"/>
          <w:sz w:val="20"/>
          <w:szCs w:val="20"/>
        </w:rPr>
        <w:t xml:space="preserve"> Eddie_4072. (2023, April 26). How to handle missing data: A step-by-step guide (updated 2023). Analytics Vidhya. Retrieved May 4, 2023, from https://www.analyticsvidhya.</w:t>
      </w:r>
      <w:r w:rsidRPr="00F96D87">
        <w:rPr>
          <w:rFonts w:ascii="Times New Roman" w:eastAsia="Times New Roman" w:hAnsi="Times New Roman" w:cs="Times New Roman"/>
          <w:color w:val="000000"/>
          <w:sz w:val="20"/>
          <w:szCs w:val="20"/>
        </w:rPr>
        <w:t>com/blog/2021/05/dealing-with-missing-values-in-python-a-complete-guide/</w:t>
      </w:r>
    </w:p>
  </w:footnote>
  <w:footnote w:id="14">
    <w:p w14:paraId="15C636FF" w14:textId="77777777" w:rsidR="0096458E" w:rsidRDefault="003B240A">
      <w:pPr>
        <w:pBdr>
          <w:top w:val="nil"/>
          <w:left w:val="nil"/>
          <w:bottom w:val="nil"/>
          <w:right w:val="nil"/>
          <w:between w:val="nil"/>
        </w:pBdr>
        <w:spacing w:line="240" w:lineRule="auto"/>
        <w:jc w:val="both"/>
        <w:rPr>
          <w:color w:val="000000"/>
          <w:sz w:val="20"/>
          <w:szCs w:val="20"/>
        </w:rPr>
      </w:pPr>
      <w:r w:rsidRPr="00F96D87">
        <w:rPr>
          <w:rFonts w:ascii="Times New Roman" w:hAnsi="Times New Roman" w:cs="Times New Roman"/>
          <w:sz w:val="20"/>
          <w:szCs w:val="20"/>
          <w:vertAlign w:val="superscript"/>
        </w:rPr>
        <w:footnoteRef/>
      </w:r>
      <w:r w:rsidRPr="00F96D87">
        <w:rPr>
          <w:rFonts w:ascii="Times New Roman" w:eastAsia="Times New Roman" w:hAnsi="Times New Roman" w:cs="Times New Roman"/>
          <w:color w:val="000000"/>
          <w:sz w:val="20"/>
          <w:szCs w:val="20"/>
        </w:rPr>
        <w:t xml:space="preserve"> Pandas-profiling. PyPI. (n.d.). Retrieved May 6, 2023, from https://pypi.org/project/pandas-profiling/</w:t>
      </w:r>
    </w:p>
  </w:footnote>
  <w:footnote w:id="15">
    <w:p w14:paraId="703884F6" w14:textId="6E8B5AAA" w:rsidR="0096458E" w:rsidRPr="00F96D87" w:rsidRDefault="003B240A">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sidRPr="00F96D87">
        <w:rPr>
          <w:rFonts w:ascii="Times New Roman" w:hAnsi="Times New Roman" w:cs="Times New Roman"/>
          <w:sz w:val="20"/>
          <w:szCs w:val="20"/>
          <w:vertAlign w:val="superscript"/>
        </w:rPr>
        <w:footnoteRef/>
      </w:r>
      <w:r w:rsidRPr="00F96D87">
        <w:rPr>
          <w:rFonts w:ascii="Times New Roman" w:eastAsia="Times New Roman" w:hAnsi="Times New Roman" w:cs="Times New Roman"/>
          <w:color w:val="000000"/>
          <w:sz w:val="20"/>
          <w:szCs w:val="20"/>
        </w:rPr>
        <w:t xml:space="preserve"> Suresh, A. (2020, December 1). How to remove outliers for machine learning? </w:t>
      </w:r>
      <w:r w:rsidRPr="00F96D87">
        <w:rPr>
          <w:rFonts w:ascii="Times New Roman" w:eastAsia="Times New Roman" w:hAnsi="Times New Roman" w:cs="Times New Roman"/>
          <w:color w:val="000000"/>
          <w:sz w:val="20"/>
          <w:szCs w:val="20"/>
        </w:rPr>
        <w:t>Medium. Retrieved May 4, 2023, from https://medium.com/analytics-vidhya/how-to-remove-outliers-for-machine-learning-24620c4657e8#:~:</w:t>
      </w:r>
      <w:r w:rsidRPr="00F96D87">
        <w:rPr>
          <w:rFonts w:ascii="Times New Roman" w:eastAsia="Times New Roman" w:hAnsi="Times New Roman" w:cs="Times New Roman"/>
          <w:sz w:val="20"/>
          <w:szCs w:val="20"/>
        </w:rPr>
        <w:t xml:space="preserve">text=It%20 increases%20the%20error%20 </w:t>
      </w:r>
      <w:r w:rsidR="006A7E99" w:rsidRPr="00F96D87">
        <w:rPr>
          <w:rFonts w:ascii="Times New Roman" w:eastAsia="Times New Roman" w:hAnsi="Times New Roman" w:cs="Times New Roman"/>
          <w:sz w:val="20"/>
          <w:szCs w:val="20"/>
        </w:rPr>
        <w:t>variance</w:t>
      </w:r>
      <w:r w:rsidR="006A7E99" w:rsidRPr="00F96D87">
        <w:rPr>
          <w:rFonts w:ascii="Times New Roman" w:eastAsia="Times New Roman" w:hAnsi="Times New Roman" w:cs="Times New Roman"/>
          <w:color w:val="000000"/>
          <w:sz w:val="20"/>
          <w:szCs w:val="20"/>
        </w:rPr>
        <w:t>,</w:t>
      </w:r>
      <w:r w:rsidR="006A7E99" w:rsidRPr="00F96D87">
        <w:rPr>
          <w:rFonts w:ascii="Times New Roman" w:eastAsia="Times New Roman" w:hAnsi="Times New Roman" w:cs="Times New Roman"/>
          <w:sz w:val="20"/>
          <w:szCs w:val="20"/>
        </w:rPr>
        <w:t xml:space="preserve"> to</w:t>
      </w:r>
      <w:r w:rsidRPr="00F96D87">
        <w:rPr>
          <w:rFonts w:ascii="Times New Roman" w:eastAsia="Times New Roman" w:hAnsi="Times New Roman" w:cs="Times New Roman"/>
          <w:sz w:val="20"/>
          <w:szCs w:val="20"/>
        </w:rPr>
        <w:t>%20detect%20and%20remove%20 outliers</w:t>
      </w:r>
      <w:r w:rsidRPr="00F96D87">
        <w:rPr>
          <w:rFonts w:ascii="Times New Roman" w:eastAsia="Times New Roman" w:hAnsi="Times New Roman" w:cs="Times New Roman"/>
          <w:color w:val="000000"/>
          <w:sz w:val="20"/>
          <w:szCs w:val="20"/>
        </w:rPr>
        <w:t>.</w:t>
      </w:r>
    </w:p>
  </w:footnote>
  <w:footnote w:id="16">
    <w:p w14:paraId="4351D7A4" w14:textId="6D539FFC" w:rsidR="0096458E" w:rsidRPr="00F96D87" w:rsidRDefault="003B240A">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sidRPr="00F96D87">
        <w:rPr>
          <w:rFonts w:ascii="Times New Roman" w:hAnsi="Times New Roman" w:cs="Times New Roman"/>
          <w:sz w:val="20"/>
          <w:szCs w:val="20"/>
          <w:vertAlign w:val="superscript"/>
        </w:rPr>
        <w:footnoteRef/>
      </w:r>
      <w:r w:rsidRPr="00F96D87">
        <w:rPr>
          <w:rFonts w:ascii="Times New Roman" w:eastAsia="Times New Roman" w:hAnsi="Times New Roman" w:cs="Times New Roman"/>
          <w:color w:val="000000"/>
          <w:sz w:val="20"/>
          <w:szCs w:val="20"/>
        </w:rPr>
        <w:t xml:space="preserve"> Khan, M. (2022, November 17). How </w:t>
      </w:r>
      <w:r w:rsidRPr="00F96D87">
        <w:rPr>
          <w:rFonts w:ascii="Times New Roman" w:eastAsia="Times New Roman" w:hAnsi="Times New Roman" w:cs="Times New Roman"/>
          <w:color w:val="000000"/>
          <w:sz w:val="20"/>
          <w:szCs w:val="20"/>
        </w:rPr>
        <w:t xml:space="preserve">to detect outliers. </w:t>
      </w:r>
      <w:r w:rsidR="006A7E99" w:rsidRPr="00F96D87">
        <w:rPr>
          <w:rFonts w:ascii="Times New Roman" w:eastAsia="Times New Roman" w:hAnsi="Times New Roman" w:cs="Times New Roman"/>
          <w:color w:val="000000"/>
          <w:sz w:val="20"/>
          <w:szCs w:val="20"/>
        </w:rPr>
        <w:t>Data Drive</w:t>
      </w:r>
      <w:r w:rsidRPr="00F96D87">
        <w:rPr>
          <w:rFonts w:ascii="Times New Roman" w:eastAsia="Times New Roman" w:hAnsi="Times New Roman" w:cs="Times New Roman"/>
          <w:color w:val="000000"/>
          <w:sz w:val="20"/>
          <w:szCs w:val="20"/>
        </w:rPr>
        <w:t>. Retrieved May 5, 2023, from https://godatadrive.com/blog/how-to-detect-outliers</w:t>
      </w:r>
    </w:p>
  </w:footnote>
  <w:footnote w:id="17">
    <w:p w14:paraId="35CA753D" w14:textId="77777777" w:rsidR="0096458E" w:rsidRPr="00F96D87" w:rsidRDefault="003B240A">
      <w:pPr>
        <w:pBdr>
          <w:top w:val="nil"/>
          <w:left w:val="nil"/>
          <w:bottom w:val="nil"/>
          <w:right w:val="nil"/>
          <w:between w:val="nil"/>
        </w:pBdr>
        <w:spacing w:line="240" w:lineRule="auto"/>
        <w:rPr>
          <w:rFonts w:ascii="Times New Roman" w:hAnsi="Times New Roman" w:cs="Times New Roman"/>
          <w:color w:val="000000"/>
          <w:sz w:val="20"/>
          <w:szCs w:val="20"/>
        </w:rPr>
      </w:pPr>
      <w:r w:rsidRPr="00F96D87">
        <w:rPr>
          <w:rFonts w:ascii="Times New Roman" w:hAnsi="Times New Roman" w:cs="Times New Roman"/>
          <w:sz w:val="20"/>
          <w:szCs w:val="20"/>
          <w:vertAlign w:val="superscript"/>
        </w:rPr>
        <w:footnoteRef/>
      </w:r>
      <w:r w:rsidRPr="00F96D87">
        <w:rPr>
          <w:rFonts w:ascii="Times New Roman" w:hAnsi="Times New Roman" w:cs="Times New Roman"/>
          <w:color w:val="000000"/>
          <w:sz w:val="20"/>
          <w:szCs w:val="20"/>
        </w:rPr>
        <w:t xml:space="preserve"> </w:t>
      </w:r>
      <w:r w:rsidRPr="00F96D87">
        <w:rPr>
          <w:rFonts w:ascii="Times New Roman" w:eastAsia="Times New Roman" w:hAnsi="Times New Roman" w:cs="Times New Roman"/>
          <w:color w:val="000000"/>
          <w:sz w:val="20"/>
          <w:szCs w:val="20"/>
        </w:rPr>
        <w:t xml:space="preserve">Frost, J. (2022, November 7). Null hypothesis: Definition, rejecting &amp;amp; examples. Statistics By Jim. Retrieved May 5, 2023, from </w:t>
      </w:r>
      <w:r w:rsidRPr="00F96D87">
        <w:rPr>
          <w:rFonts w:ascii="Times New Roman" w:eastAsia="Times New Roman" w:hAnsi="Times New Roman" w:cs="Times New Roman"/>
          <w:color w:val="000000"/>
          <w:sz w:val="20"/>
          <w:szCs w:val="20"/>
        </w:rPr>
        <w:t>https://statisticsbyjim.com/hypothesis-testing/null-hypothesis/</w:t>
      </w:r>
    </w:p>
  </w:footnote>
  <w:footnote w:id="18">
    <w:p w14:paraId="330063A7" w14:textId="5C1BE04B" w:rsidR="0096458E" w:rsidRDefault="003B240A">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sidRPr="00F96D87">
        <w:rPr>
          <w:rFonts w:ascii="Times New Roman" w:hAnsi="Times New Roman" w:cs="Times New Roman"/>
          <w:sz w:val="20"/>
          <w:szCs w:val="20"/>
          <w:vertAlign w:val="superscript"/>
        </w:rPr>
        <w:footnoteRef/>
      </w:r>
      <w:r w:rsidRPr="00F96D87">
        <w:rPr>
          <w:rFonts w:ascii="Times New Roman" w:eastAsia="Times New Roman" w:hAnsi="Times New Roman" w:cs="Times New Roman"/>
          <w:color w:val="000000"/>
          <w:sz w:val="20"/>
          <w:szCs w:val="20"/>
        </w:rPr>
        <w:t xml:space="preserve"> Grabowski, B. (2016, August 10). "P &amp;lt; 0.05" might not mean what you think: American Statistical Association clarifies P values. Journal of the National Cancer Institute. Retrieved May 6, </w:t>
      </w:r>
      <w:r w:rsidRPr="00F96D87">
        <w:rPr>
          <w:rFonts w:ascii="Times New Roman" w:eastAsia="Times New Roman" w:hAnsi="Times New Roman" w:cs="Times New Roman"/>
          <w:color w:val="000000"/>
          <w:sz w:val="20"/>
          <w:szCs w:val="20"/>
        </w:rPr>
        <w:t>2023, from https://www.ncbi.nlm.nih.gov/pmc/articles/PMC5017929/#:~:text=</w:t>
      </w:r>
      <w:r w:rsidRPr="00F96D87">
        <w:rPr>
          <w:rFonts w:ascii="Times New Roman" w:eastAsia="Times New Roman" w:hAnsi="Times New Roman" w:cs="Times New Roman"/>
          <w:sz w:val="20"/>
          <w:szCs w:val="20"/>
        </w:rPr>
        <w:t xml:space="preserve">P%20%3E%200.05%20is%20the%20 </w:t>
      </w:r>
      <w:r w:rsidR="006A7E99" w:rsidRPr="00F96D87">
        <w:rPr>
          <w:rFonts w:ascii="Times New Roman" w:eastAsia="Times New Roman" w:hAnsi="Times New Roman" w:cs="Times New Roman"/>
          <w:sz w:val="20"/>
          <w:szCs w:val="20"/>
        </w:rPr>
        <w:t>probability</w:t>
      </w:r>
      <w:r w:rsidR="006A7E99" w:rsidRPr="00F96D87">
        <w:rPr>
          <w:rFonts w:ascii="Times New Roman" w:eastAsia="Times New Roman" w:hAnsi="Times New Roman" w:cs="Times New Roman"/>
          <w:color w:val="000000"/>
          <w:sz w:val="20"/>
          <w:szCs w:val="20"/>
        </w:rPr>
        <w:t>,</w:t>
      </w:r>
      <w:r w:rsidR="006A7E99" w:rsidRPr="00F96D87">
        <w:rPr>
          <w:rFonts w:ascii="Times New Roman" w:eastAsia="Times New Roman" w:hAnsi="Times New Roman" w:cs="Times New Roman"/>
          <w:sz w:val="20"/>
          <w:szCs w:val="20"/>
        </w:rPr>
        <w:t xml:space="preserve"> that</w:t>
      </w:r>
      <w:r w:rsidRPr="00F96D87">
        <w:rPr>
          <w:rFonts w:ascii="Times New Roman" w:eastAsia="Times New Roman" w:hAnsi="Times New Roman" w:cs="Times New Roman"/>
          <w:sz w:val="20"/>
          <w:szCs w:val="20"/>
        </w:rPr>
        <w:t>%20 no%20 effect%20was%20 observed</w:t>
      </w:r>
      <w:r w:rsidRPr="00F96D87">
        <w:rPr>
          <w:rFonts w:ascii="Times New Roman" w:eastAsia="Times New Roman" w:hAnsi="Times New Roman" w:cs="Times New Roman"/>
          <w:color w:val="000000"/>
          <w:sz w:val="20"/>
          <w:szCs w:val="20"/>
        </w:rPr>
        <w:t>.</w:t>
      </w:r>
    </w:p>
  </w:footnote>
  <w:footnote w:id="19">
    <w:p w14:paraId="30FBC3E1" w14:textId="77777777" w:rsidR="0096458E" w:rsidRPr="00F96D87" w:rsidRDefault="003B240A">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sidRPr="00F96D87">
        <w:rPr>
          <w:rFonts w:ascii="Times New Roman" w:hAnsi="Times New Roman" w:cs="Times New Roman"/>
          <w:sz w:val="20"/>
          <w:szCs w:val="20"/>
          <w:vertAlign w:val="superscript"/>
        </w:rPr>
        <w:footnoteRef/>
      </w:r>
      <w:r w:rsidRPr="00F96D87">
        <w:rPr>
          <w:rFonts w:ascii="Times New Roman" w:eastAsia="Times New Roman" w:hAnsi="Times New Roman" w:cs="Times New Roman"/>
          <w:color w:val="000000"/>
          <w:sz w:val="20"/>
          <w:szCs w:val="20"/>
        </w:rPr>
        <w:t xml:space="preserve"> National Academies of Sciences, Engineering, and Medicine. 2014. Defining and Measuring Aircraft De</w:t>
      </w:r>
      <w:r w:rsidRPr="00F96D87">
        <w:rPr>
          <w:rFonts w:ascii="Times New Roman" w:eastAsia="Times New Roman" w:hAnsi="Times New Roman" w:cs="Times New Roman"/>
          <w:color w:val="000000"/>
          <w:sz w:val="20"/>
          <w:szCs w:val="20"/>
        </w:rPr>
        <w:t>lay and Airport Capacity Thresholds. Washington, DC: The National Academies Press. https://doi.org/10.17226/22428.</w:t>
      </w:r>
    </w:p>
  </w:footnote>
  <w:footnote w:id="20">
    <w:p w14:paraId="459649C8" w14:textId="77777777" w:rsidR="0096458E" w:rsidRDefault="003B240A">
      <w:pPr>
        <w:pBdr>
          <w:top w:val="nil"/>
          <w:left w:val="nil"/>
          <w:bottom w:val="nil"/>
          <w:right w:val="nil"/>
          <w:between w:val="nil"/>
        </w:pBdr>
        <w:spacing w:line="240" w:lineRule="auto"/>
        <w:jc w:val="both"/>
        <w:rPr>
          <w:color w:val="000000"/>
          <w:sz w:val="20"/>
          <w:szCs w:val="20"/>
        </w:rPr>
      </w:pPr>
      <w:r w:rsidRPr="00F96D87">
        <w:rPr>
          <w:rFonts w:ascii="Times New Roman" w:hAnsi="Times New Roman" w:cs="Times New Roman"/>
          <w:sz w:val="20"/>
          <w:szCs w:val="20"/>
          <w:vertAlign w:val="superscript"/>
        </w:rPr>
        <w:footnoteRef/>
      </w:r>
      <w:r w:rsidRPr="00F96D87">
        <w:rPr>
          <w:rFonts w:ascii="Times New Roman" w:eastAsia="Times New Roman" w:hAnsi="Times New Roman" w:cs="Times New Roman"/>
          <w:color w:val="000000"/>
          <w:sz w:val="20"/>
          <w:szCs w:val="20"/>
        </w:rPr>
        <w:t xml:space="preserve"> Pannell, R. (2022, October 4). The box-cox transformation: What it is and how to use it. LeanScape. Retrieved May 5, 2023, from </w:t>
      </w:r>
      <w:r w:rsidRPr="00F96D87">
        <w:rPr>
          <w:rFonts w:ascii="Times New Roman" w:eastAsia="Times New Roman" w:hAnsi="Times New Roman" w:cs="Times New Roman"/>
          <w:color w:val="000000"/>
          <w:sz w:val="20"/>
          <w:szCs w:val="20"/>
        </w:rPr>
        <w:t>https://leanscape.io/the-box-cox-transformation-what-it-is-and-how-to-use-it/</w:t>
      </w:r>
    </w:p>
  </w:footnote>
  <w:footnote w:id="21">
    <w:p w14:paraId="6E9FFA63" w14:textId="4DAF36D3" w:rsidR="00D80F7D" w:rsidRPr="00D80F7D" w:rsidRDefault="00D80F7D" w:rsidP="00D80F7D">
      <w:pPr>
        <w:pStyle w:val="FootnoteText"/>
        <w:jc w:val="both"/>
        <w:rPr>
          <w:lang w:val="en-US"/>
        </w:rPr>
      </w:pPr>
      <w:r>
        <w:rPr>
          <w:rStyle w:val="FootnoteReference"/>
        </w:rPr>
        <w:footnoteRef/>
      </w:r>
      <w:r>
        <w:t xml:space="preserve"> </w:t>
      </w:r>
      <w:r w:rsidRPr="00D80F7D">
        <w:rPr>
          <w:rFonts w:ascii="Times New Roman" w:hAnsi="Times New Roman" w:cs="Times New Roman"/>
        </w:rPr>
        <w:t>Plummer, A. (2022, September 16). Box-Cox Transformation and target variable: Explained. Built In. https://builtin.com/data-science/box-cox-transformation-target-variable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2676789"/>
      <w:docPartObj>
        <w:docPartGallery w:val="Page Numbers (Top of Page)"/>
        <w:docPartUnique/>
      </w:docPartObj>
    </w:sdtPr>
    <w:sdtEndPr>
      <w:rPr>
        <w:noProof/>
      </w:rPr>
    </w:sdtEndPr>
    <w:sdtContent>
      <w:p w14:paraId="727A0B62" w14:textId="626BB738" w:rsidR="003B34B5" w:rsidRDefault="003B34B5">
        <w:pPr>
          <w:pStyle w:val="Header"/>
          <w:jc w:val="right"/>
        </w:pPr>
        <w:r>
          <w:fldChar w:fldCharType="begin"/>
        </w:r>
        <w:r>
          <w:instrText xml:space="preserve"> PAGE   \* MERGEFORMAT </w:instrText>
        </w:r>
        <w:r>
          <w:fldChar w:fldCharType="separate"/>
        </w:r>
        <w:r w:rsidR="002426D1">
          <w:rPr>
            <w:noProof/>
          </w:rPr>
          <w:t>1</w:t>
        </w:r>
        <w:r>
          <w:rPr>
            <w:noProof/>
          </w:rPr>
          <w:fldChar w:fldCharType="end"/>
        </w:r>
      </w:p>
    </w:sdtContent>
  </w:sdt>
  <w:p w14:paraId="02B5D1FB" w14:textId="77777777" w:rsidR="003B34B5" w:rsidRDefault="003B34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F7FF4"/>
    <w:multiLevelType w:val="multilevel"/>
    <w:tmpl w:val="18F00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F746C8"/>
    <w:multiLevelType w:val="multilevel"/>
    <w:tmpl w:val="4AC03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E33945"/>
    <w:multiLevelType w:val="hybridMultilevel"/>
    <w:tmpl w:val="9A1CB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47D63"/>
    <w:multiLevelType w:val="multilevel"/>
    <w:tmpl w:val="4276275E"/>
    <w:lvl w:ilvl="0">
      <w:start w:val="1"/>
      <w:numFmt w:val="decimal"/>
      <w:lvlText w:val="%1."/>
      <w:lvlJc w:val="right"/>
      <w:pPr>
        <w:ind w:left="720" w:hanging="360"/>
      </w:pPr>
      <w:rPr>
        <w:rFonts w:ascii="Arial" w:eastAsia="Arial" w:hAnsi="Arial" w:cs="Arial"/>
        <w:b/>
        <w:color w:val="auto"/>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rFonts w:ascii="Arial" w:eastAsia="Arial" w:hAnsi="Arial" w:cs="Arial"/>
        <w:b/>
        <w:u w:val="none"/>
      </w:rPr>
    </w:lvl>
    <w:lvl w:ilvl="3">
      <w:start w:val="1"/>
      <w:numFmt w:val="decimal"/>
      <w:lvlText w:val="%1.%2.%3.%4."/>
      <w:lvlJc w:val="right"/>
      <w:pPr>
        <w:ind w:left="2880" w:hanging="360"/>
      </w:pPr>
      <w:rPr>
        <w:rFonts w:ascii="Arial" w:eastAsia="Arial" w:hAnsi="Arial" w:cs="Arial"/>
        <w:b/>
        <w:u w:val="none"/>
      </w:rPr>
    </w:lvl>
    <w:lvl w:ilvl="4">
      <w:start w:val="1"/>
      <w:numFmt w:val="decimal"/>
      <w:lvlText w:val="%1.%2.%3.%4.%5."/>
      <w:lvlJc w:val="right"/>
      <w:pPr>
        <w:ind w:left="3600" w:hanging="360"/>
      </w:pPr>
      <w:rPr>
        <w:rFonts w:ascii="Arial" w:eastAsia="Arial" w:hAnsi="Arial" w:cs="Arial"/>
        <w:b/>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C4B061B"/>
    <w:multiLevelType w:val="hybridMultilevel"/>
    <w:tmpl w:val="5CCC796A"/>
    <w:lvl w:ilvl="0" w:tplc="3C026940">
      <w:start w:val="202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jAwsTAxNLcwNDA0sbBQ0lEKTi0uzszPAymwqAUAt6tv3iwAAAA="/>
  </w:docVars>
  <w:rsids>
    <w:rsidRoot w:val="0096458E"/>
    <w:rsid w:val="0002525F"/>
    <w:rsid w:val="00055023"/>
    <w:rsid w:val="000E012D"/>
    <w:rsid w:val="000F7E88"/>
    <w:rsid w:val="001B1851"/>
    <w:rsid w:val="001B5107"/>
    <w:rsid w:val="002426D1"/>
    <w:rsid w:val="00301613"/>
    <w:rsid w:val="003A0648"/>
    <w:rsid w:val="003B240A"/>
    <w:rsid w:val="003B34B5"/>
    <w:rsid w:val="003E2E10"/>
    <w:rsid w:val="003E3C76"/>
    <w:rsid w:val="003F3AC7"/>
    <w:rsid w:val="004026AC"/>
    <w:rsid w:val="00427647"/>
    <w:rsid w:val="004E0B64"/>
    <w:rsid w:val="00543176"/>
    <w:rsid w:val="00543D40"/>
    <w:rsid w:val="00573308"/>
    <w:rsid w:val="005859D3"/>
    <w:rsid w:val="005D1539"/>
    <w:rsid w:val="00621D93"/>
    <w:rsid w:val="00640811"/>
    <w:rsid w:val="006A7E99"/>
    <w:rsid w:val="006C5717"/>
    <w:rsid w:val="007162F9"/>
    <w:rsid w:val="0073376F"/>
    <w:rsid w:val="00753821"/>
    <w:rsid w:val="0075704B"/>
    <w:rsid w:val="00765A6E"/>
    <w:rsid w:val="007C26C5"/>
    <w:rsid w:val="007E5729"/>
    <w:rsid w:val="00826DA1"/>
    <w:rsid w:val="008504BF"/>
    <w:rsid w:val="0085603B"/>
    <w:rsid w:val="00870AFC"/>
    <w:rsid w:val="00876EC3"/>
    <w:rsid w:val="0096458E"/>
    <w:rsid w:val="00A62C80"/>
    <w:rsid w:val="00AB4A7D"/>
    <w:rsid w:val="00B30D43"/>
    <w:rsid w:val="00B56515"/>
    <w:rsid w:val="00C3765E"/>
    <w:rsid w:val="00C603F3"/>
    <w:rsid w:val="00CD7A7E"/>
    <w:rsid w:val="00D13E6B"/>
    <w:rsid w:val="00D61101"/>
    <w:rsid w:val="00D80F7D"/>
    <w:rsid w:val="00E81623"/>
    <w:rsid w:val="00E846FF"/>
    <w:rsid w:val="00EE1967"/>
    <w:rsid w:val="00F310B9"/>
    <w:rsid w:val="00F34787"/>
    <w:rsid w:val="00F7403B"/>
    <w:rsid w:val="00F96D87"/>
    <w:rsid w:val="00FC2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74E95"/>
  <w15:docId w15:val="{564D0F58-A347-4D47-AE3C-4CBAE3EA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C80"/>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543176"/>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
    <w:name w:val="Table Grid"/>
    <w:basedOn w:val="TableNormal"/>
    <w:uiPriority w:val="39"/>
    <w:rsid w:val="004026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7E99"/>
    <w:pPr>
      <w:ind w:left="720"/>
      <w:contextualSpacing/>
    </w:pPr>
  </w:style>
  <w:style w:type="character" w:styleId="Hyperlink">
    <w:name w:val="Hyperlink"/>
    <w:basedOn w:val="DefaultParagraphFont"/>
    <w:uiPriority w:val="99"/>
    <w:unhideWhenUsed/>
    <w:rsid w:val="005D1539"/>
    <w:rPr>
      <w:color w:val="0000FF" w:themeColor="hyperlink"/>
      <w:u w:val="single"/>
    </w:rPr>
  </w:style>
  <w:style w:type="character" w:customStyle="1" w:styleId="UnresolvedMention">
    <w:name w:val="Unresolved Mention"/>
    <w:basedOn w:val="DefaultParagraphFont"/>
    <w:uiPriority w:val="99"/>
    <w:semiHidden/>
    <w:unhideWhenUsed/>
    <w:rsid w:val="005D1539"/>
    <w:rPr>
      <w:color w:val="605E5C"/>
      <w:shd w:val="clear" w:color="auto" w:fill="E1DFDD"/>
    </w:rPr>
  </w:style>
  <w:style w:type="paragraph" w:styleId="FootnoteText">
    <w:name w:val="footnote text"/>
    <w:basedOn w:val="Normal"/>
    <w:link w:val="FootnoteTextChar"/>
    <w:uiPriority w:val="99"/>
    <w:semiHidden/>
    <w:unhideWhenUsed/>
    <w:rsid w:val="00F96D87"/>
    <w:pPr>
      <w:spacing w:line="240" w:lineRule="auto"/>
    </w:pPr>
    <w:rPr>
      <w:sz w:val="20"/>
      <w:szCs w:val="20"/>
    </w:rPr>
  </w:style>
  <w:style w:type="character" w:customStyle="1" w:styleId="FootnoteTextChar">
    <w:name w:val="Footnote Text Char"/>
    <w:basedOn w:val="DefaultParagraphFont"/>
    <w:link w:val="FootnoteText"/>
    <w:uiPriority w:val="99"/>
    <w:semiHidden/>
    <w:rsid w:val="00F96D87"/>
    <w:rPr>
      <w:sz w:val="20"/>
      <w:szCs w:val="20"/>
    </w:rPr>
  </w:style>
  <w:style w:type="character" w:styleId="FootnoteReference">
    <w:name w:val="footnote reference"/>
    <w:basedOn w:val="DefaultParagraphFont"/>
    <w:uiPriority w:val="99"/>
    <w:semiHidden/>
    <w:unhideWhenUsed/>
    <w:rsid w:val="00F96D87"/>
    <w:rPr>
      <w:vertAlign w:val="superscript"/>
    </w:rPr>
  </w:style>
  <w:style w:type="character" w:customStyle="1" w:styleId="Heading1Char">
    <w:name w:val="Heading 1 Char"/>
    <w:basedOn w:val="DefaultParagraphFont"/>
    <w:link w:val="Heading1"/>
    <w:uiPriority w:val="9"/>
    <w:rsid w:val="00F96D87"/>
    <w:rPr>
      <w:sz w:val="40"/>
      <w:szCs w:val="40"/>
    </w:rPr>
  </w:style>
  <w:style w:type="paragraph" w:styleId="Caption">
    <w:name w:val="caption"/>
    <w:basedOn w:val="Normal"/>
    <w:next w:val="Normal"/>
    <w:uiPriority w:val="35"/>
    <w:semiHidden/>
    <w:unhideWhenUsed/>
    <w:qFormat/>
    <w:rsid w:val="00A62C80"/>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A62C80"/>
  </w:style>
  <w:style w:type="paragraph" w:styleId="Header">
    <w:name w:val="header"/>
    <w:basedOn w:val="Normal"/>
    <w:link w:val="HeaderChar"/>
    <w:uiPriority w:val="99"/>
    <w:unhideWhenUsed/>
    <w:rsid w:val="00A62C80"/>
    <w:pPr>
      <w:tabs>
        <w:tab w:val="center" w:pos="4680"/>
        <w:tab w:val="right" w:pos="9360"/>
      </w:tabs>
      <w:spacing w:line="240" w:lineRule="auto"/>
    </w:pPr>
  </w:style>
  <w:style w:type="character" w:customStyle="1" w:styleId="HeaderChar">
    <w:name w:val="Header Char"/>
    <w:basedOn w:val="DefaultParagraphFont"/>
    <w:link w:val="Header"/>
    <w:uiPriority w:val="99"/>
    <w:rsid w:val="00A62C80"/>
  </w:style>
  <w:style w:type="paragraph" w:styleId="Footer">
    <w:name w:val="footer"/>
    <w:basedOn w:val="Normal"/>
    <w:link w:val="FooterChar"/>
    <w:uiPriority w:val="99"/>
    <w:unhideWhenUsed/>
    <w:rsid w:val="00A62C80"/>
    <w:pPr>
      <w:tabs>
        <w:tab w:val="center" w:pos="4680"/>
        <w:tab w:val="right" w:pos="9360"/>
      </w:tabs>
      <w:spacing w:line="240" w:lineRule="auto"/>
    </w:pPr>
  </w:style>
  <w:style w:type="character" w:customStyle="1" w:styleId="FooterChar">
    <w:name w:val="Footer Char"/>
    <w:basedOn w:val="DefaultParagraphFont"/>
    <w:link w:val="Footer"/>
    <w:uiPriority w:val="99"/>
    <w:rsid w:val="00A62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1699">
      <w:bodyDiv w:val="1"/>
      <w:marLeft w:val="0"/>
      <w:marRight w:val="0"/>
      <w:marTop w:val="0"/>
      <w:marBottom w:val="0"/>
      <w:divBdr>
        <w:top w:val="none" w:sz="0" w:space="0" w:color="auto"/>
        <w:left w:val="none" w:sz="0" w:space="0" w:color="auto"/>
        <w:bottom w:val="none" w:sz="0" w:space="0" w:color="auto"/>
        <w:right w:val="none" w:sz="0" w:space="0" w:color="auto"/>
      </w:divBdr>
    </w:div>
    <w:div w:id="54941285">
      <w:bodyDiv w:val="1"/>
      <w:marLeft w:val="0"/>
      <w:marRight w:val="0"/>
      <w:marTop w:val="0"/>
      <w:marBottom w:val="0"/>
      <w:divBdr>
        <w:top w:val="none" w:sz="0" w:space="0" w:color="auto"/>
        <w:left w:val="none" w:sz="0" w:space="0" w:color="auto"/>
        <w:bottom w:val="none" w:sz="0" w:space="0" w:color="auto"/>
        <w:right w:val="none" w:sz="0" w:space="0" w:color="auto"/>
      </w:divBdr>
    </w:div>
    <w:div w:id="128061317">
      <w:bodyDiv w:val="1"/>
      <w:marLeft w:val="0"/>
      <w:marRight w:val="0"/>
      <w:marTop w:val="0"/>
      <w:marBottom w:val="0"/>
      <w:divBdr>
        <w:top w:val="none" w:sz="0" w:space="0" w:color="auto"/>
        <w:left w:val="none" w:sz="0" w:space="0" w:color="auto"/>
        <w:bottom w:val="none" w:sz="0" w:space="0" w:color="auto"/>
        <w:right w:val="none" w:sz="0" w:space="0" w:color="auto"/>
      </w:divBdr>
    </w:div>
    <w:div w:id="140538649">
      <w:bodyDiv w:val="1"/>
      <w:marLeft w:val="0"/>
      <w:marRight w:val="0"/>
      <w:marTop w:val="0"/>
      <w:marBottom w:val="0"/>
      <w:divBdr>
        <w:top w:val="none" w:sz="0" w:space="0" w:color="auto"/>
        <w:left w:val="none" w:sz="0" w:space="0" w:color="auto"/>
        <w:bottom w:val="none" w:sz="0" w:space="0" w:color="auto"/>
        <w:right w:val="none" w:sz="0" w:space="0" w:color="auto"/>
      </w:divBdr>
    </w:div>
    <w:div w:id="320084633">
      <w:bodyDiv w:val="1"/>
      <w:marLeft w:val="0"/>
      <w:marRight w:val="0"/>
      <w:marTop w:val="0"/>
      <w:marBottom w:val="0"/>
      <w:divBdr>
        <w:top w:val="none" w:sz="0" w:space="0" w:color="auto"/>
        <w:left w:val="none" w:sz="0" w:space="0" w:color="auto"/>
        <w:bottom w:val="none" w:sz="0" w:space="0" w:color="auto"/>
        <w:right w:val="none" w:sz="0" w:space="0" w:color="auto"/>
      </w:divBdr>
    </w:div>
    <w:div w:id="364137181">
      <w:bodyDiv w:val="1"/>
      <w:marLeft w:val="0"/>
      <w:marRight w:val="0"/>
      <w:marTop w:val="0"/>
      <w:marBottom w:val="0"/>
      <w:divBdr>
        <w:top w:val="none" w:sz="0" w:space="0" w:color="auto"/>
        <w:left w:val="none" w:sz="0" w:space="0" w:color="auto"/>
        <w:bottom w:val="none" w:sz="0" w:space="0" w:color="auto"/>
        <w:right w:val="none" w:sz="0" w:space="0" w:color="auto"/>
      </w:divBdr>
    </w:div>
    <w:div w:id="367410821">
      <w:bodyDiv w:val="1"/>
      <w:marLeft w:val="0"/>
      <w:marRight w:val="0"/>
      <w:marTop w:val="0"/>
      <w:marBottom w:val="0"/>
      <w:divBdr>
        <w:top w:val="none" w:sz="0" w:space="0" w:color="auto"/>
        <w:left w:val="none" w:sz="0" w:space="0" w:color="auto"/>
        <w:bottom w:val="none" w:sz="0" w:space="0" w:color="auto"/>
        <w:right w:val="none" w:sz="0" w:space="0" w:color="auto"/>
      </w:divBdr>
    </w:div>
    <w:div w:id="483132030">
      <w:bodyDiv w:val="1"/>
      <w:marLeft w:val="0"/>
      <w:marRight w:val="0"/>
      <w:marTop w:val="0"/>
      <w:marBottom w:val="0"/>
      <w:divBdr>
        <w:top w:val="none" w:sz="0" w:space="0" w:color="auto"/>
        <w:left w:val="none" w:sz="0" w:space="0" w:color="auto"/>
        <w:bottom w:val="none" w:sz="0" w:space="0" w:color="auto"/>
        <w:right w:val="none" w:sz="0" w:space="0" w:color="auto"/>
      </w:divBdr>
    </w:div>
    <w:div w:id="579874156">
      <w:bodyDiv w:val="1"/>
      <w:marLeft w:val="0"/>
      <w:marRight w:val="0"/>
      <w:marTop w:val="0"/>
      <w:marBottom w:val="0"/>
      <w:divBdr>
        <w:top w:val="none" w:sz="0" w:space="0" w:color="auto"/>
        <w:left w:val="none" w:sz="0" w:space="0" w:color="auto"/>
        <w:bottom w:val="none" w:sz="0" w:space="0" w:color="auto"/>
        <w:right w:val="none" w:sz="0" w:space="0" w:color="auto"/>
      </w:divBdr>
    </w:div>
    <w:div w:id="582840660">
      <w:bodyDiv w:val="1"/>
      <w:marLeft w:val="0"/>
      <w:marRight w:val="0"/>
      <w:marTop w:val="0"/>
      <w:marBottom w:val="0"/>
      <w:divBdr>
        <w:top w:val="none" w:sz="0" w:space="0" w:color="auto"/>
        <w:left w:val="none" w:sz="0" w:space="0" w:color="auto"/>
        <w:bottom w:val="none" w:sz="0" w:space="0" w:color="auto"/>
        <w:right w:val="none" w:sz="0" w:space="0" w:color="auto"/>
      </w:divBdr>
    </w:div>
    <w:div w:id="603075999">
      <w:bodyDiv w:val="1"/>
      <w:marLeft w:val="0"/>
      <w:marRight w:val="0"/>
      <w:marTop w:val="0"/>
      <w:marBottom w:val="0"/>
      <w:divBdr>
        <w:top w:val="none" w:sz="0" w:space="0" w:color="auto"/>
        <w:left w:val="none" w:sz="0" w:space="0" w:color="auto"/>
        <w:bottom w:val="none" w:sz="0" w:space="0" w:color="auto"/>
        <w:right w:val="none" w:sz="0" w:space="0" w:color="auto"/>
      </w:divBdr>
    </w:div>
    <w:div w:id="751849780">
      <w:bodyDiv w:val="1"/>
      <w:marLeft w:val="0"/>
      <w:marRight w:val="0"/>
      <w:marTop w:val="0"/>
      <w:marBottom w:val="0"/>
      <w:divBdr>
        <w:top w:val="none" w:sz="0" w:space="0" w:color="auto"/>
        <w:left w:val="none" w:sz="0" w:space="0" w:color="auto"/>
        <w:bottom w:val="none" w:sz="0" w:space="0" w:color="auto"/>
        <w:right w:val="none" w:sz="0" w:space="0" w:color="auto"/>
      </w:divBdr>
    </w:div>
    <w:div w:id="929193961">
      <w:bodyDiv w:val="1"/>
      <w:marLeft w:val="0"/>
      <w:marRight w:val="0"/>
      <w:marTop w:val="0"/>
      <w:marBottom w:val="0"/>
      <w:divBdr>
        <w:top w:val="none" w:sz="0" w:space="0" w:color="auto"/>
        <w:left w:val="none" w:sz="0" w:space="0" w:color="auto"/>
        <w:bottom w:val="none" w:sz="0" w:space="0" w:color="auto"/>
        <w:right w:val="none" w:sz="0" w:space="0" w:color="auto"/>
      </w:divBdr>
    </w:div>
    <w:div w:id="987785249">
      <w:bodyDiv w:val="1"/>
      <w:marLeft w:val="0"/>
      <w:marRight w:val="0"/>
      <w:marTop w:val="0"/>
      <w:marBottom w:val="0"/>
      <w:divBdr>
        <w:top w:val="none" w:sz="0" w:space="0" w:color="auto"/>
        <w:left w:val="none" w:sz="0" w:space="0" w:color="auto"/>
        <w:bottom w:val="none" w:sz="0" w:space="0" w:color="auto"/>
        <w:right w:val="none" w:sz="0" w:space="0" w:color="auto"/>
      </w:divBdr>
    </w:div>
    <w:div w:id="1391075435">
      <w:bodyDiv w:val="1"/>
      <w:marLeft w:val="0"/>
      <w:marRight w:val="0"/>
      <w:marTop w:val="0"/>
      <w:marBottom w:val="0"/>
      <w:divBdr>
        <w:top w:val="none" w:sz="0" w:space="0" w:color="auto"/>
        <w:left w:val="none" w:sz="0" w:space="0" w:color="auto"/>
        <w:bottom w:val="none" w:sz="0" w:space="0" w:color="auto"/>
        <w:right w:val="none" w:sz="0" w:space="0" w:color="auto"/>
      </w:divBdr>
    </w:div>
    <w:div w:id="1411923361">
      <w:bodyDiv w:val="1"/>
      <w:marLeft w:val="0"/>
      <w:marRight w:val="0"/>
      <w:marTop w:val="0"/>
      <w:marBottom w:val="0"/>
      <w:divBdr>
        <w:top w:val="none" w:sz="0" w:space="0" w:color="auto"/>
        <w:left w:val="none" w:sz="0" w:space="0" w:color="auto"/>
        <w:bottom w:val="none" w:sz="0" w:space="0" w:color="auto"/>
        <w:right w:val="none" w:sz="0" w:space="0" w:color="auto"/>
      </w:divBdr>
    </w:div>
    <w:div w:id="1491167743">
      <w:bodyDiv w:val="1"/>
      <w:marLeft w:val="0"/>
      <w:marRight w:val="0"/>
      <w:marTop w:val="0"/>
      <w:marBottom w:val="0"/>
      <w:divBdr>
        <w:top w:val="none" w:sz="0" w:space="0" w:color="auto"/>
        <w:left w:val="none" w:sz="0" w:space="0" w:color="auto"/>
        <w:bottom w:val="none" w:sz="0" w:space="0" w:color="auto"/>
        <w:right w:val="none" w:sz="0" w:space="0" w:color="auto"/>
      </w:divBdr>
    </w:div>
    <w:div w:id="1585408635">
      <w:bodyDiv w:val="1"/>
      <w:marLeft w:val="0"/>
      <w:marRight w:val="0"/>
      <w:marTop w:val="0"/>
      <w:marBottom w:val="0"/>
      <w:divBdr>
        <w:top w:val="none" w:sz="0" w:space="0" w:color="auto"/>
        <w:left w:val="none" w:sz="0" w:space="0" w:color="auto"/>
        <w:bottom w:val="none" w:sz="0" w:space="0" w:color="auto"/>
        <w:right w:val="none" w:sz="0" w:space="0" w:color="auto"/>
      </w:divBdr>
    </w:div>
    <w:div w:id="1590655715">
      <w:bodyDiv w:val="1"/>
      <w:marLeft w:val="0"/>
      <w:marRight w:val="0"/>
      <w:marTop w:val="0"/>
      <w:marBottom w:val="0"/>
      <w:divBdr>
        <w:top w:val="none" w:sz="0" w:space="0" w:color="auto"/>
        <w:left w:val="none" w:sz="0" w:space="0" w:color="auto"/>
        <w:bottom w:val="none" w:sz="0" w:space="0" w:color="auto"/>
        <w:right w:val="none" w:sz="0" w:space="0" w:color="auto"/>
      </w:divBdr>
    </w:div>
    <w:div w:id="1597402137">
      <w:bodyDiv w:val="1"/>
      <w:marLeft w:val="0"/>
      <w:marRight w:val="0"/>
      <w:marTop w:val="0"/>
      <w:marBottom w:val="0"/>
      <w:divBdr>
        <w:top w:val="none" w:sz="0" w:space="0" w:color="auto"/>
        <w:left w:val="none" w:sz="0" w:space="0" w:color="auto"/>
        <w:bottom w:val="none" w:sz="0" w:space="0" w:color="auto"/>
        <w:right w:val="none" w:sz="0" w:space="0" w:color="auto"/>
      </w:divBdr>
      <w:divsChild>
        <w:div w:id="1666933309">
          <w:marLeft w:val="-510"/>
          <w:marRight w:val="0"/>
          <w:marTop w:val="0"/>
          <w:marBottom w:val="0"/>
          <w:divBdr>
            <w:top w:val="none" w:sz="0" w:space="0" w:color="auto"/>
            <w:left w:val="none" w:sz="0" w:space="0" w:color="auto"/>
            <w:bottom w:val="none" w:sz="0" w:space="0" w:color="auto"/>
            <w:right w:val="none" w:sz="0" w:space="0" w:color="auto"/>
          </w:divBdr>
        </w:div>
      </w:divsChild>
    </w:div>
    <w:div w:id="1634285134">
      <w:bodyDiv w:val="1"/>
      <w:marLeft w:val="0"/>
      <w:marRight w:val="0"/>
      <w:marTop w:val="0"/>
      <w:marBottom w:val="0"/>
      <w:divBdr>
        <w:top w:val="none" w:sz="0" w:space="0" w:color="auto"/>
        <w:left w:val="none" w:sz="0" w:space="0" w:color="auto"/>
        <w:bottom w:val="none" w:sz="0" w:space="0" w:color="auto"/>
        <w:right w:val="none" w:sz="0" w:space="0" w:color="auto"/>
      </w:divBdr>
    </w:div>
    <w:div w:id="1637681491">
      <w:bodyDiv w:val="1"/>
      <w:marLeft w:val="0"/>
      <w:marRight w:val="0"/>
      <w:marTop w:val="0"/>
      <w:marBottom w:val="0"/>
      <w:divBdr>
        <w:top w:val="none" w:sz="0" w:space="0" w:color="auto"/>
        <w:left w:val="none" w:sz="0" w:space="0" w:color="auto"/>
        <w:bottom w:val="none" w:sz="0" w:space="0" w:color="auto"/>
        <w:right w:val="none" w:sz="0" w:space="0" w:color="auto"/>
      </w:divBdr>
    </w:div>
    <w:div w:id="1727292946">
      <w:bodyDiv w:val="1"/>
      <w:marLeft w:val="0"/>
      <w:marRight w:val="0"/>
      <w:marTop w:val="0"/>
      <w:marBottom w:val="0"/>
      <w:divBdr>
        <w:top w:val="none" w:sz="0" w:space="0" w:color="auto"/>
        <w:left w:val="none" w:sz="0" w:space="0" w:color="auto"/>
        <w:bottom w:val="none" w:sz="0" w:space="0" w:color="auto"/>
        <w:right w:val="none" w:sz="0" w:space="0" w:color="auto"/>
      </w:divBdr>
    </w:div>
    <w:div w:id="2012366721">
      <w:bodyDiv w:val="1"/>
      <w:marLeft w:val="0"/>
      <w:marRight w:val="0"/>
      <w:marTop w:val="0"/>
      <w:marBottom w:val="0"/>
      <w:divBdr>
        <w:top w:val="none" w:sz="0" w:space="0" w:color="auto"/>
        <w:left w:val="none" w:sz="0" w:space="0" w:color="auto"/>
        <w:bottom w:val="none" w:sz="0" w:space="0" w:color="auto"/>
        <w:right w:val="none" w:sz="0" w:space="0" w:color="auto"/>
      </w:divBdr>
    </w:div>
    <w:div w:id="2036812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1145/3497701.3497725" TargetMode="External"/><Relationship Id="rId3" Type="http://schemas.openxmlformats.org/officeDocument/2006/relationships/styles" Target="styles.xml"/><Relationship Id="rId21" Type="http://schemas.openxmlformats.org/officeDocument/2006/relationships/hyperlink" Target="https://www.nap.edu/read/18920/chapter/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145/3497701.349772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bts.gov/topics/airlines-and-airports/airline-time-performance"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s229.stanford.edu/proj2017/final-reports/5243248.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flightstats.com/v2/airport-stats/EWR" TargetMode="External"/><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aviationbenefits.org/media/177520/atag-aviation-benefits-beyond-borders.pd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ap.edu/read/18920/chapter/1" TargetMode="External"/><Relationship Id="rId27" Type="http://schemas.openxmlformats.org/officeDocument/2006/relationships/image" Target="media/image12.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64EE6-96F0-4BEF-9C4A-6656301CC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3497</Words>
  <Characters>21966</Characters>
  <Application>Microsoft Office Word</Application>
  <DocSecurity>0</DocSecurity>
  <Lines>378</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Carmona</dc:creator>
  <cp:lastModifiedBy>Rohit</cp:lastModifiedBy>
  <cp:revision>2</cp:revision>
  <dcterms:created xsi:type="dcterms:W3CDTF">2023-11-19T18:36:00Z</dcterms:created>
  <dcterms:modified xsi:type="dcterms:W3CDTF">2023-11-19T18:36:00Z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cf32dd8816a9b89269933a488d871a68895efe89ab30de59650b50c82c56f47a</vt:lpwstr>
  </property>
</Properties>
</file>