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bCs/>
          <w:color w:val="C00000"/>
          <w:sz w:val="56"/>
          <w:szCs w:val="56"/>
        </w:rPr>
      </w:pPr>
      <w:r>
        <w:rPr>
          <w:rFonts w:ascii="Times New Roman" w:hAnsi="Times New Roman" w:eastAsia="Times New Roman" w:cs="Times New Roman"/>
          <w:sz w:val="32"/>
          <w:szCs w:val="32"/>
        </w:rPr>
        <w:br w:type="textWrapping"/>
      </w:r>
      <w:r>
        <w:rPr>
          <w:rFonts w:ascii="Times New Roman" w:hAnsi="Times New Roman" w:eastAsia="Times New Roman" w:cs="Times New Roman"/>
          <w:sz w:val="56"/>
          <w:szCs w:val="56"/>
        </w:rPr>
        <w:br w:type="textWrapping"/>
      </w:r>
      <w:r>
        <w:rPr>
          <w:rFonts w:ascii="Times New Roman" w:hAnsi="Times New Roman" w:eastAsia="Times New Roman" w:cs="Times New Roman"/>
          <w:b/>
          <w:bCs/>
          <w:color w:val="C00000"/>
          <w:sz w:val="56"/>
          <w:szCs w:val="56"/>
        </w:rPr>
        <w:t xml:space="preserve">B-19 CSD Coding </w:t>
      </w:r>
    </w:p>
    <w:p>
      <w:pPr>
        <w:jc w:val="center"/>
        <w:rPr>
          <w:rFonts w:ascii="Times New Roman" w:hAnsi="Times New Roman" w:eastAsia="Times New Roman" w:cs="Times New Roman"/>
          <w:b/>
          <w:bCs/>
          <w:color w:val="C00000"/>
          <w:sz w:val="56"/>
          <w:szCs w:val="56"/>
        </w:rPr>
      </w:pPr>
      <w:r>
        <w:rPr>
          <w:rFonts w:ascii="Times New Roman" w:hAnsi="Times New Roman" w:eastAsia="Times New Roman" w:cs="Times New Roman"/>
          <w:b/>
          <w:bCs/>
          <w:color w:val="C00000"/>
          <w:sz w:val="56"/>
          <w:szCs w:val="56"/>
        </w:rPr>
        <w:t>MINI PROJECT</w:t>
      </w:r>
    </w:p>
    <w:p>
      <w:pPr>
        <w:jc w:val="center"/>
        <w:rPr>
          <w:rFonts w:ascii="Times New Roman" w:hAnsi="Times New Roman" w:eastAsia="Times New Roman" w:cs="Times New Roman"/>
          <w:sz w:val="40"/>
          <w:szCs w:val="40"/>
        </w:rPr>
      </w:pPr>
      <w:r>
        <w:rPr>
          <w:rFonts w:hint="default" w:ascii="Times New Roman" w:hAnsi="Times New Roman" w:eastAsia="Times New Roman" w:cs="Times New Roman"/>
          <w:b/>
          <w:bCs/>
          <w:color w:val="C00000"/>
          <w:sz w:val="56"/>
          <w:szCs w:val="56"/>
          <w:lang w:val="en-IN"/>
        </w:rPr>
        <w:t>PRODUCT REVIEW SITE</w:t>
      </w:r>
      <w:r>
        <w:rPr>
          <w:rFonts w:ascii="Times New Roman" w:hAnsi="Times New Roman" w:eastAsia="Times New Roman" w:cs="Times New Roman"/>
          <w:color w:val="C00000"/>
          <w:sz w:val="40"/>
          <w:szCs w:val="40"/>
        </w:rPr>
        <w:br w:type="textWrapping"/>
      </w:r>
    </w:p>
    <w:p>
      <w:pPr>
        <w:ind w:left="5760"/>
        <w:rPr>
          <w:rFonts w:ascii="Times New Roman" w:hAnsi="Times New Roman" w:eastAsia="Times New Roman" w:cs="Times New Roman"/>
          <w:sz w:val="40"/>
          <w:szCs w:val="40"/>
        </w:rPr>
      </w:pPr>
    </w:p>
    <w:p>
      <w:pPr>
        <w:ind w:left="5760"/>
        <w:rPr>
          <w:rFonts w:ascii="Times New Roman" w:hAnsi="Times New Roman" w:eastAsia="Times New Roman" w:cs="Times New Roman"/>
          <w:sz w:val="40"/>
          <w:szCs w:val="40"/>
        </w:rPr>
      </w:pPr>
    </w:p>
    <w:p>
      <w:pPr>
        <w:ind w:left="5760"/>
        <w:rPr>
          <w:rFonts w:ascii="Times New Roman" w:hAnsi="Times New Roman" w:eastAsia="Times New Roman" w:cs="Times New Roman"/>
          <w:b/>
          <w:bCs/>
          <w:sz w:val="40"/>
          <w:szCs w:val="40"/>
        </w:rPr>
      </w:pPr>
      <w:r>
        <w:rPr>
          <w:rFonts w:ascii="Times New Roman" w:hAnsi="Times New Roman" w:eastAsia="Times New Roman" w:cs="Times New Roman"/>
          <w:sz w:val="40"/>
          <w:szCs w:val="40"/>
        </w:rPr>
        <w:br w:type="textWrapping"/>
      </w:r>
      <w:r>
        <w:rPr>
          <w:rFonts w:ascii="Times New Roman" w:hAnsi="Times New Roman" w:eastAsia="Times New Roman" w:cs="Times New Roman"/>
          <w:sz w:val="40"/>
          <w:szCs w:val="40"/>
        </w:rPr>
        <w:br w:type="textWrapping"/>
      </w:r>
      <w:r>
        <w:rPr>
          <w:rFonts w:ascii="Times New Roman" w:hAnsi="Times New Roman" w:eastAsia="Times New Roman" w:cs="Times New Roman"/>
          <w:b/>
          <w:bCs/>
          <w:sz w:val="40"/>
          <w:szCs w:val="40"/>
        </w:rPr>
        <w:br w:type="textWrapping"/>
      </w:r>
    </w:p>
    <w:p>
      <w:pPr>
        <w:ind w:left="5760"/>
        <w:rPr>
          <w:rFonts w:ascii="Times New Roman" w:hAnsi="Times New Roman" w:eastAsia="Times New Roman" w:cs="Times New Roman"/>
          <w:b/>
          <w:bCs/>
          <w:sz w:val="40"/>
          <w:szCs w:val="40"/>
        </w:rPr>
      </w:pPr>
    </w:p>
    <w:p>
      <w:pPr>
        <w:ind w:left="5760"/>
        <w:rPr>
          <w:rFonts w:ascii="Times New Roman" w:hAnsi="Times New Roman" w:eastAsia="Times New Roman" w:cs="Times New Roman"/>
          <w:b/>
          <w:bCs/>
          <w:sz w:val="40"/>
          <w:szCs w:val="40"/>
        </w:rPr>
      </w:pPr>
    </w:p>
    <w:p>
      <w:pPr>
        <w:ind w:left="5760"/>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 xml:space="preserve">Roll No’s : </w:t>
      </w:r>
    </w:p>
    <w:p>
      <w:pPr>
        <w:ind w:left="5760"/>
        <w:rPr>
          <w:rFonts w:hint="default" w:ascii="Times New Roman" w:hAnsi="Times New Roman" w:eastAsia="Times New Roman" w:cs="Times New Roman"/>
          <w:b/>
          <w:bCs/>
          <w:sz w:val="40"/>
          <w:szCs w:val="40"/>
          <w:lang w:val="en-IN"/>
        </w:rPr>
      </w:pPr>
      <w:r>
        <w:rPr>
          <w:rFonts w:hint="default" w:ascii="Times New Roman" w:hAnsi="Times New Roman" w:eastAsia="Times New Roman" w:cs="Times New Roman"/>
          <w:b/>
          <w:bCs/>
          <w:sz w:val="40"/>
          <w:szCs w:val="40"/>
          <w:lang w:val="en-IN"/>
        </w:rPr>
        <w:t>121910319002</w:t>
      </w:r>
    </w:p>
    <w:p>
      <w:pPr>
        <w:ind w:left="5760"/>
        <w:rPr>
          <w:rFonts w:hint="default" w:ascii="Times New Roman" w:hAnsi="Times New Roman" w:eastAsia="Times New Roman" w:cs="Times New Roman"/>
          <w:b/>
          <w:bCs/>
          <w:sz w:val="40"/>
          <w:szCs w:val="40"/>
          <w:lang w:val="en-IN"/>
        </w:rPr>
      </w:pPr>
      <w:r>
        <w:rPr>
          <w:rFonts w:hint="default" w:ascii="Times New Roman" w:hAnsi="Times New Roman" w:eastAsia="Times New Roman" w:cs="Times New Roman"/>
          <w:b/>
          <w:bCs/>
          <w:sz w:val="40"/>
          <w:szCs w:val="40"/>
          <w:lang w:val="en-IN"/>
        </w:rPr>
        <w:t>121910319013</w:t>
      </w:r>
    </w:p>
    <w:p>
      <w:pPr>
        <w:ind w:left="5760"/>
        <w:rPr>
          <w:rFonts w:ascii="Times New Roman" w:hAnsi="Times New Roman" w:eastAsia="Times New Roman" w:cs="Times New Roman"/>
          <w:sz w:val="40"/>
          <w:szCs w:val="40"/>
        </w:rPr>
      </w:pPr>
      <w:r>
        <w:rPr>
          <w:rFonts w:hint="default" w:ascii="Times New Roman" w:hAnsi="Times New Roman" w:eastAsia="Times New Roman" w:cs="Times New Roman"/>
          <w:b/>
          <w:bCs/>
          <w:sz w:val="40"/>
          <w:szCs w:val="40"/>
          <w:lang w:val="en-IN"/>
        </w:rPr>
        <w:t>121910319017</w:t>
      </w:r>
    </w:p>
    <w:p>
      <w:pPr>
        <w:jc w:val="center"/>
        <w:rPr>
          <w:rFonts w:ascii="Times New Roman" w:hAnsi="Times New Roman" w:eastAsia="Times New Roman" w:cs="Times New Roman"/>
          <w:color w:val="C0504D"/>
          <w:sz w:val="48"/>
          <w:szCs w:val="48"/>
        </w:rPr>
      </w:pPr>
      <w:r>
        <w:rPr>
          <w:rFonts w:ascii="Times New Roman" w:hAnsi="Times New Roman" w:eastAsia="Times New Roman" w:cs="Times New Roman"/>
          <w:color w:val="C0504D"/>
          <w:sz w:val="48"/>
          <w:szCs w:val="48"/>
        </w:rPr>
        <w:br w:type="textWrapping"/>
      </w:r>
      <w:r>
        <w:rPr>
          <w:rFonts w:ascii="Times New Roman" w:hAnsi="Times New Roman" w:eastAsia="Times New Roman" w:cs="Times New Roman"/>
          <w:color w:val="C0504D"/>
          <w:sz w:val="48"/>
          <w:szCs w:val="48"/>
        </w:rPr>
        <w:br w:type="textWrapping"/>
      </w:r>
      <w:r>
        <w:rPr>
          <w:rFonts w:ascii="Times New Roman" w:hAnsi="Times New Roman" w:eastAsia="Times New Roman" w:cs="Times New Roman"/>
          <w:color w:val="C0504D"/>
          <w:sz w:val="48"/>
          <w:szCs w:val="48"/>
        </w:rPr>
        <w:br w:type="textWrapping"/>
      </w:r>
    </w:p>
    <w:p>
      <w:pPr>
        <w:jc w:val="center"/>
        <w:rPr>
          <w:rFonts w:ascii="Times New Roman" w:hAnsi="Times New Roman" w:eastAsia="Times New Roman" w:cs="Times New Roman"/>
          <w:color w:val="C0504D"/>
          <w:sz w:val="48"/>
          <w:szCs w:val="48"/>
        </w:rPr>
      </w:pPr>
      <w:r>
        <w:rPr>
          <w:rFonts w:ascii="Times New Roman" w:hAnsi="Times New Roman" w:eastAsia="Times New Roman" w:cs="Times New Roman"/>
          <w:color w:val="C0504D"/>
          <w:sz w:val="48"/>
          <w:szCs w:val="48"/>
        </w:rPr>
        <w:t>CONTENTS</w:t>
      </w:r>
      <w:bookmarkStart w:id="2" w:name="_GoBack"/>
      <w:bookmarkEnd w:id="2"/>
    </w:p>
    <w:p>
      <w:pPr>
        <w:jc w:val="center"/>
        <w:rPr>
          <w:rFonts w:hint="default" w:ascii="Times New Roman" w:hAnsi="Times New Roman" w:eastAsia="Times New Roman" w:cs="Times New Roman"/>
          <w:color w:val="C0504D"/>
          <w:sz w:val="48"/>
          <w:szCs w:val="48"/>
          <w:lang w:val="en-IN"/>
        </w:rPr>
      </w:pPr>
    </w:p>
    <w:tbl>
      <w:tblPr>
        <w:tblStyle w:val="14"/>
        <w:tblW w:w="784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6"/>
        <w:gridCol w:w="6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r>
              <w:rPr>
                <w:rFonts w:ascii="Times New Roman" w:hAnsi="Times New Roman" w:eastAsia="Times New Roman" w:cs="Times New Roman"/>
              </w:rPr>
              <w:t>Chapter</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r>
              <w:rPr>
                <w:rFonts w:ascii="Times New Roman" w:hAnsi="Times New Roman" w:eastAsia="Times New Roman" w:cs="Times New Roman"/>
              </w:rPr>
              <w:t>Title of the Chapter / Chapter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1</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r>
              <w:rPr>
                <w:rFonts w:ascii="Times New Roman" w:hAnsi="Times New Roman" w:eastAsia="Times New Roman" w:cs="Times New Roman"/>
              </w:rPr>
              <w:t>ABSTRACT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2"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2</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r>
              <w:rPr>
                <w:rFonts w:ascii="Times New Roman" w:hAnsi="Times New Roman" w:eastAsia="Times New Roman" w:cs="Times New Roman"/>
              </w:rPr>
              <w:t>INTRODUCTION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3</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ascii="Times New Roman" w:hAnsi="Times New Roman" w:eastAsia="Times New Roman" w:cs="Times New Roman"/>
                <w:lang w:val="en-IN"/>
              </w:rPr>
              <w:t>EXISTING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4</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r>
              <w:rPr>
                <w:rFonts w:ascii="Times New Roman" w:hAnsi="Times New Roman" w:eastAsia="Times New Roman" w:cs="Times New Roman"/>
              </w:rPr>
              <w:t>REQUIREMENTS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5</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ascii="Times New Roman" w:hAnsi="Times New Roman" w:eastAsia="Times New Roman" w:cs="Times New Roman"/>
                <w:lang w:val="en-IN"/>
              </w:rPr>
              <w:t>P</w:t>
            </w:r>
            <w:r>
              <w:rPr>
                <w:rFonts w:ascii="Times New Roman" w:hAnsi="Times New Roman" w:eastAsia="Times New Roman" w:cs="Times New Roman"/>
              </w:rPr>
              <w:t>R</w:t>
            </w:r>
            <w:r>
              <w:rPr>
                <w:rFonts w:hint="default" w:ascii="Times New Roman" w:hAnsi="Times New Roman" w:eastAsia="Times New Roman" w:cs="Times New Roman"/>
                <w:lang w:val="en-IN"/>
              </w:rPr>
              <w:t>OBLEM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6</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ascii="Times New Roman" w:hAnsi="Times New Roman" w:eastAsia="Times New Roman" w:cs="Times New Roman"/>
                <w:lang w:val="en-IN"/>
              </w:rPr>
              <w:t>P</w:t>
            </w:r>
            <w:r>
              <w:rPr>
                <w:rFonts w:ascii="Times New Roman" w:hAnsi="Times New Roman" w:eastAsia="Times New Roman" w:cs="Times New Roman"/>
              </w:rPr>
              <w:t>R</w:t>
            </w:r>
            <w:r>
              <w:rPr>
                <w:rFonts w:hint="default" w:ascii="Times New Roman" w:hAnsi="Times New Roman" w:eastAsia="Times New Roman" w:cs="Times New Roman"/>
                <w:lang w:val="en-IN"/>
              </w:rPr>
              <w:t>OPOSED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2"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7</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bookmarkStart w:id="0" w:name="_gjdgxs" w:colFirst="0" w:colLast="0"/>
            <w:bookmarkEnd w:id="0"/>
            <w:r>
              <w:rPr>
                <w:rFonts w:ascii="Times New Roman" w:hAnsi="Times New Roman" w:eastAsia="Times New Roman" w:cs="Times New Roman"/>
              </w:rPr>
              <w:t>TECHNOLOGIES</w:t>
            </w:r>
          </w:p>
        </w:tc>
      </w:tr>
    </w:tbl>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rPr>
          <w:rFonts w:ascii="Times New Roman" w:hAnsi="Times New Roman" w:eastAsia="Times New Roman" w:cs="Times New Roman"/>
          <w:color w:val="C0504D"/>
          <w:sz w:val="48"/>
          <w:szCs w:val="48"/>
        </w:rPr>
      </w:pPr>
    </w:p>
    <w:p>
      <w:pPr>
        <w:jc w:val="center"/>
        <w:rPr>
          <w:rFonts w:ascii="Times New Roman" w:hAnsi="Times New Roman" w:eastAsia="Times New Roman" w:cs="Times New Roman"/>
          <w:color w:val="C0504D"/>
          <w:sz w:val="48"/>
          <w:szCs w:val="48"/>
        </w:rPr>
      </w:pPr>
      <w:r>
        <w:rPr>
          <w:rFonts w:ascii="Times New Roman" w:hAnsi="Times New Roman" w:eastAsia="Times New Roman" w:cs="Times New Roman"/>
          <w:color w:val="C0504D"/>
          <w:sz w:val="48"/>
          <w:szCs w:val="48"/>
        </w:rPr>
        <w:t>ABSTRACT</w:t>
      </w:r>
    </w:p>
    <w:p>
      <w:pPr>
        <w:jc w:val="center"/>
        <w:rPr>
          <w:rFonts w:ascii="Times New Roman" w:hAnsi="Times New Roman" w:eastAsia="Times New Roman" w:cs="Times New Roman"/>
          <w:color w:val="C0504D"/>
          <w:sz w:val="48"/>
          <w:szCs w:val="48"/>
        </w:rPr>
      </w:pPr>
    </w:p>
    <w:p>
      <w:pPr>
        <w:ind w:firstLine="7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 xml:space="preserve">The extent of online shopping has been spreading rapidly over time. The consumers need to consider the characteristics, quality, past user’s experience with the product and other information of the product when purchasing on the internet. This improves customer satisfaction of shopping. One of the sources of product feature information is online product review that can be valued by online customers.The Online product review would be much trustworthy if that comes from other common people who actually used that product. </w:t>
      </w:r>
    </w:p>
    <w:p>
      <w:pPr>
        <w:ind w:firstLine="720" w:firstLineChars="0"/>
        <w:jc w:val="left"/>
        <w:rPr>
          <w:rFonts w:hint="default" w:ascii="Times New Roman" w:hAnsi="Times New Roman" w:eastAsia="Times New Roman" w:cs="Times New Roman"/>
          <w:sz w:val="36"/>
          <w:szCs w:val="36"/>
          <w:lang w:val="en-IN"/>
        </w:rPr>
      </w:pPr>
    </w:p>
    <w:p>
      <w:pPr>
        <w:jc w:val="center"/>
        <w:rPr>
          <w:rFonts w:ascii="Times New Roman" w:hAnsi="Times New Roman" w:eastAsia="Times New Roman" w:cs="Times New Roman"/>
          <w:color w:val="C0504D"/>
          <w:sz w:val="48"/>
          <w:szCs w:val="48"/>
        </w:rPr>
      </w:pPr>
      <w:r>
        <w:rPr>
          <w:rFonts w:ascii="Times New Roman" w:hAnsi="Times New Roman" w:eastAsia="Times New Roman" w:cs="Times New Roman"/>
          <w:color w:val="C0504D"/>
          <w:sz w:val="48"/>
          <w:szCs w:val="48"/>
        </w:rPr>
        <w:t>INTRODUCTION</w:t>
      </w:r>
    </w:p>
    <w:p>
      <w:pPr>
        <w:jc w:val="center"/>
        <w:rPr>
          <w:rFonts w:ascii="Times New Roman" w:hAnsi="Times New Roman" w:eastAsia="Times New Roman" w:cs="Times New Roman"/>
          <w:color w:val="C0504D"/>
          <w:sz w:val="48"/>
          <w:szCs w:val="48"/>
        </w:rPr>
      </w:pPr>
    </w:p>
    <w:p>
      <w:pPr>
        <w:ind w:firstLine="720" w:firstLineChars="0"/>
        <w:jc w:val="left"/>
        <w:rPr>
          <w:rFonts w:hint="default" w:ascii="Times New Roman" w:hAnsi="Times New Roman" w:eastAsia="Times New Roman" w:cs="Times New Roman"/>
          <w:color w:val="C0504D"/>
          <w:sz w:val="48"/>
          <w:szCs w:val="48"/>
          <w:lang w:val="en-IN"/>
        </w:rPr>
      </w:pPr>
      <w:r>
        <w:rPr>
          <w:rFonts w:hint="default" w:ascii="Times New Roman" w:hAnsi="Times New Roman" w:eastAsia="Times New Roman" w:cs="Times New Roman"/>
          <w:sz w:val="36"/>
          <w:szCs w:val="36"/>
          <w:lang w:val="en-IN"/>
        </w:rPr>
        <w:t>This product review website provides a platform for end users to share their experience with a recently bought product. That review consists of the product name, pictures captured by the user, rating, the source from where the product has been purchased and detailed description about the product. Multiple users can add their own reviews to the same product and they can be grouped by the product name. The user interface can be developed in a user-friendly way and it can be easily understood and used by the end users.</w:t>
      </w:r>
    </w:p>
    <w:p>
      <w:pPr>
        <w:jc w:val="center"/>
        <w:rPr>
          <w:rFonts w:hint="default" w:ascii="Times New Roman" w:hAnsi="Times New Roman" w:eastAsia="Times New Roman" w:cs="Times New Roman"/>
          <w:color w:val="C0504D"/>
          <w:sz w:val="48"/>
          <w:szCs w:val="48"/>
          <w:lang w:val="en-IN"/>
        </w:rPr>
      </w:pPr>
      <w:r>
        <w:rPr>
          <w:rFonts w:hint="default" w:ascii="Times New Roman" w:hAnsi="Times New Roman" w:eastAsia="Times New Roman" w:cs="Times New Roman"/>
          <w:color w:val="C0504D"/>
          <w:sz w:val="48"/>
          <w:szCs w:val="48"/>
          <w:lang w:val="en-IN"/>
        </w:rPr>
        <w:t>EX</w:t>
      </w:r>
      <w:r>
        <w:rPr>
          <w:rFonts w:ascii="Times New Roman" w:hAnsi="Times New Roman" w:eastAsia="Times New Roman" w:cs="Times New Roman"/>
          <w:color w:val="C0504D"/>
          <w:sz w:val="48"/>
          <w:szCs w:val="48"/>
        </w:rPr>
        <w:t>I</w:t>
      </w:r>
      <w:r>
        <w:rPr>
          <w:rFonts w:hint="default" w:ascii="Times New Roman" w:hAnsi="Times New Roman" w:eastAsia="Times New Roman" w:cs="Times New Roman"/>
          <w:color w:val="C0504D"/>
          <w:sz w:val="48"/>
          <w:szCs w:val="48"/>
          <w:lang w:val="en-IN"/>
        </w:rPr>
        <w:t>STING SYSTEMS</w:t>
      </w:r>
    </w:p>
    <w:p>
      <w:pPr>
        <w:jc w:val="center"/>
        <w:rPr>
          <w:rFonts w:hint="default" w:ascii="Times New Roman" w:hAnsi="Times New Roman" w:eastAsia="Times New Roman" w:cs="Times New Roman"/>
          <w:color w:val="C0504D"/>
          <w:sz w:val="48"/>
          <w:szCs w:val="48"/>
          <w:lang w:val="en-IN"/>
        </w:rPr>
      </w:pPr>
    </w:p>
    <w:p>
      <w:pPr>
        <w:ind w:firstLine="7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 xml:space="preserve">The existing product review platforms consist of reviews given by their particular critic or reviewer. Some platforms give this access to some trusted/verified critics but not from any end user. </w:t>
      </w:r>
    </w:p>
    <w:p>
      <w:pPr>
        <w:ind w:firstLine="720" w:firstLineChars="0"/>
        <w:jc w:val="left"/>
        <w:rPr>
          <w:rFonts w:hint="default" w:ascii="Times New Roman" w:hAnsi="Times New Roman" w:eastAsia="Times New Roman" w:cs="Times New Roman"/>
          <w:sz w:val="36"/>
          <w:szCs w:val="36"/>
          <w:lang w:val="en-IN"/>
        </w:rPr>
      </w:pPr>
    </w:p>
    <w:p>
      <w:pPr>
        <w:ind w:firstLine="720" w:firstLineChars="0"/>
        <w:jc w:val="left"/>
        <w:rPr>
          <w:rFonts w:hint="default" w:ascii="Times New Roman" w:hAnsi="Times New Roman" w:eastAsia="Times New Roman" w:cs="Times New Roman"/>
          <w:sz w:val="36"/>
          <w:szCs w:val="36"/>
          <w:lang w:val="en-IN"/>
        </w:rPr>
      </w:pPr>
    </w:p>
    <w:p>
      <w:pPr>
        <w:jc w:val="center"/>
        <w:rPr>
          <w:rFonts w:ascii="Times New Roman" w:hAnsi="Times New Roman" w:eastAsia="Times New Roman" w:cs="Times New Roman"/>
          <w:color w:val="C0504D"/>
          <w:sz w:val="48"/>
          <w:szCs w:val="48"/>
        </w:rPr>
      </w:pPr>
      <w:r>
        <w:rPr>
          <w:rFonts w:ascii="Times New Roman" w:hAnsi="Times New Roman" w:eastAsia="Times New Roman" w:cs="Times New Roman"/>
          <w:color w:val="C0504D"/>
          <w:sz w:val="48"/>
          <w:szCs w:val="48"/>
        </w:rPr>
        <w:t>REQUIREMENTS</w:t>
      </w:r>
    </w:p>
    <w:p>
      <w:pPr>
        <w:jc w:val="center"/>
        <w:rPr>
          <w:rFonts w:ascii="Times New Roman" w:hAnsi="Times New Roman" w:eastAsia="Times New Roman" w:cs="Times New Roman"/>
          <w:color w:val="C0504D"/>
          <w:sz w:val="48"/>
          <w:szCs w:val="48"/>
        </w:rPr>
      </w:pPr>
    </w:p>
    <w:p>
      <w:pPr>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 xml:space="preserve">Functional Requirements: </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Authentication of the user whenever they log in to the application.</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A verification mail should be sent whenever a user creates a new account.</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The token should be expired once the user logs out of the system.</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The user should be able to view the reviews without the need of logging in.</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The reviews needs to be grouped by the product name.</w:t>
      </w:r>
    </w:p>
    <w:p>
      <w:pPr>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 xml:space="preserve">Non Functional Requirements: </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While the grouping of various reviews by their product name happens, there should be no loss of data.</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When ever a user tries to create a new account, the database should be checked if another account exists with the same mail id.</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The password encryption should be reliable.</w:t>
      </w:r>
    </w:p>
    <w:p>
      <w:pPr>
        <w:numPr>
          <w:numId w:val="0"/>
        </w:numPr>
        <w:jc w:val="left"/>
        <w:rPr>
          <w:rFonts w:hint="default" w:ascii="Times New Roman" w:hAnsi="Times New Roman" w:eastAsia="Times New Roman" w:cs="Times New Roman"/>
          <w:sz w:val="36"/>
          <w:szCs w:val="36"/>
          <w:lang w:val="en-IN"/>
        </w:rPr>
      </w:pPr>
    </w:p>
    <w:p>
      <w:pPr>
        <w:jc w:val="center"/>
        <w:rPr>
          <w:rFonts w:ascii="Times New Roman" w:hAnsi="Times New Roman" w:eastAsia="Times New Roman" w:cs="Times New Roman"/>
          <w:color w:val="C0504D"/>
          <w:sz w:val="48"/>
          <w:szCs w:val="48"/>
        </w:rPr>
      </w:pPr>
    </w:p>
    <w:p>
      <w:pPr>
        <w:jc w:val="center"/>
        <w:rPr>
          <w:rFonts w:hint="default" w:ascii="Times New Roman" w:hAnsi="Times New Roman" w:eastAsia="Times New Roman" w:cs="Times New Roman"/>
          <w:color w:val="C0504D"/>
          <w:sz w:val="48"/>
          <w:szCs w:val="48"/>
          <w:lang w:val="en-IN"/>
        </w:rPr>
      </w:pPr>
      <w:r>
        <w:rPr>
          <w:rFonts w:hint="default" w:ascii="Times New Roman" w:hAnsi="Times New Roman" w:eastAsia="Times New Roman" w:cs="Times New Roman"/>
          <w:color w:val="C0504D"/>
          <w:sz w:val="48"/>
          <w:szCs w:val="48"/>
          <w:lang w:val="en-IN"/>
        </w:rPr>
        <w:t>PROBLEM STATEMENT</w:t>
      </w:r>
    </w:p>
    <w:p>
      <w:pPr>
        <w:jc w:val="center"/>
        <w:rPr>
          <w:rFonts w:hint="default" w:ascii="Times New Roman" w:hAnsi="Times New Roman" w:eastAsia="Times New Roman" w:cs="Times New Roman"/>
          <w:color w:val="C0504D"/>
          <w:sz w:val="48"/>
          <w:szCs w:val="48"/>
          <w:lang w:val="en-IN"/>
        </w:rPr>
      </w:pPr>
    </w:p>
    <w:p>
      <w:pPr>
        <w:ind w:firstLine="7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In the existing platforms, the reviews are just from a constrained set of people who are verified by the website owners. This totally ignores the fact that people have difference of opinion about any particular thing. This totally depends on user’s/ reviewer’s perspective on that thing. The user needs a totally reliable review site that contains information given by the users who have already used that product.</w:t>
      </w:r>
    </w:p>
    <w:p>
      <w:pPr>
        <w:jc w:val="left"/>
        <w:rPr>
          <w:rFonts w:hint="default" w:ascii="Times New Roman" w:hAnsi="Times New Roman" w:eastAsia="Times New Roman" w:cs="Times New Roman"/>
          <w:sz w:val="36"/>
          <w:szCs w:val="36"/>
          <w:lang w:val="en-IN"/>
        </w:rPr>
      </w:pPr>
    </w:p>
    <w:p>
      <w:pPr>
        <w:jc w:val="left"/>
        <w:rPr>
          <w:rFonts w:hint="default" w:ascii="Times New Roman" w:hAnsi="Times New Roman" w:eastAsia="Times New Roman" w:cs="Times New Roman"/>
          <w:sz w:val="36"/>
          <w:szCs w:val="36"/>
          <w:lang w:val="en-IN"/>
        </w:rPr>
      </w:pPr>
    </w:p>
    <w:p>
      <w:pPr>
        <w:jc w:val="left"/>
        <w:rPr>
          <w:rFonts w:hint="default" w:ascii="Times New Roman" w:hAnsi="Times New Roman" w:eastAsia="Times New Roman" w:cs="Times New Roman"/>
          <w:sz w:val="36"/>
          <w:szCs w:val="36"/>
          <w:lang w:val="en-IN"/>
        </w:rPr>
      </w:pPr>
    </w:p>
    <w:p>
      <w:pPr>
        <w:jc w:val="center"/>
        <w:rPr>
          <w:rFonts w:hint="default" w:ascii="Times New Roman" w:hAnsi="Times New Roman" w:eastAsia="Times New Roman" w:cs="Times New Roman"/>
          <w:color w:val="C0504D"/>
          <w:sz w:val="48"/>
          <w:szCs w:val="48"/>
          <w:lang w:val="en-IN"/>
        </w:rPr>
      </w:pPr>
      <w:r>
        <w:rPr>
          <w:rFonts w:hint="default" w:ascii="Times New Roman" w:hAnsi="Times New Roman" w:eastAsia="Times New Roman" w:cs="Times New Roman"/>
          <w:color w:val="C0504D"/>
          <w:sz w:val="48"/>
          <w:szCs w:val="48"/>
          <w:lang w:val="en-IN"/>
        </w:rPr>
        <w:t>PROPOSED SYSTEM</w:t>
      </w:r>
    </w:p>
    <w:p>
      <w:pPr>
        <w:jc w:val="center"/>
        <w:rPr>
          <w:rFonts w:hint="default" w:ascii="Times New Roman" w:hAnsi="Times New Roman" w:eastAsia="Times New Roman" w:cs="Times New Roman"/>
          <w:color w:val="C0504D"/>
          <w:sz w:val="48"/>
          <w:szCs w:val="48"/>
          <w:lang w:val="en-IN"/>
        </w:rPr>
      </w:pPr>
    </w:p>
    <w:p>
      <w:pPr>
        <w:ind w:firstLine="7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In this web application, any end user can create their own profile by giving their own credentials and post their review. This leads to the presence of various reviews containing diverse reviews and the person who is looking to buy a product can consider those different perspectives and make their own choice about its purchase.</w:t>
      </w:r>
    </w:p>
    <w:p>
      <w:pPr>
        <w:jc w:val="left"/>
        <w:rPr>
          <w:rFonts w:hint="default" w:ascii="Times New Roman" w:hAnsi="Times New Roman" w:eastAsia="Times New Roman" w:cs="Times New Roman"/>
          <w:sz w:val="36"/>
          <w:szCs w:val="36"/>
          <w:lang w:val="en-IN"/>
        </w:rPr>
      </w:pPr>
    </w:p>
    <w:p>
      <w:pPr>
        <w:ind w:firstLine="720" w:firstLineChars="0"/>
        <w:jc w:val="left"/>
        <w:rPr>
          <w:rFonts w:hint="default" w:ascii="Times New Roman" w:hAnsi="Times New Roman" w:eastAsia="Times New Roman" w:cs="Times New Roman"/>
          <w:sz w:val="36"/>
          <w:szCs w:val="36"/>
          <w:lang w:val="en-IN"/>
        </w:rPr>
      </w:pPr>
    </w:p>
    <w:p>
      <w:pPr>
        <w:jc w:val="center"/>
        <w:rPr>
          <w:rFonts w:hint="default" w:ascii="Times New Roman" w:hAnsi="Times New Roman" w:eastAsia="Times New Roman" w:cs="Times New Roman"/>
          <w:color w:val="C0504D"/>
          <w:sz w:val="48"/>
          <w:szCs w:val="48"/>
          <w:lang w:val="en-IN"/>
        </w:rPr>
      </w:pPr>
      <w:r>
        <w:rPr>
          <w:rFonts w:ascii="Times New Roman" w:hAnsi="Times New Roman" w:eastAsia="Times New Roman" w:cs="Times New Roman"/>
          <w:color w:val="C0504D"/>
          <w:sz w:val="48"/>
          <w:szCs w:val="48"/>
        </w:rPr>
        <w:t>TECHNOLOG</w:t>
      </w:r>
      <w:r>
        <w:rPr>
          <w:rFonts w:hint="default" w:ascii="Times New Roman" w:hAnsi="Times New Roman" w:eastAsia="Times New Roman" w:cs="Times New Roman"/>
          <w:color w:val="C0504D"/>
          <w:sz w:val="48"/>
          <w:szCs w:val="48"/>
          <w:lang w:val="en-IN"/>
        </w:rPr>
        <w:t>IES</w:t>
      </w:r>
    </w:p>
    <w:p>
      <w:pPr>
        <w:jc w:val="center"/>
        <w:rPr>
          <w:rFonts w:hint="default" w:ascii="Times New Roman" w:hAnsi="Times New Roman" w:eastAsia="Times New Roman" w:cs="Times New Roman"/>
          <w:color w:val="C0504D"/>
          <w:sz w:val="48"/>
          <w:szCs w:val="48"/>
          <w:lang w:val="en-IN"/>
        </w:rPr>
      </w:pPr>
    </w:p>
    <w:p>
      <w:pPr>
        <w:pBdr>
          <w:top w:val="none" w:color="auto" w:sz="0" w:space="0"/>
          <w:left w:val="none" w:color="auto" w:sz="0" w:space="0"/>
          <w:bottom w:val="none" w:color="auto" w:sz="0" w:space="0"/>
          <w:right w:val="none" w:color="auto" w:sz="0" w:space="0"/>
          <w:between w:val="none" w:color="auto" w:sz="0" w:space="0"/>
        </w:pBdr>
        <w:spacing w:before="240" w:after="120" w:line="360" w:lineRule="auto"/>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FF0000"/>
          <w:sz w:val="36"/>
          <w:szCs w:val="36"/>
        </w:rPr>
        <w:t>Front</w:t>
      </w:r>
      <w:r>
        <w:rPr>
          <w:rFonts w:hint="default" w:ascii="Times New Roman" w:hAnsi="Times New Roman" w:eastAsia="Times New Roman" w:cs="Times New Roman"/>
          <w:color w:val="FF0000"/>
          <w:sz w:val="36"/>
          <w:szCs w:val="36"/>
          <w:lang w:val="en-IN"/>
        </w:rPr>
        <w:t>-</w:t>
      </w:r>
      <w:r>
        <w:rPr>
          <w:rFonts w:ascii="Times New Roman" w:hAnsi="Times New Roman" w:eastAsia="Times New Roman" w:cs="Times New Roman"/>
          <w:color w:val="FF0000"/>
          <w:sz w:val="36"/>
          <w:szCs w:val="36"/>
        </w:rPr>
        <w:t>end:</w:t>
      </w:r>
      <w:r>
        <w:rPr>
          <w:rFonts w:ascii="Times New Roman" w:hAnsi="Times New Roman" w:eastAsia="Times New Roman" w:cs="Times New Roman"/>
          <w:color w:val="000000"/>
          <w:sz w:val="36"/>
          <w:szCs w:val="36"/>
        </w:rPr>
        <w:t xml:space="preserve"> React JS</w:t>
      </w:r>
    </w:p>
    <w:p>
      <w:pPr>
        <w:pBdr>
          <w:top w:val="none" w:color="auto" w:sz="0" w:space="0"/>
          <w:left w:val="none" w:color="auto" w:sz="0" w:space="0"/>
          <w:bottom w:val="none" w:color="auto" w:sz="0" w:space="0"/>
          <w:right w:val="none" w:color="auto" w:sz="0" w:space="0"/>
          <w:between w:val="none" w:color="auto" w:sz="0" w:space="0"/>
        </w:pBdr>
        <w:spacing w:before="240" w:after="120" w:line="360" w:lineRule="auto"/>
        <w:jc w:val="both"/>
        <w:rPr>
          <w:rFonts w:hint="default" w:ascii="Times New Roman" w:hAnsi="Times New Roman" w:eastAsia="Times New Roman" w:cs="Times New Roman"/>
          <w:color w:val="000000"/>
          <w:sz w:val="36"/>
          <w:szCs w:val="36"/>
          <w:lang w:val="en-IN"/>
        </w:rPr>
      </w:pPr>
      <w:r>
        <w:rPr>
          <w:rFonts w:ascii="Times New Roman" w:hAnsi="Times New Roman" w:eastAsia="Times New Roman" w:cs="Times New Roman"/>
          <w:color w:val="FF0000"/>
          <w:sz w:val="36"/>
          <w:szCs w:val="36"/>
        </w:rPr>
        <w:t>Database:</w:t>
      </w:r>
      <w:r>
        <w:rPr>
          <w:rFonts w:ascii="Times New Roman" w:hAnsi="Times New Roman" w:eastAsia="Times New Roman" w:cs="Times New Roman"/>
          <w:color w:val="000000"/>
          <w:sz w:val="36"/>
          <w:szCs w:val="36"/>
        </w:rPr>
        <w:t xml:space="preserve"> </w:t>
      </w:r>
      <w:r>
        <w:rPr>
          <w:rFonts w:hint="default" w:ascii="Times New Roman" w:hAnsi="Times New Roman" w:eastAsia="Times New Roman" w:cs="Times New Roman"/>
          <w:color w:val="000000"/>
          <w:sz w:val="36"/>
          <w:szCs w:val="36"/>
          <w:lang w:val="en-IN"/>
        </w:rPr>
        <w:t>MySQL</w:t>
      </w:r>
    </w:p>
    <w:p>
      <w:pPr>
        <w:pBdr>
          <w:top w:val="none" w:color="auto" w:sz="0" w:space="0"/>
          <w:left w:val="none" w:color="auto" w:sz="0" w:space="0"/>
          <w:bottom w:val="none" w:color="auto" w:sz="0" w:space="0"/>
          <w:right w:val="none" w:color="auto" w:sz="0" w:space="0"/>
          <w:between w:val="none" w:color="auto" w:sz="0" w:space="0"/>
        </w:pBdr>
        <w:spacing w:before="240" w:after="120" w:line="360" w:lineRule="auto"/>
        <w:jc w:val="both"/>
        <w:rPr>
          <w:rFonts w:ascii="Times New Roman" w:hAnsi="Times New Roman" w:eastAsia="Times New Roman" w:cs="Times New Roman"/>
          <w:sz w:val="32"/>
          <w:szCs w:val="32"/>
        </w:rPr>
      </w:pPr>
      <w:r>
        <w:rPr>
          <w:rFonts w:hint="default" w:ascii="Times New Roman" w:hAnsi="Times New Roman" w:eastAsia="Times New Roman" w:cs="Times New Roman"/>
          <w:color w:val="FF0000"/>
          <w:sz w:val="36"/>
          <w:szCs w:val="36"/>
          <w:lang w:val="en-IN"/>
        </w:rPr>
        <w:t>Server-side programs:</w:t>
      </w:r>
      <w:r>
        <w:rPr>
          <w:rFonts w:hint="default" w:ascii="Times New Roman" w:hAnsi="Times New Roman" w:eastAsia="Times New Roman" w:cs="Times New Roman"/>
          <w:color w:val="000000"/>
          <w:sz w:val="36"/>
          <w:szCs w:val="36"/>
          <w:lang w:val="en-IN"/>
        </w:rPr>
        <w:t xml:space="preserve"> Java</w:t>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bookmarkStart w:id="1" w:name="_30j0zll" w:colFirst="0" w:colLast="0"/>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097141"/>
    <w:multiLevelType w:val="singleLevel"/>
    <w:tmpl w:val="B1097141"/>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DD"/>
    <w:rsid w:val="001017BC"/>
    <w:rsid w:val="00457E6B"/>
    <w:rsid w:val="00593FDD"/>
    <w:rsid w:val="006759BC"/>
    <w:rsid w:val="00E20E40"/>
    <w:rsid w:val="6A2829D5"/>
    <w:rsid w:val="6F100BD9"/>
    <w:rsid w:val="70D84E48"/>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IN" w:bidi="te-IN"/>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spacing w:line="240" w:lineRule="auto"/>
      <w:outlineLvl w:val="1"/>
    </w:pPr>
    <w:rPr>
      <w:rFonts w:ascii="Times New Roman" w:hAnsi="Times New Roman" w:eastAsia="Times New Roman" w:cs="Times New Roman"/>
      <w:b/>
      <w:sz w:val="36"/>
      <w:szCs w:val="36"/>
    </w:rPr>
  </w:style>
  <w:style w:type="paragraph" w:styleId="4">
    <w:name w:val="heading 3"/>
    <w:basedOn w:val="1"/>
    <w:next w:val="1"/>
    <w:uiPriority w:val="0"/>
    <w:pPr>
      <w:spacing w:line="240" w:lineRule="auto"/>
      <w:outlineLvl w:val="2"/>
    </w:pPr>
    <w:rPr>
      <w:rFonts w:ascii="Times New Roman" w:hAnsi="Times New Roman" w:eastAsia="Times New Roman" w:cs="Times New Roman"/>
      <w:b/>
      <w:sz w:val="27"/>
      <w:szCs w:val="27"/>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unhideWhenUsed/>
    <w:uiPriority w:val="99"/>
    <w:pPr>
      <w:tabs>
        <w:tab w:val="center" w:pos="4513"/>
        <w:tab w:val="right" w:pos="9026"/>
      </w:tabs>
      <w:spacing w:after="0" w:line="240" w:lineRule="auto"/>
    </w:pPr>
  </w:style>
  <w:style w:type="paragraph" w:styleId="11">
    <w:name w:val="header"/>
    <w:basedOn w:val="1"/>
    <w:link w:val="17"/>
    <w:unhideWhenUsed/>
    <w:uiPriority w:val="99"/>
    <w:pPr>
      <w:tabs>
        <w:tab w:val="center" w:pos="4513"/>
        <w:tab w:val="right" w:pos="9026"/>
      </w:tabs>
      <w:spacing w:after="0" w:line="240" w:lineRule="auto"/>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_Style 11"/>
    <w:basedOn w:val="9"/>
    <w:uiPriority w:val="0"/>
    <w:pPr>
      <w:spacing w:after="0" w:line="240" w:lineRule="auto"/>
    </w:pPr>
    <w:tblPr>
      <w:tblCellMar>
        <w:left w:w="115" w:type="dxa"/>
        <w:right w:w="115" w:type="dxa"/>
      </w:tblCellMar>
    </w:tblPr>
  </w:style>
  <w:style w:type="table" w:customStyle="1" w:styleId="15">
    <w:name w:val="_Style 12"/>
    <w:basedOn w:val="9"/>
    <w:uiPriority w:val="0"/>
    <w:pPr>
      <w:spacing w:after="0" w:line="240" w:lineRule="auto"/>
    </w:pPr>
    <w:tblPr>
      <w:tblCellMar>
        <w:left w:w="115" w:type="dxa"/>
        <w:right w:w="115" w:type="dxa"/>
      </w:tblCellMar>
    </w:tblPr>
  </w:style>
  <w:style w:type="table" w:customStyle="1" w:styleId="16">
    <w:name w:val="_Style 13"/>
    <w:basedOn w:val="9"/>
    <w:qFormat/>
    <w:uiPriority w:val="0"/>
    <w:pPr>
      <w:spacing w:after="0" w:line="240" w:lineRule="auto"/>
    </w:pPr>
    <w:tblPr>
      <w:tblCellMar>
        <w:left w:w="115" w:type="dxa"/>
        <w:right w:w="115" w:type="dxa"/>
      </w:tblCellMar>
    </w:tblPr>
  </w:style>
  <w:style w:type="character" w:customStyle="1" w:styleId="17">
    <w:name w:val="Header Char"/>
    <w:basedOn w:val="8"/>
    <w:link w:val="11"/>
    <w:uiPriority w:val="99"/>
  </w:style>
  <w:style w:type="character" w:customStyle="1" w:styleId="18">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HP</Company>
  <Pages>11</Pages>
  <Words>1241</Words>
  <Characters>7079</Characters>
  <Lines>58</Lines>
  <Paragraphs>16</Paragraphs>
  <TotalTime>8</TotalTime>
  <ScaleCrop>false</ScaleCrop>
  <LinksUpToDate>false</LinksUpToDate>
  <CharactersWithSpaces>8304</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2022-08-16T10:42:00Z</dcterms:created>
  <dc:creator>Riteesh</dc:creator>
  <cp:lastModifiedBy>lokeshnowpada</cp:lastModifiedBy>
  <dcterms:modified xsi:type="dcterms:W3CDTF">2022-09-06T16:11:14Z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B92B7BED97E445F198FFE1267BAD6E0F</vt:lpwstr>
  </property>
</Properties>
</file>