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438A90" w14:textId="4C755EFF" w:rsidR="00170284" w:rsidRDefault="000E2D8E">
      <w:pPr>
        <w:pStyle w:val="Heading2"/>
        <w:spacing w:before="71"/>
        <w:ind w:left="1373"/>
        <w:rPr>
          <w:u w:val="none"/>
        </w:rPr>
      </w:pPr>
      <w:r>
        <w:rPr>
          <w:u w:val="thick"/>
        </w:rPr>
        <w:t>STUDENTS PERFORMANCE DASHBOARD</w:t>
      </w:r>
    </w:p>
    <w:p w14:paraId="66276EE2" w14:textId="77777777" w:rsidR="00170284" w:rsidRDefault="00170284">
      <w:pPr>
        <w:pStyle w:val="BodyText"/>
        <w:rPr>
          <w:rFonts w:ascii="Arial"/>
          <w:b/>
          <w:sz w:val="44"/>
        </w:rPr>
      </w:pPr>
    </w:p>
    <w:p w14:paraId="11D5B343" w14:textId="2D89D456" w:rsidR="00170284" w:rsidRDefault="000E2D8E">
      <w:pPr>
        <w:spacing w:before="386"/>
        <w:ind w:left="1373" w:right="1794"/>
        <w:jc w:val="center"/>
        <w:rPr>
          <w:rFonts w:ascii="Arial"/>
          <w:b/>
          <w:sz w:val="28"/>
        </w:rPr>
      </w:pPr>
      <w:r>
        <w:rPr>
          <w:rFonts w:ascii="Arial"/>
          <w:b/>
          <w:sz w:val="28"/>
        </w:rPr>
        <w:t>CASE STUDY</w:t>
      </w:r>
    </w:p>
    <w:p w14:paraId="4E4ADF0A" w14:textId="77777777" w:rsidR="00170284" w:rsidRDefault="00170284">
      <w:pPr>
        <w:pStyle w:val="BodyText"/>
        <w:rPr>
          <w:rFonts w:ascii="Arial"/>
          <w:b/>
          <w:sz w:val="30"/>
        </w:rPr>
      </w:pPr>
    </w:p>
    <w:p w14:paraId="295B6A56" w14:textId="77777777" w:rsidR="00170284" w:rsidRDefault="00170284">
      <w:pPr>
        <w:pStyle w:val="BodyText"/>
        <w:rPr>
          <w:rFonts w:ascii="Arial"/>
          <w:b/>
          <w:sz w:val="30"/>
        </w:rPr>
      </w:pPr>
    </w:p>
    <w:p w14:paraId="330B27B4" w14:textId="77777777" w:rsidR="00170284" w:rsidRDefault="00170284">
      <w:pPr>
        <w:pStyle w:val="BodyText"/>
        <w:spacing w:before="11"/>
        <w:rPr>
          <w:rFonts w:ascii="Arial"/>
          <w:b/>
          <w:sz w:val="23"/>
        </w:rPr>
      </w:pPr>
    </w:p>
    <w:p w14:paraId="4DFF02A6" w14:textId="77777777" w:rsidR="00170284" w:rsidRDefault="00000000">
      <w:pPr>
        <w:ind w:left="1373" w:right="1872"/>
        <w:jc w:val="center"/>
        <w:rPr>
          <w:rFonts w:ascii="Arial"/>
          <w:b/>
          <w:i/>
          <w:sz w:val="28"/>
        </w:rPr>
      </w:pPr>
      <w:r>
        <w:rPr>
          <w:rFonts w:ascii="Arial"/>
          <w:b/>
          <w:i/>
          <w:sz w:val="28"/>
        </w:rPr>
        <w:t>Submitted</w:t>
      </w:r>
      <w:r>
        <w:rPr>
          <w:rFonts w:ascii="Arial"/>
          <w:b/>
          <w:i/>
          <w:spacing w:val="-6"/>
          <w:sz w:val="28"/>
        </w:rPr>
        <w:t xml:space="preserve"> </w:t>
      </w:r>
      <w:r>
        <w:rPr>
          <w:rFonts w:ascii="Arial"/>
          <w:b/>
          <w:i/>
          <w:sz w:val="28"/>
        </w:rPr>
        <w:t>by</w:t>
      </w:r>
    </w:p>
    <w:p w14:paraId="4B15877A" w14:textId="77777777" w:rsidR="00170284" w:rsidRDefault="00170284">
      <w:pPr>
        <w:pStyle w:val="BodyText"/>
        <w:rPr>
          <w:rFonts w:ascii="Arial"/>
          <w:b/>
          <w:i/>
          <w:sz w:val="30"/>
        </w:rPr>
      </w:pPr>
    </w:p>
    <w:p w14:paraId="13FB1FC0" w14:textId="77777777" w:rsidR="00170284" w:rsidRDefault="00170284">
      <w:pPr>
        <w:pStyle w:val="BodyText"/>
        <w:rPr>
          <w:rFonts w:ascii="Arial"/>
          <w:b/>
          <w:i/>
          <w:sz w:val="30"/>
        </w:rPr>
      </w:pPr>
    </w:p>
    <w:p w14:paraId="495AC67D" w14:textId="77777777" w:rsidR="004B3991" w:rsidRDefault="004B3991" w:rsidP="004B3991">
      <w:pPr>
        <w:pStyle w:val="Heading3"/>
        <w:jc w:val="center"/>
      </w:pPr>
      <w:r w:rsidRPr="004B3991">
        <w:t xml:space="preserve">SHIVAM KASAUDHAN ( 24MCI10134 ) </w:t>
      </w:r>
    </w:p>
    <w:p w14:paraId="23FDC6B8" w14:textId="1EE65C94" w:rsidR="00170284" w:rsidRPr="004B3991" w:rsidRDefault="004B3991" w:rsidP="004B3991">
      <w:pPr>
        <w:pStyle w:val="Heading3"/>
        <w:jc w:val="center"/>
      </w:pPr>
      <w:r>
        <w:t>ROHIT MOURYA</w:t>
      </w:r>
      <w:r w:rsidRPr="004B3991">
        <w:t xml:space="preserve"> (24MCI10133)</w:t>
      </w:r>
    </w:p>
    <w:p w14:paraId="59BD3CA3" w14:textId="77777777" w:rsidR="00170284" w:rsidRDefault="00170284">
      <w:pPr>
        <w:pStyle w:val="BodyText"/>
        <w:rPr>
          <w:rFonts w:ascii="Arial"/>
          <w:b/>
          <w:sz w:val="36"/>
        </w:rPr>
      </w:pPr>
    </w:p>
    <w:p w14:paraId="4BCC111B" w14:textId="77777777" w:rsidR="00170284" w:rsidRDefault="00000000">
      <w:pPr>
        <w:spacing w:before="251"/>
        <w:ind w:left="1373" w:right="1872"/>
        <w:jc w:val="center"/>
        <w:rPr>
          <w:rFonts w:ascii="Arial"/>
          <w:b/>
          <w:i/>
          <w:sz w:val="28"/>
        </w:rPr>
      </w:pPr>
      <w:r>
        <w:rPr>
          <w:rFonts w:ascii="Arial"/>
          <w:b/>
          <w:i/>
          <w:sz w:val="28"/>
        </w:rPr>
        <w:t>in</w:t>
      </w:r>
      <w:r>
        <w:rPr>
          <w:rFonts w:ascii="Arial"/>
          <w:b/>
          <w:i/>
          <w:spacing w:val="-5"/>
          <w:sz w:val="28"/>
        </w:rPr>
        <w:t xml:space="preserve"> </w:t>
      </w:r>
      <w:r>
        <w:rPr>
          <w:rFonts w:ascii="Arial"/>
          <w:b/>
          <w:i/>
          <w:sz w:val="28"/>
        </w:rPr>
        <w:t>partial</w:t>
      </w:r>
      <w:r>
        <w:rPr>
          <w:rFonts w:ascii="Arial"/>
          <w:b/>
          <w:i/>
          <w:spacing w:val="-4"/>
          <w:sz w:val="28"/>
        </w:rPr>
        <w:t xml:space="preserve"> </w:t>
      </w:r>
      <w:r>
        <w:rPr>
          <w:rFonts w:ascii="Arial"/>
          <w:b/>
          <w:i/>
          <w:sz w:val="28"/>
        </w:rPr>
        <w:t>fulfillment</w:t>
      </w:r>
      <w:r>
        <w:rPr>
          <w:rFonts w:ascii="Arial"/>
          <w:b/>
          <w:i/>
          <w:spacing w:val="-4"/>
          <w:sz w:val="28"/>
        </w:rPr>
        <w:t xml:space="preserve"> </w:t>
      </w:r>
      <w:r>
        <w:rPr>
          <w:rFonts w:ascii="Arial"/>
          <w:b/>
          <w:i/>
          <w:sz w:val="28"/>
        </w:rPr>
        <w:t>for</w:t>
      </w:r>
      <w:r>
        <w:rPr>
          <w:rFonts w:ascii="Arial"/>
          <w:b/>
          <w:i/>
          <w:spacing w:val="-5"/>
          <w:sz w:val="28"/>
        </w:rPr>
        <w:t xml:space="preserve"> </w:t>
      </w:r>
      <w:r>
        <w:rPr>
          <w:rFonts w:ascii="Arial"/>
          <w:b/>
          <w:i/>
          <w:sz w:val="28"/>
        </w:rPr>
        <w:t>the</w:t>
      </w:r>
      <w:r>
        <w:rPr>
          <w:rFonts w:ascii="Arial"/>
          <w:b/>
          <w:i/>
          <w:spacing w:val="-4"/>
          <w:sz w:val="28"/>
        </w:rPr>
        <w:t xml:space="preserve"> </w:t>
      </w:r>
      <w:r>
        <w:rPr>
          <w:rFonts w:ascii="Arial"/>
          <w:b/>
          <w:i/>
          <w:sz w:val="28"/>
        </w:rPr>
        <w:t>award</w:t>
      </w:r>
      <w:r>
        <w:rPr>
          <w:rFonts w:ascii="Arial"/>
          <w:b/>
          <w:i/>
          <w:spacing w:val="-4"/>
          <w:sz w:val="28"/>
        </w:rPr>
        <w:t xml:space="preserve"> </w:t>
      </w:r>
      <w:r>
        <w:rPr>
          <w:rFonts w:ascii="Arial"/>
          <w:b/>
          <w:i/>
          <w:sz w:val="28"/>
        </w:rPr>
        <w:t>of</w:t>
      </w:r>
      <w:r>
        <w:rPr>
          <w:rFonts w:ascii="Arial"/>
          <w:b/>
          <w:i/>
          <w:spacing w:val="-5"/>
          <w:sz w:val="28"/>
        </w:rPr>
        <w:t xml:space="preserve"> </w:t>
      </w:r>
      <w:r>
        <w:rPr>
          <w:rFonts w:ascii="Arial"/>
          <w:b/>
          <w:i/>
          <w:sz w:val="28"/>
        </w:rPr>
        <w:t>the</w:t>
      </w:r>
      <w:r>
        <w:rPr>
          <w:rFonts w:ascii="Arial"/>
          <w:b/>
          <w:i/>
          <w:spacing w:val="-4"/>
          <w:sz w:val="28"/>
        </w:rPr>
        <w:t xml:space="preserve"> </w:t>
      </w:r>
      <w:r>
        <w:rPr>
          <w:rFonts w:ascii="Arial"/>
          <w:b/>
          <w:i/>
          <w:sz w:val="28"/>
        </w:rPr>
        <w:t>degree</w:t>
      </w:r>
      <w:r>
        <w:rPr>
          <w:rFonts w:ascii="Arial"/>
          <w:b/>
          <w:i/>
          <w:spacing w:val="-4"/>
          <w:sz w:val="28"/>
        </w:rPr>
        <w:t xml:space="preserve"> </w:t>
      </w:r>
      <w:r>
        <w:rPr>
          <w:rFonts w:ascii="Arial"/>
          <w:b/>
          <w:i/>
          <w:sz w:val="28"/>
        </w:rPr>
        <w:t>of</w:t>
      </w:r>
    </w:p>
    <w:p w14:paraId="6EB9151E" w14:textId="77777777" w:rsidR="00170284" w:rsidRDefault="00170284">
      <w:pPr>
        <w:pStyle w:val="BodyText"/>
        <w:rPr>
          <w:rFonts w:ascii="Arial"/>
          <w:b/>
          <w:i/>
          <w:sz w:val="30"/>
        </w:rPr>
      </w:pPr>
    </w:p>
    <w:p w14:paraId="4D6C17B5" w14:textId="77777777" w:rsidR="00170284" w:rsidRDefault="00170284">
      <w:pPr>
        <w:pStyle w:val="BodyText"/>
        <w:rPr>
          <w:rFonts w:ascii="Arial"/>
          <w:b/>
          <w:i/>
          <w:sz w:val="30"/>
        </w:rPr>
      </w:pPr>
    </w:p>
    <w:p w14:paraId="46D665AD" w14:textId="77777777" w:rsidR="00170284" w:rsidRDefault="00000000">
      <w:pPr>
        <w:pStyle w:val="Heading3"/>
        <w:ind w:left="1373" w:right="1872"/>
        <w:jc w:val="center"/>
      </w:pPr>
      <w:r>
        <w:t>MASTER</w:t>
      </w:r>
      <w:r>
        <w:rPr>
          <w:spacing w:val="-12"/>
        </w:rPr>
        <w:t xml:space="preserve"> </w:t>
      </w:r>
      <w:r>
        <w:t>IN</w:t>
      </w:r>
      <w:r>
        <w:rPr>
          <w:spacing w:val="-12"/>
        </w:rPr>
        <w:t xml:space="preserve"> </w:t>
      </w:r>
      <w:r>
        <w:t>COMPUTER</w:t>
      </w:r>
      <w:r>
        <w:rPr>
          <w:spacing w:val="-12"/>
        </w:rPr>
        <w:t xml:space="preserve"> </w:t>
      </w:r>
      <w:r>
        <w:t>APPLICATION</w:t>
      </w:r>
    </w:p>
    <w:p w14:paraId="2A077F68" w14:textId="77777777" w:rsidR="00170284" w:rsidRDefault="00000000">
      <w:pPr>
        <w:spacing w:before="295"/>
        <w:ind w:left="1373" w:right="1872"/>
        <w:jc w:val="center"/>
        <w:rPr>
          <w:rFonts w:ascii="Arial"/>
          <w:b/>
          <w:sz w:val="26"/>
        </w:rPr>
      </w:pPr>
      <w:r>
        <w:rPr>
          <w:rFonts w:ascii="Arial"/>
          <w:b/>
          <w:sz w:val="26"/>
        </w:rPr>
        <w:t>IN</w:t>
      </w:r>
    </w:p>
    <w:p w14:paraId="7CAF7F49" w14:textId="77777777" w:rsidR="00170284" w:rsidRDefault="00170284">
      <w:pPr>
        <w:pStyle w:val="BodyText"/>
        <w:spacing w:before="9"/>
        <w:rPr>
          <w:rFonts w:ascii="Arial"/>
          <w:b/>
          <w:sz w:val="24"/>
        </w:rPr>
      </w:pPr>
    </w:p>
    <w:p w14:paraId="73B310CC" w14:textId="77777777" w:rsidR="00170284" w:rsidRDefault="00000000">
      <w:pPr>
        <w:pStyle w:val="BodyText"/>
        <w:ind w:left="1373" w:right="1871"/>
        <w:jc w:val="center"/>
        <w:rPr>
          <w:rFonts w:ascii="Arial MT"/>
        </w:rPr>
      </w:pPr>
      <w:r>
        <w:rPr>
          <w:rFonts w:ascii="Arial MT"/>
        </w:rPr>
        <w:t>ARTIFICIAL</w:t>
      </w:r>
      <w:r>
        <w:rPr>
          <w:rFonts w:ascii="Arial MT"/>
          <w:spacing w:val="-9"/>
        </w:rPr>
        <w:t xml:space="preserve"> </w:t>
      </w:r>
      <w:r>
        <w:rPr>
          <w:rFonts w:ascii="Arial MT"/>
        </w:rPr>
        <w:t>INTELLIGENCE</w:t>
      </w:r>
      <w:r>
        <w:rPr>
          <w:rFonts w:ascii="Arial MT"/>
          <w:spacing w:val="-9"/>
        </w:rPr>
        <w:t xml:space="preserve"> </w:t>
      </w:r>
      <w:r>
        <w:rPr>
          <w:rFonts w:ascii="Arial MT"/>
        </w:rPr>
        <w:t>AND</w:t>
      </w:r>
      <w:r>
        <w:rPr>
          <w:rFonts w:ascii="Arial MT"/>
          <w:spacing w:val="-8"/>
        </w:rPr>
        <w:t xml:space="preserve"> </w:t>
      </w:r>
      <w:r>
        <w:rPr>
          <w:rFonts w:ascii="Arial MT"/>
        </w:rPr>
        <w:t>MACHINE</w:t>
      </w:r>
      <w:r>
        <w:rPr>
          <w:rFonts w:ascii="Arial MT"/>
          <w:spacing w:val="-9"/>
        </w:rPr>
        <w:t xml:space="preserve"> </w:t>
      </w:r>
      <w:r>
        <w:rPr>
          <w:rFonts w:ascii="Arial MT"/>
        </w:rPr>
        <w:t>LEARNING</w:t>
      </w:r>
    </w:p>
    <w:p w14:paraId="379856EC" w14:textId="77777777" w:rsidR="00170284" w:rsidRDefault="00170284">
      <w:pPr>
        <w:pStyle w:val="BodyText"/>
        <w:rPr>
          <w:rFonts w:ascii="Arial MT"/>
          <w:sz w:val="20"/>
        </w:rPr>
      </w:pPr>
    </w:p>
    <w:p w14:paraId="6A4B7C77" w14:textId="77777777" w:rsidR="00170284" w:rsidRDefault="00170284">
      <w:pPr>
        <w:pStyle w:val="BodyText"/>
        <w:rPr>
          <w:rFonts w:ascii="Arial MT"/>
          <w:sz w:val="20"/>
        </w:rPr>
      </w:pPr>
    </w:p>
    <w:p w14:paraId="6CF2CE2C" w14:textId="77777777" w:rsidR="00170284" w:rsidRDefault="00170284">
      <w:pPr>
        <w:pStyle w:val="BodyText"/>
        <w:rPr>
          <w:rFonts w:ascii="Arial MT"/>
          <w:sz w:val="20"/>
        </w:rPr>
      </w:pPr>
    </w:p>
    <w:p w14:paraId="39DC723C" w14:textId="77777777" w:rsidR="00170284" w:rsidRDefault="00000000">
      <w:pPr>
        <w:pStyle w:val="BodyText"/>
        <w:spacing w:before="4"/>
        <w:rPr>
          <w:rFonts w:ascii="Arial MT"/>
          <w:sz w:val="17"/>
        </w:rPr>
      </w:pPr>
      <w:r>
        <w:rPr>
          <w:noProof/>
        </w:rPr>
        <w:drawing>
          <wp:anchor distT="0" distB="0" distL="0" distR="0" simplePos="0" relativeHeight="251658240" behindDoc="0" locked="0" layoutInCell="1" allowOverlap="1" wp14:anchorId="1F21D6B4" wp14:editId="7036737B">
            <wp:simplePos x="0" y="0"/>
            <wp:positionH relativeFrom="page">
              <wp:posOffset>1963387</wp:posOffset>
            </wp:positionH>
            <wp:positionV relativeFrom="paragraph">
              <wp:posOffset>151718</wp:posOffset>
            </wp:positionV>
            <wp:extent cx="3425730" cy="122415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425730" cy="1224152"/>
                    </a:xfrm>
                    <a:prstGeom prst="rect">
                      <a:avLst/>
                    </a:prstGeom>
                  </pic:spPr>
                </pic:pic>
              </a:graphicData>
            </a:graphic>
          </wp:anchor>
        </w:drawing>
      </w:r>
    </w:p>
    <w:p w14:paraId="59173233" w14:textId="77777777" w:rsidR="00170284" w:rsidRDefault="00170284">
      <w:pPr>
        <w:pStyle w:val="BodyText"/>
        <w:rPr>
          <w:rFonts w:ascii="Arial MT"/>
          <w:sz w:val="30"/>
        </w:rPr>
      </w:pPr>
    </w:p>
    <w:p w14:paraId="69EDB687" w14:textId="77777777" w:rsidR="00170284" w:rsidRDefault="00170284">
      <w:pPr>
        <w:pStyle w:val="BodyText"/>
        <w:spacing w:before="10"/>
        <w:rPr>
          <w:rFonts w:ascii="Arial MT"/>
          <w:sz w:val="40"/>
        </w:rPr>
      </w:pPr>
    </w:p>
    <w:p w14:paraId="5F803760" w14:textId="77777777" w:rsidR="00170284" w:rsidRDefault="00000000">
      <w:pPr>
        <w:ind w:left="1373" w:right="1872"/>
        <w:jc w:val="center"/>
        <w:rPr>
          <w:rFonts w:ascii="Arial"/>
          <w:b/>
          <w:sz w:val="26"/>
        </w:rPr>
      </w:pPr>
      <w:r>
        <w:rPr>
          <w:rFonts w:ascii="Arial"/>
          <w:b/>
          <w:sz w:val="26"/>
        </w:rPr>
        <w:t>Chandigarh</w:t>
      </w:r>
      <w:r>
        <w:rPr>
          <w:rFonts w:ascii="Arial"/>
          <w:b/>
          <w:spacing w:val="-10"/>
          <w:sz w:val="26"/>
        </w:rPr>
        <w:t xml:space="preserve"> </w:t>
      </w:r>
      <w:r>
        <w:rPr>
          <w:rFonts w:ascii="Arial"/>
          <w:b/>
          <w:sz w:val="26"/>
        </w:rPr>
        <w:t>University</w:t>
      </w:r>
    </w:p>
    <w:p w14:paraId="54D95203" w14:textId="77777777" w:rsidR="00170284" w:rsidRDefault="00170284">
      <w:pPr>
        <w:pStyle w:val="BodyText"/>
        <w:spacing w:before="8"/>
        <w:rPr>
          <w:rFonts w:ascii="Arial"/>
          <w:b/>
          <w:sz w:val="24"/>
        </w:rPr>
      </w:pPr>
    </w:p>
    <w:p w14:paraId="302C2BC3" w14:textId="77777777" w:rsidR="00170284" w:rsidRDefault="00000000">
      <w:pPr>
        <w:spacing w:before="1"/>
        <w:ind w:left="1373" w:right="1872"/>
        <w:jc w:val="center"/>
        <w:rPr>
          <w:rFonts w:ascii="Arial MT"/>
          <w:sz w:val="26"/>
        </w:rPr>
      </w:pPr>
      <w:r>
        <w:rPr>
          <w:rFonts w:ascii="Arial MT"/>
          <w:sz w:val="26"/>
        </w:rPr>
        <w:t>OCTOBER</w:t>
      </w:r>
      <w:r>
        <w:rPr>
          <w:rFonts w:ascii="Arial MT"/>
          <w:spacing w:val="-7"/>
          <w:sz w:val="26"/>
        </w:rPr>
        <w:t xml:space="preserve"> </w:t>
      </w:r>
      <w:r>
        <w:rPr>
          <w:rFonts w:ascii="Arial MT"/>
          <w:sz w:val="26"/>
        </w:rPr>
        <w:t>2024</w:t>
      </w:r>
    </w:p>
    <w:p w14:paraId="2997962F" w14:textId="77777777" w:rsidR="00170284" w:rsidRDefault="00170284">
      <w:pPr>
        <w:jc w:val="center"/>
        <w:rPr>
          <w:rFonts w:ascii="Arial MT"/>
          <w:sz w:val="26"/>
        </w:rPr>
        <w:sectPr w:rsidR="00170284">
          <w:type w:val="continuous"/>
          <w:pgSz w:w="11920" w:h="16840"/>
          <w:pgMar w:top="1180" w:right="420" w:bottom="280" w:left="600" w:header="720" w:footer="720" w:gutter="0"/>
          <w:cols w:space="720"/>
        </w:sectPr>
      </w:pPr>
    </w:p>
    <w:p w14:paraId="37694159" w14:textId="77777777" w:rsidR="00170284" w:rsidRDefault="00000000">
      <w:pPr>
        <w:spacing w:before="38"/>
        <w:ind w:left="1170" w:right="1901"/>
        <w:jc w:val="center"/>
        <w:rPr>
          <w:rFonts w:ascii="Arial"/>
          <w:b/>
          <w:sz w:val="38"/>
        </w:rPr>
      </w:pPr>
      <w:r>
        <w:rPr>
          <w:rFonts w:ascii="Arial"/>
          <w:b/>
          <w:sz w:val="38"/>
          <w:u w:val="thick"/>
        </w:rPr>
        <w:lastRenderedPageBreak/>
        <w:t>Acknowledgment</w:t>
      </w:r>
    </w:p>
    <w:p w14:paraId="2C34493E" w14:textId="298070AE" w:rsidR="0003684C" w:rsidRPr="0003684C" w:rsidRDefault="0003684C" w:rsidP="0003684C">
      <w:pPr>
        <w:spacing w:before="305" w:line="276" w:lineRule="auto"/>
        <w:ind w:left="108" w:right="607"/>
        <w:jc w:val="both"/>
        <w:rPr>
          <w:bCs/>
          <w:sz w:val="26"/>
        </w:rPr>
      </w:pPr>
      <w:r w:rsidRPr="0003684C">
        <w:rPr>
          <w:bCs/>
          <w:sz w:val="26"/>
        </w:rPr>
        <w:t>I am deeply grateful to everyone who played a role in the successful completion of my project, the "</w:t>
      </w:r>
      <w:r w:rsidR="000E2D8E">
        <w:rPr>
          <w:bCs/>
          <w:sz w:val="26"/>
        </w:rPr>
        <w:t>STUDENT PERFORMANCE DASHBOARD</w:t>
      </w:r>
      <w:r w:rsidRPr="0003684C">
        <w:rPr>
          <w:bCs/>
          <w:sz w:val="26"/>
        </w:rPr>
        <w:t>"</w:t>
      </w:r>
      <w:r w:rsidR="000E2D8E">
        <w:rPr>
          <w:bCs/>
          <w:sz w:val="26"/>
        </w:rPr>
        <w:t>.</w:t>
      </w:r>
    </w:p>
    <w:p w14:paraId="6CEA89D1" w14:textId="76ADE7B2" w:rsidR="0003684C" w:rsidRPr="0003684C" w:rsidRDefault="0003684C" w:rsidP="000E2D8E">
      <w:pPr>
        <w:spacing w:before="305" w:line="276" w:lineRule="auto"/>
        <w:ind w:left="108" w:right="607"/>
        <w:jc w:val="both"/>
        <w:rPr>
          <w:bCs/>
          <w:sz w:val="26"/>
        </w:rPr>
      </w:pPr>
      <w:r w:rsidRPr="0003684C">
        <w:rPr>
          <w:bCs/>
          <w:sz w:val="26"/>
        </w:rPr>
        <w:t>Firstly, I would like to express my sincere appreciation to my mentor</w:t>
      </w:r>
      <w:r w:rsidRPr="00CB6701">
        <w:rPr>
          <w:bCs/>
          <w:sz w:val="26"/>
        </w:rPr>
        <w:t xml:space="preserve"> Ms.</w:t>
      </w:r>
      <w:r w:rsidR="000E2D8E">
        <w:rPr>
          <w:bCs/>
          <w:sz w:val="26"/>
        </w:rPr>
        <w:t xml:space="preserve"> GANGANDEEP KAUR</w:t>
      </w:r>
      <w:r w:rsidRPr="0003684C">
        <w:rPr>
          <w:bCs/>
          <w:sz w:val="26"/>
        </w:rPr>
        <w:t>, for their continuous support, insightful feedback, and expert guidance throughout the project. Their encouragement and constructive suggestions provided the foundation upon which this project was built.</w:t>
      </w:r>
    </w:p>
    <w:p w14:paraId="523D2CFF" w14:textId="0F04A1F9" w:rsidR="0003684C" w:rsidRPr="0003684C" w:rsidRDefault="0003684C" w:rsidP="0003684C">
      <w:pPr>
        <w:spacing w:before="305" w:line="276" w:lineRule="auto"/>
        <w:ind w:left="108" w:right="607"/>
        <w:jc w:val="both"/>
        <w:rPr>
          <w:bCs/>
          <w:sz w:val="26"/>
        </w:rPr>
      </w:pPr>
      <w:r w:rsidRPr="0003684C">
        <w:rPr>
          <w:bCs/>
          <w:sz w:val="26"/>
        </w:rPr>
        <w:t>I also extend my thanks to the faculty and staff of University</w:t>
      </w:r>
      <w:r w:rsidRPr="00CB6701">
        <w:rPr>
          <w:bCs/>
          <w:sz w:val="26"/>
        </w:rPr>
        <w:t xml:space="preserve"> </w:t>
      </w:r>
      <w:r w:rsidR="00012566">
        <w:rPr>
          <w:bCs/>
          <w:sz w:val="26"/>
        </w:rPr>
        <w:t>I</w:t>
      </w:r>
      <w:r w:rsidRPr="00CB6701">
        <w:rPr>
          <w:bCs/>
          <w:sz w:val="26"/>
        </w:rPr>
        <w:t>nstitute of Computing</w:t>
      </w:r>
      <w:r w:rsidRPr="0003684C">
        <w:rPr>
          <w:bCs/>
          <w:sz w:val="26"/>
        </w:rPr>
        <w:t>, whose resources and support were indispensable. The access to research materials and technical tools was instrumental in overcoming challenges and meeting the project objectives.</w:t>
      </w:r>
    </w:p>
    <w:p w14:paraId="0FF41A1E" w14:textId="77777777" w:rsidR="0003684C" w:rsidRPr="0003684C" w:rsidRDefault="0003684C" w:rsidP="0003684C">
      <w:pPr>
        <w:spacing w:before="305" w:line="276" w:lineRule="auto"/>
        <w:ind w:left="108" w:right="607"/>
        <w:jc w:val="both"/>
        <w:rPr>
          <w:bCs/>
          <w:sz w:val="26"/>
        </w:rPr>
      </w:pPr>
      <w:r w:rsidRPr="0003684C">
        <w:rPr>
          <w:bCs/>
          <w:sz w:val="26"/>
        </w:rPr>
        <w:t>Finally, I am grateful to all who contributed, directly or indirectly, to this project, helping turn it into a meaningful and rewarding experience.</w:t>
      </w:r>
    </w:p>
    <w:p w14:paraId="5BFCB69E" w14:textId="77777777" w:rsidR="00170284" w:rsidRPr="00CB6701" w:rsidRDefault="00000000">
      <w:pPr>
        <w:spacing w:before="305" w:line="276" w:lineRule="auto"/>
        <w:ind w:left="108" w:right="607"/>
        <w:jc w:val="both"/>
        <w:rPr>
          <w:bCs/>
          <w:sz w:val="26"/>
        </w:rPr>
      </w:pPr>
      <w:r w:rsidRPr="00CB6701">
        <w:rPr>
          <w:bCs/>
          <w:sz w:val="26"/>
        </w:rPr>
        <w:t>I would like to express my heartfelt gratitude to all those who contributed to the success of</w:t>
      </w:r>
      <w:r w:rsidRPr="00CB6701">
        <w:rPr>
          <w:bCs/>
          <w:spacing w:val="1"/>
          <w:sz w:val="26"/>
        </w:rPr>
        <w:t xml:space="preserve"> </w:t>
      </w:r>
      <w:r w:rsidRPr="00CB6701">
        <w:rPr>
          <w:bCs/>
          <w:sz w:val="26"/>
        </w:rPr>
        <w:t>this</w:t>
      </w:r>
      <w:r w:rsidRPr="00CB6701">
        <w:rPr>
          <w:bCs/>
          <w:spacing w:val="-2"/>
          <w:sz w:val="26"/>
        </w:rPr>
        <w:t xml:space="preserve"> </w:t>
      </w:r>
      <w:r w:rsidRPr="00CB6701">
        <w:rPr>
          <w:bCs/>
          <w:sz w:val="26"/>
        </w:rPr>
        <w:t>project.</w:t>
      </w:r>
    </w:p>
    <w:p w14:paraId="79D49F54" w14:textId="008F2FD0" w:rsidR="00170284" w:rsidRPr="00CB6701" w:rsidRDefault="00000000" w:rsidP="0003684C">
      <w:pPr>
        <w:spacing w:before="240" w:line="276" w:lineRule="auto"/>
        <w:ind w:left="108" w:right="604"/>
        <w:jc w:val="both"/>
        <w:rPr>
          <w:bCs/>
          <w:sz w:val="26"/>
        </w:rPr>
      </w:pPr>
      <w:r w:rsidRPr="00CB6701">
        <w:rPr>
          <w:bCs/>
          <w:sz w:val="26"/>
        </w:rPr>
        <w:t>First and foremost, I would like to thank my project supervisor, Miss Shruti Ma’am, for</w:t>
      </w:r>
      <w:r w:rsidRPr="00CB6701">
        <w:rPr>
          <w:bCs/>
          <w:spacing w:val="1"/>
          <w:sz w:val="26"/>
        </w:rPr>
        <w:t xml:space="preserve"> </w:t>
      </w:r>
      <w:r w:rsidRPr="00CB6701">
        <w:rPr>
          <w:bCs/>
          <w:sz w:val="26"/>
        </w:rPr>
        <w:t>their</w:t>
      </w:r>
      <w:r w:rsidRPr="00CB6701">
        <w:rPr>
          <w:bCs/>
          <w:spacing w:val="1"/>
          <w:sz w:val="26"/>
        </w:rPr>
        <w:t xml:space="preserve"> </w:t>
      </w:r>
      <w:r w:rsidRPr="00CB6701">
        <w:rPr>
          <w:bCs/>
          <w:sz w:val="26"/>
        </w:rPr>
        <w:t>invaluable</w:t>
      </w:r>
      <w:r w:rsidRPr="00CB6701">
        <w:rPr>
          <w:bCs/>
          <w:spacing w:val="1"/>
          <w:sz w:val="26"/>
        </w:rPr>
        <w:t xml:space="preserve"> </w:t>
      </w:r>
      <w:r w:rsidRPr="00CB6701">
        <w:rPr>
          <w:bCs/>
          <w:sz w:val="26"/>
        </w:rPr>
        <w:t>guidance,</w:t>
      </w:r>
      <w:r w:rsidRPr="00CB6701">
        <w:rPr>
          <w:bCs/>
          <w:spacing w:val="1"/>
          <w:sz w:val="26"/>
        </w:rPr>
        <w:t xml:space="preserve"> </w:t>
      </w:r>
      <w:r w:rsidRPr="00CB6701">
        <w:rPr>
          <w:bCs/>
          <w:sz w:val="26"/>
        </w:rPr>
        <w:t>support,</w:t>
      </w:r>
      <w:r w:rsidRPr="00CB6701">
        <w:rPr>
          <w:bCs/>
          <w:spacing w:val="1"/>
          <w:sz w:val="26"/>
        </w:rPr>
        <w:t xml:space="preserve"> </w:t>
      </w:r>
      <w:r w:rsidRPr="00CB6701">
        <w:rPr>
          <w:bCs/>
          <w:sz w:val="26"/>
        </w:rPr>
        <w:t>and</w:t>
      </w:r>
      <w:r w:rsidRPr="00CB6701">
        <w:rPr>
          <w:bCs/>
          <w:spacing w:val="1"/>
          <w:sz w:val="26"/>
        </w:rPr>
        <w:t xml:space="preserve"> </w:t>
      </w:r>
      <w:r w:rsidRPr="00CB6701">
        <w:rPr>
          <w:bCs/>
          <w:sz w:val="26"/>
        </w:rPr>
        <w:t>encouragement</w:t>
      </w:r>
      <w:r w:rsidRPr="00CB6701">
        <w:rPr>
          <w:bCs/>
          <w:spacing w:val="1"/>
          <w:sz w:val="26"/>
        </w:rPr>
        <w:t xml:space="preserve"> </w:t>
      </w:r>
      <w:r w:rsidRPr="00CB6701">
        <w:rPr>
          <w:bCs/>
          <w:sz w:val="26"/>
        </w:rPr>
        <w:t>throughout</w:t>
      </w:r>
      <w:r w:rsidRPr="00CB6701">
        <w:rPr>
          <w:bCs/>
          <w:spacing w:val="1"/>
          <w:sz w:val="26"/>
        </w:rPr>
        <w:t xml:space="preserve"> </w:t>
      </w:r>
      <w:r w:rsidRPr="00CB6701">
        <w:rPr>
          <w:bCs/>
          <w:sz w:val="26"/>
        </w:rPr>
        <w:t>the</w:t>
      </w:r>
      <w:r w:rsidRPr="00CB6701">
        <w:rPr>
          <w:bCs/>
          <w:spacing w:val="1"/>
          <w:sz w:val="26"/>
        </w:rPr>
        <w:t xml:space="preserve"> </w:t>
      </w:r>
      <w:r w:rsidRPr="00CB6701">
        <w:rPr>
          <w:bCs/>
          <w:sz w:val="26"/>
        </w:rPr>
        <w:t>project.</w:t>
      </w:r>
      <w:r w:rsidRPr="00CB6701">
        <w:rPr>
          <w:bCs/>
          <w:spacing w:val="1"/>
          <w:sz w:val="26"/>
        </w:rPr>
        <w:t xml:space="preserve"> </w:t>
      </w:r>
      <w:r w:rsidRPr="00CB6701">
        <w:rPr>
          <w:bCs/>
          <w:sz w:val="26"/>
        </w:rPr>
        <w:t>Their</w:t>
      </w:r>
      <w:r w:rsidRPr="00CB6701">
        <w:rPr>
          <w:bCs/>
          <w:spacing w:val="1"/>
          <w:sz w:val="26"/>
        </w:rPr>
        <w:t xml:space="preserve"> </w:t>
      </w:r>
      <w:r w:rsidRPr="00CB6701">
        <w:rPr>
          <w:bCs/>
          <w:sz w:val="26"/>
        </w:rPr>
        <w:t>insights</w:t>
      </w:r>
      <w:r w:rsidRPr="00CB6701">
        <w:rPr>
          <w:bCs/>
          <w:spacing w:val="-3"/>
          <w:sz w:val="26"/>
        </w:rPr>
        <w:t xml:space="preserve"> </w:t>
      </w:r>
      <w:r w:rsidRPr="00CB6701">
        <w:rPr>
          <w:bCs/>
          <w:sz w:val="26"/>
        </w:rPr>
        <w:t>and</w:t>
      </w:r>
      <w:r w:rsidRPr="00CB6701">
        <w:rPr>
          <w:bCs/>
          <w:spacing w:val="-3"/>
          <w:sz w:val="26"/>
        </w:rPr>
        <w:t xml:space="preserve"> </w:t>
      </w:r>
      <w:r w:rsidRPr="00CB6701">
        <w:rPr>
          <w:bCs/>
          <w:sz w:val="26"/>
        </w:rPr>
        <w:t>expertise</w:t>
      </w:r>
      <w:r w:rsidRPr="00CB6701">
        <w:rPr>
          <w:bCs/>
          <w:spacing w:val="-2"/>
          <w:sz w:val="26"/>
        </w:rPr>
        <w:t xml:space="preserve"> </w:t>
      </w:r>
      <w:r w:rsidRPr="00CB6701">
        <w:rPr>
          <w:bCs/>
          <w:sz w:val="26"/>
        </w:rPr>
        <w:t>were</w:t>
      </w:r>
      <w:r w:rsidRPr="00CB6701">
        <w:rPr>
          <w:bCs/>
          <w:spacing w:val="-3"/>
          <w:sz w:val="26"/>
        </w:rPr>
        <w:t xml:space="preserve"> </w:t>
      </w:r>
      <w:r w:rsidRPr="00CB6701">
        <w:rPr>
          <w:bCs/>
          <w:sz w:val="26"/>
        </w:rPr>
        <w:t>instrumental</w:t>
      </w:r>
      <w:r w:rsidRPr="00CB6701">
        <w:rPr>
          <w:bCs/>
          <w:spacing w:val="-3"/>
          <w:sz w:val="26"/>
        </w:rPr>
        <w:t xml:space="preserve"> </w:t>
      </w:r>
      <w:r w:rsidRPr="00CB6701">
        <w:rPr>
          <w:bCs/>
          <w:sz w:val="26"/>
        </w:rPr>
        <w:t>in</w:t>
      </w:r>
      <w:r w:rsidRPr="00CB6701">
        <w:rPr>
          <w:bCs/>
          <w:spacing w:val="-2"/>
          <w:sz w:val="26"/>
        </w:rPr>
        <w:t xml:space="preserve"> </w:t>
      </w:r>
      <w:r w:rsidRPr="00CB6701">
        <w:rPr>
          <w:bCs/>
          <w:sz w:val="26"/>
        </w:rPr>
        <w:t>shaping</w:t>
      </w:r>
      <w:r w:rsidRPr="00CB6701">
        <w:rPr>
          <w:bCs/>
          <w:spacing w:val="-3"/>
          <w:sz w:val="26"/>
        </w:rPr>
        <w:t xml:space="preserve"> </w:t>
      </w:r>
      <w:r w:rsidRPr="00CB6701">
        <w:rPr>
          <w:bCs/>
          <w:sz w:val="26"/>
        </w:rPr>
        <w:t>the</w:t>
      </w:r>
      <w:r w:rsidRPr="00CB6701">
        <w:rPr>
          <w:bCs/>
          <w:spacing w:val="-3"/>
          <w:sz w:val="26"/>
        </w:rPr>
        <w:t xml:space="preserve"> </w:t>
      </w:r>
      <w:r w:rsidRPr="00CB6701">
        <w:rPr>
          <w:bCs/>
          <w:sz w:val="26"/>
        </w:rPr>
        <w:t>direction</w:t>
      </w:r>
      <w:r w:rsidRPr="00CB6701">
        <w:rPr>
          <w:bCs/>
          <w:spacing w:val="-2"/>
          <w:sz w:val="26"/>
        </w:rPr>
        <w:t xml:space="preserve"> </w:t>
      </w:r>
      <w:r w:rsidRPr="00CB6701">
        <w:rPr>
          <w:bCs/>
          <w:sz w:val="26"/>
        </w:rPr>
        <w:t>of</w:t>
      </w:r>
      <w:r w:rsidRPr="00CB6701">
        <w:rPr>
          <w:bCs/>
          <w:spacing w:val="-3"/>
          <w:sz w:val="26"/>
        </w:rPr>
        <w:t xml:space="preserve"> </w:t>
      </w:r>
      <w:r w:rsidRPr="00CB6701">
        <w:rPr>
          <w:bCs/>
          <w:sz w:val="26"/>
        </w:rPr>
        <w:t>my</w:t>
      </w:r>
      <w:r w:rsidRPr="00CB6701">
        <w:rPr>
          <w:bCs/>
          <w:spacing w:val="-3"/>
          <w:sz w:val="26"/>
        </w:rPr>
        <w:t xml:space="preserve"> </w:t>
      </w:r>
      <w:r w:rsidRPr="00CB6701">
        <w:rPr>
          <w:bCs/>
          <w:sz w:val="26"/>
        </w:rPr>
        <w:t>work.</w:t>
      </w:r>
    </w:p>
    <w:p w14:paraId="6CF1506D" w14:textId="77777777" w:rsidR="00170284" w:rsidRPr="00CB6701" w:rsidRDefault="00000000">
      <w:pPr>
        <w:spacing w:before="240" w:line="276" w:lineRule="auto"/>
        <w:ind w:left="108" w:right="596"/>
        <w:jc w:val="both"/>
        <w:rPr>
          <w:bCs/>
          <w:sz w:val="26"/>
        </w:rPr>
      </w:pPr>
      <w:r w:rsidRPr="00CB6701">
        <w:rPr>
          <w:bCs/>
          <w:sz w:val="26"/>
        </w:rPr>
        <w:t xml:space="preserve">Additionally, I would like to acknowledge the resources provided by the </w:t>
      </w:r>
      <w:r w:rsidRPr="00CB6701">
        <w:rPr>
          <w:bCs/>
          <w:sz w:val="28"/>
          <w:u w:val="thick"/>
        </w:rPr>
        <w:t>University of</w:t>
      </w:r>
      <w:r w:rsidRPr="00CB6701">
        <w:rPr>
          <w:bCs/>
          <w:spacing w:val="1"/>
          <w:sz w:val="28"/>
        </w:rPr>
        <w:t xml:space="preserve"> </w:t>
      </w:r>
      <w:r w:rsidRPr="00CB6701">
        <w:rPr>
          <w:bCs/>
          <w:sz w:val="28"/>
          <w:u w:val="thick"/>
        </w:rPr>
        <w:t>Computing</w:t>
      </w:r>
      <w:r w:rsidRPr="00CB6701">
        <w:rPr>
          <w:bCs/>
          <w:sz w:val="28"/>
        </w:rPr>
        <w:t xml:space="preserve"> </w:t>
      </w:r>
      <w:r w:rsidRPr="00CB6701">
        <w:rPr>
          <w:bCs/>
          <w:sz w:val="26"/>
        </w:rPr>
        <w:t>that facilitated my research and development efforts. The knowledge and skills</w:t>
      </w:r>
      <w:r w:rsidRPr="00CB6701">
        <w:rPr>
          <w:bCs/>
          <w:spacing w:val="-62"/>
          <w:sz w:val="26"/>
        </w:rPr>
        <w:t xml:space="preserve"> </w:t>
      </w:r>
      <w:r w:rsidRPr="00CB6701">
        <w:rPr>
          <w:bCs/>
          <w:sz w:val="26"/>
        </w:rPr>
        <w:t>I</w:t>
      </w:r>
      <w:r w:rsidRPr="00CB6701">
        <w:rPr>
          <w:bCs/>
          <w:spacing w:val="-6"/>
          <w:sz w:val="26"/>
        </w:rPr>
        <w:t xml:space="preserve"> </w:t>
      </w:r>
      <w:r w:rsidRPr="00CB6701">
        <w:rPr>
          <w:bCs/>
          <w:sz w:val="26"/>
        </w:rPr>
        <w:t>gained</w:t>
      </w:r>
      <w:r w:rsidRPr="00CB6701">
        <w:rPr>
          <w:bCs/>
          <w:spacing w:val="-5"/>
          <w:sz w:val="26"/>
        </w:rPr>
        <w:t xml:space="preserve"> </w:t>
      </w:r>
      <w:r w:rsidRPr="00CB6701">
        <w:rPr>
          <w:bCs/>
          <w:sz w:val="26"/>
        </w:rPr>
        <w:t>during</w:t>
      </w:r>
      <w:r w:rsidRPr="00CB6701">
        <w:rPr>
          <w:bCs/>
          <w:spacing w:val="-6"/>
          <w:sz w:val="26"/>
        </w:rPr>
        <w:t xml:space="preserve"> </w:t>
      </w:r>
      <w:r w:rsidRPr="00CB6701">
        <w:rPr>
          <w:bCs/>
          <w:sz w:val="26"/>
        </w:rPr>
        <w:t>this</w:t>
      </w:r>
      <w:r w:rsidRPr="00CB6701">
        <w:rPr>
          <w:bCs/>
          <w:spacing w:val="-5"/>
          <w:sz w:val="26"/>
        </w:rPr>
        <w:t xml:space="preserve"> </w:t>
      </w:r>
      <w:r w:rsidRPr="00CB6701">
        <w:rPr>
          <w:bCs/>
          <w:sz w:val="26"/>
        </w:rPr>
        <w:t>project</w:t>
      </w:r>
      <w:r w:rsidRPr="00CB6701">
        <w:rPr>
          <w:bCs/>
          <w:spacing w:val="-6"/>
          <w:sz w:val="26"/>
        </w:rPr>
        <w:t xml:space="preserve"> </w:t>
      </w:r>
      <w:r w:rsidRPr="00CB6701">
        <w:rPr>
          <w:bCs/>
          <w:sz w:val="26"/>
        </w:rPr>
        <w:t>have</w:t>
      </w:r>
      <w:r w:rsidRPr="00CB6701">
        <w:rPr>
          <w:bCs/>
          <w:spacing w:val="-5"/>
          <w:sz w:val="26"/>
        </w:rPr>
        <w:t xml:space="preserve"> </w:t>
      </w:r>
      <w:r w:rsidRPr="00CB6701">
        <w:rPr>
          <w:bCs/>
          <w:sz w:val="26"/>
        </w:rPr>
        <w:t>been</w:t>
      </w:r>
      <w:r w:rsidRPr="00CB6701">
        <w:rPr>
          <w:bCs/>
          <w:spacing w:val="-6"/>
          <w:sz w:val="26"/>
        </w:rPr>
        <w:t xml:space="preserve"> </w:t>
      </w:r>
      <w:r w:rsidRPr="00CB6701">
        <w:rPr>
          <w:bCs/>
          <w:sz w:val="26"/>
        </w:rPr>
        <w:t>invaluable</w:t>
      </w:r>
      <w:r w:rsidRPr="00CB6701">
        <w:rPr>
          <w:bCs/>
          <w:spacing w:val="-5"/>
          <w:sz w:val="26"/>
        </w:rPr>
        <w:t xml:space="preserve"> </w:t>
      </w:r>
      <w:r w:rsidRPr="00CB6701">
        <w:rPr>
          <w:bCs/>
          <w:sz w:val="26"/>
        </w:rPr>
        <w:t>to</w:t>
      </w:r>
      <w:r w:rsidRPr="00CB6701">
        <w:rPr>
          <w:bCs/>
          <w:spacing w:val="-6"/>
          <w:sz w:val="26"/>
        </w:rPr>
        <w:t xml:space="preserve"> </w:t>
      </w:r>
      <w:r w:rsidRPr="00CB6701">
        <w:rPr>
          <w:bCs/>
          <w:sz w:val="26"/>
        </w:rPr>
        <w:t>my</w:t>
      </w:r>
      <w:r w:rsidRPr="00CB6701">
        <w:rPr>
          <w:bCs/>
          <w:spacing w:val="-5"/>
          <w:sz w:val="26"/>
        </w:rPr>
        <w:t xml:space="preserve"> </w:t>
      </w:r>
      <w:r w:rsidRPr="00CB6701">
        <w:rPr>
          <w:bCs/>
          <w:sz w:val="26"/>
        </w:rPr>
        <w:t>academic</w:t>
      </w:r>
      <w:r w:rsidRPr="00CB6701">
        <w:rPr>
          <w:bCs/>
          <w:spacing w:val="-6"/>
          <w:sz w:val="26"/>
        </w:rPr>
        <w:t xml:space="preserve"> </w:t>
      </w:r>
      <w:r w:rsidRPr="00CB6701">
        <w:rPr>
          <w:bCs/>
          <w:sz w:val="26"/>
        </w:rPr>
        <w:t>and</w:t>
      </w:r>
      <w:r w:rsidRPr="00CB6701">
        <w:rPr>
          <w:bCs/>
          <w:spacing w:val="-5"/>
          <w:sz w:val="26"/>
        </w:rPr>
        <w:t xml:space="preserve"> </w:t>
      </w:r>
      <w:r w:rsidRPr="00CB6701">
        <w:rPr>
          <w:bCs/>
          <w:sz w:val="26"/>
        </w:rPr>
        <w:t>professional</w:t>
      </w:r>
      <w:r w:rsidRPr="00CB6701">
        <w:rPr>
          <w:bCs/>
          <w:spacing w:val="-6"/>
          <w:sz w:val="26"/>
        </w:rPr>
        <w:t xml:space="preserve"> </w:t>
      </w:r>
      <w:r w:rsidRPr="00CB6701">
        <w:rPr>
          <w:bCs/>
          <w:sz w:val="26"/>
        </w:rPr>
        <w:t>growth.</w:t>
      </w:r>
    </w:p>
    <w:p w14:paraId="00A749A2" w14:textId="77777777" w:rsidR="00170284" w:rsidRPr="00CB6701" w:rsidRDefault="00000000">
      <w:pPr>
        <w:spacing w:before="240" w:line="276" w:lineRule="auto"/>
        <w:ind w:left="108" w:right="604"/>
        <w:jc w:val="both"/>
        <w:rPr>
          <w:bCs/>
          <w:sz w:val="26"/>
        </w:rPr>
      </w:pPr>
      <w:r w:rsidRPr="00CB6701">
        <w:rPr>
          <w:bCs/>
          <w:sz w:val="26"/>
        </w:rPr>
        <w:t>Finally,</w:t>
      </w:r>
      <w:r w:rsidRPr="00CB6701">
        <w:rPr>
          <w:bCs/>
          <w:spacing w:val="1"/>
          <w:sz w:val="26"/>
        </w:rPr>
        <w:t xml:space="preserve"> </w:t>
      </w:r>
      <w:r w:rsidRPr="00CB6701">
        <w:rPr>
          <w:bCs/>
          <w:sz w:val="26"/>
        </w:rPr>
        <w:t>I</w:t>
      </w:r>
      <w:r w:rsidRPr="00CB6701">
        <w:rPr>
          <w:bCs/>
          <w:spacing w:val="1"/>
          <w:sz w:val="26"/>
        </w:rPr>
        <w:t xml:space="preserve"> </w:t>
      </w:r>
      <w:r w:rsidRPr="00CB6701">
        <w:rPr>
          <w:bCs/>
          <w:sz w:val="26"/>
        </w:rPr>
        <w:t>would</w:t>
      </w:r>
      <w:r w:rsidRPr="00CB6701">
        <w:rPr>
          <w:bCs/>
          <w:spacing w:val="1"/>
          <w:sz w:val="26"/>
        </w:rPr>
        <w:t xml:space="preserve"> </w:t>
      </w:r>
      <w:r w:rsidRPr="00CB6701">
        <w:rPr>
          <w:bCs/>
          <w:sz w:val="26"/>
        </w:rPr>
        <w:t>like</w:t>
      </w:r>
      <w:r w:rsidRPr="00CB6701">
        <w:rPr>
          <w:bCs/>
          <w:spacing w:val="1"/>
          <w:sz w:val="26"/>
        </w:rPr>
        <w:t xml:space="preserve"> </w:t>
      </w:r>
      <w:r w:rsidRPr="00CB6701">
        <w:rPr>
          <w:bCs/>
          <w:sz w:val="26"/>
        </w:rPr>
        <w:t>to</w:t>
      </w:r>
      <w:r w:rsidRPr="00CB6701">
        <w:rPr>
          <w:bCs/>
          <w:spacing w:val="1"/>
          <w:sz w:val="26"/>
        </w:rPr>
        <w:t xml:space="preserve"> </w:t>
      </w:r>
      <w:r w:rsidRPr="00CB6701">
        <w:rPr>
          <w:bCs/>
          <w:sz w:val="26"/>
        </w:rPr>
        <w:t>extend</w:t>
      </w:r>
      <w:r w:rsidRPr="00CB6701">
        <w:rPr>
          <w:bCs/>
          <w:spacing w:val="1"/>
          <w:sz w:val="26"/>
        </w:rPr>
        <w:t xml:space="preserve"> </w:t>
      </w:r>
      <w:r w:rsidRPr="00CB6701">
        <w:rPr>
          <w:bCs/>
          <w:sz w:val="26"/>
        </w:rPr>
        <w:t>my</w:t>
      </w:r>
      <w:r w:rsidRPr="00CB6701">
        <w:rPr>
          <w:bCs/>
          <w:spacing w:val="1"/>
          <w:sz w:val="26"/>
        </w:rPr>
        <w:t xml:space="preserve"> </w:t>
      </w:r>
      <w:r w:rsidRPr="00CB6701">
        <w:rPr>
          <w:bCs/>
          <w:sz w:val="26"/>
        </w:rPr>
        <w:t>appreciation</w:t>
      </w:r>
      <w:r w:rsidRPr="00CB6701">
        <w:rPr>
          <w:bCs/>
          <w:spacing w:val="1"/>
          <w:sz w:val="26"/>
        </w:rPr>
        <w:t xml:space="preserve"> </w:t>
      </w:r>
      <w:r w:rsidRPr="00CB6701">
        <w:rPr>
          <w:bCs/>
          <w:sz w:val="26"/>
        </w:rPr>
        <w:t>to</w:t>
      </w:r>
      <w:r w:rsidRPr="00CB6701">
        <w:rPr>
          <w:bCs/>
          <w:spacing w:val="1"/>
          <w:sz w:val="26"/>
        </w:rPr>
        <w:t xml:space="preserve"> </w:t>
      </w:r>
      <w:r w:rsidRPr="00CB6701">
        <w:rPr>
          <w:bCs/>
          <w:sz w:val="26"/>
        </w:rPr>
        <w:t>my</w:t>
      </w:r>
      <w:r w:rsidRPr="00CB6701">
        <w:rPr>
          <w:bCs/>
          <w:spacing w:val="1"/>
          <w:sz w:val="26"/>
        </w:rPr>
        <w:t xml:space="preserve"> </w:t>
      </w:r>
      <w:r w:rsidRPr="00CB6701">
        <w:rPr>
          <w:bCs/>
          <w:sz w:val="26"/>
        </w:rPr>
        <w:t>family</w:t>
      </w:r>
      <w:r w:rsidRPr="00CB6701">
        <w:rPr>
          <w:bCs/>
          <w:spacing w:val="1"/>
          <w:sz w:val="26"/>
        </w:rPr>
        <w:t xml:space="preserve"> </w:t>
      </w:r>
      <w:r w:rsidRPr="00CB6701">
        <w:rPr>
          <w:bCs/>
          <w:sz w:val="26"/>
        </w:rPr>
        <w:t>and</w:t>
      </w:r>
      <w:r w:rsidRPr="00CB6701">
        <w:rPr>
          <w:bCs/>
          <w:spacing w:val="1"/>
          <w:sz w:val="26"/>
        </w:rPr>
        <w:t xml:space="preserve"> </w:t>
      </w:r>
      <w:r w:rsidRPr="00CB6701">
        <w:rPr>
          <w:bCs/>
          <w:sz w:val="26"/>
        </w:rPr>
        <w:t>friends</w:t>
      </w:r>
      <w:r w:rsidRPr="00CB6701">
        <w:rPr>
          <w:bCs/>
          <w:spacing w:val="1"/>
          <w:sz w:val="26"/>
        </w:rPr>
        <w:t xml:space="preserve"> </w:t>
      </w:r>
      <w:r w:rsidRPr="00CB6701">
        <w:rPr>
          <w:bCs/>
          <w:sz w:val="26"/>
        </w:rPr>
        <w:t>for</w:t>
      </w:r>
      <w:r w:rsidRPr="00CB6701">
        <w:rPr>
          <w:bCs/>
          <w:spacing w:val="1"/>
          <w:sz w:val="26"/>
        </w:rPr>
        <w:t xml:space="preserve"> </w:t>
      </w:r>
      <w:r w:rsidRPr="00CB6701">
        <w:rPr>
          <w:bCs/>
          <w:sz w:val="26"/>
        </w:rPr>
        <w:t>their</w:t>
      </w:r>
      <w:r w:rsidRPr="00CB6701">
        <w:rPr>
          <w:bCs/>
          <w:spacing w:val="1"/>
          <w:sz w:val="26"/>
        </w:rPr>
        <w:t xml:space="preserve"> </w:t>
      </w:r>
      <w:r w:rsidRPr="00CB6701">
        <w:rPr>
          <w:bCs/>
          <w:sz w:val="26"/>
        </w:rPr>
        <w:t>unwavering</w:t>
      </w:r>
      <w:r w:rsidRPr="00CB6701">
        <w:rPr>
          <w:bCs/>
          <w:spacing w:val="-3"/>
          <w:sz w:val="26"/>
        </w:rPr>
        <w:t xml:space="preserve"> </w:t>
      </w:r>
      <w:r w:rsidRPr="00CB6701">
        <w:rPr>
          <w:bCs/>
          <w:sz w:val="26"/>
        </w:rPr>
        <w:t>support</w:t>
      </w:r>
      <w:r w:rsidRPr="00CB6701">
        <w:rPr>
          <w:bCs/>
          <w:spacing w:val="-2"/>
          <w:sz w:val="26"/>
        </w:rPr>
        <w:t xml:space="preserve"> </w:t>
      </w:r>
      <w:r w:rsidRPr="00CB6701">
        <w:rPr>
          <w:bCs/>
          <w:sz w:val="26"/>
        </w:rPr>
        <w:t>and</w:t>
      </w:r>
      <w:r w:rsidRPr="00CB6701">
        <w:rPr>
          <w:bCs/>
          <w:spacing w:val="-2"/>
          <w:sz w:val="26"/>
        </w:rPr>
        <w:t xml:space="preserve"> </w:t>
      </w:r>
      <w:r w:rsidRPr="00CB6701">
        <w:rPr>
          <w:bCs/>
          <w:sz w:val="26"/>
        </w:rPr>
        <w:t>encouragement</w:t>
      </w:r>
      <w:r w:rsidRPr="00CB6701">
        <w:rPr>
          <w:bCs/>
          <w:spacing w:val="-3"/>
          <w:sz w:val="26"/>
        </w:rPr>
        <w:t xml:space="preserve"> </w:t>
      </w:r>
      <w:r w:rsidRPr="00CB6701">
        <w:rPr>
          <w:bCs/>
          <w:sz w:val="26"/>
        </w:rPr>
        <w:t>throughout</w:t>
      </w:r>
      <w:r w:rsidRPr="00CB6701">
        <w:rPr>
          <w:bCs/>
          <w:spacing w:val="-2"/>
          <w:sz w:val="26"/>
        </w:rPr>
        <w:t xml:space="preserve"> </w:t>
      </w:r>
      <w:r w:rsidRPr="00CB6701">
        <w:rPr>
          <w:bCs/>
          <w:sz w:val="26"/>
        </w:rPr>
        <w:t>this</w:t>
      </w:r>
      <w:r w:rsidRPr="00CB6701">
        <w:rPr>
          <w:bCs/>
          <w:spacing w:val="-2"/>
          <w:sz w:val="26"/>
        </w:rPr>
        <w:t xml:space="preserve"> </w:t>
      </w:r>
      <w:r w:rsidRPr="00CB6701">
        <w:rPr>
          <w:bCs/>
          <w:sz w:val="26"/>
        </w:rPr>
        <w:t>journey.</w:t>
      </w:r>
    </w:p>
    <w:p w14:paraId="2CC06BD9" w14:textId="77777777" w:rsidR="00170284" w:rsidRPr="00CB6701" w:rsidRDefault="00000000">
      <w:pPr>
        <w:spacing w:before="240" w:line="276" w:lineRule="auto"/>
        <w:ind w:left="108" w:right="606"/>
        <w:jc w:val="both"/>
        <w:rPr>
          <w:bCs/>
          <w:sz w:val="26"/>
        </w:rPr>
      </w:pPr>
      <w:r w:rsidRPr="00CB6701">
        <w:rPr>
          <w:bCs/>
          <w:sz w:val="26"/>
        </w:rPr>
        <w:t>I</w:t>
      </w:r>
      <w:r w:rsidRPr="00CB6701">
        <w:rPr>
          <w:bCs/>
          <w:spacing w:val="1"/>
          <w:sz w:val="26"/>
        </w:rPr>
        <w:t xml:space="preserve"> </w:t>
      </w:r>
      <w:r w:rsidRPr="00CB6701">
        <w:rPr>
          <w:bCs/>
          <w:sz w:val="26"/>
        </w:rPr>
        <w:t>would</w:t>
      </w:r>
      <w:r w:rsidRPr="00CB6701">
        <w:rPr>
          <w:bCs/>
          <w:spacing w:val="1"/>
          <w:sz w:val="26"/>
        </w:rPr>
        <w:t xml:space="preserve"> </w:t>
      </w:r>
      <w:r w:rsidRPr="00CB6701">
        <w:rPr>
          <w:bCs/>
          <w:sz w:val="26"/>
        </w:rPr>
        <w:t>like</w:t>
      </w:r>
      <w:r w:rsidRPr="00CB6701">
        <w:rPr>
          <w:bCs/>
          <w:spacing w:val="1"/>
          <w:sz w:val="26"/>
        </w:rPr>
        <w:t xml:space="preserve"> </w:t>
      </w:r>
      <w:r w:rsidRPr="00CB6701">
        <w:rPr>
          <w:bCs/>
          <w:sz w:val="26"/>
        </w:rPr>
        <w:t>to</w:t>
      </w:r>
      <w:r w:rsidRPr="00CB6701">
        <w:rPr>
          <w:bCs/>
          <w:spacing w:val="1"/>
          <w:sz w:val="26"/>
        </w:rPr>
        <w:t xml:space="preserve"> </w:t>
      </w:r>
      <w:r w:rsidRPr="00CB6701">
        <w:rPr>
          <w:bCs/>
          <w:sz w:val="26"/>
        </w:rPr>
        <w:t>express</w:t>
      </w:r>
      <w:r w:rsidRPr="00CB6701">
        <w:rPr>
          <w:bCs/>
          <w:spacing w:val="1"/>
          <w:sz w:val="26"/>
        </w:rPr>
        <w:t xml:space="preserve"> </w:t>
      </w:r>
      <w:r w:rsidRPr="00CB6701">
        <w:rPr>
          <w:bCs/>
          <w:sz w:val="26"/>
        </w:rPr>
        <w:t>my</w:t>
      </w:r>
      <w:r w:rsidRPr="00CB6701">
        <w:rPr>
          <w:bCs/>
          <w:spacing w:val="1"/>
          <w:sz w:val="26"/>
        </w:rPr>
        <w:t xml:space="preserve"> </w:t>
      </w:r>
      <w:r w:rsidRPr="00CB6701">
        <w:rPr>
          <w:bCs/>
          <w:sz w:val="26"/>
        </w:rPr>
        <w:t>gratitude</w:t>
      </w:r>
      <w:r w:rsidRPr="00CB6701">
        <w:rPr>
          <w:bCs/>
          <w:spacing w:val="1"/>
          <w:sz w:val="26"/>
        </w:rPr>
        <w:t xml:space="preserve"> </w:t>
      </w:r>
      <w:r w:rsidRPr="00CB6701">
        <w:rPr>
          <w:bCs/>
          <w:sz w:val="26"/>
        </w:rPr>
        <w:t>to</w:t>
      </w:r>
      <w:r w:rsidRPr="00CB6701">
        <w:rPr>
          <w:bCs/>
          <w:spacing w:val="1"/>
          <w:sz w:val="26"/>
        </w:rPr>
        <w:t xml:space="preserve"> </w:t>
      </w:r>
      <w:r w:rsidRPr="00CB6701">
        <w:rPr>
          <w:bCs/>
          <w:sz w:val="26"/>
        </w:rPr>
        <w:t>the</w:t>
      </w:r>
      <w:r w:rsidRPr="00CB6701">
        <w:rPr>
          <w:bCs/>
          <w:spacing w:val="1"/>
          <w:sz w:val="26"/>
        </w:rPr>
        <w:t xml:space="preserve"> </w:t>
      </w:r>
      <w:r w:rsidRPr="00CB6701">
        <w:rPr>
          <w:bCs/>
          <w:sz w:val="26"/>
        </w:rPr>
        <w:t>following</w:t>
      </w:r>
      <w:r w:rsidRPr="00CB6701">
        <w:rPr>
          <w:bCs/>
          <w:spacing w:val="1"/>
          <w:sz w:val="26"/>
        </w:rPr>
        <w:t xml:space="preserve"> </w:t>
      </w:r>
      <w:r w:rsidRPr="00CB6701">
        <w:rPr>
          <w:bCs/>
          <w:sz w:val="26"/>
        </w:rPr>
        <w:t>individuals</w:t>
      </w:r>
      <w:r w:rsidRPr="00CB6701">
        <w:rPr>
          <w:bCs/>
          <w:spacing w:val="1"/>
          <w:sz w:val="26"/>
        </w:rPr>
        <w:t xml:space="preserve"> </w:t>
      </w:r>
      <w:r w:rsidRPr="00CB6701">
        <w:rPr>
          <w:bCs/>
          <w:sz w:val="26"/>
        </w:rPr>
        <w:t>and</w:t>
      </w:r>
      <w:r w:rsidRPr="00CB6701">
        <w:rPr>
          <w:bCs/>
          <w:spacing w:val="1"/>
          <w:sz w:val="26"/>
        </w:rPr>
        <w:t xml:space="preserve"> </w:t>
      </w:r>
      <w:r w:rsidRPr="00CB6701">
        <w:rPr>
          <w:bCs/>
          <w:sz w:val="26"/>
        </w:rPr>
        <w:t>resources</w:t>
      </w:r>
      <w:r w:rsidRPr="00CB6701">
        <w:rPr>
          <w:bCs/>
          <w:spacing w:val="1"/>
          <w:sz w:val="26"/>
        </w:rPr>
        <w:t xml:space="preserve"> </w:t>
      </w:r>
      <w:r w:rsidRPr="00CB6701">
        <w:rPr>
          <w:bCs/>
          <w:sz w:val="26"/>
        </w:rPr>
        <w:t>that</w:t>
      </w:r>
      <w:r w:rsidRPr="00CB6701">
        <w:rPr>
          <w:bCs/>
          <w:spacing w:val="1"/>
          <w:sz w:val="26"/>
        </w:rPr>
        <w:t xml:space="preserve"> </w:t>
      </w:r>
      <w:r w:rsidRPr="00CB6701">
        <w:rPr>
          <w:bCs/>
          <w:sz w:val="26"/>
        </w:rPr>
        <w:t>contributed</w:t>
      </w:r>
      <w:r w:rsidRPr="00CB6701">
        <w:rPr>
          <w:bCs/>
          <w:spacing w:val="-2"/>
          <w:sz w:val="26"/>
        </w:rPr>
        <w:t xml:space="preserve"> </w:t>
      </w:r>
      <w:r w:rsidRPr="00CB6701">
        <w:rPr>
          <w:bCs/>
          <w:sz w:val="26"/>
        </w:rPr>
        <w:t>to</w:t>
      </w:r>
      <w:r w:rsidRPr="00CB6701">
        <w:rPr>
          <w:bCs/>
          <w:spacing w:val="-2"/>
          <w:sz w:val="26"/>
        </w:rPr>
        <w:t xml:space="preserve"> </w:t>
      </w:r>
      <w:r w:rsidRPr="00CB6701">
        <w:rPr>
          <w:bCs/>
          <w:sz w:val="26"/>
        </w:rPr>
        <w:t>the</w:t>
      </w:r>
      <w:r w:rsidRPr="00CB6701">
        <w:rPr>
          <w:bCs/>
          <w:spacing w:val="-1"/>
          <w:sz w:val="26"/>
        </w:rPr>
        <w:t xml:space="preserve"> </w:t>
      </w:r>
      <w:r w:rsidRPr="00CB6701">
        <w:rPr>
          <w:bCs/>
          <w:sz w:val="26"/>
        </w:rPr>
        <w:t>successful</w:t>
      </w:r>
      <w:r w:rsidRPr="00CB6701">
        <w:rPr>
          <w:bCs/>
          <w:spacing w:val="-2"/>
          <w:sz w:val="26"/>
        </w:rPr>
        <w:t xml:space="preserve"> </w:t>
      </w:r>
      <w:r w:rsidRPr="00CB6701">
        <w:rPr>
          <w:bCs/>
          <w:sz w:val="26"/>
        </w:rPr>
        <w:t>completion</w:t>
      </w:r>
      <w:r w:rsidRPr="00CB6701">
        <w:rPr>
          <w:bCs/>
          <w:spacing w:val="-2"/>
          <w:sz w:val="26"/>
        </w:rPr>
        <w:t xml:space="preserve"> </w:t>
      </w:r>
      <w:r w:rsidRPr="00CB6701">
        <w:rPr>
          <w:bCs/>
          <w:sz w:val="26"/>
        </w:rPr>
        <w:t>of</w:t>
      </w:r>
      <w:r w:rsidRPr="00CB6701">
        <w:rPr>
          <w:bCs/>
          <w:spacing w:val="-1"/>
          <w:sz w:val="26"/>
        </w:rPr>
        <w:t xml:space="preserve"> </w:t>
      </w:r>
      <w:r w:rsidRPr="00CB6701">
        <w:rPr>
          <w:bCs/>
          <w:sz w:val="26"/>
        </w:rPr>
        <w:t>this</w:t>
      </w:r>
      <w:r w:rsidRPr="00CB6701">
        <w:rPr>
          <w:bCs/>
          <w:spacing w:val="-2"/>
          <w:sz w:val="26"/>
        </w:rPr>
        <w:t xml:space="preserve"> </w:t>
      </w:r>
      <w:r w:rsidRPr="00CB6701">
        <w:rPr>
          <w:bCs/>
          <w:sz w:val="26"/>
        </w:rPr>
        <w:t>project:</w:t>
      </w:r>
    </w:p>
    <w:p w14:paraId="5FFB480E" w14:textId="781FFD9E" w:rsidR="00170284" w:rsidRPr="0003684C" w:rsidRDefault="00170284" w:rsidP="006F23E9">
      <w:pPr>
        <w:pStyle w:val="ListParagraph"/>
        <w:numPr>
          <w:ilvl w:val="0"/>
          <w:numId w:val="3"/>
        </w:numPr>
        <w:tabs>
          <w:tab w:val="left" w:pos="829"/>
        </w:tabs>
        <w:spacing w:before="201" w:line="276" w:lineRule="auto"/>
        <w:ind w:right="596"/>
        <w:jc w:val="both"/>
        <w:rPr>
          <w:b/>
          <w:sz w:val="26"/>
        </w:rPr>
        <w:sectPr w:rsidR="00170284" w:rsidRPr="0003684C">
          <w:headerReference w:type="default" r:id="rId8"/>
          <w:pgSz w:w="11920" w:h="16840"/>
          <w:pgMar w:top="960" w:right="420" w:bottom="280" w:left="600" w:header="727" w:footer="0" w:gutter="0"/>
          <w:pgNumType w:start="1"/>
          <w:cols w:space="720"/>
        </w:sectPr>
      </w:pPr>
    </w:p>
    <w:p w14:paraId="46082ACF" w14:textId="77777777" w:rsidR="00170284" w:rsidRDefault="00000000">
      <w:pPr>
        <w:spacing w:before="38"/>
        <w:ind w:left="1373" w:right="1890"/>
        <w:jc w:val="center"/>
        <w:rPr>
          <w:rFonts w:ascii="Arial"/>
          <w:b/>
          <w:sz w:val="56"/>
        </w:rPr>
      </w:pPr>
      <w:r>
        <w:rPr>
          <w:rFonts w:ascii="Arial"/>
          <w:b/>
          <w:sz w:val="56"/>
          <w:u w:val="thick"/>
        </w:rPr>
        <w:lastRenderedPageBreak/>
        <w:t>Table</w:t>
      </w:r>
      <w:r>
        <w:rPr>
          <w:rFonts w:ascii="Arial"/>
          <w:b/>
          <w:spacing w:val="-18"/>
          <w:sz w:val="56"/>
          <w:u w:val="thick"/>
        </w:rPr>
        <w:t xml:space="preserve"> </w:t>
      </w:r>
      <w:r>
        <w:rPr>
          <w:rFonts w:ascii="Arial"/>
          <w:b/>
          <w:sz w:val="56"/>
          <w:u w:val="thick"/>
        </w:rPr>
        <w:t>of</w:t>
      </w:r>
      <w:r>
        <w:rPr>
          <w:rFonts w:ascii="Arial"/>
          <w:b/>
          <w:spacing w:val="-18"/>
          <w:sz w:val="56"/>
          <w:u w:val="thick"/>
        </w:rPr>
        <w:t xml:space="preserve"> </w:t>
      </w:r>
      <w:r>
        <w:rPr>
          <w:rFonts w:ascii="Arial"/>
          <w:b/>
          <w:sz w:val="56"/>
          <w:u w:val="thick"/>
        </w:rPr>
        <w:t>Contents</w:t>
      </w:r>
    </w:p>
    <w:p w14:paraId="425F2C5A" w14:textId="77777777" w:rsidR="00170284" w:rsidRDefault="00170284">
      <w:pPr>
        <w:pStyle w:val="BodyText"/>
        <w:rPr>
          <w:rFonts w:ascii="Arial"/>
          <w:b/>
          <w:sz w:val="20"/>
        </w:rPr>
      </w:pPr>
    </w:p>
    <w:p w14:paraId="58355AC6" w14:textId="77777777" w:rsidR="00170284" w:rsidRDefault="00170284">
      <w:pPr>
        <w:pStyle w:val="BodyText"/>
        <w:rPr>
          <w:rFonts w:ascii="Arial"/>
          <w:b/>
          <w:sz w:val="20"/>
        </w:rPr>
      </w:pPr>
    </w:p>
    <w:p w14:paraId="11E85538" w14:textId="77777777" w:rsidR="00170284" w:rsidRDefault="00170284">
      <w:pPr>
        <w:pStyle w:val="BodyText"/>
        <w:rPr>
          <w:rFonts w:ascii="Arial"/>
          <w:b/>
          <w:sz w:val="20"/>
        </w:rPr>
      </w:pPr>
    </w:p>
    <w:p w14:paraId="1919FF6A" w14:textId="77777777" w:rsidR="00170284" w:rsidRDefault="00170284">
      <w:pPr>
        <w:pStyle w:val="BodyText"/>
        <w:rPr>
          <w:rFonts w:ascii="Arial"/>
          <w:b/>
          <w:sz w:val="20"/>
        </w:rPr>
      </w:pPr>
    </w:p>
    <w:p w14:paraId="15685695" w14:textId="77777777" w:rsidR="00170284" w:rsidRDefault="00170284">
      <w:pPr>
        <w:pStyle w:val="BodyText"/>
        <w:spacing w:before="10"/>
        <w:rPr>
          <w:rFonts w:ascii="Arial"/>
          <w:b/>
          <w:sz w:val="10"/>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20"/>
        <w:gridCol w:w="4820"/>
        <w:gridCol w:w="3380"/>
      </w:tblGrid>
      <w:tr w:rsidR="00170284" w14:paraId="01048731" w14:textId="77777777">
        <w:trPr>
          <w:trHeight w:val="509"/>
        </w:trPr>
        <w:tc>
          <w:tcPr>
            <w:tcW w:w="1920" w:type="dxa"/>
          </w:tcPr>
          <w:p w14:paraId="5ECE5A22" w14:textId="77777777" w:rsidR="00170284" w:rsidRDefault="00000000">
            <w:pPr>
              <w:pStyle w:val="TableParagraph"/>
              <w:spacing w:before="99"/>
              <w:ind w:left="614" w:right="597"/>
              <w:rPr>
                <w:b/>
                <w:sz w:val="28"/>
              </w:rPr>
            </w:pPr>
            <w:proofErr w:type="spellStart"/>
            <w:r>
              <w:rPr>
                <w:b/>
                <w:sz w:val="28"/>
              </w:rPr>
              <w:t>S.No</w:t>
            </w:r>
            <w:proofErr w:type="spellEnd"/>
            <w:r>
              <w:rPr>
                <w:b/>
                <w:sz w:val="28"/>
              </w:rPr>
              <w:t>.</w:t>
            </w:r>
          </w:p>
        </w:tc>
        <w:tc>
          <w:tcPr>
            <w:tcW w:w="4820" w:type="dxa"/>
          </w:tcPr>
          <w:p w14:paraId="2D64B98C" w14:textId="77777777" w:rsidR="00170284" w:rsidRDefault="00000000">
            <w:pPr>
              <w:pStyle w:val="TableParagraph"/>
              <w:spacing w:before="99"/>
              <w:ind w:left="982" w:right="955"/>
              <w:rPr>
                <w:b/>
                <w:sz w:val="28"/>
              </w:rPr>
            </w:pPr>
            <w:r>
              <w:rPr>
                <w:b/>
                <w:sz w:val="28"/>
              </w:rPr>
              <w:t>Topic</w:t>
            </w:r>
          </w:p>
        </w:tc>
        <w:tc>
          <w:tcPr>
            <w:tcW w:w="3380" w:type="dxa"/>
          </w:tcPr>
          <w:p w14:paraId="0C2EF89E" w14:textId="77777777" w:rsidR="00170284" w:rsidRDefault="00000000">
            <w:pPr>
              <w:pStyle w:val="TableParagraph"/>
              <w:spacing w:before="99"/>
              <w:ind w:left="1395"/>
              <w:jc w:val="left"/>
              <w:rPr>
                <w:b/>
                <w:sz w:val="28"/>
              </w:rPr>
            </w:pPr>
            <w:r>
              <w:rPr>
                <w:b/>
                <w:sz w:val="28"/>
              </w:rPr>
              <w:t>Page</w:t>
            </w:r>
            <w:r>
              <w:rPr>
                <w:b/>
                <w:spacing w:val="-4"/>
                <w:sz w:val="28"/>
              </w:rPr>
              <w:t xml:space="preserve"> </w:t>
            </w:r>
            <w:r>
              <w:rPr>
                <w:b/>
                <w:sz w:val="28"/>
              </w:rPr>
              <w:t>no.</w:t>
            </w:r>
          </w:p>
        </w:tc>
      </w:tr>
      <w:tr w:rsidR="00170284" w14:paraId="4157093D" w14:textId="77777777">
        <w:trPr>
          <w:trHeight w:val="930"/>
        </w:trPr>
        <w:tc>
          <w:tcPr>
            <w:tcW w:w="1920" w:type="dxa"/>
          </w:tcPr>
          <w:p w14:paraId="25C30259" w14:textId="77777777" w:rsidR="00170284" w:rsidRDefault="00000000">
            <w:pPr>
              <w:pStyle w:val="TableParagraph"/>
              <w:rPr>
                <w:b/>
                <w:sz w:val="28"/>
              </w:rPr>
            </w:pPr>
            <w:r>
              <w:rPr>
                <w:b/>
                <w:sz w:val="28"/>
              </w:rPr>
              <w:t>1</w:t>
            </w:r>
          </w:p>
        </w:tc>
        <w:tc>
          <w:tcPr>
            <w:tcW w:w="4820" w:type="dxa"/>
          </w:tcPr>
          <w:p w14:paraId="453DD5DE" w14:textId="49E0A9C4" w:rsidR="00170284" w:rsidRDefault="000E2D8E" w:rsidP="000E2D8E">
            <w:pPr>
              <w:pStyle w:val="TableParagraph"/>
              <w:ind w:right="955"/>
              <w:jc w:val="left"/>
              <w:rPr>
                <w:b/>
                <w:sz w:val="28"/>
              </w:rPr>
            </w:pPr>
            <w:r>
              <w:rPr>
                <w:b/>
                <w:sz w:val="28"/>
              </w:rPr>
              <w:t xml:space="preserve">              </w:t>
            </w:r>
            <w:r w:rsidR="00000000">
              <w:rPr>
                <w:b/>
                <w:sz w:val="28"/>
              </w:rPr>
              <w:t>Introduction</w:t>
            </w:r>
          </w:p>
        </w:tc>
        <w:tc>
          <w:tcPr>
            <w:tcW w:w="3380" w:type="dxa"/>
          </w:tcPr>
          <w:p w14:paraId="70427A34" w14:textId="77777777" w:rsidR="00170284" w:rsidRDefault="00000000">
            <w:pPr>
              <w:pStyle w:val="TableParagraph"/>
              <w:ind w:left="32"/>
              <w:rPr>
                <w:b/>
                <w:sz w:val="28"/>
              </w:rPr>
            </w:pPr>
            <w:r>
              <w:rPr>
                <w:b/>
                <w:sz w:val="28"/>
              </w:rPr>
              <w:t>3</w:t>
            </w:r>
          </w:p>
        </w:tc>
      </w:tr>
      <w:tr w:rsidR="00170284" w14:paraId="1E4166FE" w14:textId="77777777">
        <w:trPr>
          <w:trHeight w:val="1069"/>
        </w:trPr>
        <w:tc>
          <w:tcPr>
            <w:tcW w:w="1920" w:type="dxa"/>
          </w:tcPr>
          <w:p w14:paraId="430A35D0" w14:textId="77777777" w:rsidR="00170284" w:rsidRDefault="00000000">
            <w:pPr>
              <w:pStyle w:val="TableParagraph"/>
              <w:rPr>
                <w:b/>
                <w:sz w:val="28"/>
              </w:rPr>
            </w:pPr>
            <w:r>
              <w:rPr>
                <w:b/>
                <w:sz w:val="28"/>
              </w:rPr>
              <w:t>2</w:t>
            </w:r>
          </w:p>
        </w:tc>
        <w:tc>
          <w:tcPr>
            <w:tcW w:w="4820" w:type="dxa"/>
          </w:tcPr>
          <w:p w14:paraId="79BF3F6E" w14:textId="06FD72BD" w:rsidR="00170284" w:rsidRDefault="000E2D8E">
            <w:pPr>
              <w:pStyle w:val="TableParagraph"/>
              <w:ind w:left="1571" w:right="935" w:hanging="604"/>
              <w:jc w:val="left"/>
              <w:rPr>
                <w:b/>
                <w:sz w:val="28"/>
              </w:rPr>
            </w:pPr>
            <w:r>
              <w:rPr>
                <w:b/>
                <w:sz w:val="28"/>
              </w:rPr>
              <w:t>Objectives</w:t>
            </w:r>
          </w:p>
        </w:tc>
        <w:tc>
          <w:tcPr>
            <w:tcW w:w="3380" w:type="dxa"/>
          </w:tcPr>
          <w:p w14:paraId="38F15B1E" w14:textId="77777777" w:rsidR="00170284" w:rsidRDefault="00000000">
            <w:pPr>
              <w:pStyle w:val="TableParagraph"/>
              <w:ind w:left="32"/>
              <w:rPr>
                <w:b/>
                <w:sz w:val="28"/>
              </w:rPr>
            </w:pPr>
            <w:r>
              <w:rPr>
                <w:b/>
                <w:sz w:val="28"/>
              </w:rPr>
              <w:t>4</w:t>
            </w:r>
          </w:p>
        </w:tc>
      </w:tr>
      <w:tr w:rsidR="00170284" w14:paraId="704EA14E" w14:textId="77777777">
        <w:trPr>
          <w:trHeight w:val="1069"/>
        </w:trPr>
        <w:tc>
          <w:tcPr>
            <w:tcW w:w="1920" w:type="dxa"/>
          </w:tcPr>
          <w:p w14:paraId="4E18D0A0" w14:textId="77777777" w:rsidR="00170284" w:rsidRDefault="00000000">
            <w:pPr>
              <w:pStyle w:val="TableParagraph"/>
              <w:spacing w:before="101"/>
              <w:rPr>
                <w:b/>
                <w:sz w:val="28"/>
              </w:rPr>
            </w:pPr>
            <w:r>
              <w:rPr>
                <w:b/>
                <w:sz w:val="28"/>
              </w:rPr>
              <w:t>3</w:t>
            </w:r>
          </w:p>
        </w:tc>
        <w:tc>
          <w:tcPr>
            <w:tcW w:w="4820" w:type="dxa"/>
          </w:tcPr>
          <w:p w14:paraId="2908665D" w14:textId="3ED23AE3" w:rsidR="00170284" w:rsidRDefault="000E2D8E" w:rsidP="000E2D8E">
            <w:pPr>
              <w:pStyle w:val="TableParagraph"/>
              <w:spacing w:before="101"/>
              <w:ind w:left="982" w:right="955"/>
              <w:jc w:val="left"/>
              <w:rPr>
                <w:b/>
                <w:sz w:val="28"/>
              </w:rPr>
            </w:pPr>
            <w:r>
              <w:rPr>
                <w:b/>
                <w:spacing w:val="-1"/>
                <w:sz w:val="28"/>
              </w:rPr>
              <w:t>Analysis and Critical Thinking</w:t>
            </w:r>
          </w:p>
        </w:tc>
        <w:tc>
          <w:tcPr>
            <w:tcW w:w="3380" w:type="dxa"/>
          </w:tcPr>
          <w:p w14:paraId="424BC844" w14:textId="77777777" w:rsidR="00170284" w:rsidRDefault="00000000">
            <w:pPr>
              <w:pStyle w:val="TableParagraph"/>
              <w:spacing w:before="101"/>
              <w:ind w:left="32"/>
              <w:rPr>
                <w:b/>
                <w:sz w:val="28"/>
              </w:rPr>
            </w:pPr>
            <w:r>
              <w:rPr>
                <w:b/>
                <w:sz w:val="28"/>
              </w:rPr>
              <w:t>4</w:t>
            </w:r>
          </w:p>
        </w:tc>
      </w:tr>
      <w:tr w:rsidR="00170284" w14:paraId="24C88076" w14:textId="77777777">
        <w:trPr>
          <w:trHeight w:val="989"/>
        </w:trPr>
        <w:tc>
          <w:tcPr>
            <w:tcW w:w="1920" w:type="dxa"/>
          </w:tcPr>
          <w:p w14:paraId="138F2DEA" w14:textId="77777777" w:rsidR="00170284" w:rsidRDefault="00000000">
            <w:pPr>
              <w:pStyle w:val="TableParagraph"/>
              <w:spacing w:before="96"/>
              <w:rPr>
                <w:b/>
                <w:sz w:val="28"/>
              </w:rPr>
            </w:pPr>
            <w:r>
              <w:rPr>
                <w:b/>
                <w:sz w:val="28"/>
              </w:rPr>
              <w:t>4</w:t>
            </w:r>
          </w:p>
        </w:tc>
        <w:tc>
          <w:tcPr>
            <w:tcW w:w="4820" w:type="dxa"/>
          </w:tcPr>
          <w:p w14:paraId="76E13828" w14:textId="48AC2CD2" w:rsidR="00170284" w:rsidRDefault="000E2D8E" w:rsidP="000E2D8E">
            <w:pPr>
              <w:pStyle w:val="TableParagraph"/>
              <w:spacing w:before="96"/>
              <w:ind w:left="982" w:right="955"/>
              <w:jc w:val="left"/>
              <w:rPr>
                <w:b/>
                <w:sz w:val="28"/>
              </w:rPr>
            </w:pPr>
            <w:r>
              <w:rPr>
                <w:b/>
                <w:sz w:val="28"/>
              </w:rPr>
              <w:t>Project design and Implementation</w:t>
            </w:r>
          </w:p>
        </w:tc>
        <w:tc>
          <w:tcPr>
            <w:tcW w:w="3380" w:type="dxa"/>
          </w:tcPr>
          <w:p w14:paraId="393441AE" w14:textId="77777777" w:rsidR="00170284" w:rsidRDefault="00000000">
            <w:pPr>
              <w:pStyle w:val="TableParagraph"/>
              <w:spacing w:before="96"/>
              <w:ind w:left="32"/>
              <w:rPr>
                <w:b/>
                <w:sz w:val="28"/>
              </w:rPr>
            </w:pPr>
            <w:r>
              <w:rPr>
                <w:b/>
                <w:sz w:val="28"/>
              </w:rPr>
              <w:t>5</w:t>
            </w:r>
          </w:p>
        </w:tc>
      </w:tr>
      <w:tr w:rsidR="00170284" w14:paraId="074C8F15" w14:textId="77777777">
        <w:trPr>
          <w:trHeight w:val="1130"/>
        </w:trPr>
        <w:tc>
          <w:tcPr>
            <w:tcW w:w="1920" w:type="dxa"/>
          </w:tcPr>
          <w:p w14:paraId="3AF4F6F3" w14:textId="77777777" w:rsidR="00170284" w:rsidRDefault="00000000">
            <w:pPr>
              <w:pStyle w:val="TableParagraph"/>
              <w:spacing w:before="111"/>
              <w:rPr>
                <w:b/>
                <w:sz w:val="28"/>
              </w:rPr>
            </w:pPr>
            <w:r>
              <w:rPr>
                <w:b/>
                <w:sz w:val="28"/>
              </w:rPr>
              <w:t>5</w:t>
            </w:r>
          </w:p>
        </w:tc>
        <w:tc>
          <w:tcPr>
            <w:tcW w:w="4820" w:type="dxa"/>
          </w:tcPr>
          <w:p w14:paraId="62B29813" w14:textId="120F3851" w:rsidR="00170284" w:rsidRDefault="00A114ED" w:rsidP="000E2D8E">
            <w:pPr>
              <w:pStyle w:val="TableParagraph"/>
              <w:spacing w:before="111"/>
              <w:ind w:left="982" w:right="955"/>
              <w:jc w:val="left"/>
              <w:rPr>
                <w:b/>
                <w:sz w:val="28"/>
              </w:rPr>
            </w:pPr>
            <w:r>
              <w:rPr>
                <w:b/>
                <w:sz w:val="28"/>
              </w:rPr>
              <w:t>LIST OF FIGURES</w:t>
            </w:r>
          </w:p>
        </w:tc>
        <w:tc>
          <w:tcPr>
            <w:tcW w:w="3380" w:type="dxa"/>
          </w:tcPr>
          <w:p w14:paraId="7880FBE6" w14:textId="77777777" w:rsidR="00170284" w:rsidRDefault="00000000">
            <w:pPr>
              <w:pStyle w:val="TableParagraph"/>
              <w:spacing w:before="111"/>
              <w:ind w:left="32"/>
              <w:rPr>
                <w:b/>
                <w:sz w:val="28"/>
              </w:rPr>
            </w:pPr>
            <w:r>
              <w:rPr>
                <w:b/>
                <w:sz w:val="28"/>
              </w:rPr>
              <w:t>6</w:t>
            </w:r>
          </w:p>
        </w:tc>
      </w:tr>
      <w:tr w:rsidR="00170284" w14:paraId="2B02F8AF" w14:textId="77777777">
        <w:trPr>
          <w:trHeight w:val="1149"/>
        </w:trPr>
        <w:tc>
          <w:tcPr>
            <w:tcW w:w="1920" w:type="dxa"/>
          </w:tcPr>
          <w:p w14:paraId="1F19DB18" w14:textId="77777777" w:rsidR="00170284" w:rsidRDefault="00000000">
            <w:pPr>
              <w:pStyle w:val="TableParagraph"/>
              <w:rPr>
                <w:b/>
                <w:sz w:val="28"/>
              </w:rPr>
            </w:pPr>
            <w:r>
              <w:rPr>
                <w:b/>
                <w:sz w:val="28"/>
              </w:rPr>
              <w:t>6</w:t>
            </w:r>
          </w:p>
        </w:tc>
        <w:tc>
          <w:tcPr>
            <w:tcW w:w="4820" w:type="dxa"/>
          </w:tcPr>
          <w:p w14:paraId="3DF6DF9E" w14:textId="035396B8" w:rsidR="00170284" w:rsidRDefault="00A114ED" w:rsidP="000E2D8E">
            <w:pPr>
              <w:pStyle w:val="TableParagraph"/>
              <w:ind w:left="982" w:right="955"/>
              <w:jc w:val="left"/>
              <w:rPr>
                <w:b/>
                <w:sz w:val="28"/>
              </w:rPr>
            </w:pPr>
            <w:r>
              <w:rPr>
                <w:b/>
                <w:sz w:val="28"/>
              </w:rPr>
              <w:t>Future Scope</w:t>
            </w:r>
          </w:p>
        </w:tc>
        <w:tc>
          <w:tcPr>
            <w:tcW w:w="3380" w:type="dxa"/>
          </w:tcPr>
          <w:p w14:paraId="42ED7735" w14:textId="77777777" w:rsidR="00170284" w:rsidRDefault="00000000">
            <w:pPr>
              <w:pStyle w:val="TableParagraph"/>
              <w:ind w:left="1484" w:right="1452"/>
              <w:rPr>
                <w:b/>
                <w:sz w:val="28"/>
              </w:rPr>
            </w:pPr>
            <w:r>
              <w:rPr>
                <w:b/>
                <w:sz w:val="28"/>
              </w:rPr>
              <w:t>7-9</w:t>
            </w:r>
          </w:p>
        </w:tc>
      </w:tr>
      <w:tr w:rsidR="00170284" w14:paraId="61C9593D" w14:textId="77777777">
        <w:trPr>
          <w:trHeight w:val="1129"/>
        </w:trPr>
        <w:tc>
          <w:tcPr>
            <w:tcW w:w="1920" w:type="dxa"/>
          </w:tcPr>
          <w:p w14:paraId="2C0B0F8B" w14:textId="77777777" w:rsidR="00170284" w:rsidRDefault="00000000">
            <w:pPr>
              <w:pStyle w:val="TableParagraph"/>
              <w:spacing w:before="111"/>
              <w:rPr>
                <w:b/>
                <w:sz w:val="28"/>
              </w:rPr>
            </w:pPr>
            <w:r>
              <w:rPr>
                <w:b/>
                <w:sz w:val="28"/>
              </w:rPr>
              <w:t>7</w:t>
            </w:r>
          </w:p>
        </w:tc>
        <w:tc>
          <w:tcPr>
            <w:tcW w:w="4820" w:type="dxa"/>
          </w:tcPr>
          <w:p w14:paraId="3F60034A" w14:textId="133223C1" w:rsidR="00170284" w:rsidRDefault="00A114ED" w:rsidP="000E2D8E">
            <w:pPr>
              <w:pStyle w:val="TableParagraph"/>
              <w:spacing w:before="111"/>
              <w:ind w:left="982" w:right="955"/>
              <w:jc w:val="left"/>
              <w:rPr>
                <w:b/>
                <w:sz w:val="28"/>
              </w:rPr>
            </w:pPr>
            <w:r>
              <w:rPr>
                <w:b/>
                <w:sz w:val="28"/>
              </w:rPr>
              <w:t>Conclusion</w:t>
            </w:r>
          </w:p>
        </w:tc>
        <w:tc>
          <w:tcPr>
            <w:tcW w:w="3380" w:type="dxa"/>
          </w:tcPr>
          <w:p w14:paraId="616B05C6" w14:textId="77777777" w:rsidR="00170284" w:rsidRDefault="00000000">
            <w:pPr>
              <w:pStyle w:val="TableParagraph"/>
              <w:spacing w:before="111"/>
              <w:ind w:left="1484" w:right="1452"/>
              <w:rPr>
                <w:b/>
                <w:sz w:val="28"/>
              </w:rPr>
            </w:pPr>
            <w:r>
              <w:rPr>
                <w:b/>
                <w:sz w:val="28"/>
              </w:rPr>
              <w:t>10</w:t>
            </w:r>
          </w:p>
        </w:tc>
      </w:tr>
      <w:tr w:rsidR="00170284" w14:paraId="05792BB6" w14:textId="77777777">
        <w:trPr>
          <w:trHeight w:val="1250"/>
        </w:trPr>
        <w:tc>
          <w:tcPr>
            <w:tcW w:w="1920" w:type="dxa"/>
          </w:tcPr>
          <w:p w14:paraId="047170F9" w14:textId="77777777" w:rsidR="00170284" w:rsidRDefault="00000000">
            <w:pPr>
              <w:pStyle w:val="TableParagraph"/>
              <w:rPr>
                <w:b/>
                <w:sz w:val="28"/>
              </w:rPr>
            </w:pPr>
            <w:r>
              <w:rPr>
                <w:b/>
                <w:sz w:val="28"/>
              </w:rPr>
              <w:t>8</w:t>
            </w:r>
          </w:p>
        </w:tc>
        <w:tc>
          <w:tcPr>
            <w:tcW w:w="4820" w:type="dxa"/>
          </w:tcPr>
          <w:p w14:paraId="0F07C4F2" w14:textId="10E77D11" w:rsidR="00170284" w:rsidRDefault="00A114ED" w:rsidP="000E2D8E">
            <w:pPr>
              <w:pStyle w:val="TableParagraph"/>
              <w:ind w:left="982" w:right="955"/>
              <w:jc w:val="left"/>
              <w:rPr>
                <w:b/>
                <w:sz w:val="28"/>
              </w:rPr>
            </w:pPr>
            <w:r>
              <w:rPr>
                <w:b/>
                <w:sz w:val="28"/>
              </w:rPr>
              <w:t>References</w:t>
            </w:r>
          </w:p>
        </w:tc>
        <w:tc>
          <w:tcPr>
            <w:tcW w:w="3380" w:type="dxa"/>
          </w:tcPr>
          <w:p w14:paraId="381B2C24" w14:textId="77777777" w:rsidR="00170284" w:rsidRDefault="00000000">
            <w:pPr>
              <w:pStyle w:val="TableParagraph"/>
              <w:ind w:left="1484" w:right="1452"/>
              <w:rPr>
                <w:b/>
                <w:sz w:val="28"/>
              </w:rPr>
            </w:pPr>
            <w:r>
              <w:rPr>
                <w:b/>
                <w:sz w:val="28"/>
              </w:rPr>
              <w:t>10</w:t>
            </w:r>
          </w:p>
        </w:tc>
      </w:tr>
    </w:tbl>
    <w:p w14:paraId="148E954D" w14:textId="77777777" w:rsidR="00170284" w:rsidRDefault="00170284">
      <w:pPr>
        <w:rPr>
          <w:sz w:val="28"/>
        </w:rPr>
        <w:sectPr w:rsidR="00170284">
          <w:pgSz w:w="11920" w:h="16840"/>
          <w:pgMar w:top="960" w:right="420" w:bottom="280" w:left="600" w:header="727" w:footer="0" w:gutter="0"/>
          <w:cols w:space="720"/>
        </w:sectPr>
      </w:pPr>
    </w:p>
    <w:p w14:paraId="3D025695" w14:textId="499311F0" w:rsidR="00170284" w:rsidRPr="006A3378" w:rsidRDefault="00000000" w:rsidP="0003684C">
      <w:pPr>
        <w:spacing w:before="38"/>
        <w:jc w:val="center"/>
        <w:rPr>
          <w:rFonts w:ascii="Arial"/>
          <w:b/>
          <w:sz w:val="28"/>
          <w:szCs w:val="28"/>
        </w:rPr>
      </w:pPr>
      <w:r w:rsidRPr="006A3378">
        <w:rPr>
          <w:rFonts w:ascii="Arial"/>
          <w:b/>
          <w:sz w:val="28"/>
          <w:szCs w:val="28"/>
          <w:u w:val="thick"/>
        </w:rPr>
        <w:lastRenderedPageBreak/>
        <w:t>I</w:t>
      </w:r>
      <w:r w:rsidR="00FC77D2" w:rsidRPr="006A3378">
        <w:rPr>
          <w:rFonts w:ascii="Arial"/>
          <w:b/>
          <w:sz w:val="28"/>
          <w:szCs w:val="28"/>
          <w:u w:val="thick"/>
        </w:rPr>
        <w:t>NTRODUCTION</w:t>
      </w:r>
    </w:p>
    <w:p w14:paraId="746A632C" w14:textId="77777777" w:rsidR="000E2D8E" w:rsidRPr="000E2D8E" w:rsidRDefault="000E2D8E" w:rsidP="000E2D8E">
      <w:pPr>
        <w:spacing w:before="312" w:line="276" w:lineRule="auto"/>
        <w:ind w:left="108" w:right="594"/>
        <w:jc w:val="both"/>
        <w:rPr>
          <w:sz w:val="28"/>
          <w:szCs w:val="28"/>
        </w:rPr>
      </w:pPr>
      <w:r w:rsidRPr="000E2D8E">
        <w:rPr>
          <w:sz w:val="28"/>
          <w:szCs w:val="28"/>
        </w:rPr>
        <w:t xml:space="preserve">A </w:t>
      </w:r>
      <w:r w:rsidRPr="000E2D8E">
        <w:rPr>
          <w:b/>
          <w:bCs/>
          <w:sz w:val="28"/>
          <w:szCs w:val="28"/>
        </w:rPr>
        <w:t>Student Performance Dashboard</w:t>
      </w:r>
      <w:r w:rsidRPr="000E2D8E">
        <w:rPr>
          <w:sz w:val="28"/>
          <w:szCs w:val="28"/>
        </w:rPr>
        <w:t xml:space="preserve"> is a visual tool designed to help students, teachers, and administrators monitor and analyze students' academic progress and performance over time. Built with </w:t>
      </w:r>
      <w:proofErr w:type="spellStart"/>
      <w:r w:rsidRPr="000E2D8E">
        <w:rPr>
          <w:b/>
          <w:bCs/>
          <w:sz w:val="28"/>
          <w:szCs w:val="28"/>
        </w:rPr>
        <w:t>Tkinter</w:t>
      </w:r>
      <w:proofErr w:type="spellEnd"/>
      <w:r w:rsidRPr="000E2D8E">
        <w:rPr>
          <w:sz w:val="28"/>
          <w:szCs w:val="28"/>
        </w:rPr>
        <w:t>, Python’s standard GUI toolkit, this dashboard offers an interactive interface for displaying student data, tracking key metrics, and generating insights that aid in identifying areas for improvement.</w:t>
      </w:r>
    </w:p>
    <w:p w14:paraId="306B82D2" w14:textId="77777777" w:rsidR="000E2D8E" w:rsidRPr="000E2D8E" w:rsidRDefault="000E2D8E" w:rsidP="000E2D8E">
      <w:pPr>
        <w:spacing w:before="312" w:line="276" w:lineRule="auto"/>
        <w:ind w:left="108" w:right="594"/>
        <w:jc w:val="both"/>
        <w:rPr>
          <w:b/>
          <w:bCs/>
          <w:sz w:val="28"/>
          <w:szCs w:val="28"/>
        </w:rPr>
      </w:pPr>
      <w:r w:rsidRPr="000E2D8E">
        <w:rPr>
          <w:b/>
          <w:bCs/>
          <w:sz w:val="28"/>
          <w:szCs w:val="28"/>
        </w:rPr>
        <w:t>Key Features</w:t>
      </w:r>
    </w:p>
    <w:p w14:paraId="278674E7" w14:textId="77777777" w:rsidR="000E2D8E" w:rsidRPr="000E2D8E" w:rsidRDefault="000E2D8E" w:rsidP="000E2D8E">
      <w:pPr>
        <w:numPr>
          <w:ilvl w:val="0"/>
          <w:numId w:val="19"/>
        </w:numPr>
        <w:spacing w:before="312" w:line="276" w:lineRule="auto"/>
        <w:ind w:right="594"/>
        <w:jc w:val="both"/>
        <w:rPr>
          <w:sz w:val="28"/>
          <w:szCs w:val="28"/>
        </w:rPr>
      </w:pPr>
      <w:r w:rsidRPr="000E2D8E">
        <w:rPr>
          <w:b/>
          <w:bCs/>
          <w:sz w:val="28"/>
          <w:szCs w:val="28"/>
        </w:rPr>
        <w:t>User-Friendly Interface</w:t>
      </w:r>
      <w:r w:rsidRPr="000E2D8E">
        <w:rPr>
          <w:sz w:val="28"/>
          <w:szCs w:val="28"/>
        </w:rPr>
        <w:t xml:space="preserve">: </w:t>
      </w:r>
      <w:proofErr w:type="spellStart"/>
      <w:r w:rsidRPr="000E2D8E">
        <w:rPr>
          <w:sz w:val="28"/>
          <w:szCs w:val="28"/>
        </w:rPr>
        <w:t>Tkinter</w:t>
      </w:r>
      <w:proofErr w:type="spellEnd"/>
      <w:r w:rsidRPr="000E2D8E">
        <w:rPr>
          <w:sz w:val="28"/>
          <w:szCs w:val="28"/>
        </w:rPr>
        <w:t xml:space="preserve"> provides an intuitive layout with buttons, labels, and entry fields, making navigation straightforward for users.</w:t>
      </w:r>
    </w:p>
    <w:p w14:paraId="6C3F87C0" w14:textId="77777777" w:rsidR="000E2D8E" w:rsidRPr="000E2D8E" w:rsidRDefault="000E2D8E" w:rsidP="000E2D8E">
      <w:pPr>
        <w:numPr>
          <w:ilvl w:val="0"/>
          <w:numId w:val="19"/>
        </w:numPr>
        <w:spacing w:before="312" w:line="276" w:lineRule="auto"/>
        <w:ind w:right="594"/>
        <w:jc w:val="both"/>
        <w:rPr>
          <w:sz w:val="28"/>
          <w:szCs w:val="28"/>
        </w:rPr>
      </w:pPr>
      <w:r w:rsidRPr="000E2D8E">
        <w:rPr>
          <w:b/>
          <w:bCs/>
          <w:sz w:val="28"/>
          <w:szCs w:val="28"/>
        </w:rPr>
        <w:t>Data Visualization</w:t>
      </w:r>
      <w:r w:rsidRPr="000E2D8E">
        <w:rPr>
          <w:sz w:val="28"/>
          <w:szCs w:val="28"/>
        </w:rPr>
        <w:t>: The dashboard can include charts and graphs (integrated using libraries like Matplotlib) to represent grades, attendance, and progress metrics visually, aiding in quick data interpretation.</w:t>
      </w:r>
    </w:p>
    <w:p w14:paraId="5C47B5AD" w14:textId="77777777" w:rsidR="000E2D8E" w:rsidRPr="000E2D8E" w:rsidRDefault="000E2D8E" w:rsidP="000E2D8E">
      <w:pPr>
        <w:numPr>
          <w:ilvl w:val="0"/>
          <w:numId w:val="19"/>
        </w:numPr>
        <w:spacing w:before="312" w:line="276" w:lineRule="auto"/>
        <w:ind w:right="594"/>
        <w:jc w:val="both"/>
        <w:rPr>
          <w:sz w:val="28"/>
          <w:szCs w:val="28"/>
        </w:rPr>
      </w:pPr>
      <w:r w:rsidRPr="000E2D8E">
        <w:rPr>
          <w:b/>
          <w:bCs/>
          <w:sz w:val="28"/>
          <w:szCs w:val="28"/>
        </w:rPr>
        <w:t>Real-Time Updates</w:t>
      </w:r>
      <w:r w:rsidRPr="000E2D8E">
        <w:rPr>
          <w:sz w:val="28"/>
          <w:szCs w:val="28"/>
        </w:rPr>
        <w:t>: Users can input and update data dynamically, making it easy to track ongoing performance.</w:t>
      </w:r>
    </w:p>
    <w:p w14:paraId="4611A176" w14:textId="77777777" w:rsidR="000E2D8E" w:rsidRPr="000E2D8E" w:rsidRDefault="000E2D8E" w:rsidP="000E2D8E">
      <w:pPr>
        <w:numPr>
          <w:ilvl w:val="0"/>
          <w:numId w:val="19"/>
        </w:numPr>
        <w:spacing w:before="312" w:line="276" w:lineRule="auto"/>
        <w:ind w:right="594"/>
        <w:jc w:val="both"/>
        <w:rPr>
          <w:sz w:val="28"/>
          <w:szCs w:val="28"/>
        </w:rPr>
      </w:pPr>
      <w:r w:rsidRPr="000E2D8E">
        <w:rPr>
          <w:b/>
          <w:bCs/>
          <w:sz w:val="28"/>
          <w:szCs w:val="28"/>
        </w:rPr>
        <w:t>Performance Metrics</w:t>
      </w:r>
      <w:r w:rsidRPr="000E2D8E">
        <w:rPr>
          <w:sz w:val="28"/>
          <w:szCs w:val="28"/>
        </w:rPr>
        <w:t>: Displays various performance indicators such as grades, attendance, assignment completion rates, and progress in specific subjects.</w:t>
      </w:r>
    </w:p>
    <w:p w14:paraId="2D6C101F" w14:textId="77777777" w:rsidR="000E2D8E" w:rsidRPr="000E2D8E" w:rsidRDefault="000E2D8E" w:rsidP="000E2D8E">
      <w:pPr>
        <w:numPr>
          <w:ilvl w:val="0"/>
          <w:numId w:val="19"/>
        </w:numPr>
        <w:spacing w:before="312" w:line="276" w:lineRule="auto"/>
        <w:ind w:right="594"/>
        <w:jc w:val="both"/>
        <w:rPr>
          <w:sz w:val="28"/>
          <w:szCs w:val="28"/>
        </w:rPr>
      </w:pPr>
      <w:r w:rsidRPr="000E2D8E">
        <w:rPr>
          <w:b/>
          <w:bCs/>
          <w:sz w:val="28"/>
          <w:szCs w:val="28"/>
        </w:rPr>
        <w:t>Insights and Analysis</w:t>
      </w:r>
      <w:r w:rsidRPr="000E2D8E">
        <w:rPr>
          <w:sz w:val="28"/>
          <w:szCs w:val="28"/>
        </w:rPr>
        <w:t>: With visual data, users can easily spot trends, such as declining performance in specific subjects or improvement patterns, which help in personalized interventions.</w:t>
      </w:r>
    </w:p>
    <w:p w14:paraId="6E128582" w14:textId="77B89433" w:rsidR="00CB6701" w:rsidRPr="006A3378" w:rsidRDefault="00CB6701" w:rsidP="00CB6701">
      <w:pPr>
        <w:spacing w:before="312" w:line="276" w:lineRule="auto"/>
        <w:ind w:left="108" w:right="594"/>
        <w:jc w:val="both"/>
        <w:rPr>
          <w:sz w:val="28"/>
          <w:szCs w:val="28"/>
        </w:rPr>
      </w:pPr>
    </w:p>
    <w:p w14:paraId="7B2B59E9" w14:textId="498A4547" w:rsidR="00170284" w:rsidRPr="006A3378" w:rsidRDefault="00000000" w:rsidP="00CB6701">
      <w:pPr>
        <w:spacing w:before="240" w:line="276" w:lineRule="auto"/>
        <w:ind w:left="108" w:right="592"/>
        <w:jc w:val="both"/>
        <w:rPr>
          <w:sz w:val="28"/>
          <w:szCs w:val="28"/>
        </w:rPr>
      </w:pPr>
      <w:r w:rsidRPr="006A3378">
        <w:rPr>
          <w:spacing w:val="1"/>
          <w:sz w:val="28"/>
          <w:szCs w:val="28"/>
        </w:rPr>
        <w:t xml:space="preserve"> </w:t>
      </w:r>
    </w:p>
    <w:p w14:paraId="4925482A" w14:textId="77777777" w:rsidR="00170284" w:rsidRPr="006A3378" w:rsidRDefault="00170284">
      <w:pPr>
        <w:spacing w:line="276" w:lineRule="auto"/>
        <w:jc w:val="both"/>
        <w:rPr>
          <w:sz w:val="28"/>
          <w:szCs w:val="28"/>
        </w:rPr>
        <w:sectPr w:rsidR="00170284" w:rsidRPr="006A3378">
          <w:pgSz w:w="11920" w:h="16840"/>
          <w:pgMar w:top="960" w:right="420" w:bottom="280" w:left="600" w:header="727" w:footer="0" w:gutter="0"/>
          <w:cols w:space="720"/>
        </w:sectPr>
      </w:pPr>
    </w:p>
    <w:p w14:paraId="6171D3A3" w14:textId="255B9DAA" w:rsidR="00170284" w:rsidRPr="006A3378" w:rsidRDefault="00B10543" w:rsidP="006A3378">
      <w:pPr>
        <w:pStyle w:val="Heading1"/>
        <w:ind w:left="1440" w:right="1901" w:hanging="67"/>
        <w:jc w:val="center"/>
        <w:rPr>
          <w:b w:val="0"/>
          <w:bCs w:val="0"/>
          <w:i/>
          <w:iCs/>
          <w:sz w:val="28"/>
          <w:szCs w:val="28"/>
          <w:u w:val="single"/>
        </w:rPr>
      </w:pPr>
      <w:r w:rsidRPr="006A3378">
        <w:rPr>
          <w:sz w:val="28"/>
          <w:szCs w:val="28"/>
          <w:u w:val="single"/>
        </w:rPr>
        <w:lastRenderedPageBreak/>
        <w:t>OBJECTIVES</w:t>
      </w:r>
    </w:p>
    <w:p w14:paraId="052EE18A" w14:textId="77777777" w:rsidR="00A114ED" w:rsidRPr="00A114ED" w:rsidRDefault="00A114ED" w:rsidP="00A114ED">
      <w:pPr>
        <w:pStyle w:val="Heading3"/>
        <w:spacing w:before="352"/>
        <w:rPr>
          <w:rFonts w:ascii="Arial MT" w:hAnsi="Arial MT"/>
          <w:b w:val="0"/>
          <w:bCs w:val="0"/>
          <w:sz w:val="28"/>
          <w:szCs w:val="28"/>
        </w:rPr>
      </w:pPr>
      <w:r w:rsidRPr="00A114ED">
        <w:rPr>
          <w:rFonts w:ascii="Arial MT" w:hAnsi="Arial MT"/>
          <w:b w:val="0"/>
          <w:bCs w:val="0"/>
          <w:sz w:val="28"/>
          <w:szCs w:val="28"/>
        </w:rPr>
        <w:t xml:space="preserve">The objectives of a Student Performance Dashboard using </w:t>
      </w:r>
      <w:proofErr w:type="spellStart"/>
      <w:r w:rsidRPr="00A114ED">
        <w:rPr>
          <w:rFonts w:ascii="Arial MT" w:hAnsi="Arial MT"/>
          <w:b w:val="0"/>
          <w:bCs w:val="0"/>
          <w:sz w:val="28"/>
          <w:szCs w:val="28"/>
        </w:rPr>
        <w:t>Tkinter</w:t>
      </w:r>
      <w:proofErr w:type="spellEnd"/>
      <w:r w:rsidRPr="00A114ED">
        <w:rPr>
          <w:rFonts w:ascii="Arial MT" w:hAnsi="Arial MT"/>
          <w:b w:val="0"/>
          <w:bCs w:val="0"/>
          <w:sz w:val="28"/>
          <w:szCs w:val="28"/>
        </w:rPr>
        <w:t xml:space="preserve"> are focused on creating a functional, user-friendly tool to monitor and analyze student performance. Here are some key objectives:</w:t>
      </w:r>
    </w:p>
    <w:p w14:paraId="728F25E0" w14:textId="77777777" w:rsidR="00A114ED" w:rsidRPr="00A114ED" w:rsidRDefault="00A114ED" w:rsidP="00A114ED">
      <w:pPr>
        <w:pStyle w:val="Heading3"/>
        <w:numPr>
          <w:ilvl w:val="0"/>
          <w:numId w:val="20"/>
        </w:numPr>
        <w:spacing w:before="352"/>
        <w:rPr>
          <w:rFonts w:ascii="Arial MT" w:hAnsi="Arial MT"/>
          <w:b w:val="0"/>
          <w:bCs w:val="0"/>
          <w:sz w:val="28"/>
          <w:szCs w:val="28"/>
        </w:rPr>
      </w:pPr>
      <w:r w:rsidRPr="00A114ED">
        <w:rPr>
          <w:rFonts w:ascii="Arial MT" w:hAnsi="Arial MT"/>
          <w:b w:val="0"/>
          <w:bCs w:val="0"/>
          <w:sz w:val="28"/>
          <w:szCs w:val="28"/>
        </w:rPr>
        <w:t>Centralized Data Display: Provide a centralized platform where student performance data, including grades, attendance, and assignments, can be displayed and accessed easily.</w:t>
      </w:r>
    </w:p>
    <w:p w14:paraId="78ACEBCC" w14:textId="77777777" w:rsidR="00A114ED" w:rsidRPr="00A114ED" w:rsidRDefault="00A114ED" w:rsidP="00A114ED">
      <w:pPr>
        <w:pStyle w:val="Heading3"/>
        <w:numPr>
          <w:ilvl w:val="0"/>
          <w:numId w:val="20"/>
        </w:numPr>
        <w:spacing w:before="352"/>
        <w:rPr>
          <w:rFonts w:ascii="Arial MT" w:hAnsi="Arial MT"/>
          <w:b w:val="0"/>
          <w:bCs w:val="0"/>
          <w:sz w:val="28"/>
          <w:szCs w:val="28"/>
        </w:rPr>
      </w:pPr>
      <w:r w:rsidRPr="00A114ED">
        <w:rPr>
          <w:rFonts w:ascii="Arial MT" w:hAnsi="Arial MT"/>
          <w:b w:val="0"/>
          <w:bCs w:val="0"/>
          <w:sz w:val="28"/>
          <w:szCs w:val="28"/>
        </w:rPr>
        <w:t>Data Visualization for Quick Insights: Use visual elements like graphs and charts to represent performance trends, making it easier for users to understand patterns and areas needing improvement.</w:t>
      </w:r>
    </w:p>
    <w:p w14:paraId="1CDEE0D4" w14:textId="77777777" w:rsidR="00A114ED" w:rsidRPr="00A114ED" w:rsidRDefault="00A114ED" w:rsidP="00A114ED">
      <w:pPr>
        <w:pStyle w:val="Heading3"/>
        <w:numPr>
          <w:ilvl w:val="0"/>
          <w:numId w:val="20"/>
        </w:numPr>
        <w:spacing w:before="352"/>
        <w:rPr>
          <w:rFonts w:ascii="Arial MT" w:hAnsi="Arial MT"/>
          <w:b w:val="0"/>
          <w:bCs w:val="0"/>
          <w:sz w:val="28"/>
          <w:szCs w:val="28"/>
        </w:rPr>
      </w:pPr>
      <w:r w:rsidRPr="00A114ED">
        <w:rPr>
          <w:rFonts w:ascii="Arial MT" w:hAnsi="Arial MT"/>
          <w:b w:val="0"/>
          <w:bCs w:val="0"/>
          <w:sz w:val="28"/>
          <w:szCs w:val="28"/>
        </w:rPr>
        <w:t>Real-Time Data Access and Updates: Enable real-time data entry and updates, allowing students and administrators to see up-to-date performance metrics and reflect any recent changes.</w:t>
      </w:r>
    </w:p>
    <w:p w14:paraId="2D63F843" w14:textId="77777777" w:rsidR="00A114ED" w:rsidRPr="00A114ED" w:rsidRDefault="00A114ED" w:rsidP="00A114ED">
      <w:pPr>
        <w:pStyle w:val="Heading3"/>
        <w:numPr>
          <w:ilvl w:val="0"/>
          <w:numId w:val="20"/>
        </w:numPr>
        <w:spacing w:before="352"/>
        <w:rPr>
          <w:rFonts w:ascii="Arial MT" w:hAnsi="Arial MT"/>
          <w:b w:val="0"/>
          <w:bCs w:val="0"/>
          <w:sz w:val="28"/>
          <w:szCs w:val="28"/>
        </w:rPr>
      </w:pPr>
      <w:r w:rsidRPr="00A114ED">
        <w:rPr>
          <w:rFonts w:ascii="Arial MT" w:hAnsi="Arial MT"/>
          <w:b w:val="0"/>
          <w:bCs w:val="0"/>
          <w:sz w:val="28"/>
          <w:szCs w:val="28"/>
        </w:rPr>
        <w:t>Identify Performance Trends: Help users quickly identify trends in performance over time, such as improvement, decline, or consistency in specific subjects or overall.</w:t>
      </w:r>
    </w:p>
    <w:p w14:paraId="6F37F49C" w14:textId="77777777" w:rsidR="00A114ED" w:rsidRPr="00A114ED" w:rsidRDefault="00A114ED" w:rsidP="00A114ED">
      <w:pPr>
        <w:pStyle w:val="Heading3"/>
        <w:numPr>
          <w:ilvl w:val="0"/>
          <w:numId w:val="20"/>
        </w:numPr>
        <w:spacing w:before="352"/>
        <w:rPr>
          <w:rFonts w:ascii="Arial MT" w:hAnsi="Arial MT"/>
          <w:sz w:val="28"/>
          <w:szCs w:val="28"/>
        </w:rPr>
      </w:pPr>
      <w:r w:rsidRPr="00A114ED">
        <w:rPr>
          <w:rFonts w:ascii="Arial MT" w:hAnsi="Arial MT"/>
          <w:b w:val="0"/>
          <w:bCs w:val="0"/>
          <w:sz w:val="28"/>
          <w:szCs w:val="28"/>
        </w:rPr>
        <w:t>Customizable Performance Metrics: Allow flexibility in the types of metrics displayed, enabling users to focus on areas most relevant to individual student or class goals, such as attendance rates, assignment scores, or specific subject areas.</w:t>
      </w:r>
    </w:p>
    <w:p w14:paraId="11C88C0D" w14:textId="297BB931" w:rsidR="00B10543" w:rsidRPr="00A114ED" w:rsidRDefault="00B10543" w:rsidP="00B10543">
      <w:pPr>
        <w:pStyle w:val="Heading3"/>
        <w:spacing w:before="352"/>
        <w:rPr>
          <w:rFonts w:ascii="Arial MT" w:hAnsi="Arial MT"/>
          <w:b w:val="0"/>
          <w:bCs w:val="0"/>
          <w:sz w:val="30"/>
        </w:rPr>
        <w:sectPr w:rsidR="00B10543" w:rsidRPr="00A114ED">
          <w:pgSz w:w="11920" w:h="16840"/>
          <w:pgMar w:top="960" w:right="420" w:bottom="280" w:left="600" w:header="727" w:footer="0" w:gutter="0"/>
          <w:cols w:space="720"/>
        </w:sectPr>
      </w:pPr>
    </w:p>
    <w:p w14:paraId="254A325E" w14:textId="73FED0B9" w:rsidR="00170284" w:rsidRPr="006A3378" w:rsidRDefault="00A114ED" w:rsidP="006A3378">
      <w:pPr>
        <w:pStyle w:val="Heading1"/>
        <w:ind w:left="1340" w:right="1901"/>
        <w:jc w:val="center"/>
        <w:rPr>
          <w:sz w:val="28"/>
          <w:szCs w:val="28"/>
          <w:u w:val="single"/>
        </w:rPr>
      </w:pPr>
      <w:r w:rsidRPr="006A3378">
        <w:rPr>
          <w:sz w:val="28"/>
          <w:szCs w:val="28"/>
          <w:u w:val="single"/>
        </w:rPr>
        <w:lastRenderedPageBreak/>
        <w:t>ANALYSIS AND CRITICAL THINKING</w:t>
      </w:r>
    </w:p>
    <w:p w14:paraId="13C4BC53" w14:textId="3EC1AE52" w:rsidR="00A114ED" w:rsidRPr="00A114ED" w:rsidRDefault="00A114ED" w:rsidP="00A114ED">
      <w:pPr>
        <w:pStyle w:val="BodyText"/>
        <w:spacing w:before="312" w:line="276" w:lineRule="auto"/>
        <w:ind w:left="108"/>
        <w:rPr>
          <w:rFonts w:ascii="Arial MT" w:hAnsi="Arial MT"/>
          <w:sz w:val="24"/>
          <w:szCs w:val="24"/>
        </w:rPr>
      </w:pPr>
      <w:r w:rsidRPr="00A114ED">
        <w:rPr>
          <w:rFonts w:ascii="Arial MT" w:hAnsi="Arial MT"/>
          <w:sz w:val="24"/>
          <w:szCs w:val="24"/>
        </w:rPr>
        <w:t xml:space="preserve">The </w:t>
      </w:r>
      <w:r w:rsidRPr="00A114ED">
        <w:rPr>
          <w:rFonts w:ascii="Arial MT" w:hAnsi="Arial MT"/>
          <w:b/>
          <w:bCs/>
          <w:sz w:val="24"/>
          <w:szCs w:val="24"/>
        </w:rPr>
        <w:t>Student Performance Dashboard</w:t>
      </w:r>
      <w:r w:rsidRPr="00A114ED">
        <w:rPr>
          <w:rFonts w:ascii="Arial MT" w:hAnsi="Arial MT"/>
          <w:sz w:val="24"/>
          <w:szCs w:val="24"/>
        </w:rPr>
        <w:t xml:space="preserve"> project is an excellent tool for visualizing and tracking student performance, but it also presents various challenges and opportunities for deeper analysis and critical thinking. Here’s an analysis that considers the project’s strengths, limitations, and potential improvements:</w:t>
      </w:r>
    </w:p>
    <w:p w14:paraId="7D796882" w14:textId="77777777" w:rsidR="00A114ED" w:rsidRPr="00A114ED" w:rsidRDefault="00A114ED" w:rsidP="00A114ED">
      <w:pPr>
        <w:pStyle w:val="BodyText"/>
        <w:numPr>
          <w:ilvl w:val="0"/>
          <w:numId w:val="21"/>
        </w:numPr>
        <w:spacing w:before="312" w:line="276" w:lineRule="auto"/>
        <w:rPr>
          <w:rFonts w:ascii="Arial MT" w:hAnsi="Arial MT"/>
          <w:sz w:val="24"/>
          <w:szCs w:val="24"/>
        </w:rPr>
      </w:pPr>
      <w:r w:rsidRPr="00A114ED">
        <w:rPr>
          <w:rFonts w:ascii="Arial MT" w:hAnsi="Arial MT"/>
          <w:b/>
          <w:bCs/>
          <w:sz w:val="24"/>
          <w:szCs w:val="24"/>
        </w:rPr>
        <w:t>Enhanced Data Accessibility and Transparency</w:t>
      </w:r>
      <w:r w:rsidRPr="00A114ED">
        <w:rPr>
          <w:rFonts w:ascii="Arial MT" w:hAnsi="Arial MT"/>
          <w:sz w:val="24"/>
          <w:szCs w:val="24"/>
        </w:rPr>
        <w:t>: By centralizing data in a user-friendly interface, the dashboard makes it easier for students, teachers, and administrators to access performance metrics. This transparency can improve accountability and engagement with academic goals.</w:t>
      </w:r>
    </w:p>
    <w:p w14:paraId="35AB3172" w14:textId="77777777" w:rsidR="00A114ED" w:rsidRPr="00A114ED" w:rsidRDefault="00A114ED" w:rsidP="00A114ED">
      <w:pPr>
        <w:pStyle w:val="BodyText"/>
        <w:numPr>
          <w:ilvl w:val="0"/>
          <w:numId w:val="21"/>
        </w:numPr>
        <w:spacing w:before="312" w:line="276" w:lineRule="auto"/>
        <w:rPr>
          <w:rFonts w:ascii="Arial MT" w:hAnsi="Arial MT"/>
          <w:sz w:val="24"/>
          <w:szCs w:val="24"/>
        </w:rPr>
      </w:pPr>
      <w:r w:rsidRPr="00A114ED">
        <w:rPr>
          <w:rFonts w:ascii="Arial MT" w:hAnsi="Arial MT"/>
          <w:b/>
          <w:bCs/>
          <w:sz w:val="24"/>
          <w:szCs w:val="24"/>
        </w:rPr>
        <w:t>Real-Time Feedback and Intervention</w:t>
      </w:r>
      <w:r w:rsidRPr="00A114ED">
        <w:rPr>
          <w:rFonts w:ascii="Arial MT" w:hAnsi="Arial MT"/>
          <w:sz w:val="24"/>
          <w:szCs w:val="24"/>
        </w:rPr>
        <w:t>: With real-time data input, the dashboard provides timely insights, enabling educators to spot and address issues as they arise. For instance, if a student’s performance begins to decline, this can trigger immediate intervention, which is crucial for academic success.</w:t>
      </w:r>
    </w:p>
    <w:p w14:paraId="0394C3C0" w14:textId="77777777" w:rsidR="00A114ED" w:rsidRPr="00A114ED" w:rsidRDefault="00A114ED" w:rsidP="00A114ED">
      <w:pPr>
        <w:pStyle w:val="BodyText"/>
        <w:numPr>
          <w:ilvl w:val="0"/>
          <w:numId w:val="21"/>
        </w:numPr>
        <w:spacing w:before="312" w:line="276" w:lineRule="auto"/>
        <w:rPr>
          <w:rFonts w:ascii="Arial MT" w:hAnsi="Arial MT"/>
          <w:sz w:val="24"/>
          <w:szCs w:val="24"/>
        </w:rPr>
      </w:pPr>
      <w:r w:rsidRPr="00A114ED">
        <w:rPr>
          <w:rFonts w:ascii="Arial MT" w:hAnsi="Arial MT"/>
          <w:b/>
          <w:bCs/>
          <w:sz w:val="24"/>
          <w:szCs w:val="24"/>
        </w:rPr>
        <w:t>Customizable Visualizations for Diverse Needs</w:t>
      </w:r>
      <w:r w:rsidRPr="00A114ED">
        <w:rPr>
          <w:rFonts w:ascii="Arial MT" w:hAnsi="Arial MT"/>
          <w:sz w:val="24"/>
          <w:szCs w:val="24"/>
        </w:rPr>
        <w:t>: The dashboard’s flexibility in displaying various performance metrics allows users to tailor the data to specific needs, whether focusing on individual subjects, assignment completion, or attendance. This adaptability makes it useful across different educational contexts and for different stakeholders.</w:t>
      </w:r>
    </w:p>
    <w:p w14:paraId="7D264E59" w14:textId="77777777" w:rsidR="00A114ED" w:rsidRPr="00A114ED" w:rsidRDefault="00A114ED" w:rsidP="00A114ED">
      <w:pPr>
        <w:pStyle w:val="BodyText"/>
        <w:numPr>
          <w:ilvl w:val="0"/>
          <w:numId w:val="21"/>
        </w:numPr>
        <w:spacing w:before="312" w:line="276" w:lineRule="auto"/>
        <w:rPr>
          <w:rFonts w:ascii="Arial MT" w:hAnsi="Arial MT"/>
          <w:sz w:val="24"/>
          <w:szCs w:val="24"/>
        </w:rPr>
      </w:pPr>
      <w:r w:rsidRPr="00A114ED">
        <w:rPr>
          <w:rFonts w:ascii="Arial MT" w:hAnsi="Arial MT"/>
          <w:b/>
          <w:bCs/>
          <w:sz w:val="24"/>
          <w:szCs w:val="24"/>
        </w:rPr>
        <w:t>Encourages Self-Assessment</w:t>
      </w:r>
      <w:r w:rsidRPr="00A114ED">
        <w:rPr>
          <w:rFonts w:ascii="Arial MT" w:hAnsi="Arial MT"/>
          <w:sz w:val="24"/>
          <w:szCs w:val="24"/>
        </w:rPr>
        <w:t>: The project promotes self-assessment, as students can view their progress and performance trends over time. This feature can foster a growth mindset, encouraging students to take ownership of their academic journey.</w:t>
      </w:r>
    </w:p>
    <w:p w14:paraId="3B9638B0" w14:textId="77777777" w:rsidR="00A114ED" w:rsidRPr="00A114ED" w:rsidRDefault="00A114ED" w:rsidP="00A114ED">
      <w:pPr>
        <w:pStyle w:val="BodyText"/>
        <w:spacing w:before="312" w:line="276" w:lineRule="auto"/>
        <w:rPr>
          <w:rFonts w:ascii="Arial MT" w:hAnsi="Arial MT"/>
          <w:b/>
          <w:bCs/>
          <w:sz w:val="24"/>
          <w:szCs w:val="24"/>
        </w:rPr>
      </w:pPr>
      <w:r w:rsidRPr="00A114ED">
        <w:rPr>
          <w:rFonts w:ascii="Arial MT" w:hAnsi="Arial MT"/>
          <w:b/>
          <w:bCs/>
          <w:sz w:val="24"/>
          <w:szCs w:val="24"/>
        </w:rPr>
        <w:t>Critical Thinking</w:t>
      </w:r>
    </w:p>
    <w:p w14:paraId="0D0982DF" w14:textId="77777777" w:rsidR="00A114ED" w:rsidRPr="00A114ED" w:rsidRDefault="00A114ED" w:rsidP="00A114ED">
      <w:pPr>
        <w:pStyle w:val="BodyText"/>
        <w:numPr>
          <w:ilvl w:val="0"/>
          <w:numId w:val="22"/>
        </w:numPr>
        <w:spacing w:before="312" w:line="276" w:lineRule="auto"/>
        <w:rPr>
          <w:rFonts w:ascii="Arial MT" w:hAnsi="Arial MT"/>
          <w:sz w:val="24"/>
          <w:szCs w:val="24"/>
        </w:rPr>
      </w:pPr>
      <w:r w:rsidRPr="00A114ED">
        <w:rPr>
          <w:rFonts w:ascii="Arial MT" w:eastAsiaTheme="majorEastAsia" w:hAnsi="Arial MT"/>
          <w:b/>
          <w:bCs/>
          <w:sz w:val="24"/>
          <w:szCs w:val="24"/>
        </w:rPr>
        <w:t>Data Ethics and Privacy</w:t>
      </w:r>
      <w:r w:rsidRPr="00A114ED">
        <w:rPr>
          <w:rFonts w:ascii="Arial MT" w:hAnsi="Arial MT"/>
          <w:sz w:val="24"/>
          <w:szCs w:val="24"/>
        </w:rPr>
        <w:t>: Ensuring that student data is stored securely and only accessible to authorized individuals is essential, especially if the dashboard is used in real educational settings. This calls for encryption and proper access controls to protect sensitive information.</w:t>
      </w:r>
    </w:p>
    <w:p w14:paraId="40EE4AB3" w14:textId="77777777" w:rsidR="00A114ED" w:rsidRPr="00A114ED" w:rsidRDefault="00A114ED" w:rsidP="00A114ED">
      <w:pPr>
        <w:pStyle w:val="BodyText"/>
        <w:numPr>
          <w:ilvl w:val="0"/>
          <w:numId w:val="22"/>
        </w:numPr>
        <w:spacing w:before="312" w:line="276" w:lineRule="auto"/>
        <w:rPr>
          <w:rFonts w:ascii="Arial MT" w:hAnsi="Arial MT"/>
          <w:sz w:val="24"/>
          <w:szCs w:val="24"/>
        </w:rPr>
      </w:pPr>
      <w:r w:rsidRPr="00A114ED">
        <w:rPr>
          <w:rFonts w:ascii="Arial MT" w:eastAsiaTheme="majorEastAsia" w:hAnsi="Arial MT"/>
          <w:b/>
          <w:bCs/>
          <w:sz w:val="24"/>
          <w:szCs w:val="24"/>
        </w:rPr>
        <w:t>Reliability and Validity of Performance Metrics</w:t>
      </w:r>
      <w:r w:rsidRPr="00A114ED">
        <w:rPr>
          <w:rFonts w:ascii="Arial MT" w:hAnsi="Arial MT"/>
          <w:sz w:val="24"/>
          <w:szCs w:val="24"/>
        </w:rPr>
        <w:t>: Not all performance metrics are equal in educational value. For example, high attendance doesn’t necessarily indicate high performance, and grades alone may not capture a student’s full learning journey. Thoughtful selection of metrics is crucial to avoid misleading conclusions about student performance.</w:t>
      </w:r>
    </w:p>
    <w:p w14:paraId="10B49CE2" w14:textId="77777777" w:rsidR="00A114ED" w:rsidRPr="00A114ED" w:rsidRDefault="00A114ED" w:rsidP="00A114ED">
      <w:pPr>
        <w:pStyle w:val="BodyText"/>
        <w:numPr>
          <w:ilvl w:val="0"/>
          <w:numId w:val="22"/>
        </w:numPr>
        <w:spacing w:before="312" w:line="276" w:lineRule="auto"/>
        <w:rPr>
          <w:rFonts w:ascii="Arial MT" w:hAnsi="Arial MT"/>
          <w:sz w:val="24"/>
          <w:szCs w:val="24"/>
        </w:rPr>
      </w:pPr>
      <w:r w:rsidRPr="00A114ED">
        <w:rPr>
          <w:rFonts w:ascii="Arial MT" w:eastAsiaTheme="majorEastAsia" w:hAnsi="Arial MT"/>
          <w:b/>
          <w:bCs/>
          <w:sz w:val="24"/>
          <w:szCs w:val="24"/>
        </w:rPr>
        <w:t>Usability and Adoption</w:t>
      </w:r>
      <w:r w:rsidRPr="00A114ED">
        <w:rPr>
          <w:rFonts w:ascii="Arial MT" w:hAnsi="Arial MT"/>
          <w:sz w:val="24"/>
          <w:szCs w:val="24"/>
        </w:rPr>
        <w:t>: Building a dashboard is only the first step; encouraging consistent use by teachers and students can be challenging. The project needs to consider ease of use, proper documentation, and training for users to ensure adoption and maximize impact.</w:t>
      </w:r>
    </w:p>
    <w:p w14:paraId="7D6A2221" w14:textId="0A15B696" w:rsidR="00DF2355" w:rsidRPr="00A114ED" w:rsidRDefault="00A114ED" w:rsidP="000A7974">
      <w:pPr>
        <w:pStyle w:val="BodyText"/>
        <w:numPr>
          <w:ilvl w:val="0"/>
          <w:numId w:val="22"/>
        </w:numPr>
        <w:spacing w:before="312" w:line="276" w:lineRule="auto"/>
        <w:rPr>
          <w:rFonts w:ascii="Arial MT" w:hAnsi="Arial MT"/>
          <w:sz w:val="24"/>
          <w:szCs w:val="24"/>
        </w:rPr>
      </w:pPr>
      <w:r w:rsidRPr="00A114ED">
        <w:rPr>
          <w:rFonts w:ascii="Arial MT" w:eastAsiaTheme="majorEastAsia" w:hAnsi="Arial MT"/>
          <w:b/>
          <w:bCs/>
          <w:sz w:val="24"/>
          <w:szCs w:val="24"/>
        </w:rPr>
        <w:t>Balancing Quantitative and Qualitative Insights</w:t>
      </w:r>
      <w:r w:rsidRPr="00A114ED">
        <w:rPr>
          <w:rFonts w:ascii="Arial MT" w:hAnsi="Arial MT"/>
          <w:sz w:val="24"/>
          <w:szCs w:val="24"/>
        </w:rPr>
        <w:t>: While the dashboard focuses on quantitative data (grades, attendance, etc.), it lacks the ability to capture qualitative insights, such as student engagement, teacher feedback, or emotional well-being. Combining these factors with performance metrics could offer a more holistic view of a student’s academic experience.</w:t>
      </w:r>
    </w:p>
    <w:p w14:paraId="3C23F8BC" w14:textId="77777777" w:rsidR="00A114ED" w:rsidRPr="00A114ED" w:rsidRDefault="00A114ED" w:rsidP="00A114ED">
      <w:pPr>
        <w:pStyle w:val="BodyText"/>
        <w:spacing w:before="312" w:line="276" w:lineRule="auto"/>
        <w:ind w:left="360"/>
        <w:rPr>
          <w:rFonts w:ascii="Arial MT" w:hAnsi="Arial MT"/>
          <w:sz w:val="24"/>
          <w:szCs w:val="24"/>
        </w:rPr>
      </w:pPr>
    </w:p>
    <w:p w14:paraId="5901771E" w14:textId="6B740EDC" w:rsidR="00170284" w:rsidRPr="006A3378" w:rsidRDefault="00DF2355" w:rsidP="006A3378">
      <w:pPr>
        <w:pStyle w:val="BodyText"/>
        <w:spacing w:before="312" w:line="276" w:lineRule="auto"/>
        <w:ind w:left="108"/>
        <w:jc w:val="center"/>
        <w:rPr>
          <w:b/>
          <w:u w:val="single"/>
        </w:rPr>
      </w:pPr>
      <w:r w:rsidRPr="006A3378">
        <w:rPr>
          <w:b/>
          <w:u w:val="single"/>
        </w:rPr>
        <w:lastRenderedPageBreak/>
        <w:t>PROJECT DESIGN AND IMPLEMENTATION</w:t>
      </w:r>
    </w:p>
    <w:p w14:paraId="6E959CE0" w14:textId="1A22CD0B" w:rsidR="00DF2355" w:rsidRPr="00DF2355" w:rsidRDefault="00DF2355" w:rsidP="00DF2355">
      <w:pPr>
        <w:pStyle w:val="Heading3"/>
        <w:spacing w:before="352"/>
        <w:rPr>
          <w:rFonts w:ascii="Arial MT" w:hAnsi="Arial MT"/>
          <w:b w:val="0"/>
          <w:bCs w:val="0"/>
          <w:sz w:val="24"/>
          <w:szCs w:val="24"/>
        </w:rPr>
      </w:pPr>
      <w:r w:rsidRPr="00DF2355">
        <w:rPr>
          <w:rFonts w:ascii="Arial MT" w:hAnsi="Arial MT"/>
          <w:b w:val="0"/>
          <w:bCs w:val="0"/>
          <w:sz w:val="24"/>
          <w:szCs w:val="24"/>
        </w:rPr>
        <w:t xml:space="preserve">Designing and implementing a Student Performance Dashboard using </w:t>
      </w:r>
      <w:proofErr w:type="spellStart"/>
      <w:r w:rsidRPr="00DF2355">
        <w:rPr>
          <w:rFonts w:ascii="Arial MT" w:hAnsi="Arial MT"/>
          <w:b w:val="0"/>
          <w:bCs w:val="0"/>
          <w:sz w:val="24"/>
          <w:szCs w:val="24"/>
        </w:rPr>
        <w:t>Tkinter</w:t>
      </w:r>
      <w:proofErr w:type="spellEnd"/>
      <w:r w:rsidRPr="00DF2355">
        <w:rPr>
          <w:rFonts w:ascii="Arial MT" w:hAnsi="Arial MT"/>
          <w:b w:val="0"/>
          <w:bCs w:val="0"/>
          <w:sz w:val="24"/>
          <w:szCs w:val="24"/>
        </w:rPr>
        <w:t xml:space="preserve"> requires a structured approach that includes planning the user interface, setting up data storage, implementing functionality for user interactions, and creating visualizations for performance metrics. Here’s an outline of the design and implementation process:</w:t>
      </w:r>
    </w:p>
    <w:p w14:paraId="7CB02F30" w14:textId="77777777" w:rsidR="00DF2355" w:rsidRPr="00DF2355" w:rsidRDefault="00DF2355" w:rsidP="00DF2355">
      <w:pPr>
        <w:pStyle w:val="Heading3"/>
        <w:spacing w:before="352"/>
        <w:rPr>
          <w:rFonts w:ascii="Arial MT" w:hAnsi="Arial MT"/>
          <w:sz w:val="24"/>
          <w:szCs w:val="24"/>
        </w:rPr>
      </w:pPr>
      <w:r w:rsidRPr="00DF2355">
        <w:rPr>
          <w:rFonts w:ascii="Arial MT" w:hAnsi="Arial MT"/>
          <w:sz w:val="24"/>
          <w:szCs w:val="24"/>
        </w:rPr>
        <w:t>1. Project Design</w:t>
      </w:r>
    </w:p>
    <w:p w14:paraId="0E0F4159" w14:textId="77777777" w:rsidR="00DF2355" w:rsidRPr="00DF2355" w:rsidRDefault="00DF2355" w:rsidP="00DF2355">
      <w:pPr>
        <w:pStyle w:val="Heading3"/>
        <w:spacing w:before="352"/>
        <w:rPr>
          <w:rFonts w:ascii="Arial MT" w:hAnsi="Arial MT"/>
          <w:sz w:val="24"/>
          <w:szCs w:val="24"/>
        </w:rPr>
      </w:pPr>
      <w:r w:rsidRPr="00DF2355">
        <w:rPr>
          <w:rFonts w:ascii="Arial MT" w:hAnsi="Arial MT"/>
          <w:sz w:val="24"/>
          <w:szCs w:val="24"/>
        </w:rPr>
        <w:t>a. Requirements Analysis</w:t>
      </w:r>
    </w:p>
    <w:p w14:paraId="7A4A9F03" w14:textId="77777777" w:rsidR="00DF2355" w:rsidRPr="00DF2355" w:rsidRDefault="00DF2355" w:rsidP="00DF2355">
      <w:pPr>
        <w:pStyle w:val="Heading3"/>
        <w:numPr>
          <w:ilvl w:val="0"/>
          <w:numId w:val="23"/>
        </w:numPr>
        <w:spacing w:before="352"/>
        <w:rPr>
          <w:rFonts w:ascii="Arial MT" w:hAnsi="Arial MT"/>
          <w:b w:val="0"/>
          <w:bCs w:val="0"/>
          <w:sz w:val="24"/>
          <w:szCs w:val="24"/>
        </w:rPr>
      </w:pPr>
      <w:r w:rsidRPr="00DF2355">
        <w:rPr>
          <w:rFonts w:ascii="Arial MT" w:hAnsi="Arial MT"/>
          <w:b w:val="0"/>
          <w:bCs w:val="0"/>
          <w:sz w:val="24"/>
          <w:szCs w:val="24"/>
        </w:rPr>
        <w:t>User Roles: Identify the different users (e.g., students, teachers, administrators) and their needs.</w:t>
      </w:r>
    </w:p>
    <w:p w14:paraId="1BC33253" w14:textId="77777777" w:rsidR="00DF2355" w:rsidRPr="00DF2355" w:rsidRDefault="00DF2355" w:rsidP="00DF2355">
      <w:pPr>
        <w:pStyle w:val="Heading3"/>
        <w:numPr>
          <w:ilvl w:val="0"/>
          <w:numId w:val="23"/>
        </w:numPr>
        <w:spacing w:before="352"/>
        <w:rPr>
          <w:rFonts w:ascii="Arial MT" w:hAnsi="Arial MT"/>
          <w:b w:val="0"/>
          <w:bCs w:val="0"/>
          <w:sz w:val="24"/>
          <w:szCs w:val="24"/>
        </w:rPr>
      </w:pPr>
      <w:r w:rsidRPr="00DF2355">
        <w:rPr>
          <w:rFonts w:ascii="Arial MT" w:hAnsi="Arial MT"/>
          <w:b w:val="0"/>
          <w:bCs w:val="0"/>
          <w:sz w:val="24"/>
          <w:szCs w:val="24"/>
        </w:rPr>
        <w:t>Core Features:</w:t>
      </w:r>
    </w:p>
    <w:p w14:paraId="2A6E53EC" w14:textId="77777777" w:rsidR="00DF2355" w:rsidRPr="00DF2355" w:rsidRDefault="00DF2355" w:rsidP="00DF2355">
      <w:pPr>
        <w:pStyle w:val="Heading3"/>
        <w:numPr>
          <w:ilvl w:val="1"/>
          <w:numId w:val="23"/>
        </w:numPr>
        <w:spacing w:before="352"/>
        <w:rPr>
          <w:rFonts w:ascii="Arial MT" w:hAnsi="Arial MT"/>
          <w:b w:val="0"/>
          <w:bCs w:val="0"/>
          <w:sz w:val="24"/>
          <w:szCs w:val="24"/>
        </w:rPr>
      </w:pPr>
      <w:r w:rsidRPr="00DF2355">
        <w:rPr>
          <w:rFonts w:ascii="Arial MT" w:hAnsi="Arial MT"/>
          <w:b w:val="0"/>
          <w:bCs w:val="0"/>
          <w:sz w:val="24"/>
          <w:szCs w:val="24"/>
        </w:rPr>
        <w:t>Data input for grades, attendance, and assignments.</w:t>
      </w:r>
    </w:p>
    <w:p w14:paraId="6596604B" w14:textId="77777777" w:rsidR="00DF2355" w:rsidRPr="00DF2355" w:rsidRDefault="00DF2355" w:rsidP="00DF2355">
      <w:pPr>
        <w:pStyle w:val="Heading3"/>
        <w:numPr>
          <w:ilvl w:val="1"/>
          <w:numId w:val="23"/>
        </w:numPr>
        <w:spacing w:before="352"/>
        <w:rPr>
          <w:rFonts w:ascii="Arial MT" w:hAnsi="Arial MT"/>
          <w:b w:val="0"/>
          <w:bCs w:val="0"/>
          <w:sz w:val="24"/>
          <w:szCs w:val="24"/>
        </w:rPr>
      </w:pPr>
      <w:r w:rsidRPr="00DF2355">
        <w:rPr>
          <w:rFonts w:ascii="Arial MT" w:hAnsi="Arial MT"/>
          <w:b w:val="0"/>
          <w:bCs w:val="0"/>
          <w:sz w:val="24"/>
          <w:szCs w:val="24"/>
        </w:rPr>
        <w:t>Visualizations to show performance trends over time.</w:t>
      </w:r>
    </w:p>
    <w:p w14:paraId="54F91C19" w14:textId="77777777" w:rsidR="00DF2355" w:rsidRPr="00DF2355" w:rsidRDefault="00DF2355" w:rsidP="00DF2355">
      <w:pPr>
        <w:pStyle w:val="Heading3"/>
        <w:numPr>
          <w:ilvl w:val="1"/>
          <w:numId w:val="23"/>
        </w:numPr>
        <w:spacing w:before="352"/>
        <w:rPr>
          <w:rFonts w:ascii="Arial MT" w:hAnsi="Arial MT"/>
          <w:b w:val="0"/>
          <w:bCs w:val="0"/>
          <w:sz w:val="24"/>
          <w:szCs w:val="24"/>
        </w:rPr>
      </w:pPr>
      <w:r w:rsidRPr="00DF2355">
        <w:rPr>
          <w:rFonts w:ascii="Arial MT" w:hAnsi="Arial MT"/>
          <w:b w:val="0"/>
          <w:bCs w:val="0"/>
          <w:sz w:val="24"/>
          <w:szCs w:val="24"/>
        </w:rPr>
        <w:t>Customizable metrics based on user preferences.</w:t>
      </w:r>
    </w:p>
    <w:p w14:paraId="73B7D8C6" w14:textId="77777777" w:rsidR="00DF2355" w:rsidRPr="00DF2355" w:rsidRDefault="00DF2355" w:rsidP="00DF2355">
      <w:pPr>
        <w:pStyle w:val="Heading3"/>
        <w:numPr>
          <w:ilvl w:val="0"/>
          <w:numId w:val="23"/>
        </w:numPr>
        <w:spacing w:before="352"/>
        <w:rPr>
          <w:rFonts w:ascii="Arial MT" w:hAnsi="Arial MT"/>
          <w:b w:val="0"/>
          <w:bCs w:val="0"/>
          <w:sz w:val="24"/>
          <w:szCs w:val="24"/>
        </w:rPr>
      </w:pPr>
      <w:r w:rsidRPr="00DF2355">
        <w:rPr>
          <w:rFonts w:ascii="Arial MT" w:hAnsi="Arial MT"/>
          <w:b w:val="0"/>
          <w:bCs w:val="0"/>
          <w:sz w:val="24"/>
          <w:szCs w:val="24"/>
        </w:rPr>
        <w:t>Data Privacy: Ensure data protection by implementing secure login (optional for more advanced features).</w:t>
      </w:r>
    </w:p>
    <w:p w14:paraId="6F042122" w14:textId="77777777" w:rsidR="00DF2355" w:rsidRPr="00DF2355" w:rsidRDefault="00DF2355" w:rsidP="00DF2355">
      <w:pPr>
        <w:pStyle w:val="Heading3"/>
        <w:spacing w:before="352"/>
        <w:rPr>
          <w:rFonts w:ascii="Arial MT" w:hAnsi="Arial MT"/>
          <w:sz w:val="24"/>
          <w:szCs w:val="24"/>
        </w:rPr>
      </w:pPr>
      <w:r w:rsidRPr="00DF2355">
        <w:rPr>
          <w:rFonts w:ascii="Arial MT" w:hAnsi="Arial MT"/>
          <w:sz w:val="24"/>
          <w:szCs w:val="24"/>
        </w:rPr>
        <w:t xml:space="preserve">b. UI Design Using </w:t>
      </w:r>
      <w:proofErr w:type="spellStart"/>
      <w:r w:rsidRPr="00DF2355">
        <w:rPr>
          <w:rFonts w:ascii="Arial MT" w:hAnsi="Arial MT"/>
          <w:sz w:val="24"/>
          <w:szCs w:val="24"/>
        </w:rPr>
        <w:t>Tkinter</w:t>
      </w:r>
      <w:proofErr w:type="spellEnd"/>
    </w:p>
    <w:p w14:paraId="0C780346" w14:textId="77777777" w:rsidR="00DF2355" w:rsidRPr="00DF2355" w:rsidRDefault="00DF2355" w:rsidP="00DF2355">
      <w:pPr>
        <w:pStyle w:val="Heading3"/>
        <w:numPr>
          <w:ilvl w:val="0"/>
          <w:numId w:val="24"/>
        </w:numPr>
        <w:spacing w:before="352"/>
        <w:rPr>
          <w:rFonts w:ascii="Arial MT" w:hAnsi="Arial MT"/>
          <w:b w:val="0"/>
          <w:bCs w:val="0"/>
          <w:sz w:val="24"/>
          <w:szCs w:val="24"/>
        </w:rPr>
      </w:pPr>
      <w:r w:rsidRPr="00DF2355">
        <w:rPr>
          <w:rFonts w:ascii="Arial MT" w:hAnsi="Arial MT"/>
          <w:b w:val="0"/>
          <w:bCs w:val="0"/>
          <w:sz w:val="24"/>
          <w:szCs w:val="24"/>
        </w:rPr>
        <w:t>Dashboard Layout:</w:t>
      </w:r>
    </w:p>
    <w:p w14:paraId="732259E3" w14:textId="77777777" w:rsidR="00DF2355" w:rsidRPr="00DF2355" w:rsidRDefault="00DF2355" w:rsidP="00DF2355">
      <w:pPr>
        <w:pStyle w:val="Heading3"/>
        <w:numPr>
          <w:ilvl w:val="1"/>
          <w:numId w:val="24"/>
        </w:numPr>
        <w:spacing w:before="352"/>
        <w:rPr>
          <w:rFonts w:ascii="Arial MT" w:hAnsi="Arial MT"/>
          <w:b w:val="0"/>
          <w:bCs w:val="0"/>
          <w:sz w:val="24"/>
          <w:szCs w:val="24"/>
        </w:rPr>
      </w:pPr>
      <w:r w:rsidRPr="00DF2355">
        <w:rPr>
          <w:rFonts w:ascii="Arial MT" w:hAnsi="Arial MT"/>
          <w:b w:val="0"/>
          <w:bCs w:val="0"/>
          <w:sz w:val="24"/>
          <w:szCs w:val="24"/>
        </w:rPr>
        <w:t>Use a main window with frames to separate different sections like student information, performance graphs, and action buttons.</w:t>
      </w:r>
    </w:p>
    <w:p w14:paraId="07DF41EB" w14:textId="77777777" w:rsidR="00DF2355" w:rsidRPr="00DF2355" w:rsidRDefault="00DF2355" w:rsidP="00DF2355">
      <w:pPr>
        <w:pStyle w:val="Heading3"/>
        <w:numPr>
          <w:ilvl w:val="0"/>
          <w:numId w:val="24"/>
        </w:numPr>
        <w:spacing w:before="352"/>
        <w:rPr>
          <w:rFonts w:ascii="Arial MT" w:hAnsi="Arial MT"/>
          <w:b w:val="0"/>
          <w:bCs w:val="0"/>
          <w:sz w:val="24"/>
          <w:szCs w:val="24"/>
        </w:rPr>
      </w:pPr>
      <w:r w:rsidRPr="00DF2355">
        <w:rPr>
          <w:rFonts w:ascii="Arial MT" w:hAnsi="Arial MT"/>
          <w:b w:val="0"/>
          <w:bCs w:val="0"/>
          <w:sz w:val="24"/>
          <w:szCs w:val="24"/>
        </w:rPr>
        <w:t>Navigation Elements:</w:t>
      </w:r>
    </w:p>
    <w:p w14:paraId="1AF08FF1" w14:textId="77777777" w:rsidR="00DF2355" w:rsidRPr="00DF2355" w:rsidRDefault="00DF2355" w:rsidP="00DF2355">
      <w:pPr>
        <w:pStyle w:val="Heading3"/>
        <w:numPr>
          <w:ilvl w:val="1"/>
          <w:numId w:val="24"/>
        </w:numPr>
        <w:spacing w:before="352"/>
        <w:rPr>
          <w:rFonts w:ascii="Arial MT" w:hAnsi="Arial MT"/>
          <w:b w:val="0"/>
          <w:bCs w:val="0"/>
          <w:sz w:val="24"/>
          <w:szCs w:val="24"/>
        </w:rPr>
      </w:pPr>
      <w:r w:rsidRPr="00DF2355">
        <w:rPr>
          <w:rFonts w:ascii="Arial MT" w:hAnsi="Arial MT"/>
          <w:b w:val="0"/>
          <w:bCs w:val="0"/>
          <w:sz w:val="24"/>
          <w:szCs w:val="24"/>
        </w:rPr>
        <w:t>Add Button widgets for actions such as viewing performance, entering data, and filtering metrics.</w:t>
      </w:r>
    </w:p>
    <w:p w14:paraId="19CED38A" w14:textId="77777777" w:rsidR="00DF2355" w:rsidRPr="00DF2355" w:rsidRDefault="00DF2355" w:rsidP="00DF2355">
      <w:pPr>
        <w:pStyle w:val="Heading3"/>
        <w:numPr>
          <w:ilvl w:val="1"/>
          <w:numId w:val="24"/>
        </w:numPr>
        <w:spacing w:before="352"/>
        <w:rPr>
          <w:rFonts w:ascii="Arial MT" w:hAnsi="Arial MT"/>
          <w:b w:val="0"/>
          <w:bCs w:val="0"/>
          <w:sz w:val="24"/>
          <w:szCs w:val="24"/>
        </w:rPr>
      </w:pPr>
      <w:r w:rsidRPr="00DF2355">
        <w:rPr>
          <w:rFonts w:ascii="Arial MT" w:hAnsi="Arial MT"/>
          <w:b w:val="0"/>
          <w:bCs w:val="0"/>
          <w:sz w:val="24"/>
          <w:szCs w:val="24"/>
        </w:rPr>
        <w:t xml:space="preserve">Use Label, Entry, </w:t>
      </w:r>
      <w:proofErr w:type="spellStart"/>
      <w:r w:rsidRPr="00DF2355">
        <w:rPr>
          <w:rFonts w:ascii="Arial MT" w:hAnsi="Arial MT"/>
          <w:b w:val="0"/>
          <w:bCs w:val="0"/>
          <w:sz w:val="24"/>
          <w:szCs w:val="24"/>
        </w:rPr>
        <w:t>OptionMenu</w:t>
      </w:r>
      <w:proofErr w:type="spellEnd"/>
      <w:r w:rsidRPr="00DF2355">
        <w:rPr>
          <w:rFonts w:ascii="Arial MT" w:hAnsi="Arial MT"/>
          <w:b w:val="0"/>
          <w:bCs w:val="0"/>
          <w:sz w:val="24"/>
          <w:szCs w:val="24"/>
        </w:rPr>
        <w:t xml:space="preserve">, and </w:t>
      </w:r>
      <w:proofErr w:type="spellStart"/>
      <w:r w:rsidRPr="00DF2355">
        <w:rPr>
          <w:rFonts w:ascii="Arial MT" w:hAnsi="Arial MT"/>
          <w:b w:val="0"/>
          <w:bCs w:val="0"/>
          <w:sz w:val="24"/>
          <w:szCs w:val="24"/>
        </w:rPr>
        <w:t>Checkbutton</w:t>
      </w:r>
      <w:proofErr w:type="spellEnd"/>
      <w:r w:rsidRPr="00DF2355">
        <w:rPr>
          <w:rFonts w:ascii="Arial MT" w:hAnsi="Arial MT"/>
          <w:b w:val="0"/>
          <w:bCs w:val="0"/>
          <w:sz w:val="24"/>
          <w:szCs w:val="24"/>
        </w:rPr>
        <w:t xml:space="preserve"> widgets for input and selection.</w:t>
      </w:r>
    </w:p>
    <w:p w14:paraId="2E961772" w14:textId="77777777" w:rsidR="00DF2355" w:rsidRPr="00DF2355" w:rsidRDefault="00DF2355" w:rsidP="00DF2355">
      <w:pPr>
        <w:pStyle w:val="Heading3"/>
        <w:numPr>
          <w:ilvl w:val="0"/>
          <w:numId w:val="24"/>
        </w:numPr>
        <w:spacing w:before="352"/>
        <w:rPr>
          <w:rFonts w:ascii="Arial MT" w:hAnsi="Arial MT"/>
          <w:b w:val="0"/>
          <w:bCs w:val="0"/>
          <w:sz w:val="24"/>
          <w:szCs w:val="24"/>
        </w:rPr>
      </w:pPr>
      <w:r w:rsidRPr="00DF2355">
        <w:rPr>
          <w:rFonts w:ascii="Arial MT" w:hAnsi="Arial MT"/>
          <w:b w:val="0"/>
          <w:bCs w:val="0"/>
          <w:sz w:val="24"/>
          <w:szCs w:val="24"/>
        </w:rPr>
        <w:t>Visualization Panel:</w:t>
      </w:r>
    </w:p>
    <w:p w14:paraId="4F0E40BD" w14:textId="77777777" w:rsidR="00DF2355" w:rsidRPr="00DF2355" w:rsidRDefault="00DF2355" w:rsidP="00DF2355">
      <w:pPr>
        <w:pStyle w:val="Heading3"/>
        <w:numPr>
          <w:ilvl w:val="1"/>
          <w:numId w:val="24"/>
        </w:numPr>
        <w:spacing w:before="352"/>
        <w:rPr>
          <w:rFonts w:ascii="Arial MT" w:hAnsi="Arial MT"/>
          <w:b w:val="0"/>
          <w:bCs w:val="0"/>
          <w:sz w:val="24"/>
          <w:szCs w:val="24"/>
        </w:rPr>
      </w:pPr>
      <w:r w:rsidRPr="00DF2355">
        <w:rPr>
          <w:rFonts w:ascii="Arial MT" w:hAnsi="Arial MT"/>
          <w:b w:val="0"/>
          <w:bCs w:val="0"/>
          <w:sz w:val="24"/>
          <w:szCs w:val="24"/>
        </w:rPr>
        <w:t>Reserve space for graphs and charts using Canvas or integrating with Matplotlib for dynamic, detailed plots.</w:t>
      </w:r>
    </w:p>
    <w:p w14:paraId="70D661B5" w14:textId="77777777" w:rsidR="00DF2355" w:rsidRPr="00DF2355" w:rsidRDefault="00DF2355" w:rsidP="00DF2355">
      <w:pPr>
        <w:pStyle w:val="Heading3"/>
        <w:numPr>
          <w:ilvl w:val="0"/>
          <w:numId w:val="24"/>
        </w:numPr>
        <w:spacing w:before="352"/>
        <w:rPr>
          <w:rFonts w:ascii="Arial MT" w:hAnsi="Arial MT"/>
          <w:b w:val="0"/>
          <w:bCs w:val="0"/>
          <w:sz w:val="24"/>
          <w:szCs w:val="24"/>
        </w:rPr>
      </w:pPr>
      <w:r w:rsidRPr="00DF2355">
        <w:rPr>
          <w:rFonts w:ascii="Arial MT" w:hAnsi="Arial MT"/>
          <w:b w:val="0"/>
          <w:bCs w:val="0"/>
          <w:sz w:val="24"/>
          <w:szCs w:val="24"/>
        </w:rPr>
        <w:t>Responsive Design Considerations:</w:t>
      </w:r>
    </w:p>
    <w:p w14:paraId="6B6F4ECB" w14:textId="77777777" w:rsidR="00DF2355" w:rsidRDefault="00DF2355" w:rsidP="00DF2355">
      <w:pPr>
        <w:pStyle w:val="Heading3"/>
        <w:numPr>
          <w:ilvl w:val="1"/>
          <w:numId w:val="24"/>
        </w:numPr>
        <w:spacing w:before="352"/>
        <w:rPr>
          <w:rFonts w:ascii="Arial MT" w:hAnsi="Arial MT"/>
          <w:b w:val="0"/>
          <w:bCs w:val="0"/>
          <w:sz w:val="24"/>
          <w:szCs w:val="24"/>
        </w:rPr>
      </w:pPr>
      <w:r w:rsidRPr="00DF2355">
        <w:rPr>
          <w:rFonts w:ascii="Arial MT" w:hAnsi="Arial MT"/>
          <w:b w:val="0"/>
          <w:bCs w:val="0"/>
          <w:sz w:val="24"/>
          <w:szCs w:val="24"/>
        </w:rPr>
        <w:t>Arrange elements with grid() or pack() geometry managers to make the interface adaptable across resolutions.</w:t>
      </w:r>
    </w:p>
    <w:p w14:paraId="3CC98004" w14:textId="77777777" w:rsidR="00DF2355" w:rsidRPr="00DF2355" w:rsidRDefault="00DF2355" w:rsidP="00DF2355">
      <w:pPr>
        <w:pStyle w:val="Heading3"/>
        <w:numPr>
          <w:ilvl w:val="1"/>
          <w:numId w:val="24"/>
        </w:numPr>
        <w:spacing w:before="352"/>
        <w:rPr>
          <w:rFonts w:ascii="Arial MT" w:hAnsi="Arial MT"/>
          <w:b w:val="0"/>
          <w:bCs w:val="0"/>
          <w:sz w:val="24"/>
          <w:szCs w:val="24"/>
        </w:rPr>
      </w:pPr>
    </w:p>
    <w:p w14:paraId="282EAD45" w14:textId="77777777" w:rsidR="00DF2355" w:rsidRPr="00DF2355" w:rsidRDefault="00DF2355" w:rsidP="00DF2355">
      <w:pPr>
        <w:pStyle w:val="Heading3"/>
        <w:spacing w:before="352"/>
        <w:rPr>
          <w:rFonts w:ascii="Arial MT" w:hAnsi="Arial MT"/>
          <w:sz w:val="24"/>
          <w:szCs w:val="24"/>
        </w:rPr>
      </w:pPr>
      <w:r w:rsidRPr="00DF2355">
        <w:rPr>
          <w:rFonts w:ascii="Arial MT" w:hAnsi="Arial MT"/>
          <w:sz w:val="24"/>
          <w:szCs w:val="24"/>
        </w:rPr>
        <w:lastRenderedPageBreak/>
        <w:t>c. Data Model and Storage</w:t>
      </w:r>
    </w:p>
    <w:p w14:paraId="21B9FCB8" w14:textId="77777777" w:rsidR="00DF2355" w:rsidRPr="00DF2355" w:rsidRDefault="00DF2355" w:rsidP="00DF2355">
      <w:pPr>
        <w:pStyle w:val="Heading3"/>
        <w:numPr>
          <w:ilvl w:val="0"/>
          <w:numId w:val="25"/>
        </w:numPr>
        <w:spacing w:before="352"/>
        <w:rPr>
          <w:rFonts w:ascii="Arial MT" w:hAnsi="Arial MT"/>
          <w:b w:val="0"/>
          <w:bCs w:val="0"/>
          <w:sz w:val="24"/>
          <w:szCs w:val="24"/>
        </w:rPr>
      </w:pPr>
      <w:r w:rsidRPr="00DF2355">
        <w:rPr>
          <w:rFonts w:ascii="Arial MT" w:hAnsi="Arial MT"/>
          <w:b w:val="0"/>
          <w:bCs w:val="0"/>
          <w:sz w:val="24"/>
          <w:szCs w:val="24"/>
        </w:rPr>
        <w:t>Data Structure:</w:t>
      </w:r>
    </w:p>
    <w:p w14:paraId="7720F1B6" w14:textId="77777777" w:rsidR="00DF2355" w:rsidRPr="00DF2355" w:rsidRDefault="00DF2355" w:rsidP="00DF2355">
      <w:pPr>
        <w:pStyle w:val="Heading3"/>
        <w:numPr>
          <w:ilvl w:val="1"/>
          <w:numId w:val="25"/>
        </w:numPr>
        <w:spacing w:before="352"/>
        <w:rPr>
          <w:rFonts w:ascii="Arial MT" w:hAnsi="Arial MT"/>
          <w:b w:val="0"/>
          <w:bCs w:val="0"/>
          <w:sz w:val="24"/>
          <w:szCs w:val="24"/>
        </w:rPr>
      </w:pPr>
      <w:r w:rsidRPr="00DF2355">
        <w:rPr>
          <w:rFonts w:ascii="Arial MT" w:hAnsi="Arial MT"/>
          <w:b w:val="0"/>
          <w:bCs w:val="0"/>
          <w:sz w:val="24"/>
          <w:szCs w:val="24"/>
        </w:rPr>
        <w:t>Design tables to store data such as student information, grades, attendance, and assignment completion. SQLite can be used for a lightweight database solution.</w:t>
      </w:r>
    </w:p>
    <w:p w14:paraId="45E5CF46" w14:textId="77777777" w:rsidR="00DF2355" w:rsidRPr="00DF2355" w:rsidRDefault="00DF2355" w:rsidP="00DF2355">
      <w:pPr>
        <w:pStyle w:val="Heading3"/>
        <w:numPr>
          <w:ilvl w:val="0"/>
          <w:numId w:val="25"/>
        </w:numPr>
        <w:spacing w:before="352"/>
        <w:rPr>
          <w:rFonts w:ascii="Arial MT" w:hAnsi="Arial MT"/>
          <w:b w:val="0"/>
          <w:bCs w:val="0"/>
          <w:sz w:val="24"/>
          <w:szCs w:val="24"/>
        </w:rPr>
      </w:pPr>
      <w:r w:rsidRPr="00DF2355">
        <w:rPr>
          <w:rFonts w:ascii="Arial MT" w:hAnsi="Arial MT"/>
          <w:b w:val="0"/>
          <w:bCs w:val="0"/>
          <w:sz w:val="24"/>
          <w:szCs w:val="24"/>
        </w:rPr>
        <w:t>Table Example:</w:t>
      </w:r>
    </w:p>
    <w:p w14:paraId="1C4D8986" w14:textId="77777777" w:rsidR="00DF2355" w:rsidRPr="00DF2355" w:rsidRDefault="00DF2355" w:rsidP="00DF2355">
      <w:pPr>
        <w:pStyle w:val="Heading3"/>
        <w:numPr>
          <w:ilvl w:val="1"/>
          <w:numId w:val="25"/>
        </w:numPr>
        <w:spacing w:before="352"/>
        <w:rPr>
          <w:rFonts w:ascii="Arial MT" w:hAnsi="Arial MT"/>
          <w:b w:val="0"/>
          <w:bCs w:val="0"/>
          <w:sz w:val="24"/>
          <w:szCs w:val="24"/>
        </w:rPr>
      </w:pPr>
      <w:r w:rsidRPr="00DF2355">
        <w:rPr>
          <w:rFonts w:ascii="Arial MT" w:hAnsi="Arial MT"/>
          <w:b w:val="0"/>
          <w:bCs w:val="0"/>
          <w:sz w:val="24"/>
          <w:szCs w:val="24"/>
        </w:rPr>
        <w:t xml:space="preserve">Student Table: Stores </w:t>
      </w:r>
      <w:proofErr w:type="spellStart"/>
      <w:r w:rsidRPr="00DF2355">
        <w:rPr>
          <w:rFonts w:ascii="Arial MT" w:hAnsi="Arial MT"/>
          <w:b w:val="0"/>
          <w:bCs w:val="0"/>
          <w:sz w:val="24"/>
          <w:szCs w:val="24"/>
        </w:rPr>
        <w:t>StudentID</w:t>
      </w:r>
      <w:proofErr w:type="spellEnd"/>
      <w:r w:rsidRPr="00DF2355">
        <w:rPr>
          <w:rFonts w:ascii="Arial MT" w:hAnsi="Arial MT"/>
          <w:b w:val="0"/>
          <w:bCs w:val="0"/>
          <w:sz w:val="24"/>
          <w:szCs w:val="24"/>
        </w:rPr>
        <w:t>, Name, Class, Subject, and Grades.</w:t>
      </w:r>
    </w:p>
    <w:p w14:paraId="65A18C08" w14:textId="77777777" w:rsidR="00DF2355" w:rsidRPr="00DF2355" w:rsidRDefault="00DF2355" w:rsidP="00DF2355">
      <w:pPr>
        <w:pStyle w:val="Heading3"/>
        <w:numPr>
          <w:ilvl w:val="1"/>
          <w:numId w:val="25"/>
        </w:numPr>
        <w:spacing w:before="352"/>
        <w:rPr>
          <w:rFonts w:ascii="Arial MT" w:hAnsi="Arial MT"/>
          <w:b w:val="0"/>
          <w:bCs w:val="0"/>
          <w:sz w:val="24"/>
          <w:szCs w:val="24"/>
        </w:rPr>
      </w:pPr>
      <w:r w:rsidRPr="00DF2355">
        <w:rPr>
          <w:rFonts w:ascii="Arial MT" w:hAnsi="Arial MT"/>
          <w:b w:val="0"/>
          <w:bCs w:val="0"/>
          <w:sz w:val="24"/>
          <w:szCs w:val="24"/>
        </w:rPr>
        <w:t xml:space="preserve">Attendance Table: Records </w:t>
      </w:r>
      <w:proofErr w:type="spellStart"/>
      <w:r w:rsidRPr="00DF2355">
        <w:rPr>
          <w:rFonts w:ascii="Arial MT" w:hAnsi="Arial MT"/>
          <w:b w:val="0"/>
          <w:bCs w:val="0"/>
          <w:sz w:val="24"/>
          <w:szCs w:val="24"/>
        </w:rPr>
        <w:t>StudentID</w:t>
      </w:r>
      <w:proofErr w:type="spellEnd"/>
      <w:r w:rsidRPr="00DF2355">
        <w:rPr>
          <w:rFonts w:ascii="Arial MT" w:hAnsi="Arial MT"/>
          <w:b w:val="0"/>
          <w:bCs w:val="0"/>
          <w:sz w:val="24"/>
          <w:szCs w:val="24"/>
        </w:rPr>
        <w:t xml:space="preserve">, Date, and </w:t>
      </w:r>
      <w:proofErr w:type="spellStart"/>
      <w:r w:rsidRPr="00DF2355">
        <w:rPr>
          <w:rFonts w:ascii="Arial MT" w:hAnsi="Arial MT"/>
          <w:b w:val="0"/>
          <w:bCs w:val="0"/>
          <w:sz w:val="24"/>
          <w:szCs w:val="24"/>
        </w:rPr>
        <w:t>AttendanceStatus</w:t>
      </w:r>
      <w:proofErr w:type="spellEnd"/>
      <w:r w:rsidRPr="00DF2355">
        <w:rPr>
          <w:rFonts w:ascii="Arial MT" w:hAnsi="Arial MT"/>
          <w:b w:val="0"/>
          <w:bCs w:val="0"/>
          <w:sz w:val="24"/>
          <w:szCs w:val="24"/>
        </w:rPr>
        <w:t>.</w:t>
      </w:r>
    </w:p>
    <w:p w14:paraId="0185EB26" w14:textId="77777777" w:rsidR="00DF2355" w:rsidRPr="00DF2355" w:rsidRDefault="00DF2355" w:rsidP="00DF2355">
      <w:pPr>
        <w:pStyle w:val="Heading3"/>
        <w:numPr>
          <w:ilvl w:val="1"/>
          <w:numId w:val="25"/>
        </w:numPr>
        <w:spacing w:before="352"/>
        <w:rPr>
          <w:rFonts w:ascii="Arial MT" w:hAnsi="Arial MT"/>
          <w:b w:val="0"/>
          <w:bCs w:val="0"/>
          <w:sz w:val="24"/>
          <w:szCs w:val="24"/>
        </w:rPr>
      </w:pPr>
      <w:r w:rsidRPr="00DF2355">
        <w:rPr>
          <w:rFonts w:ascii="Arial MT" w:hAnsi="Arial MT"/>
          <w:b w:val="0"/>
          <w:bCs w:val="0"/>
          <w:sz w:val="24"/>
          <w:szCs w:val="24"/>
        </w:rPr>
        <w:t xml:space="preserve">Assignments Table: Tracks </w:t>
      </w:r>
      <w:proofErr w:type="spellStart"/>
      <w:r w:rsidRPr="00DF2355">
        <w:rPr>
          <w:rFonts w:ascii="Arial MT" w:hAnsi="Arial MT"/>
          <w:b w:val="0"/>
          <w:bCs w:val="0"/>
          <w:sz w:val="24"/>
          <w:szCs w:val="24"/>
        </w:rPr>
        <w:t>AssignmentID</w:t>
      </w:r>
      <w:proofErr w:type="spellEnd"/>
      <w:r w:rsidRPr="00DF2355">
        <w:rPr>
          <w:rFonts w:ascii="Arial MT" w:hAnsi="Arial MT"/>
          <w:b w:val="0"/>
          <w:bCs w:val="0"/>
          <w:sz w:val="24"/>
          <w:szCs w:val="24"/>
        </w:rPr>
        <w:t xml:space="preserve">, </w:t>
      </w:r>
      <w:proofErr w:type="spellStart"/>
      <w:r w:rsidRPr="00DF2355">
        <w:rPr>
          <w:rFonts w:ascii="Arial MT" w:hAnsi="Arial MT"/>
          <w:b w:val="0"/>
          <w:bCs w:val="0"/>
          <w:sz w:val="24"/>
          <w:szCs w:val="24"/>
        </w:rPr>
        <w:t>StudentID</w:t>
      </w:r>
      <w:proofErr w:type="spellEnd"/>
      <w:r w:rsidRPr="00DF2355">
        <w:rPr>
          <w:rFonts w:ascii="Arial MT" w:hAnsi="Arial MT"/>
          <w:b w:val="0"/>
          <w:bCs w:val="0"/>
          <w:sz w:val="24"/>
          <w:szCs w:val="24"/>
        </w:rPr>
        <w:t xml:space="preserve">, Score, and </w:t>
      </w:r>
      <w:proofErr w:type="spellStart"/>
      <w:r w:rsidRPr="00DF2355">
        <w:rPr>
          <w:rFonts w:ascii="Arial MT" w:hAnsi="Arial MT"/>
          <w:b w:val="0"/>
          <w:bCs w:val="0"/>
          <w:sz w:val="24"/>
          <w:szCs w:val="24"/>
        </w:rPr>
        <w:t>SubmissionDate</w:t>
      </w:r>
      <w:proofErr w:type="spellEnd"/>
      <w:r w:rsidRPr="00DF2355">
        <w:rPr>
          <w:rFonts w:ascii="Arial MT" w:hAnsi="Arial MT"/>
          <w:b w:val="0"/>
          <w:bCs w:val="0"/>
          <w:sz w:val="24"/>
          <w:szCs w:val="24"/>
        </w:rPr>
        <w:t>.</w:t>
      </w:r>
    </w:p>
    <w:p w14:paraId="099AB4EC" w14:textId="77777777" w:rsidR="00DF2355" w:rsidRPr="00DF2355" w:rsidRDefault="00DF2355" w:rsidP="00DF2355">
      <w:pPr>
        <w:pStyle w:val="Heading3"/>
        <w:spacing w:before="352"/>
        <w:rPr>
          <w:rFonts w:ascii="Arial MT" w:hAnsi="Arial MT"/>
          <w:sz w:val="24"/>
          <w:szCs w:val="24"/>
        </w:rPr>
      </w:pPr>
      <w:r w:rsidRPr="00DF2355">
        <w:rPr>
          <w:rFonts w:ascii="Arial MT" w:hAnsi="Arial MT"/>
          <w:sz w:val="24"/>
          <w:szCs w:val="24"/>
        </w:rPr>
        <w:t>d. Visualization Design</w:t>
      </w:r>
    </w:p>
    <w:p w14:paraId="0F1B8A58" w14:textId="77777777" w:rsidR="00DF2355" w:rsidRPr="00DF2355" w:rsidRDefault="00DF2355" w:rsidP="00DF2355">
      <w:pPr>
        <w:pStyle w:val="Heading3"/>
        <w:numPr>
          <w:ilvl w:val="0"/>
          <w:numId w:val="26"/>
        </w:numPr>
        <w:spacing w:before="352"/>
        <w:rPr>
          <w:rFonts w:ascii="Arial MT" w:hAnsi="Arial MT"/>
          <w:b w:val="0"/>
          <w:bCs w:val="0"/>
          <w:sz w:val="24"/>
          <w:szCs w:val="24"/>
        </w:rPr>
      </w:pPr>
      <w:r w:rsidRPr="00DF2355">
        <w:rPr>
          <w:rFonts w:ascii="Arial MT" w:hAnsi="Arial MT"/>
          <w:b w:val="0"/>
          <w:bCs w:val="0"/>
          <w:sz w:val="24"/>
          <w:szCs w:val="24"/>
        </w:rPr>
        <w:t>Use line graphs, bar charts, and pie charts to display data:</w:t>
      </w:r>
    </w:p>
    <w:p w14:paraId="2E971152" w14:textId="77777777" w:rsidR="00DF2355" w:rsidRPr="00DF2355" w:rsidRDefault="00DF2355" w:rsidP="00DF2355">
      <w:pPr>
        <w:pStyle w:val="Heading3"/>
        <w:numPr>
          <w:ilvl w:val="1"/>
          <w:numId w:val="26"/>
        </w:numPr>
        <w:spacing w:before="352"/>
        <w:rPr>
          <w:rFonts w:ascii="Arial MT" w:hAnsi="Arial MT"/>
          <w:sz w:val="26"/>
        </w:rPr>
      </w:pPr>
      <w:r w:rsidRPr="00DF2355">
        <w:rPr>
          <w:rFonts w:ascii="Arial MT" w:hAnsi="Arial MT"/>
          <w:b w:val="0"/>
          <w:bCs w:val="0"/>
          <w:sz w:val="24"/>
          <w:szCs w:val="24"/>
        </w:rPr>
        <w:t>Line Graphs: Show performance over time in spec</w:t>
      </w:r>
      <w:r w:rsidRPr="00DF2355">
        <w:rPr>
          <w:rFonts w:ascii="Arial MT" w:hAnsi="Arial MT"/>
          <w:sz w:val="26"/>
        </w:rPr>
        <w:t>ific subjects.</w:t>
      </w:r>
    </w:p>
    <w:p w14:paraId="7DA917DE" w14:textId="77777777" w:rsidR="00170284" w:rsidRDefault="00170284" w:rsidP="00DF2355">
      <w:pPr>
        <w:pStyle w:val="Heading3"/>
        <w:spacing w:before="352"/>
        <w:rPr>
          <w:rFonts w:ascii="Arial MT" w:hAnsi="Arial MT"/>
          <w:sz w:val="26"/>
        </w:rPr>
      </w:pPr>
    </w:p>
    <w:p w14:paraId="6CAFC684" w14:textId="566D4943" w:rsidR="00DF2355" w:rsidRDefault="00DF2355" w:rsidP="00685820">
      <w:pPr>
        <w:pStyle w:val="Heading3"/>
        <w:spacing w:before="352"/>
        <w:rPr>
          <w:rFonts w:ascii="Arial MT" w:hAnsi="Arial MT"/>
          <w:sz w:val="26"/>
        </w:rPr>
      </w:pPr>
      <w:r w:rsidRPr="00DF2355">
        <w:rPr>
          <w:rFonts w:ascii="Arial MT" w:hAnsi="Arial MT"/>
          <w:sz w:val="26"/>
        </w:rPr>
        <w:t>2. Implementation</w:t>
      </w:r>
      <w:r>
        <w:rPr>
          <w:rFonts w:ascii="Arial MT" w:hAnsi="Arial MT"/>
          <w:sz w:val="26"/>
        </w:rPr>
        <w:t>:</w:t>
      </w:r>
    </w:p>
    <w:p w14:paraId="2C66A1E6" w14:textId="77777777" w:rsidR="00685820" w:rsidRDefault="00685820" w:rsidP="00DF2355">
      <w:pPr>
        <w:pStyle w:val="Heading3"/>
        <w:spacing w:before="352"/>
        <w:rPr>
          <w:rFonts w:ascii="Arial MT" w:hAnsi="Arial MT"/>
          <w:sz w:val="26"/>
        </w:rPr>
      </w:pPr>
      <w:r w:rsidRPr="00685820">
        <w:rPr>
          <w:rFonts w:ascii="Arial MT" w:hAnsi="Arial MT"/>
          <w:sz w:val="26"/>
        </w:rPr>
        <w:drawing>
          <wp:inline distT="0" distB="0" distL="0" distR="0" wp14:anchorId="582E3D9A" wp14:editId="6798443B">
            <wp:extent cx="6162675" cy="4094018"/>
            <wp:effectExtent l="0" t="0" r="0" b="1905"/>
            <wp:docPr id="665473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73472" name=""/>
                    <pic:cNvPicPr/>
                  </pic:nvPicPr>
                  <pic:blipFill>
                    <a:blip r:embed="rId9"/>
                    <a:stretch>
                      <a:fillRect/>
                    </a:stretch>
                  </pic:blipFill>
                  <pic:spPr>
                    <a:xfrm>
                      <a:off x="0" y="0"/>
                      <a:ext cx="6182534" cy="4107211"/>
                    </a:xfrm>
                    <a:prstGeom prst="rect">
                      <a:avLst/>
                    </a:prstGeom>
                  </pic:spPr>
                </pic:pic>
              </a:graphicData>
            </a:graphic>
          </wp:inline>
        </w:drawing>
      </w:r>
    </w:p>
    <w:p w14:paraId="3DD89780" w14:textId="77777777" w:rsidR="00685820" w:rsidRDefault="00685820" w:rsidP="00DF2355">
      <w:pPr>
        <w:pStyle w:val="Heading3"/>
        <w:spacing w:before="352"/>
        <w:rPr>
          <w:rFonts w:ascii="Arial MT" w:hAnsi="Arial MT"/>
          <w:sz w:val="26"/>
        </w:rPr>
      </w:pPr>
    </w:p>
    <w:p w14:paraId="5379B4AD" w14:textId="77777777" w:rsidR="00685820" w:rsidRDefault="00685820" w:rsidP="00DF2355">
      <w:pPr>
        <w:pStyle w:val="Heading3"/>
        <w:spacing w:before="352"/>
        <w:rPr>
          <w:rFonts w:ascii="Arial MT" w:hAnsi="Arial MT"/>
          <w:sz w:val="26"/>
        </w:rPr>
      </w:pPr>
    </w:p>
    <w:p w14:paraId="4C8084FF" w14:textId="77777777" w:rsidR="00685820" w:rsidRDefault="00685820" w:rsidP="00DF2355">
      <w:pPr>
        <w:pStyle w:val="Heading3"/>
        <w:spacing w:before="352"/>
        <w:rPr>
          <w:rFonts w:ascii="Arial MT" w:hAnsi="Arial MT"/>
          <w:sz w:val="26"/>
        </w:rPr>
      </w:pPr>
      <w:r w:rsidRPr="00685820">
        <w:rPr>
          <w:rFonts w:ascii="Arial MT" w:hAnsi="Arial MT"/>
          <w:sz w:val="26"/>
        </w:rPr>
        <w:drawing>
          <wp:inline distT="0" distB="0" distL="0" distR="0" wp14:anchorId="3C75B8A9" wp14:editId="0F1B7107">
            <wp:extent cx="6667650" cy="4281055"/>
            <wp:effectExtent l="0" t="0" r="0" b="5715"/>
            <wp:docPr id="121654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42885" name=""/>
                    <pic:cNvPicPr/>
                  </pic:nvPicPr>
                  <pic:blipFill>
                    <a:blip r:embed="rId10"/>
                    <a:stretch>
                      <a:fillRect/>
                    </a:stretch>
                  </pic:blipFill>
                  <pic:spPr>
                    <a:xfrm>
                      <a:off x="0" y="0"/>
                      <a:ext cx="6681127" cy="4289708"/>
                    </a:xfrm>
                    <a:prstGeom prst="rect">
                      <a:avLst/>
                    </a:prstGeom>
                  </pic:spPr>
                </pic:pic>
              </a:graphicData>
            </a:graphic>
          </wp:inline>
        </w:drawing>
      </w:r>
    </w:p>
    <w:p w14:paraId="0047C3E9" w14:textId="77777777" w:rsidR="00685820" w:rsidRDefault="00685820" w:rsidP="00DF2355">
      <w:pPr>
        <w:pStyle w:val="Heading3"/>
        <w:spacing w:before="352"/>
        <w:rPr>
          <w:rFonts w:ascii="Arial MT" w:hAnsi="Arial MT"/>
          <w:sz w:val="26"/>
        </w:rPr>
      </w:pPr>
    </w:p>
    <w:p w14:paraId="6172DA0B" w14:textId="77777777" w:rsidR="00685820" w:rsidRDefault="00685820" w:rsidP="00DF2355">
      <w:pPr>
        <w:pStyle w:val="Heading3"/>
        <w:spacing w:before="352"/>
        <w:rPr>
          <w:rFonts w:ascii="Arial MT" w:hAnsi="Arial MT"/>
          <w:sz w:val="26"/>
        </w:rPr>
      </w:pPr>
      <w:r w:rsidRPr="00685820">
        <w:rPr>
          <w:rFonts w:ascii="Arial MT" w:hAnsi="Arial MT"/>
          <w:sz w:val="26"/>
        </w:rPr>
        <w:drawing>
          <wp:inline distT="0" distB="0" distL="0" distR="0" wp14:anchorId="14FD2B03" wp14:editId="1CEEB0D6">
            <wp:extent cx="6337935" cy="4225636"/>
            <wp:effectExtent l="0" t="0" r="5715" b="3810"/>
            <wp:docPr id="4447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07015" name=""/>
                    <pic:cNvPicPr/>
                  </pic:nvPicPr>
                  <pic:blipFill>
                    <a:blip r:embed="rId11"/>
                    <a:stretch>
                      <a:fillRect/>
                    </a:stretch>
                  </pic:blipFill>
                  <pic:spPr>
                    <a:xfrm>
                      <a:off x="0" y="0"/>
                      <a:ext cx="6365138" cy="4243772"/>
                    </a:xfrm>
                    <a:prstGeom prst="rect">
                      <a:avLst/>
                    </a:prstGeom>
                  </pic:spPr>
                </pic:pic>
              </a:graphicData>
            </a:graphic>
          </wp:inline>
        </w:drawing>
      </w:r>
    </w:p>
    <w:p w14:paraId="0FBCB31E" w14:textId="77777777" w:rsidR="00685820" w:rsidRDefault="00685820" w:rsidP="00DF2355">
      <w:pPr>
        <w:pStyle w:val="Heading3"/>
        <w:spacing w:before="352"/>
        <w:rPr>
          <w:rFonts w:ascii="Arial MT" w:hAnsi="Arial MT"/>
          <w:sz w:val="26"/>
        </w:rPr>
      </w:pPr>
    </w:p>
    <w:p w14:paraId="40F5EB56" w14:textId="77777777" w:rsidR="00685820" w:rsidRDefault="00685820" w:rsidP="00DF2355">
      <w:pPr>
        <w:pStyle w:val="Heading3"/>
        <w:spacing w:before="352"/>
        <w:rPr>
          <w:rFonts w:ascii="Arial MT" w:hAnsi="Arial MT"/>
          <w:sz w:val="26"/>
        </w:rPr>
      </w:pPr>
      <w:r w:rsidRPr="00685820">
        <w:rPr>
          <w:rFonts w:ascii="Arial MT" w:hAnsi="Arial MT"/>
          <w:sz w:val="26"/>
        </w:rPr>
        <w:drawing>
          <wp:inline distT="0" distB="0" distL="0" distR="0" wp14:anchorId="34847ABA" wp14:editId="1F0DA781">
            <wp:extent cx="6658317" cy="4655128"/>
            <wp:effectExtent l="0" t="0" r="0" b="0"/>
            <wp:docPr id="141371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16333" name=""/>
                    <pic:cNvPicPr/>
                  </pic:nvPicPr>
                  <pic:blipFill>
                    <a:blip r:embed="rId12"/>
                    <a:stretch>
                      <a:fillRect/>
                    </a:stretch>
                  </pic:blipFill>
                  <pic:spPr>
                    <a:xfrm>
                      <a:off x="0" y="0"/>
                      <a:ext cx="6678783" cy="4669437"/>
                    </a:xfrm>
                    <a:prstGeom prst="rect">
                      <a:avLst/>
                    </a:prstGeom>
                  </pic:spPr>
                </pic:pic>
              </a:graphicData>
            </a:graphic>
          </wp:inline>
        </w:drawing>
      </w:r>
    </w:p>
    <w:p w14:paraId="26F5A6DE" w14:textId="77777777" w:rsidR="00685820" w:rsidRDefault="00685820" w:rsidP="00DF2355">
      <w:pPr>
        <w:pStyle w:val="Heading3"/>
        <w:spacing w:before="352"/>
        <w:rPr>
          <w:rFonts w:ascii="Arial MT" w:hAnsi="Arial MT"/>
          <w:sz w:val="26"/>
        </w:rPr>
      </w:pPr>
    </w:p>
    <w:p w14:paraId="3F4821C3" w14:textId="77777777" w:rsidR="00685820" w:rsidRDefault="00685820" w:rsidP="00DF2355">
      <w:pPr>
        <w:pStyle w:val="Heading3"/>
        <w:spacing w:before="352"/>
        <w:rPr>
          <w:rFonts w:ascii="Arial MT" w:hAnsi="Arial MT"/>
          <w:sz w:val="26"/>
        </w:rPr>
      </w:pPr>
      <w:r>
        <w:rPr>
          <w:rFonts w:ascii="Arial MT" w:hAnsi="Arial MT"/>
          <w:sz w:val="26"/>
        </w:rPr>
        <w:t>OUTPUT:</w:t>
      </w:r>
    </w:p>
    <w:p w14:paraId="45D2A6A0" w14:textId="77777777" w:rsidR="00685820" w:rsidRDefault="00685820" w:rsidP="00DF2355">
      <w:pPr>
        <w:pStyle w:val="Heading3"/>
        <w:spacing w:before="352"/>
        <w:rPr>
          <w:rFonts w:ascii="Arial MT" w:hAnsi="Arial MT"/>
          <w:sz w:val="26"/>
        </w:rPr>
      </w:pPr>
    </w:p>
    <w:p w14:paraId="7D0CB6EE" w14:textId="77777777" w:rsidR="00685820" w:rsidRDefault="00685820" w:rsidP="00DF2355">
      <w:pPr>
        <w:pStyle w:val="Heading3"/>
        <w:spacing w:before="352"/>
        <w:rPr>
          <w:rFonts w:ascii="Arial MT" w:hAnsi="Arial MT"/>
          <w:sz w:val="26"/>
        </w:rPr>
      </w:pPr>
      <w:r w:rsidRPr="00685820">
        <w:rPr>
          <w:rFonts w:ascii="Arial MT" w:hAnsi="Arial MT"/>
          <w:sz w:val="26"/>
        </w:rPr>
        <w:drawing>
          <wp:inline distT="0" distB="0" distL="0" distR="0" wp14:anchorId="0A29A907" wp14:editId="3AF3537D">
            <wp:extent cx="6921500" cy="3283527"/>
            <wp:effectExtent l="0" t="0" r="0" b="0"/>
            <wp:docPr id="139737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77633" name=""/>
                    <pic:cNvPicPr/>
                  </pic:nvPicPr>
                  <pic:blipFill>
                    <a:blip r:embed="rId13"/>
                    <a:stretch>
                      <a:fillRect/>
                    </a:stretch>
                  </pic:blipFill>
                  <pic:spPr>
                    <a:xfrm>
                      <a:off x="0" y="0"/>
                      <a:ext cx="6928367" cy="3286785"/>
                    </a:xfrm>
                    <a:prstGeom prst="rect">
                      <a:avLst/>
                    </a:prstGeom>
                  </pic:spPr>
                </pic:pic>
              </a:graphicData>
            </a:graphic>
          </wp:inline>
        </w:drawing>
      </w:r>
    </w:p>
    <w:p w14:paraId="11CA83AD" w14:textId="77777777" w:rsidR="00685820" w:rsidRDefault="00685820" w:rsidP="00DF2355">
      <w:pPr>
        <w:pStyle w:val="Heading3"/>
        <w:spacing w:before="352"/>
        <w:rPr>
          <w:rFonts w:ascii="Arial MT" w:hAnsi="Arial MT"/>
          <w:sz w:val="26"/>
        </w:rPr>
      </w:pPr>
    </w:p>
    <w:p w14:paraId="44C69255" w14:textId="77777777" w:rsidR="00685820" w:rsidRDefault="00685820" w:rsidP="00685820">
      <w:pPr>
        <w:pStyle w:val="Heading3"/>
        <w:spacing w:before="352"/>
        <w:jc w:val="center"/>
        <w:rPr>
          <w:rFonts w:ascii="Arial MT" w:hAnsi="Arial MT"/>
          <w:sz w:val="28"/>
          <w:szCs w:val="28"/>
          <w:u w:val="single"/>
        </w:rPr>
      </w:pPr>
      <w:r w:rsidRPr="00685820">
        <w:rPr>
          <w:rFonts w:ascii="Arial MT" w:hAnsi="Arial MT"/>
          <w:sz w:val="28"/>
          <w:szCs w:val="28"/>
          <w:u w:val="single"/>
        </w:rPr>
        <w:t>FUTURE SCOPES</w:t>
      </w:r>
    </w:p>
    <w:p w14:paraId="5DC293A3" w14:textId="77777777" w:rsidR="006A3378" w:rsidRPr="006A3378" w:rsidRDefault="006A3378" w:rsidP="006A3378">
      <w:pPr>
        <w:pStyle w:val="Heading3"/>
        <w:spacing w:before="352"/>
        <w:ind w:left="0"/>
        <w:jc w:val="both"/>
        <w:rPr>
          <w:rFonts w:ascii="Arial MT" w:hAnsi="Arial MT"/>
          <w:b w:val="0"/>
          <w:bCs w:val="0"/>
          <w:sz w:val="24"/>
          <w:szCs w:val="24"/>
        </w:rPr>
      </w:pPr>
      <w:r w:rsidRPr="006A3378">
        <w:rPr>
          <w:rFonts w:ascii="Arial MT" w:hAnsi="Arial MT"/>
          <w:b w:val="0"/>
          <w:bCs w:val="0"/>
          <w:sz w:val="24"/>
          <w:szCs w:val="24"/>
        </w:rPr>
        <w:t>This project has several possibilities for future development:</w:t>
      </w:r>
    </w:p>
    <w:p w14:paraId="0CA6C98E" w14:textId="77777777" w:rsidR="006A3378" w:rsidRPr="006A3378" w:rsidRDefault="006A3378" w:rsidP="006A3378">
      <w:pPr>
        <w:pStyle w:val="Heading3"/>
        <w:numPr>
          <w:ilvl w:val="0"/>
          <w:numId w:val="27"/>
        </w:numPr>
        <w:spacing w:before="352"/>
        <w:jc w:val="both"/>
        <w:rPr>
          <w:rFonts w:ascii="Arial MT" w:hAnsi="Arial MT"/>
          <w:b w:val="0"/>
          <w:bCs w:val="0"/>
          <w:sz w:val="24"/>
          <w:szCs w:val="24"/>
        </w:rPr>
      </w:pPr>
      <w:r w:rsidRPr="006A3378">
        <w:rPr>
          <w:rFonts w:ascii="Arial MT" w:hAnsi="Arial MT"/>
          <w:b w:val="0"/>
          <w:bCs w:val="0"/>
          <w:sz w:val="24"/>
          <w:szCs w:val="24"/>
        </w:rPr>
        <w:t>New Technologies: As technology advances, we can use things like artificial intelligence or smart devices to make [your topic] more efficient and accurate.</w:t>
      </w:r>
    </w:p>
    <w:p w14:paraId="758F114B" w14:textId="77777777" w:rsidR="006A3378" w:rsidRPr="006A3378" w:rsidRDefault="006A3378" w:rsidP="006A3378">
      <w:pPr>
        <w:pStyle w:val="Heading3"/>
        <w:numPr>
          <w:ilvl w:val="0"/>
          <w:numId w:val="27"/>
        </w:numPr>
        <w:spacing w:before="352"/>
        <w:jc w:val="both"/>
        <w:rPr>
          <w:rFonts w:ascii="Arial MT" w:hAnsi="Arial MT"/>
          <w:b w:val="0"/>
          <w:bCs w:val="0"/>
          <w:sz w:val="24"/>
          <w:szCs w:val="24"/>
        </w:rPr>
      </w:pPr>
      <w:r w:rsidRPr="006A3378">
        <w:rPr>
          <w:rFonts w:ascii="Arial MT" w:hAnsi="Arial MT"/>
          <w:b w:val="0"/>
          <w:bCs w:val="0"/>
          <w:sz w:val="24"/>
          <w:szCs w:val="24"/>
        </w:rPr>
        <w:t>Better Performance: Future work could focus on making this system faster and capable of handling more data, allowing it to be used in bigger, more complex projects.</w:t>
      </w:r>
    </w:p>
    <w:p w14:paraId="0C9759BE" w14:textId="77777777" w:rsidR="006A3378" w:rsidRPr="006A3378" w:rsidRDefault="006A3378" w:rsidP="006A3378">
      <w:pPr>
        <w:pStyle w:val="Heading3"/>
        <w:numPr>
          <w:ilvl w:val="0"/>
          <w:numId w:val="27"/>
        </w:numPr>
        <w:spacing w:before="352"/>
        <w:jc w:val="both"/>
        <w:rPr>
          <w:rFonts w:ascii="Arial MT" w:hAnsi="Arial MT"/>
          <w:b w:val="0"/>
          <w:bCs w:val="0"/>
          <w:sz w:val="24"/>
          <w:szCs w:val="24"/>
        </w:rPr>
      </w:pPr>
      <w:r w:rsidRPr="006A3378">
        <w:rPr>
          <w:rFonts w:ascii="Arial MT" w:hAnsi="Arial MT"/>
          <w:b w:val="0"/>
          <w:bCs w:val="0"/>
          <w:sz w:val="24"/>
          <w:szCs w:val="24"/>
        </w:rPr>
        <w:t>User-Friendly Improvements: By collecting feedback from users, we can make the system easier to use and better suited to real-life needs.</w:t>
      </w:r>
    </w:p>
    <w:p w14:paraId="255A8C4A" w14:textId="77777777" w:rsidR="006A3378" w:rsidRPr="006A3378" w:rsidRDefault="006A3378" w:rsidP="006A3378">
      <w:pPr>
        <w:pStyle w:val="Heading3"/>
        <w:numPr>
          <w:ilvl w:val="0"/>
          <w:numId w:val="27"/>
        </w:numPr>
        <w:spacing w:before="352"/>
        <w:jc w:val="both"/>
        <w:rPr>
          <w:rFonts w:ascii="Arial MT" w:hAnsi="Arial MT"/>
          <w:b w:val="0"/>
          <w:bCs w:val="0"/>
          <w:sz w:val="24"/>
          <w:szCs w:val="24"/>
        </w:rPr>
      </w:pPr>
      <w:r w:rsidRPr="006A3378">
        <w:rPr>
          <w:rFonts w:ascii="Arial MT" w:hAnsi="Arial MT"/>
          <w:b w:val="0"/>
          <w:bCs w:val="0"/>
          <w:sz w:val="24"/>
          <w:szCs w:val="24"/>
        </w:rPr>
        <w:t>Expanding Use Cases: This project could be useful in different fields, such as healthcare, finance, and retail. Exploring these applications could make the system more versatile.</w:t>
      </w:r>
    </w:p>
    <w:p w14:paraId="1DC4CA8D" w14:textId="77777777" w:rsidR="006A3378" w:rsidRPr="006A3378" w:rsidRDefault="006A3378" w:rsidP="006A3378">
      <w:pPr>
        <w:pStyle w:val="Heading3"/>
        <w:numPr>
          <w:ilvl w:val="0"/>
          <w:numId w:val="27"/>
        </w:numPr>
        <w:spacing w:before="352"/>
        <w:jc w:val="both"/>
        <w:rPr>
          <w:rFonts w:ascii="Arial MT" w:hAnsi="Arial MT"/>
          <w:b w:val="0"/>
          <w:bCs w:val="0"/>
          <w:sz w:val="24"/>
          <w:szCs w:val="24"/>
        </w:rPr>
      </w:pPr>
      <w:r w:rsidRPr="006A3378">
        <w:rPr>
          <w:rFonts w:ascii="Arial MT" w:hAnsi="Arial MT"/>
          <w:b w:val="0"/>
          <w:bCs w:val="0"/>
          <w:sz w:val="24"/>
          <w:szCs w:val="24"/>
        </w:rPr>
        <w:t>Privacy and Ethics: With more data being used, it's important to focus on privacy and ethical issues, especially when dealing with personal information.</w:t>
      </w:r>
    </w:p>
    <w:p w14:paraId="219B4AA2" w14:textId="77777777" w:rsidR="006A3378" w:rsidRPr="006A3378" w:rsidRDefault="006A3378" w:rsidP="006A3378">
      <w:pPr>
        <w:pStyle w:val="Heading3"/>
        <w:numPr>
          <w:ilvl w:val="0"/>
          <w:numId w:val="27"/>
        </w:numPr>
        <w:spacing w:before="352"/>
        <w:jc w:val="both"/>
        <w:rPr>
          <w:rFonts w:ascii="Arial MT" w:hAnsi="Arial MT"/>
          <w:b w:val="0"/>
          <w:bCs w:val="0"/>
          <w:sz w:val="24"/>
          <w:szCs w:val="24"/>
        </w:rPr>
      </w:pPr>
      <w:r w:rsidRPr="006A3378">
        <w:rPr>
          <w:rFonts w:ascii="Arial MT" w:hAnsi="Arial MT"/>
          <w:b w:val="0"/>
          <w:bCs w:val="0"/>
          <w:sz w:val="24"/>
          <w:szCs w:val="24"/>
        </w:rPr>
        <w:t>Adding AI: Future development could also include artificial intelligence to help predict outcomes or provide recommendations.</w:t>
      </w:r>
    </w:p>
    <w:p w14:paraId="5D8AE04C" w14:textId="77777777" w:rsidR="006A3378" w:rsidRPr="006A3378" w:rsidRDefault="006A3378" w:rsidP="006A3378">
      <w:pPr>
        <w:pStyle w:val="Heading3"/>
        <w:spacing w:before="352"/>
        <w:jc w:val="both"/>
        <w:rPr>
          <w:rFonts w:ascii="Arial MT" w:hAnsi="Arial MT"/>
          <w:b w:val="0"/>
          <w:bCs w:val="0"/>
          <w:sz w:val="24"/>
          <w:szCs w:val="24"/>
        </w:rPr>
      </w:pPr>
      <w:r w:rsidRPr="006A3378">
        <w:rPr>
          <w:rFonts w:ascii="Arial MT" w:hAnsi="Arial MT"/>
          <w:b w:val="0"/>
          <w:bCs w:val="0"/>
          <w:sz w:val="24"/>
          <w:szCs w:val="24"/>
        </w:rPr>
        <w:t>By following these directions, this project can continue to grow and stay useful for future needs.</w:t>
      </w:r>
    </w:p>
    <w:p w14:paraId="047E17AD" w14:textId="77777777" w:rsidR="006A3378" w:rsidRPr="006A3378" w:rsidRDefault="006A3378" w:rsidP="006A3378">
      <w:pPr>
        <w:pStyle w:val="Heading3"/>
        <w:spacing w:before="352"/>
        <w:ind w:left="0"/>
        <w:jc w:val="center"/>
        <w:rPr>
          <w:rFonts w:ascii="Arial MT" w:hAnsi="Arial MT"/>
          <w:sz w:val="24"/>
          <w:szCs w:val="24"/>
        </w:rPr>
      </w:pPr>
    </w:p>
    <w:p w14:paraId="448E8864" w14:textId="75D79814" w:rsidR="006A3378" w:rsidRDefault="006A3378" w:rsidP="006A3378">
      <w:pPr>
        <w:pStyle w:val="Heading3"/>
        <w:spacing w:before="352"/>
        <w:ind w:left="0"/>
        <w:jc w:val="center"/>
        <w:rPr>
          <w:rFonts w:ascii="Arial MT" w:hAnsi="Arial MT"/>
          <w:sz w:val="28"/>
          <w:szCs w:val="28"/>
          <w:u w:val="single"/>
        </w:rPr>
      </w:pPr>
      <w:r w:rsidRPr="006A3378">
        <w:rPr>
          <w:rFonts w:ascii="Arial MT" w:hAnsi="Arial MT"/>
          <w:sz w:val="28"/>
          <w:szCs w:val="28"/>
          <w:u w:val="single"/>
        </w:rPr>
        <w:t>REFERENCES</w:t>
      </w:r>
    </w:p>
    <w:p w14:paraId="096AC482" w14:textId="77777777" w:rsidR="006A3378" w:rsidRPr="006A3378" w:rsidRDefault="006A3378" w:rsidP="006A3378">
      <w:pPr>
        <w:pStyle w:val="Heading3"/>
        <w:spacing w:before="352"/>
        <w:jc w:val="both"/>
        <w:rPr>
          <w:rFonts w:ascii="Arial MT" w:hAnsi="Arial MT"/>
          <w:b w:val="0"/>
          <w:bCs w:val="0"/>
          <w:sz w:val="24"/>
          <w:szCs w:val="24"/>
        </w:rPr>
      </w:pPr>
      <w:r w:rsidRPr="006A3378">
        <w:rPr>
          <w:rFonts w:ascii="Arial MT" w:hAnsi="Arial MT"/>
          <w:b w:val="0"/>
          <w:bCs w:val="0"/>
          <w:sz w:val="24"/>
          <w:szCs w:val="24"/>
        </w:rPr>
        <w:t>  Books</w:t>
      </w:r>
    </w:p>
    <w:p w14:paraId="6001634D" w14:textId="77777777" w:rsidR="006A3378" w:rsidRPr="006A3378" w:rsidRDefault="006A3378" w:rsidP="006A3378">
      <w:pPr>
        <w:pStyle w:val="Heading3"/>
        <w:numPr>
          <w:ilvl w:val="0"/>
          <w:numId w:val="28"/>
        </w:numPr>
        <w:spacing w:before="352"/>
        <w:jc w:val="both"/>
        <w:rPr>
          <w:rFonts w:ascii="Arial MT" w:hAnsi="Arial MT"/>
          <w:b w:val="0"/>
          <w:bCs w:val="0"/>
          <w:sz w:val="24"/>
          <w:szCs w:val="24"/>
        </w:rPr>
      </w:pPr>
      <w:r w:rsidRPr="006A3378">
        <w:rPr>
          <w:rFonts w:ascii="Arial MT" w:hAnsi="Arial MT"/>
          <w:b w:val="0"/>
          <w:bCs w:val="0"/>
          <w:sz w:val="24"/>
          <w:szCs w:val="24"/>
        </w:rPr>
        <w:t xml:space="preserve">Author(s). (Year). </w:t>
      </w:r>
      <w:r w:rsidRPr="006A3378">
        <w:rPr>
          <w:rFonts w:ascii="Arial MT" w:hAnsi="Arial MT"/>
          <w:b w:val="0"/>
          <w:bCs w:val="0"/>
          <w:i/>
          <w:iCs/>
          <w:sz w:val="24"/>
          <w:szCs w:val="24"/>
        </w:rPr>
        <w:t>Title of the Book</w:t>
      </w:r>
      <w:r w:rsidRPr="006A3378">
        <w:rPr>
          <w:rFonts w:ascii="Arial MT" w:hAnsi="Arial MT"/>
          <w:b w:val="0"/>
          <w:bCs w:val="0"/>
          <w:sz w:val="24"/>
          <w:szCs w:val="24"/>
        </w:rPr>
        <w:t>. Edition (if applicable). Publisher.</w:t>
      </w:r>
    </w:p>
    <w:p w14:paraId="304B6407" w14:textId="77777777" w:rsidR="006A3378" w:rsidRPr="006A3378" w:rsidRDefault="006A3378" w:rsidP="006A3378">
      <w:pPr>
        <w:pStyle w:val="Heading3"/>
        <w:numPr>
          <w:ilvl w:val="0"/>
          <w:numId w:val="28"/>
        </w:numPr>
        <w:spacing w:before="352"/>
        <w:jc w:val="both"/>
        <w:rPr>
          <w:rFonts w:ascii="Arial MT" w:hAnsi="Arial MT"/>
          <w:b w:val="0"/>
          <w:bCs w:val="0"/>
          <w:sz w:val="24"/>
          <w:szCs w:val="24"/>
        </w:rPr>
      </w:pPr>
      <w:r w:rsidRPr="006A3378">
        <w:rPr>
          <w:rFonts w:ascii="Arial MT" w:hAnsi="Arial MT"/>
          <w:b w:val="0"/>
          <w:bCs w:val="0"/>
          <w:sz w:val="24"/>
          <w:szCs w:val="24"/>
        </w:rPr>
        <w:t xml:space="preserve">Example: Smith, J. (2020). </w:t>
      </w:r>
      <w:r w:rsidRPr="006A3378">
        <w:rPr>
          <w:rFonts w:ascii="Arial MT" w:hAnsi="Arial MT"/>
          <w:b w:val="0"/>
          <w:bCs w:val="0"/>
          <w:i/>
          <w:iCs/>
          <w:sz w:val="24"/>
          <w:szCs w:val="24"/>
        </w:rPr>
        <w:t>Introduction to Machine Learning</w:t>
      </w:r>
      <w:r w:rsidRPr="006A3378">
        <w:rPr>
          <w:rFonts w:ascii="Arial MT" w:hAnsi="Arial MT"/>
          <w:b w:val="0"/>
          <w:bCs w:val="0"/>
          <w:sz w:val="24"/>
          <w:szCs w:val="24"/>
        </w:rPr>
        <w:t>. 2nd ed. Academic Press.</w:t>
      </w:r>
    </w:p>
    <w:p w14:paraId="57493F53" w14:textId="77777777" w:rsidR="006A3378" w:rsidRPr="006A3378" w:rsidRDefault="006A3378" w:rsidP="006A3378">
      <w:pPr>
        <w:pStyle w:val="Heading3"/>
        <w:spacing w:before="352"/>
        <w:jc w:val="both"/>
        <w:rPr>
          <w:rFonts w:ascii="Arial MT" w:hAnsi="Arial MT"/>
          <w:b w:val="0"/>
          <w:bCs w:val="0"/>
          <w:sz w:val="24"/>
          <w:szCs w:val="24"/>
        </w:rPr>
      </w:pPr>
      <w:r w:rsidRPr="006A3378">
        <w:rPr>
          <w:rFonts w:ascii="Arial MT" w:hAnsi="Arial MT"/>
          <w:b w:val="0"/>
          <w:bCs w:val="0"/>
          <w:sz w:val="24"/>
          <w:szCs w:val="24"/>
        </w:rPr>
        <w:t>  Journal Articles</w:t>
      </w:r>
    </w:p>
    <w:p w14:paraId="300F4ABD" w14:textId="77777777" w:rsidR="006A3378" w:rsidRPr="006A3378" w:rsidRDefault="006A3378" w:rsidP="006A3378">
      <w:pPr>
        <w:pStyle w:val="Heading3"/>
        <w:numPr>
          <w:ilvl w:val="0"/>
          <w:numId w:val="29"/>
        </w:numPr>
        <w:spacing w:before="352"/>
        <w:jc w:val="both"/>
        <w:rPr>
          <w:rFonts w:ascii="Arial MT" w:hAnsi="Arial MT"/>
          <w:b w:val="0"/>
          <w:bCs w:val="0"/>
          <w:sz w:val="24"/>
          <w:szCs w:val="24"/>
        </w:rPr>
      </w:pPr>
      <w:r w:rsidRPr="006A3378">
        <w:rPr>
          <w:rFonts w:ascii="Arial MT" w:hAnsi="Arial MT"/>
          <w:b w:val="0"/>
          <w:bCs w:val="0"/>
          <w:sz w:val="24"/>
          <w:szCs w:val="24"/>
        </w:rPr>
        <w:t xml:space="preserve">Author(s). (Year). Title of the article. </w:t>
      </w:r>
      <w:r w:rsidRPr="006A3378">
        <w:rPr>
          <w:rFonts w:ascii="Arial MT" w:hAnsi="Arial MT"/>
          <w:b w:val="0"/>
          <w:bCs w:val="0"/>
          <w:i/>
          <w:iCs/>
          <w:sz w:val="24"/>
          <w:szCs w:val="24"/>
        </w:rPr>
        <w:t>Journal Name</w:t>
      </w:r>
      <w:r w:rsidRPr="006A3378">
        <w:rPr>
          <w:rFonts w:ascii="Arial MT" w:hAnsi="Arial MT"/>
          <w:b w:val="0"/>
          <w:bCs w:val="0"/>
          <w:sz w:val="24"/>
          <w:szCs w:val="24"/>
        </w:rPr>
        <w:t>, Volume(Issue), Page Range.</w:t>
      </w:r>
    </w:p>
    <w:p w14:paraId="55B30A9A" w14:textId="77777777" w:rsidR="006A3378" w:rsidRPr="006A3378" w:rsidRDefault="006A3378" w:rsidP="006A3378">
      <w:pPr>
        <w:pStyle w:val="Heading3"/>
        <w:numPr>
          <w:ilvl w:val="0"/>
          <w:numId w:val="29"/>
        </w:numPr>
        <w:spacing w:before="352"/>
        <w:jc w:val="both"/>
        <w:rPr>
          <w:rFonts w:ascii="Arial MT" w:hAnsi="Arial MT"/>
          <w:b w:val="0"/>
          <w:bCs w:val="0"/>
          <w:sz w:val="24"/>
          <w:szCs w:val="24"/>
        </w:rPr>
      </w:pPr>
      <w:r w:rsidRPr="006A3378">
        <w:rPr>
          <w:rFonts w:ascii="Arial MT" w:hAnsi="Arial MT"/>
          <w:b w:val="0"/>
          <w:bCs w:val="0"/>
          <w:sz w:val="24"/>
          <w:szCs w:val="24"/>
        </w:rPr>
        <w:t xml:space="preserve">Example: Johnson, L., &amp; Lee, M. (2021). Predictive modeling in retail analytics. </w:t>
      </w:r>
      <w:r w:rsidRPr="006A3378">
        <w:rPr>
          <w:rFonts w:ascii="Arial MT" w:hAnsi="Arial MT"/>
          <w:b w:val="0"/>
          <w:bCs w:val="0"/>
          <w:i/>
          <w:iCs/>
          <w:sz w:val="24"/>
          <w:szCs w:val="24"/>
        </w:rPr>
        <w:t>International Journal of Data Science</w:t>
      </w:r>
      <w:r w:rsidRPr="006A3378">
        <w:rPr>
          <w:rFonts w:ascii="Arial MT" w:hAnsi="Arial MT"/>
          <w:b w:val="0"/>
          <w:bCs w:val="0"/>
          <w:sz w:val="24"/>
          <w:szCs w:val="24"/>
        </w:rPr>
        <w:t>, 15(3), 120-135.</w:t>
      </w:r>
    </w:p>
    <w:p w14:paraId="50AA9CE5" w14:textId="77777777" w:rsidR="006A3378" w:rsidRPr="006A3378" w:rsidRDefault="006A3378" w:rsidP="006A3378">
      <w:pPr>
        <w:pStyle w:val="Heading3"/>
        <w:spacing w:before="352"/>
        <w:jc w:val="both"/>
        <w:rPr>
          <w:rFonts w:ascii="Arial MT" w:hAnsi="Arial MT"/>
          <w:b w:val="0"/>
          <w:bCs w:val="0"/>
          <w:sz w:val="24"/>
          <w:szCs w:val="24"/>
        </w:rPr>
      </w:pPr>
      <w:r w:rsidRPr="006A3378">
        <w:rPr>
          <w:rFonts w:ascii="Arial MT" w:hAnsi="Arial MT"/>
          <w:b w:val="0"/>
          <w:bCs w:val="0"/>
          <w:sz w:val="24"/>
          <w:szCs w:val="24"/>
        </w:rPr>
        <w:t>  Website</w:t>
      </w:r>
    </w:p>
    <w:p w14:paraId="3C51ED0F" w14:textId="77777777" w:rsidR="006A3378" w:rsidRPr="006A3378" w:rsidRDefault="006A3378" w:rsidP="006A3378">
      <w:pPr>
        <w:pStyle w:val="Heading3"/>
        <w:numPr>
          <w:ilvl w:val="0"/>
          <w:numId w:val="30"/>
        </w:numPr>
        <w:spacing w:before="352"/>
        <w:jc w:val="both"/>
        <w:rPr>
          <w:rFonts w:ascii="Arial MT" w:hAnsi="Arial MT"/>
          <w:b w:val="0"/>
          <w:bCs w:val="0"/>
          <w:sz w:val="24"/>
          <w:szCs w:val="24"/>
        </w:rPr>
      </w:pPr>
      <w:r w:rsidRPr="006A3378">
        <w:rPr>
          <w:rFonts w:ascii="Arial MT" w:hAnsi="Arial MT"/>
          <w:b w:val="0"/>
          <w:bCs w:val="0"/>
          <w:sz w:val="24"/>
          <w:szCs w:val="24"/>
        </w:rPr>
        <w:t>Author(s) or Organization. (Year, Month Date). Title of the webpage. Website Name. URL</w:t>
      </w:r>
    </w:p>
    <w:p w14:paraId="7A8553F5" w14:textId="1D27F259" w:rsidR="006A3378" w:rsidRPr="006A3378" w:rsidRDefault="006A3378" w:rsidP="006A3378">
      <w:pPr>
        <w:pStyle w:val="Heading3"/>
        <w:numPr>
          <w:ilvl w:val="0"/>
          <w:numId w:val="30"/>
        </w:numPr>
        <w:spacing w:before="352"/>
        <w:jc w:val="both"/>
        <w:rPr>
          <w:rFonts w:ascii="Arial MT" w:hAnsi="Arial MT"/>
          <w:b w:val="0"/>
          <w:bCs w:val="0"/>
          <w:sz w:val="24"/>
          <w:szCs w:val="24"/>
        </w:rPr>
        <w:sectPr w:rsidR="006A3378" w:rsidRPr="006A3378">
          <w:pgSz w:w="11920" w:h="16840"/>
          <w:pgMar w:top="960" w:right="420" w:bottom="280" w:left="600" w:header="727" w:footer="0" w:gutter="0"/>
          <w:cols w:space="720"/>
        </w:sectPr>
      </w:pPr>
      <w:r w:rsidRPr="006A3378">
        <w:rPr>
          <w:rFonts w:ascii="Arial MT" w:hAnsi="Arial MT"/>
          <w:b w:val="0"/>
          <w:bCs w:val="0"/>
          <w:sz w:val="24"/>
          <w:szCs w:val="24"/>
        </w:rPr>
        <w:t xml:space="preserve">Example: National Institute of Standards and Technology (NIST). (2022, March 1). AI principles. NIST. </w:t>
      </w:r>
      <w:hyperlink r:id="rId14" w:tgtFrame="_new" w:history="1">
        <w:r w:rsidRPr="006A3378">
          <w:rPr>
            <w:rStyle w:val="Hyperlink"/>
            <w:rFonts w:ascii="Arial MT" w:hAnsi="Arial MT"/>
            <w:b w:val="0"/>
            <w:bCs w:val="0"/>
            <w:sz w:val="24"/>
            <w:szCs w:val="24"/>
          </w:rPr>
          <w:t>https://www.nist.gov/ai-principles</w:t>
        </w:r>
      </w:hyperlink>
    </w:p>
    <w:p w14:paraId="3173DCFF" w14:textId="5F2619D0" w:rsidR="00170284" w:rsidRDefault="00170284" w:rsidP="006A3378">
      <w:pPr>
        <w:rPr>
          <w:sz w:val="32"/>
        </w:rPr>
      </w:pPr>
    </w:p>
    <w:p w14:paraId="44F1DF1B" w14:textId="77777777" w:rsidR="00170284" w:rsidRDefault="00170284">
      <w:pPr>
        <w:pStyle w:val="BodyText"/>
        <w:spacing w:before="6"/>
        <w:rPr>
          <w:sz w:val="31"/>
        </w:rPr>
      </w:pPr>
    </w:p>
    <w:p w14:paraId="0E08D8B1" w14:textId="74A2D4A9" w:rsidR="00170284" w:rsidRPr="006A3378" w:rsidRDefault="00000000">
      <w:pPr>
        <w:spacing w:before="1"/>
        <w:ind w:left="837" w:right="1901"/>
        <w:jc w:val="center"/>
        <w:rPr>
          <w:rFonts w:ascii="Arial"/>
          <w:b/>
          <w:sz w:val="28"/>
          <w:szCs w:val="28"/>
          <w:u w:val="single"/>
        </w:rPr>
      </w:pPr>
      <w:r w:rsidRPr="006A3378">
        <w:rPr>
          <w:rFonts w:ascii="Arial"/>
          <w:b/>
          <w:sz w:val="28"/>
          <w:szCs w:val="28"/>
          <w:u w:val="single"/>
        </w:rPr>
        <w:t>C</w:t>
      </w:r>
      <w:r w:rsidR="006F4360">
        <w:rPr>
          <w:rFonts w:ascii="Arial"/>
          <w:b/>
          <w:sz w:val="28"/>
          <w:szCs w:val="28"/>
          <w:u w:val="single"/>
        </w:rPr>
        <w:t>ONCLUSION</w:t>
      </w:r>
    </w:p>
    <w:p w14:paraId="5C6EBBA7" w14:textId="49F76D8A" w:rsidR="00170284" w:rsidRDefault="006A3378" w:rsidP="00643E91">
      <w:pPr>
        <w:spacing w:before="309" w:line="276" w:lineRule="auto"/>
        <w:ind w:left="108" w:right="592"/>
        <w:jc w:val="both"/>
        <w:rPr>
          <w:sz w:val="30"/>
        </w:rPr>
      </w:pPr>
      <w:r w:rsidRPr="006A3378">
        <w:rPr>
          <w:sz w:val="30"/>
        </w:rPr>
        <w:t>In conclusion, this report has examined and provided insights into</w:t>
      </w:r>
      <w:r w:rsidR="006F4360">
        <w:rPr>
          <w:sz w:val="30"/>
        </w:rPr>
        <w:t xml:space="preserve"> </w:t>
      </w:r>
      <w:proofErr w:type="spellStart"/>
      <w:r w:rsidR="006F4360">
        <w:rPr>
          <w:sz w:val="30"/>
        </w:rPr>
        <w:t>students</w:t>
      </w:r>
      <w:proofErr w:type="spellEnd"/>
      <w:r w:rsidR="006F4360">
        <w:rPr>
          <w:sz w:val="30"/>
        </w:rPr>
        <w:t xml:space="preserve"> performance</w:t>
      </w:r>
      <w:r w:rsidRPr="006A3378">
        <w:rPr>
          <w:sz w:val="30"/>
        </w:rPr>
        <w:t>. It highlights the potential to improve specific aspect through further research and technology integration. The study suggests that briefly state the outcome or impact, and future efforts should focus on expanding applications and addressing challenges for greater efficiency and impact.</w:t>
      </w:r>
    </w:p>
    <w:p w14:paraId="1C93935E" w14:textId="53614F57" w:rsidR="006F4360" w:rsidRDefault="006F4360" w:rsidP="00556668">
      <w:pPr>
        <w:spacing w:before="309" w:line="276" w:lineRule="auto"/>
        <w:ind w:left="108" w:right="592"/>
        <w:rPr>
          <w:b/>
          <w:bCs/>
          <w:sz w:val="28"/>
          <w:szCs w:val="28"/>
          <w:u w:val="single"/>
        </w:rPr>
      </w:pPr>
    </w:p>
    <w:p w14:paraId="1C43F11C" w14:textId="77777777" w:rsidR="006F4360" w:rsidRPr="006F4360" w:rsidRDefault="006F4360" w:rsidP="006F4360">
      <w:pPr>
        <w:spacing w:before="309" w:line="276" w:lineRule="auto"/>
        <w:ind w:left="108" w:right="592"/>
        <w:jc w:val="center"/>
        <w:rPr>
          <w:b/>
          <w:bCs/>
          <w:sz w:val="28"/>
          <w:szCs w:val="28"/>
          <w:u w:val="single"/>
        </w:rPr>
      </w:pPr>
    </w:p>
    <w:p w14:paraId="3C309587" w14:textId="77777777" w:rsidR="006F4360" w:rsidRDefault="006F4360" w:rsidP="00643E91">
      <w:pPr>
        <w:spacing w:before="309" w:line="276" w:lineRule="auto"/>
        <w:ind w:left="108" w:right="592"/>
        <w:jc w:val="both"/>
        <w:rPr>
          <w:sz w:val="30"/>
        </w:rPr>
      </w:pPr>
    </w:p>
    <w:sectPr w:rsidR="006F4360">
      <w:pgSz w:w="11920" w:h="16840"/>
      <w:pgMar w:top="960" w:right="420" w:bottom="280" w:left="600" w:header="72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9BD649" w14:textId="77777777" w:rsidR="006346FF" w:rsidRDefault="006346FF">
      <w:r>
        <w:separator/>
      </w:r>
    </w:p>
  </w:endnote>
  <w:endnote w:type="continuationSeparator" w:id="0">
    <w:p w14:paraId="67B21BFB" w14:textId="77777777" w:rsidR="006346FF" w:rsidRDefault="006346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D2F7C4" w14:textId="77777777" w:rsidR="006346FF" w:rsidRDefault="006346FF">
      <w:r>
        <w:separator/>
      </w:r>
    </w:p>
  </w:footnote>
  <w:footnote w:type="continuationSeparator" w:id="0">
    <w:p w14:paraId="5032899E" w14:textId="77777777" w:rsidR="006346FF" w:rsidRDefault="006346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D80B15" w14:textId="77777777" w:rsidR="00170284" w:rsidRDefault="00000000">
    <w:pPr>
      <w:pStyle w:val="BodyText"/>
      <w:spacing w:line="14" w:lineRule="auto"/>
      <w:rPr>
        <w:sz w:val="20"/>
      </w:rPr>
    </w:pPr>
    <w:r>
      <w:pict w14:anchorId="73BF1AF8">
        <v:shapetype id="_x0000_t202" coordsize="21600,21600" o:spt="202" path="m,l,21600r21600,l21600,xe">
          <v:stroke joinstyle="miter"/>
          <v:path gradientshapeok="t" o:connecttype="rect"/>
        </v:shapetype>
        <v:shape id="_x0000_s1025" type="#_x0000_t202" style="position:absolute;margin-left:530.05pt;margin-top:35.35pt;width:18.25pt;height:14.3pt;z-index:-251658752;mso-position-horizontal-relative:page;mso-position-vertical-relative:page" filled="f" stroked="f">
          <v:textbox style="mso-next-textbox:#_x0000_s1025" inset="0,0,0,0">
            <w:txbxContent>
              <w:p w14:paraId="057A7F4D" w14:textId="77777777" w:rsidR="00170284" w:rsidRDefault="00000000">
                <w:pPr>
                  <w:spacing w:before="13"/>
                  <w:ind w:left="60"/>
                  <w:rPr>
                    <w:rFonts w:ascii="Arial MT"/>
                  </w:rPr>
                </w:pPr>
                <w:r>
                  <w:fldChar w:fldCharType="begin"/>
                </w:r>
                <w:r>
                  <w:rPr>
                    <w:rFonts w:ascii="Arial MT"/>
                  </w:rPr>
                  <w:instrText xml:space="preserve"> PAGE </w:instrText>
                </w:r>
                <w:r>
                  <w:fldChar w:fldCharType="separate"/>
                </w:r>
                <w:r>
                  <w:t>10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FC4292"/>
    <w:multiLevelType w:val="multilevel"/>
    <w:tmpl w:val="3A24E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351847"/>
    <w:multiLevelType w:val="hybridMultilevel"/>
    <w:tmpl w:val="19AE96EC"/>
    <w:lvl w:ilvl="0" w:tplc="55B4723A">
      <w:numFmt w:val="bullet"/>
      <w:lvlText w:val="●"/>
      <w:lvlJc w:val="left"/>
      <w:pPr>
        <w:ind w:left="828" w:hanging="360"/>
      </w:pPr>
      <w:rPr>
        <w:rFonts w:hint="default"/>
        <w:w w:val="60"/>
        <w:lang w:val="en-US" w:eastAsia="en-US" w:bidi="ar-SA"/>
      </w:rPr>
    </w:lvl>
    <w:lvl w:ilvl="1" w:tplc="A31857CA">
      <w:numFmt w:val="bullet"/>
      <w:lvlText w:val="○"/>
      <w:lvlJc w:val="left"/>
      <w:pPr>
        <w:ind w:left="1548" w:hanging="360"/>
      </w:pPr>
      <w:rPr>
        <w:rFonts w:ascii="Arial MT" w:eastAsia="Arial MT" w:hAnsi="Arial MT" w:cs="Arial MT" w:hint="default"/>
        <w:w w:val="60"/>
        <w:sz w:val="28"/>
        <w:szCs w:val="28"/>
        <w:lang w:val="en-US" w:eastAsia="en-US" w:bidi="ar-SA"/>
      </w:rPr>
    </w:lvl>
    <w:lvl w:ilvl="2" w:tplc="6B68E8FC">
      <w:numFmt w:val="bullet"/>
      <w:lvlText w:val="•"/>
      <w:lvlJc w:val="left"/>
      <w:pPr>
        <w:ind w:left="2580" w:hanging="360"/>
      </w:pPr>
      <w:rPr>
        <w:rFonts w:hint="default"/>
        <w:lang w:val="en-US" w:eastAsia="en-US" w:bidi="ar-SA"/>
      </w:rPr>
    </w:lvl>
    <w:lvl w:ilvl="3" w:tplc="B6625442">
      <w:numFmt w:val="bullet"/>
      <w:lvlText w:val="•"/>
      <w:lvlJc w:val="left"/>
      <w:pPr>
        <w:ind w:left="3620" w:hanging="360"/>
      </w:pPr>
      <w:rPr>
        <w:rFonts w:hint="default"/>
        <w:lang w:val="en-US" w:eastAsia="en-US" w:bidi="ar-SA"/>
      </w:rPr>
    </w:lvl>
    <w:lvl w:ilvl="4" w:tplc="CC6E3446">
      <w:numFmt w:val="bullet"/>
      <w:lvlText w:val="•"/>
      <w:lvlJc w:val="left"/>
      <w:pPr>
        <w:ind w:left="4660" w:hanging="360"/>
      </w:pPr>
      <w:rPr>
        <w:rFonts w:hint="default"/>
        <w:lang w:val="en-US" w:eastAsia="en-US" w:bidi="ar-SA"/>
      </w:rPr>
    </w:lvl>
    <w:lvl w:ilvl="5" w:tplc="EC8C737C">
      <w:numFmt w:val="bullet"/>
      <w:lvlText w:val="•"/>
      <w:lvlJc w:val="left"/>
      <w:pPr>
        <w:ind w:left="5700" w:hanging="360"/>
      </w:pPr>
      <w:rPr>
        <w:rFonts w:hint="default"/>
        <w:lang w:val="en-US" w:eastAsia="en-US" w:bidi="ar-SA"/>
      </w:rPr>
    </w:lvl>
    <w:lvl w:ilvl="6" w:tplc="ECB6B7C0">
      <w:numFmt w:val="bullet"/>
      <w:lvlText w:val="•"/>
      <w:lvlJc w:val="left"/>
      <w:pPr>
        <w:ind w:left="6740" w:hanging="360"/>
      </w:pPr>
      <w:rPr>
        <w:rFonts w:hint="default"/>
        <w:lang w:val="en-US" w:eastAsia="en-US" w:bidi="ar-SA"/>
      </w:rPr>
    </w:lvl>
    <w:lvl w:ilvl="7" w:tplc="EA66CD38">
      <w:numFmt w:val="bullet"/>
      <w:lvlText w:val="•"/>
      <w:lvlJc w:val="left"/>
      <w:pPr>
        <w:ind w:left="7780" w:hanging="360"/>
      </w:pPr>
      <w:rPr>
        <w:rFonts w:hint="default"/>
        <w:lang w:val="en-US" w:eastAsia="en-US" w:bidi="ar-SA"/>
      </w:rPr>
    </w:lvl>
    <w:lvl w:ilvl="8" w:tplc="8138E8DE">
      <w:numFmt w:val="bullet"/>
      <w:lvlText w:val="•"/>
      <w:lvlJc w:val="left"/>
      <w:pPr>
        <w:ind w:left="8820" w:hanging="360"/>
      </w:pPr>
      <w:rPr>
        <w:rFonts w:hint="default"/>
        <w:lang w:val="en-US" w:eastAsia="en-US" w:bidi="ar-SA"/>
      </w:rPr>
    </w:lvl>
  </w:abstractNum>
  <w:abstractNum w:abstractNumId="2" w15:restartNumberingAfterBreak="0">
    <w:nsid w:val="17D33462"/>
    <w:multiLevelType w:val="multilevel"/>
    <w:tmpl w:val="98C2D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DE54CC"/>
    <w:multiLevelType w:val="hybridMultilevel"/>
    <w:tmpl w:val="BFB895C4"/>
    <w:lvl w:ilvl="0" w:tplc="096A7B46">
      <w:numFmt w:val="bullet"/>
      <w:lvlText w:val="●"/>
      <w:lvlJc w:val="left"/>
      <w:pPr>
        <w:ind w:left="828" w:hanging="360"/>
      </w:pPr>
      <w:rPr>
        <w:rFonts w:ascii="Arial" w:eastAsia="Arial" w:hAnsi="Arial" w:cs="Arial" w:hint="default"/>
        <w:b/>
        <w:bCs/>
        <w:w w:val="100"/>
        <w:sz w:val="26"/>
        <w:szCs w:val="26"/>
        <w:lang w:val="en-US" w:eastAsia="en-US" w:bidi="ar-SA"/>
      </w:rPr>
    </w:lvl>
    <w:lvl w:ilvl="1" w:tplc="96E0853C">
      <w:numFmt w:val="bullet"/>
      <w:lvlText w:val="●"/>
      <w:lvlJc w:val="left"/>
      <w:pPr>
        <w:ind w:left="1548" w:hanging="360"/>
      </w:pPr>
      <w:rPr>
        <w:rFonts w:ascii="Arial" w:eastAsia="Arial" w:hAnsi="Arial" w:cs="Arial" w:hint="default"/>
        <w:b/>
        <w:bCs/>
        <w:w w:val="100"/>
        <w:sz w:val="30"/>
        <w:szCs w:val="30"/>
        <w:lang w:val="en-US" w:eastAsia="en-US" w:bidi="ar-SA"/>
      </w:rPr>
    </w:lvl>
    <w:lvl w:ilvl="2" w:tplc="B59A77F0">
      <w:numFmt w:val="bullet"/>
      <w:lvlText w:val="•"/>
      <w:lvlJc w:val="left"/>
      <w:pPr>
        <w:ind w:left="2580" w:hanging="360"/>
      </w:pPr>
      <w:rPr>
        <w:rFonts w:hint="default"/>
        <w:lang w:val="en-US" w:eastAsia="en-US" w:bidi="ar-SA"/>
      </w:rPr>
    </w:lvl>
    <w:lvl w:ilvl="3" w:tplc="9CB8C27A">
      <w:numFmt w:val="bullet"/>
      <w:lvlText w:val="•"/>
      <w:lvlJc w:val="left"/>
      <w:pPr>
        <w:ind w:left="3620" w:hanging="360"/>
      </w:pPr>
      <w:rPr>
        <w:rFonts w:hint="default"/>
        <w:lang w:val="en-US" w:eastAsia="en-US" w:bidi="ar-SA"/>
      </w:rPr>
    </w:lvl>
    <w:lvl w:ilvl="4" w:tplc="38CC5116">
      <w:numFmt w:val="bullet"/>
      <w:lvlText w:val="•"/>
      <w:lvlJc w:val="left"/>
      <w:pPr>
        <w:ind w:left="4660" w:hanging="360"/>
      </w:pPr>
      <w:rPr>
        <w:rFonts w:hint="default"/>
        <w:lang w:val="en-US" w:eastAsia="en-US" w:bidi="ar-SA"/>
      </w:rPr>
    </w:lvl>
    <w:lvl w:ilvl="5" w:tplc="4A260282">
      <w:numFmt w:val="bullet"/>
      <w:lvlText w:val="•"/>
      <w:lvlJc w:val="left"/>
      <w:pPr>
        <w:ind w:left="5700" w:hanging="360"/>
      </w:pPr>
      <w:rPr>
        <w:rFonts w:hint="default"/>
        <w:lang w:val="en-US" w:eastAsia="en-US" w:bidi="ar-SA"/>
      </w:rPr>
    </w:lvl>
    <w:lvl w:ilvl="6" w:tplc="90DA65AA">
      <w:numFmt w:val="bullet"/>
      <w:lvlText w:val="•"/>
      <w:lvlJc w:val="left"/>
      <w:pPr>
        <w:ind w:left="6740" w:hanging="360"/>
      </w:pPr>
      <w:rPr>
        <w:rFonts w:hint="default"/>
        <w:lang w:val="en-US" w:eastAsia="en-US" w:bidi="ar-SA"/>
      </w:rPr>
    </w:lvl>
    <w:lvl w:ilvl="7" w:tplc="A26472FC">
      <w:numFmt w:val="bullet"/>
      <w:lvlText w:val="•"/>
      <w:lvlJc w:val="left"/>
      <w:pPr>
        <w:ind w:left="7780" w:hanging="360"/>
      </w:pPr>
      <w:rPr>
        <w:rFonts w:hint="default"/>
        <w:lang w:val="en-US" w:eastAsia="en-US" w:bidi="ar-SA"/>
      </w:rPr>
    </w:lvl>
    <w:lvl w:ilvl="8" w:tplc="960E1718">
      <w:numFmt w:val="bullet"/>
      <w:lvlText w:val="•"/>
      <w:lvlJc w:val="left"/>
      <w:pPr>
        <w:ind w:left="8820" w:hanging="360"/>
      </w:pPr>
      <w:rPr>
        <w:rFonts w:hint="default"/>
        <w:lang w:val="en-US" w:eastAsia="en-US" w:bidi="ar-SA"/>
      </w:rPr>
    </w:lvl>
  </w:abstractNum>
  <w:abstractNum w:abstractNumId="4" w15:restartNumberingAfterBreak="0">
    <w:nsid w:val="1D003918"/>
    <w:multiLevelType w:val="multilevel"/>
    <w:tmpl w:val="2B6C2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960540"/>
    <w:multiLevelType w:val="multilevel"/>
    <w:tmpl w:val="3D069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A36FA9"/>
    <w:multiLevelType w:val="multilevel"/>
    <w:tmpl w:val="03B45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5010DA"/>
    <w:multiLevelType w:val="multilevel"/>
    <w:tmpl w:val="6C0C6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7F121D"/>
    <w:multiLevelType w:val="multilevel"/>
    <w:tmpl w:val="467C9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7D0E35"/>
    <w:multiLevelType w:val="multilevel"/>
    <w:tmpl w:val="6082B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7363A8"/>
    <w:multiLevelType w:val="multilevel"/>
    <w:tmpl w:val="C4FC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1B1165"/>
    <w:multiLevelType w:val="multilevel"/>
    <w:tmpl w:val="0694D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D21085"/>
    <w:multiLevelType w:val="multilevel"/>
    <w:tmpl w:val="08341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B901A7"/>
    <w:multiLevelType w:val="multilevel"/>
    <w:tmpl w:val="42BA5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32398C"/>
    <w:multiLevelType w:val="multilevel"/>
    <w:tmpl w:val="E9669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C00822"/>
    <w:multiLevelType w:val="multilevel"/>
    <w:tmpl w:val="71AAE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BB150D"/>
    <w:multiLevelType w:val="multilevel"/>
    <w:tmpl w:val="AE940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086C4A"/>
    <w:multiLevelType w:val="multilevel"/>
    <w:tmpl w:val="2DB60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2E3580"/>
    <w:multiLevelType w:val="multilevel"/>
    <w:tmpl w:val="65EEB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067F0A"/>
    <w:multiLevelType w:val="multilevel"/>
    <w:tmpl w:val="0498B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20267C"/>
    <w:multiLevelType w:val="multilevel"/>
    <w:tmpl w:val="1C00A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517188"/>
    <w:multiLevelType w:val="multilevel"/>
    <w:tmpl w:val="8F0AF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6258F0"/>
    <w:multiLevelType w:val="multilevel"/>
    <w:tmpl w:val="621E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E939D5"/>
    <w:multiLevelType w:val="multilevel"/>
    <w:tmpl w:val="9B42B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997B2B"/>
    <w:multiLevelType w:val="multilevel"/>
    <w:tmpl w:val="CCD22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5D3A70"/>
    <w:multiLevelType w:val="multilevel"/>
    <w:tmpl w:val="1A46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CE1E8E"/>
    <w:multiLevelType w:val="hybridMultilevel"/>
    <w:tmpl w:val="C1D20890"/>
    <w:lvl w:ilvl="0" w:tplc="D13C940E">
      <w:start w:val="1"/>
      <w:numFmt w:val="decimal"/>
      <w:lvlText w:val="%1."/>
      <w:lvlJc w:val="left"/>
      <w:pPr>
        <w:ind w:left="828" w:hanging="360"/>
      </w:pPr>
      <w:rPr>
        <w:rFonts w:ascii="Times New Roman" w:eastAsia="Times New Roman" w:hAnsi="Times New Roman" w:cs="Times New Roman" w:hint="default"/>
        <w:w w:val="100"/>
        <w:sz w:val="30"/>
        <w:szCs w:val="30"/>
        <w:lang w:val="en-US" w:eastAsia="en-US" w:bidi="ar-SA"/>
      </w:rPr>
    </w:lvl>
    <w:lvl w:ilvl="1" w:tplc="70D654AE">
      <w:numFmt w:val="bullet"/>
      <w:lvlText w:val="•"/>
      <w:lvlJc w:val="left"/>
      <w:pPr>
        <w:ind w:left="1828" w:hanging="360"/>
      </w:pPr>
      <w:rPr>
        <w:rFonts w:hint="default"/>
        <w:lang w:val="en-US" w:eastAsia="en-US" w:bidi="ar-SA"/>
      </w:rPr>
    </w:lvl>
    <w:lvl w:ilvl="2" w:tplc="1B748BE2">
      <w:numFmt w:val="bullet"/>
      <w:lvlText w:val="•"/>
      <w:lvlJc w:val="left"/>
      <w:pPr>
        <w:ind w:left="2836" w:hanging="360"/>
      </w:pPr>
      <w:rPr>
        <w:rFonts w:hint="default"/>
        <w:lang w:val="en-US" w:eastAsia="en-US" w:bidi="ar-SA"/>
      </w:rPr>
    </w:lvl>
    <w:lvl w:ilvl="3" w:tplc="EA263F5C">
      <w:numFmt w:val="bullet"/>
      <w:lvlText w:val="•"/>
      <w:lvlJc w:val="left"/>
      <w:pPr>
        <w:ind w:left="3844" w:hanging="360"/>
      </w:pPr>
      <w:rPr>
        <w:rFonts w:hint="default"/>
        <w:lang w:val="en-US" w:eastAsia="en-US" w:bidi="ar-SA"/>
      </w:rPr>
    </w:lvl>
    <w:lvl w:ilvl="4" w:tplc="0FAEF898">
      <w:numFmt w:val="bullet"/>
      <w:lvlText w:val="•"/>
      <w:lvlJc w:val="left"/>
      <w:pPr>
        <w:ind w:left="4852" w:hanging="360"/>
      </w:pPr>
      <w:rPr>
        <w:rFonts w:hint="default"/>
        <w:lang w:val="en-US" w:eastAsia="en-US" w:bidi="ar-SA"/>
      </w:rPr>
    </w:lvl>
    <w:lvl w:ilvl="5" w:tplc="62549E48">
      <w:numFmt w:val="bullet"/>
      <w:lvlText w:val="•"/>
      <w:lvlJc w:val="left"/>
      <w:pPr>
        <w:ind w:left="5860" w:hanging="360"/>
      </w:pPr>
      <w:rPr>
        <w:rFonts w:hint="default"/>
        <w:lang w:val="en-US" w:eastAsia="en-US" w:bidi="ar-SA"/>
      </w:rPr>
    </w:lvl>
    <w:lvl w:ilvl="6" w:tplc="B10E0C78">
      <w:numFmt w:val="bullet"/>
      <w:lvlText w:val="•"/>
      <w:lvlJc w:val="left"/>
      <w:pPr>
        <w:ind w:left="6868" w:hanging="360"/>
      </w:pPr>
      <w:rPr>
        <w:rFonts w:hint="default"/>
        <w:lang w:val="en-US" w:eastAsia="en-US" w:bidi="ar-SA"/>
      </w:rPr>
    </w:lvl>
    <w:lvl w:ilvl="7" w:tplc="A364BF5A">
      <w:numFmt w:val="bullet"/>
      <w:lvlText w:val="•"/>
      <w:lvlJc w:val="left"/>
      <w:pPr>
        <w:ind w:left="7876" w:hanging="360"/>
      </w:pPr>
      <w:rPr>
        <w:rFonts w:hint="default"/>
        <w:lang w:val="en-US" w:eastAsia="en-US" w:bidi="ar-SA"/>
      </w:rPr>
    </w:lvl>
    <w:lvl w:ilvl="8" w:tplc="73143748">
      <w:numFmt w:val="bullet"/>
      <w:lvlText w:val="•"/>
      <w:lvlJc w:val="left"/>
      <w:pPr>
        <w:ind w:left="8884" w:hanging="360"/>
      </w:pPr>
      <w:rPr>
        <w:rFonts w:hint="default"/>
        <w:lang w:val="en-US" w:eastAsia="en-US" w:bidi="ar-SA"/>
      </w:rPr>
    </w:lvl>
  </w:abstractNum>
  <w:abstractNum w:abstractNumId="27" w15:restartNumberingAfterBreak="0">
    <w:nsid w:val="77526677"/>
    <w:multiLevelType w:val="multilevel"/>
    <w:tmpl w:val="4E4AC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8965D8"/>
    <w:multiLevelType w:val="multilevel"/>
    <w:tmpl w:val="C8224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9841A8"/>
    <w:multiLevelType w:val="multilevel"/>
    <w:tmpl w:val="14741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7989831">
    <w:abstractNumId w:val="26"/>
  </w:num>
  <w:num w:numId="2" w16cid:durableId="527177543">
    <w:abstractNumId w:val="1"/>
  </w:num>
  <w:num w:numId="3" w16cid:durableId="647710299">
    <w:abstractNumId w:val="3"/>
  </w:num>
  <w:num w:numId="4" w16cid:durableId="1791628437">
    <w:abstractNumId w:val="19"/>
  </w:num>
  <w:num w:numId="5" w16cid:durableId="1940143620">
    <w:abstractNumId w:val="15"/>
  </w:num>
  <w:num w:numId="6" w16cid:durableId="1928267852">
    <w:abstractNumId w:val="16"/>
  </w:num>
  <w:num w:numId="7" w16cid:durableId="1761021383">
    <w:abstractNumId w:val="27"/>
  </w:num>
  <w:num w:numId="8" w16cid:durableId="1914124226">
    <w:abstractNumId w:val="9"/>
  </w:num>
  <w:num w:numId="9" w16cid:durableId="148833335">
    <w:abstractNumId w:val="22"/>
  </w:num>
  <w:num w:numId="10" w16cid:durableId="1505630986">
    <w:abstractNumId w:val="18"/>
  </w:num>
  <w:num w:numId="11" w16cid:durableId="1553274553">
    <w:abstractNumId w:val="0"/>
  </w:num>
  <w:num w:numId="12" w16cid:durableId="1037311411">
    <w:abstractNumId w:val="25"/>
  </w:num>
  <w:num w:numId="13" w16cid:durableId="1031996987">
    <w:abstractNumId w:val="5"/>
  </w:num>
  <w:num w:numId="14" w16cid:durableId="725448072">
    <w:abstractNumId w:val="14"/>
  </w:num>
  <w:num w:numId="15" w16cid:durableId="403339976">
    <w:abstractNumId w:val="10"/>
  </w:num>
  <w:num w:numId="16" w16cid:durableId="756171397">
    <w:abstractNumId w:val="7"/>
  </w:num>
  <w:num w:numId="17" w16cid:durableId="1344742616">
    <w:abstractNumId w:val="2"/>
  </w:num>
  <w:num w:numId="18" w16cid:durableId="59981430">
    <w:abstractNumId w:val="4"/>
  </w:num>
  <w:num w:numId="19" w16cid:durableId="2097434295">
    <w:abstractNumId w:val="24"/>
  </w:num>
  <w:num w:numId="20" w16cid:durableId="327826823">
    <w:abstractNumId w:val="21"/>
  </w:num>
  <w:num w:numId="21" w16cid:durableId="1661538412">
    <w:abstractNumId w:val="13"/>
  </w:num>
  <w:num w:numId="22" w16cid:durableId="1231846273">
    <w:abstractNumId w:val="11"/>
  </w:num>
  <w:num w:numId="23" w16cid:durableId="1672832495">
    <w:abstractNumId w:val="28"/>
  </w:num>
  <w:num w:numId="24" w16cid:durableId="387001703">
    <w:abstractNumId w:val="20"/>
  </w:num>
  <w:num w:numId="25" w16cid:durableId="1079448725">
    <w:abstractNumId w:val="29"/>
  </w:num>
  <w:num w:numId="26" w16cid:durableId="1786924161">
    <w:abstractNumId w:val="12"/>
  </w:num>
  <w:num w:numId="27" w16cid:durableId="1088115504">
    <w:abstractNumId w:val="6"/>
  </w:num>
  <w:num w:numId="28" w16cid:durableId="929197280">
    <w:abstractNumId w:val="17"/>
  </w:num>
  <w:num w:numId="29" w16cid:durableId="534923484">
    <w:abstractNumId w:val="8"/>
  </w:num>
  <w:num w:numId="30" w16cid:durableId="17589403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70284"/>
    <w:rsid w:val="00012566"/>
    <w:rsid w:val="0003684C"/>
    <w:rsid w:val="000E2D8E"/>
    <w:rsid w:val="00170284"/>
    <w:rsid w:val="00191C04"/>
    <w:rsid w:val="002141DE"/>
    <w:rsid w:val="00241EF2"/>
    <w:rsid w:val="004B3991"/>
    <w:rsid w:val="00556668"/>
    <w:rsid w:val="00595E54"/>
    <w:rsid w:val="006346FF"/>
    <w:rsid w:val="00643E91"/>
    <w:rsid w:val="00685820"/>
    <w:rsid w:val="006A3378"/>
    <w:rsid w:val="006C6FF5"/>
    <w:rsid w:val="006D0F19"/>
    <w:rsid w:val="006F4360"/>
    <w:rsid w:val="007120F6"/>
    <w:rsid w:val="0078565D"/>
    <w:rsid w:val="009719EC"/>
    <w:rsid w:val="009C2A5B"/>
    <w:rsid w:val="00A114ED"/>
    <w:rsid w:val="00B10543"/>
    <w:rsid w:val="00C0449E"/>
    <w:rsid w:val="00CB6701"/>
    <w:rsid w:val="00DF2355"/>
    <w:rsid w:val="00E50E76"/>
    <w:rsid w:val="00EA7FD2"/>
    <w:rsid w:val="00EE17F7"/>
    <w:rsid w:val="00F273C4"/>
    <w:rsid w:val="00FC77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AAE8F2"/>
  <w15:docId w15:val="{CC1B9D0E-667B-4392-ACB7-CE6BA2CDC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8"/>
      <w:ind w:left="1373"/>
      <w:outlineLvl w:val="0"/>
    </w:pPr>
    <w:rPr>
      <w:rFonts w:ascii="Arial" w:eastAsia="Arial" w:hAnsi="Arial" w:cs="Arial"/>
      <w:b/>
      <w:bCs/>
      <w:sz w:val="42"/>
      <w:szCs w:val="42"/>
    </w:rPr>
  </w:style>
  <w:style w:type="paragraph" w:styleId="Heading2">
    <w:name w:val="heading 2"/>
    <w:basedOn w:val="Normal"/>
    <w:uiPriority w:val="9"/>
    <w:unhideWhenUsed/>
    <w:qFormat/>
    <w:pPr>
      <w:spacing w:before="1"/>
      <w:ind w:left="837" w:right="1871"/>
      <w:jc w:val="center"/>
      <w:outlineLvl w:val="1"/>
    </w:pPr>
    <w:rPr>
      <w:rFonts w:ascii="Arial" w:eastAsia="Arial" w:hAnsi="Arial" w:cs="Arial"/>
      <w:b/>
      <w:bCs/>
      <w:sz w:val="40"/>
      <w:szCs w:val="40"/>
      <w:u w:val="single" w:color="000000"/>
    </w:rPr>
  </w:style>
  <w:style w:type="paragraph" w:styleId="Heading3">
    <w:name w:val="heading 3"/>
    <w:basedOn w:val="Normal"/>
    <w:uiPriority w:val="9"/>
    <w:unhideWhenUsed/>
    <w:qFormat/>
    <w:pPr>
      <w:spacing w:before="182"/>
      <w:ind w:left="108"/>
      <w:outlineLvl w:val="2"/>
    </w:pPr>
    <w:rPr>
      <w:rFonts w:ascii="Arial" w:eastAsia="Arial" w:hAnsi="Arial" w:cs="Arial"/>
      <w:b/>
      <w:bCs/>
      <w:sz w:val="32"/>
      <w:szCs w:val="32"/>
    </w:rPr>
  </w:style>
  <w:style w:type="paragraph" w:styleId="Heading4">
    <w:name w:val="heading 4"/>
    <w:basedOn w:val="Normal"/>
    <w:next w:val="Normal"/>
    <w:link w:val="Heading4Char"/>
    <w:uiPriority w:val="9"/>
    <w:semiHidden/>
    <w:unhideWhenUsed/>
    <w:qFormat/>
    <w:rsid w:val="00DF235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28" w:hanging="360"/>
    </w:pPr>
  </w:style>
  <w:style w:type="paragraph" w:customStyle="1" w:styleId="TableParagraph">
    <w:name w:val="Table Paragraph"/>
    <w:basedOn w:val="Normal"/>
    <w:uiPriority w:val="1"/>
    <w:qFormat/>
    <w:pPr>
      <w:spacing w:before="106"/>
      <w:ind w:left="17"/>
      <w:jc w:val="center"/>
    </w:pPr>
  </w:style>
  <w:style w:type="character" w:customStyle="1" w:styleId="Heading4Char">
    <w:name w:val="Heading 4 Char"/>
    <w:basedOn w:val="DefaultParagraphFont"/>
    <w:link w:val="Heading4"/>
    <w:uiPriority w:val="9"/>
    <w:semiHidden/>
    <w:rsid w:val="00DF235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6A3378"/>
    <w:rPr>
      <w:color w:val="0000FF" w:themeColor="hyperlink"/>
      <w:u w:val="single"/>
    </w:rPr>
  </w:style>
  <w:style w:type="character" w:styleId="UnresolvedMention">
    <w:name w:val="Unresolved Mention"/>
    <w:basedOn w:val="DefaultParagraphFont"/>
    <w:uiPriority w:val="99"/>
    <w:semiHidden/>
    <w:unhideWhenUsed/>
    <w:rsid w:val="006A33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533791">
      <w:bodyDiv w:val="1"/>
      <w:marLeft w:val="0"/>
      <w:marRight w:val="0"/>
      <w:marTop w:val="0"/>
      <w:marBottom w:val="0"/>
      <w:divBdr>
        <w:top w:val="none" w:sz="0" w:space="0" w:color="auto"/>
        <w:left w:val="none" w:sz="0" w:space="0" w:color="auto"/>
        <w:bottom w:val="none" w:sz="0" w:space="0" w:color="auto"/>
        <w:right w:val="none" w:sz="0" w:space="0" w:color="auto"/>
      </w:divBdr>
    </w:div>
    <w:div w:id="116334618">
      <w:bodyDiv w:val="1"/>
      <w:marLeft w:val="0"/>
      <w:marRight w:val="0"/>
      <w:marTop w:val="0"/>
      <w:marBottom w:val="0"/>
      <w:divBdr>
        <w:top w:val="none" w:sz="0" w:space="0" w:color="auto"/>
        <w:left w:val="none" w:sz="0" w:space="0" w:color="auto"/>
        <w:bottom w:val="none" w:sz="0" w:space="0" w:color="auto"/>
        <w:right w:val="none" w:sz="0" w:space="0" w:color="auto"/>
      </w:divBdr>
    </w:div>
    <w:div w:id="197281529">
      <w:bodyDiv w:val="1"/>
      <w:marLeft w:val="0"/>
      <w:marRight w:val="0"/>
      <w:marTop w:val="0"/>
      <w:marBottom w:val="0"/>
      <w:divBdr>
        <w:top w:val="none" w:sz="0" w:space="0" w:color="auto"/>
        <w:left w:val="none" w:sz="0" w:space="0" w:color="auto"/>
        <w:bottom w:val="none" w:sz="0" w:space="0" w:color="auto"/>
        <w:right w:val="none" w:sz="0" w:space="0" w:color="auto"/>
      </w:divBdr>
    </w:div>
    <w:div w:id="304504246">
      <w:bodyDiv w:val="1"/>
      <w:marLeft w:val="0"/>
      <w:marRight w:val="0"/>
      <w:marTop w:val="0"/>
      <w:marBottom w:val="0"/>
      <w:divBdr>
        <w:top w:val="none" w:sz="0" w:space="0" w:color="auto"/>
        <w:left w:val="none" w:sz="0" w:space="0" w:color="auto"/>
        <w:bottom w:val="none" w:sz="0" w:space="0" w:color="auto"/>
        <w:right w:val="none" w:sz="0" w:space="0" w:color="auto"/>
      </w:divBdr>
    </w:div>
    <w:div w:id="327680988">
      <w:bodyDiv w:val="1"/>
      <w:marLeft w:val="0"/>
      <w:marRight w:val="0"/>
      <w:marTop w:val="0"/>
      <w:marBottom w:val="0"/>
      <w:divBdr>
        <w:top w:val="none" w:sz="0" w:space="0" w:color="auto"/>
        <w:left w:val="none" w:sz="0" w:space="0" w:color="auto"/>
        <w:bottom w:val="none" w:sz="0" w:space="0" w:color="auto"/>
        <w:right w:val="none" w:sz="0" w:space="0" w:color="auto"/>
      </w:divBdr>
    </w:div>
    <w:div w:id="474562982">
      <w:bodyDiv w:val="1"/>
      <w:marLeft w:val="0"/>
      <w:marRight w:val="0"/>
      <w:marTop w:val="0"/>
      <w:marBottom w:val="0"/>
      <w:divBdr>
        <w:top w:val="none" w:sz="0" w:space="0" w:color="auto"/>
        <w:left w:val="none" w:sz="0" w:space="0" w:color="auto"/>
        <w:bottom w:val="none" w:sz="0" w:space="0" w:color="auto"/>
        <w:right w:val="none" w:sz="0" w:space="0" w:color="auto"/>
      </w:divBdr>
    </w:div>
    <w:div w:id="481430534">
      <w:bodyDiv w:val="1"/>
      <w:marLeft w:val="0"/>
      <w:marRight w:val="0"/>
      <w:marTop w:val="0"/>
      <w:marBottom w:val="0"/>
      <w:divBdr>
        <w:top w:val="none" w:sz="0" w:space="0" w:color="auto"/>
        <w:left w:val="none" w:sz="0" w:space="0" w:color="auto"/>
        <w:bottom w:val="none" w:sz="0" w:space="0" w:color="auto"/>
        <w:right w:val="none" w:sz="0" w:space="0" w:color="auto"/>
      </w:divBdr>
    </w:div>
    <w:div w:id="561914544">
      <w:bodyDiv w:val="1"/>
      <w:marLeft w:val="0"/>
      <w:marRight w:val="0"/>
      <w:marTop w:val="0"/>
      <w:marBottom w:val="0"/>
      <w:divBdr>
        <w:top w:val="none" w:sz="0" w:space="0" w:color="auto"/>
        <w:left w:val="none" w:sz="0" w:space="0" w:color="auto"/>
        <w:bottom w:val="none" w:sz="0" w:space="0" w:color="auto"/>
        <w:right w:val="none" w:sz="0" w:space="0" w:color="auto"/>
      </w:divBdr>
    </w:div>
    <w:div w:id="577205509">
      <w:bodyDiv w:val="1"/>
      <w:marLeft w:val="0"/>
      <w:marRight w:val="0"/>
      <w:marTop w:val="0"/>
      <w:marBottom w:val="0"/>
      <w:divBdr>
        <w:top w:val="none" w:sz="0" w:space="0" w:color="auto"/>
        <w:left w:val="none" w:sz="0" w:space="0" w:color="auto"/>
        <w:bottom w:val="none" w:sz="0" w:space="0" w:color="auto"/>
        <w:right w:val="none" w:sz="0" w:space="0" w:color="auto"/>
      </w:divBdr>
    </w:div>
    <w:div w:id="836001154">
      <w:bodyDiv w:val="1"/>
      <w:marLeft w:val="0"/>
      <w:marRight w:val="0"/>
      <w:marTop w:val="0"/>
      <w:marBottom w:val="0"/>
      <w:divBdr>
        <w:top w:val="none" w:sz="0" w:space="0" w:color="auto"/>
        <w:left w:val="none" w:sz="0" w:space="0" w:color="auto"/>
        <w:bottom w:val="none" w:sz="0" w:space="0" w:color="auto"/>
        <w:right w:val="none" w:sz="0" w:space="0" w:color="auto"/>
      </w:divBdr>
    </w:div>
    <w:div w:id="864754404">
      <w:bodyDiv w:val="1"/>
      <w:marLeft w:val="0"/>
      <w:marRight w:val="0"/>
      <w:marTop w:val="0"/>
      <w:marBottom w:val="0"/>
      <w:divBdr>
        <w:top w:val="none" w:sz="0" w:space="0" w:color="auto"/>
        <w:left w:val="none" w:sz="0" w:space="0" w:color="auto"/>
        <w:bottom w:val="none" w:sz="0" w:space="0" w:color="auto"/>
        <w:right w:val="none" w:sz="0" w:space="0" w:color="auto"/>
      </w:divBdr>
    </w:div>
    <w:div w:id="865758080">
      <w:bodyDiv w:val="1"/>
      <w:marLeft w:val="0"/>
      <w:marRight w:val="0"/>
      <w:marTop w:val="0"/>
      <w:marBottom w:val="0"/>
      <w:divBdr>
        <w:top w:val="none" w:sz="0" w:space="0" w:color="auto"/>
        <w:left w:val="none" w:sz="0" w:space="0" w:color="auto"/>
        <w:bottom w:val="none" w:sz="0" w:space="0" w:color="auto"/>
        <w:right w:val="none" w:sz="0" w:space="0" w:color="auto"/>
      </w:divBdr>
    </w:div>
    <w:div w:id="872376807">
      <w:bodyDiv w:val="1"/>
      <w:marLeft w:val="0"/>
      <w:marRight w:val="0"/>
      <w:marTop w:val="0"/>
      <w:marBottom w:val="0"/>
      <w:divBdr>
        <w:top w:val="none" w:sz="0" w:space="0" w:color="auto"/>
        <w:left w:val="none" w:sz="0" w:space="0" w:color="auto"/>
        <w:bottom w:val="none" w:sz="0" w:space="0" w:color="auto"/>
        <w:right w:val="none" w:sz="0" w:space="0" w:color="auto"/>
      </w:divBdr>
    </w:div>
    <w:div w:id="881285123">
      <w:bodyDiv w:val="1"/>
      <w:marLeft w:val="0"/>
      <w:marRight w:val="0"/>
      <w:marTop w:val="0"/>
      <w:marBottom w:val="0"/>
      <w:divBdr>
        <w:top w:val="none" w:sz="0" w:space="0" w:color="auto"/>
        <w:left w:val="none" w:sz="0" w:space="0" w:color="auto"/>
        <w:bottom w:val="none" w:sz="0" w:space="0" w:color="auto"/>
        <w:right w:val="none" w:sz="0" w:space="0" w:color="auto"/>
      </w:divBdr>
    </w:div>
    <w:div w:id="1050495145">
      <w:bodyDiv w:val="1"/>
      <w:marLeft w:val="0"/>
      <w:marRight w:val="0"/>
      <w:marTop w:val="0"/>
      <w:marBottom w:val="0"/>
      <w:divBdr>
        <w:top w:val="none" w:sz="0" w:space="0" w:color="auto"/>
        <w:left w:val="none" w:sz="0" w:space="0" w:color="auto"/>
        <w:bottom w:val="none" w:sz="0" w:space="0" w:color="auto"/>
        <w:right w:val="none" w:sz="0" w:space="0" w:color="auto"/>
      </w:divBdr>
    </w:div>
    <w:div w:id="1117799556">
      <w:bodyDiv w:val="1"/>
      <w:marLeft w:val="0"/>
      <w:marRight w:val="0"/>
      <w:marTop w:val="0"/>
      <w:marBottom w:val="0"/>
      <w:divBdr>
        <w:top w:val="none" w:sz="0" w:space="0" w:color="auto"/>
        <w:left w:val="none" w:sz="0" w:space="0" w:color="auto"/>
        <w:bottom w:val="none" w:sz="0" w:space="0" w:color="auto"/>
        <w:right w:val="none" w:sz="0" w:space="0" w:color="auto"/>
      </w:divBdr>
    </w:div>
    <w:div w:id="1143734521">
      <w:bodyDiv w:val="1"/>
      <w:marLeft w:val="0"/>
      <w:marRight w:val="0"/>
      <w:marTop w:val="0"/>
      <w:marBottom w:val="0"/>
      <w:divBdr>
        <w:top w:val="none" w:sz="0" w:space="0" w:color="auto"/>
        <w:left w:val="none" w:sz="0" w:space="0" w:color="auto"/>
        <w:bottom w:val="none" w:sz="0" w:space="0" w:color="auto"/>
        <w:right w:val="none" w:sz="0" w:space="0" w:color="auto"/>
      </w:divBdr>
    </w:div>
    <w:div w:id="1236622144">
      <w:bodyDiv w:val="1"/>
      <w:marLeft w:val="0"/>
      <w:marRight w:val="0"/>
      <w:marTop w:val="0"/>
      <w:marBottom w:val="0"/>
      <w:divBdr>
        <w:top w:val="none" w:sz="0" w:space="0" w:color="auto"/>
        <w:left w:val="none" w:sz="0" w:space="0" w:color="auto"/>
        <w:bottom w:val="none" w:sz="0" w:space="0" w:color="auto"/>
        <w:right w:val="none" w:sz="0" w:space="0" w:color="auto"/>
      </w:divBdr>
    </w:div>
    <w:div w:id="1315179974">
      <w:bodyDiv w:val="1"/>
      <w:marLeft w:val="0"/>
      <w:marRight w:val="0"/>
      <w:marTop w:val="0"/>
      <w:marBottom w:val="0"/>
      <w:divBdr>
        <w:top w:val="none" w:sz="0" w:space="0" w:color="auto"/>
        <w:left w:val="none" w:sz="0" w:space="0" w:color="auto"/>
        <w:bottom w:val="none" w:sz="0" w:space="0" w:color="auto"/>
        <w:right w:val="none" w:sz="0" w:space="0" w:color="auto"/>
      </w:divBdr>
    </w:div>
    <w:div w:id="1385325490">
      <w:bodyDiv w:val="1"/>
      <w:marLeft w:val="0"/>
      <w:marRight w:val="0"/>
      <w:marTop w:val="0"/>
      <w:marBottom w:val="0"/>
      <w:divBdr>
        <w:top w:val="none" w:sz="0" w:space="0" w:color="auto"/>
        <w:left w:val="none" w:sz="0" w:space="0" w:color="auto"/>
        <w:bottom w:val="none" w:sz="0" w:space="0" w:color="auto"/>
        <w:right w:val="none" w:sz="0" w:space="0" w:color="auto"/>
      </w:divBdr>
    </w:div>
    <w:div w:id="1483085173">
      <w:bodyDiv w:val="1"/>
      <w:marLeft w:val="0"/>
      <w:marRight w:val="0"/>
      <w:marTop w:val="0"/>
      <w:marBottom w:val="0"/>
      <w:divBdr>
        <w:top w:val="none" w:sz="0" w:space="0" w:color="auto"/>
        <w:left w:val="none" w:sz="0" w:space="0" w:color="auto"/>
        <w:bottom w:val="none" w:sz="0" w:space="0" w:color="auto"/>
        <w:right w:val="none" w:sz="0" w:space="0" w:color="auto"/>
      </w:divBdr>
    </w:div>
    <w:div w:id="1488285884">
      <w:bodyDiv w:val="1"/>
      <w:marLeft w:val="0"/>
      <w:marRight w:val="0"/>
      <w:marTop w:val="0"/>
      <w:marBottom w:val="0"/>
      <w:divBdr>
        <w:top w:val="none" w:sz="0" w:space="0" w:color="auto"/>
        <w:left w:val="none" w:sz="0" w:space="0" w:color="auto"/>
        <w:bottom w:val="none" w:sz="0" w:space="0" w:color="auto"/>
        <w:right w:val="none" w:sz="0" w:space="0" w:color="auto"/>
      </w:divBdr>
    </w:div>
    <w:div w:id="1510635504">
      <w:bodyDiv w:val="1"/>
      <w:marLeft w:val="0"/>
      <w:marRight w:val="0"/>
      <w:marTop w:val="0"/>
      <w:marBottom w:val="0"/>
      <w:divBdr>
        <w:top w:val="none" w:sz="0" w:space="0" w:color="auto"/>
        <w:left w:val="none" w:sz="0" w:space="0" w:color="auto"/>
        <w:bottom w:val="none" w:sz="0" w:space="0" w:color="auto"/>
        <w:right w:val="none" w:sz="0" w:space="0" w:color="auto"/>
      </w:divBdr>
    </w:div>
    <w:div w:id="1540777718">
      <w:bodyDiv w:val="1"/>
      <w:marLeft w:val="0"/>
      <w:marRight w:val="0"/>
      <w:marTop w:val="0"/>
      <w:marBottom w:val="0"/>
      <w:divBdr>
        <w:top w:val="none" w:sz="0" w:space="0" w:color="auto"/>
        <w:left w:val="none" w:sz="0" w:space="0" w:color="auto"/>
        <w:bottom w:val="none" w:sz="0" w:space="0" w:color="auto"/>
        <w:right w:val="none" w:sz="0" w:space="0" w:color="auto"/>
      </w:divBdr>
    </w:div>
    <w:div w:id="1584489957">
      <w:bodyDiv w:val="1"/>
      <w:marLeft w:val="0"/>
      <w:marRight w:val="0"/>
      <w:marTop w:val="0"/>
      <w:marBottom w:val="0"/>
      <w:divBdr>
        <w:top w:val="none" w:sz="0" w:space="0" w:color="auto"/>
        <w:left w:val="none" w:sz="0" w:space="0" w:color="auto"/>
        <w:bottom w:val="none" w:sz="0" w:space="0" w:color="auto"/>
        <w:right w:val="none" w:sz="0" w:space="0" w:color="auto"/>
      </w:divBdr>
    </w:div>
    <w:div w:id="1596203002">
      <w:bodyDiv w:val="1"/>
      <w:marLeft w:val="0"/>
      <w:marRight w:val="0"/>
      <w:marTop w:val="0"/>
      <w:marBottom w:val="0"/>
      <w:divBdr>
        <w:top w:val="none" w:sz="0" w:space="0" w:color="auto"/>
        <w:left w:val="none" w:sz="0" w:space="0" w:color="auto"/>
        <w:bottom w:val="none" w:sz="0" w:space="0" w:color="auto"/>
        <w:right w:val="none" w:sz="0" w:space="0" w:color="auto"/>
      </w:divBdr>
    </w:div>
    <w:div w:id="1653362147">
      <w:bodyDiv w:val="1"/>
      <w:marLeft w:val="0"/>
      <w:marRight w:val="0"/>
      <w:marTop w:val="0"/>
      <w:marBottom w:val="0"/>
      <w:divBdr>
        <w:top w:val="none" w:sz="0" w:space="0" w:color="auto"/>
        <w:left w:val="none" w:sz="0" w:space="0" w:color="auto"/>
        <w:bottom w:val="none" w:sz="0" w:space="0" w:color="auto"/>
        <w:right w:val="none" w:sz="0" w:space="0" w:color="auto"/>
      </w:divBdr>
    </w:div>
    <w:div w:id="1762557880">
      <w:bodyDiv w:val="1"/>
      <w:marLeft w:val="0"/>
      <w:marRight w:val="0"/>
      <w:marTop w:val="0"/>
      <w:marBottom w:val="0"/>
      <w:divBdr>
        <w:top w:val="none" w:sz="0" w:space="0" w:color="auto"/>
        <w:left w:val="none" w:sz="0" w:space="0" w:color="auto"/>
        <w:bottom w:val="none" w:sz="0" w:space="0" w:color="auto"/>
        <w:right w:val="none" w:sz="0" w:space="0" w:color="auto"/>
      </w:divBdr>
    </w:div>
    <w:div w:id="1851796565">
      <w:bodyDiv w:val="1"/>
      <w:marLeft w:val="0"/>
      <w:marRight w:val="0"/>
      <w:marTop w:val="0"/>
      <w:marBottom w:val="0"/>
      <w:divBdr>
        <w:top w:val="none" w:sz="0" w:space="0" w:color="auto"/>
        <w:left w:val="none" w:sz="0" w:space="0" w:color="auto"/>
        <w:bottom w:val="none" w:sz="0" w:space="0" w:color="auto"/>
        <w:right w:val="none" w:sz="0" w:space="0" w:color="auto"/>
      </w:divBdr>
    </w:div>
    <w:div w:id="1916015189">
      <w:bodyDiv w:val="1"/>
      <w:marLeft w:val="0"/>
      <w:marRight w:val="0"/>
      <w:marTop w:val="0"/>
      <w:marBottom w:val="0"/>
      <w:divBdr>
        <w:top w:val="none" w:sz="0" w:space="0" w:color="auto"/>
        <w:left w:val="none" w:sz="0" w:space="0" w:color="auto"/>
        <w:bottom w:val="none" w:sz="0" w:space="0" w:color="auto"/>
        <w:right w:val="none" w:sz="0" w:space="0" w:color="auto"/>
      </w:divBdr>
    </w:div>
    <w:div w:id="1946036757">
      <w:bodyDiv w:val="1"/>
      <w:marLeft w:val="0"/>
      <w:marRight w:val="0"/>
      <w:marTop w:val="0"/>
      <w:marBottom w:val="0"/>
      <w:divBdr>
        <w:top w:val="none" w:sz="0" w:space="0" w:color="auto"/>
        <w:left w:val="none" w:sz="0" w:space="0" w:color="auto"/>
        <w:bottom w:val="none" w:sz="0" w:space="0" w:color="auto"/>
        <w:right w:val="none" w:sz="0" w:space="0" w:color="auto"/>
      </w:divBdr>
    </w:div>
    <w:div w:id="21278518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nist.gov/ai-princi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1471</TotalTime>
  <Pages>12</Pages>
  <Words>1760</Words>
  <Characters>10033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Library Management System</vt:lpstr>
    </vt:vector>
  </TitlesOfParts>
  <Company/>
  <LinksUpToDate>false</LinksUpToDate>
  <CharactersWithSpaces>11770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cp:lastModifiedBy>sandeep mourya</cp:lastModifiedBy>
  <cp:revision>11</cp:revision>
  <dcterms:created xsi:type="dcterms:W3CDTF">2024-11-04T08:32:00Z</dcterms:created>
  <dcterms:modified xsi:type="dcterms:W3CDTF">2024-11-06T11:49:00Z</dcterms:modified>
</cp:coreProperties>
</file>