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4F62" w14:textId="77777777" w:rsidR="00555845" w:rsidRDefault="00000000">
      <w:pPr>
        <w:pStyle w:val="Title"/>
      </w:pPr>
      <w:r>
        <w:t>Data Warehousing</w:t>
      </w:r>
    </w:p>
    <w:p w14:paraId="3EB52031" w14:textId="77777777" w:rsidR="00555845" w:rsidRDefault="00000000">
      <w:pPr>
        <w:pStyle w:val="Heading1"/>
      </w:pPr>
      <w:r>
        <w:t>1. Introduction</w:t>
      </w:r>
    </w:p>
    <w:p w14:paraId="45A0DD7A" w14:textId="77777777" w:rsidR="00555845" w:rsidRDefault="00000000">
      <w:r>
        <w:t>A data warehouse is a centralized repository designed to store, manage, and analyze large volumes of data collected from multiple sources. Unlike traditional databases used for daily operations (OLTP – Online Transaction Processing), data warehouses are optimized for querying and reporting (OLAP – Online Analytical Processing). They serve as the backbone of modern business intelligence systems.</w:t>
      </w:r>
    </w:p>
    <w:p w14:paraId="475D7DD1" w14:textId="77777777" w:rsidR="00555845" w:rsidRDefault="00000000">
      <w:r>
        <w:t>Example: A retail company collects data from online sales, in-store purchases, and customer feedback systems into a data warehouse to perform company-wide sales analysis.</w:t>
      </w:r>
    </w:p>
    <w:p w14:paraId="68B0955D" w14:textId="77777777" w:rsidR="00555845" w:rsidRDefault="00000000">
      <w:pPr>
        <w:pStyle w:val="Heading1"/>
      </w:pPr>
      <w:r>
        <w:t>2. Characteristics of a Data Warehouse</w:t>
      </w:r>
    </w:p>
    <w:p w14:paraId="595EF3D7" w14:textId="77777777" w:rsidR="00555845" w:rsidRDefault="00000000">
      <w:r>
        <w:t>A well-structured data warehouse exhibits the following characteristics:</w:t>
      </w:r>
    </w:p>
    <w:p w14:paraId="2ABD5DE4" w14:textId="77777777" w:rsidR="00555845" w:rsidRDefault="00000000">
      <w:r>
        <w:t>a) Subject-Oriented</w:t>
      </w:r>
    </w:p>
    <w:p w14:paraId="3DC7C50D" w14:textId="77777777" w:rsidR="00555845" w:rsidRDefault="00000000">
      <w:r>
        <w:t>The data warehouse focuses on key business subjects such as sales, finance, or customer data.</w:t>
      </w:r>
    </w:p>
    <w:p w14:paraId="33DF59AB" w14:textId="77777777" w:rsidR="00555845" w:rsidRDefault="00000000">
      <w:r>
        <w:t>Example: A university’s data warehouse may focus on subjects like students, courses, faculty, and finances.</w:t>
      </w:r>
    </w:p>
    <w:p w14:paraId="1A7FB5B6" w14:textId="77777777" w:rsidR="00555845" w:rsidRDefault="00000000">
      <w:r>
        <w:t>b) Integrated</w:t>
      </w:r>
    </w:p>
    <w:p w14:paraId="306AD0A0" w14:textId="77777777" w:rsidR="00555845" w:rsidRDefault="00000000">
      <w:r>
        <w:t>It combines data from multiple heterogeneous sources into a consistent format.</w:t>
      </w:r>
    </w:p>
    <w:p w14:paraId="0CD244DF" w14:textId="77777777" w:rsidR="00555845" w:rsidRDefault="00000000">
      <w:r>
        <w:t>Example: Combining data from Oracle HR system, MySQL CRM system, and CSV marketing data.</w:t>
      </w:r>
    </w:p>
    <w:p w14:paraId="79A8E212" w14:textId="77777777" w:rsidR="00555845" w:rsidRDefault="00000000">
      <w:r>
        <w:t>c) Time-Variant</w:t>
      </w:r>
    </w:p>
    <w:p w14:paraId="5EF5BC2E" w14:textId="77777777" w:rsidR="00555845" w:rsidRDefault="00000000">
      <w:r>
        <w:t>Historical data is maintained for analysis.</w:t>
      </w:r>
    </w:p>
    <w:p w14:paraId="1441236E" w14:textId="77777777" w:rsidR="00555845" w:rsidRDefault="00000000">
      <w:r>
        <w:t>Example: Tracking yearly student enrollment and performance trends over a decade.</w:t>
      </w:r>
    </w:p>
    <w:p w14:paraId="21F8E9F6" w14:textId="77777777" w:rsidR="00555845" w:rsidRDefault="00000000">
      <w:r>
        <w:t>d) Non-Volatile</w:t>
      </w:r>
    </w:p>
    <w:p w14:paraId="65344247" w14:textId="77777777" w:rsidR="00555845" w:rsidRDefault="00000000">
      <w:r>
        <w:t>Once data is entered, it is not changed or deleted.</w:t>
      </w:r>
    </w:p>
    <w:p w14:paraId="20DF9BAD" w14:textId="77777777" w:rsidR="00555845" w:rsidRDefault="00000000">
      <w:r>
        <w:t>Example: Monthly sales data stored for long-term analytics without modification.</w:t>
      </w:r>
    </w:p>
    <w:p w14:paraId="3D63F551" w14:textId="77777777" w:rsidR="00555845" w:rsidRDefault="00000000">
      <w:pPr>
        <w:pStyle w:val="Heading1"/>
      </w:pPr>
      <w:r>
        <w:lastRenderedPageBreak/>
        <w:t>3. Components of Data Warehouse Architecture</w:t>
      </w:r>
    </w:p>
    <w:p w14:paraId="3EC70A7A" w14:textId="77777777" w:rsidR="00555845" w:rsidRDefault="00000000">
      <w:r>
        <w:t>a) Data Sources</w:t>
      </w:r>
    </w:p>
    <w:p w14:paraId="74E9D34B" w14:textId="77777777" w:rsidR="00555845" w:rsidRDefault="00000000">
      <w:r>
        <w:t>Example: CRM systems, ERP systems, logs, web analytics.</w:t>
      </w:r>
    </w:p>
    <w:p w14:paraId="495BD071" w14:textId="77777777" w:rsidR="00555845" w:rsidRDefault="00000000">
      <w:r>
        <w:t>b) ETL Process (Extract, Transform, Load)</w:t>
      </w:r>
    </w:p>
    <w:p w14:paraId="625863FA" w14:textId="77777777" w:rsidR="00555845" w:rsidRDefault="00000000">
      <w:r>
        <w:t>Example: Using Talend to extract customer data from a database, clean it, and load it into Snowflake.</w:t>
      </w:r>
    </w:p>
    <w:p w14:paraId="7400615B" w14:textId="77777777" w:rsidR="00555845" w:rsidRDefault="00000000">
      <w:r>
        <w:t>c) Staging Area</w:t>
      </w:r>
    </w:p>
    <w:p w14:paraId="4DA3E3B5" w14:textId="77777777" w:rsidR="00555845" w:rsidRDefault="00000000">
      <w:r>
        <w:t>Example: A temporary SQL server database used to preprocess data before loading into the main warehouse.</w:t>
      </w:r>
    </w:p>
    <w:p w14:paraId="23637624" w14:textId="77777777" w:rsidR="00555845" w:rsidRDefault="00000000">
      <w:r>
        <w:t>d) Data Warehouse Storage</w:t>
      </w:r>
    </w:p>
    <w:p w14:paraId="39B7FF52" w14:textId="77777777" w:rsidR="00555845" w:rsidRDefault="00000000">
      <w:r>
        <w:t>Example: Amazon Redshift or Azure Synapse storing years of customer transaction data.</w:t>
      </w:r>
    </w:p>
    <w:p w14:paraId="62CAC820" w14:textId="77777777" w:rsidR="00555845" w:rsidRDefault="00000000">
      <w:r>
        <w:t>e) Data Marts</w:t>
      </w:r>
    </w:p>
    <w:p w14:paraId="186C5D94" w14:textId="77777777" w:rsidR="00555845" w:rsidRDefault="00000000">
      <w:r>
        <w:t>Example: A sales department data mart containing only sales-related data from the enterprise warehouse.</w:t>
      </w:r>
    </w:p>
    <w:p w14:paraId="104EA41A" w14:textId="77777777" w:rsidR="00555845" w:rsidRDefault="00000000">
      <w:r>
        <w:t>f) BI Tools</w:t>
      </w:r>
    </w:p>
    <w:p w14:paraId="33FA28CD" w14:textId="77777777" w:rsidR="00555845" w:rsidRDefault="00000000">
      <w:r>
        <w:t>Example: Power BI dashboards visualizing customer trends or Tableau reports for marketing insights.</w:t>
      </w:r>
    </w:p>
    <w:p w14:paraId="1EFC1285" w14:textId="77777777" w:rsidR="00555845" w:rsidRDefault="00000000">
      <w:pPr>
        <w:pStyle w:val="Heading1"/>
      </w:pPr>
      <w:r>
        <w:t>4. Benefits of Data Warehousing</w:t>
      </w:r>
    </w:p>
    <w:p w14:paraId="475F4E2F" w14:textId="77777777" w:rsidR="00555845" w:rsidRDefault="00000000">
      <w:r>
        <w:t>- Improved Decision-Making: Consolidated, historical data supports better insights.</w:t>
      </w:r>
    </w:p>
    <w:p w14:paraId="2E47410F" w14:textId="77777777" w:rsidR="00555845" w:rsidRDefault="00000000">
      <w:r>
        <w:t>Example: A logistics company optimizes delivery routes using historical travel time data.</w:t>
      </w:r>
    </w:p>
    <w:p w14:paraId="7E97AA12" w14:textId="77777777" w:rsidR="00555845" w:rsidRDefault="00000000">
      <w:r>
        <w:t>- Enhanced Data Quality and Consistency</w:t>
      </w:r>
    </w:p>
    <w:p w14:paraId="1B647BA3" w14:textId="77777777" w:rsidR="00555845" w:rsidRDefault="00000000">
      <w:r>
        <w:t>Example: A bank standardizes customer information across all departments.</w:t>
      </w:r>
    </w:p>
    <w:p w14:paraId="78E7E2DE" w14:textId="77777777" w:rsidR="00555845" w:rsidRDefault="00000000">
      <w:r>
        <w:t>- High Query Performance</w:t>
      </w:r>
    </w:p>
    <w:p w14:paraId="72F769DD" w14:textId="77777777" w:rsidR="00555845" w:rsidRDefault="00000000">
      <w:r>
        <w:t>Example: Analysts retrieve year-end reports instantly without slowing down operational systems.</w:t>
      </w:r>
    </w:p>
    <w:p w14:paraId="18A53002" w14:textId="77777777" w:rsidR="00555845" w:rsidRDefault="00000000">
      <w:r>
        <w:t>- Time-Saving</w:t>
      </w:r>
    </w:p>
    <w:p w14:paraId="142F85C9" w14:textId="77777777" w:rsidR="00555845" w:rsidRDefault="00000000">
      <w:r>
        <w:t>Example: Automated data updates reduce manual work for monthly reporting.</w:t>
      </w:r>
    </w:p>
    <w:p w14:paraId="7E2C2750" w14:textId="77777777" w:rsidR="00555845" w:rsidRDefault="00000000">
      <w:r>
        <w:t>- Historical Intelligence</w:t>
      </w:r>
    </w:p>
    <w:p w14:paraId="7EED2A36" w14:textId="77777777" w:rsidR="00555845" w:rsidRDefault="00000000">
      <w:r>
        <w:lastRenderedPageBreak/>
        <w:t>Example: An insurance company identifies fraud patterns by analyzing past claim records.</w:t>
      </w:r>
    </w:p>
    <w:p w14:paraId="6B794716" w14:textId="77777777" w:rsidR="00555845" w:rsidRDefault="00000000">
      <w:pPr>
        <w:pStyle w:val="Heading1"/>
      </w:pPr>
      <w:r>
        <w:t>5. Applications of Data Warehouses</w:t>
      </w:r>
    </w:p>
    <w:p w14:paraId="26A8FF5F" w14:textId="77777777" w:rsidR="00555845" w:rsidRDefault="00000000">
      <w:r>
        <w:t>- Crime Analysis and Law Enforcement</w:t>
      </w:r>
    </w:p>
    <w:p w14:paraId="3C599409" w14:textId="77777777" w:rsidR="00555845" w:rsidRDefault="00000000">
      <w:r>
        <w:t>Example: A city police department uses data warehousing to analyze crime rates across districts.</w:t>
      </w:r>
    </w:p>
    <w:p w14:paraId="539103C5" w14:textId="77777777" w:rsidR="00555845" w:rsidRDefault="00000000">
      <w:r>
        <w:t>- Retail and Sales Analytics</w:t>
      </w:r>
    </w:p>
    <w:p w14:paraId="7D4A88FC" w14:textId="77777777" w:rsidR="00555845" w:rsidRDefault="00000000">
      <w:r>
        <w:t>Example: A retail chain uses it to analyze holiday season performance across regions.</w:t>
      </w:r>
    </w:p>
    <w:p w14:paraId="2F762562" w14:textId="77777777" w:rsidR="00555845" w:rsidRDefault="00000000">
      <w:r>
        <w:t>- Healthcare</w:t>
      </w:r>
    </w:p>
    <w:p w14:paraId="6284E190" w14:textId="77777777" w:rsidR="00555845" w:rsidRDefault="00000000">
      <w:r>
        <w:t>Example: Hospitals aggregate patient data to analyze treatment effectiveness.</w:t>
      </w:r>
    </w:p>
    <w:p w14:paraId="1ECE3DA9" w14:textId="77777777" w:rsidR="00555845" w:rsidRDefault="00000000">
      <w:r>
        <w:t>- Finance</w:t>
      </w:r>
    </w:p>
    <w:p w14:paraId="692048E5" w14:textId="77777777" w:rsidR="00555845" w:rsidRDefault="00000000">
      <w:r>
        <w:t>Example: A financial institution uses it to perform risk analysis and ensure regulatory compliance.</w:t>
      </w:r>
    </w:p>
    <w:p w14:paraId="1699647E" w14:textId="77777777" w:rsidR="00555845" w:rsidRDefault="00000000">
      <w:pPr>
        <w:pStyle w:val="Heading1"/>
      </w:pPr>
      <w:r>
        <w:t>6. Popular Data Warehousing Technologies</w:t>
      </w:r>
    </w:p>
    <w:p w14:paraId="15B0ED73" w14:textId="77777777" w:rsidR="00555845" w:rsidRDefault="00000000">
      <w:r>
        <w:t>- Microsoft SQL Server &amp; Azure Synapse Analytics</w:t>
      </w:r>
    </w:p>
    <w:p w14:paraId="3F9206AE" w14:textId="77777777" w:rsidR="00555845" w:rsidRDefault="00000000">
      <w:r>
        <w:t>- Amazon Redshift</w:t>
      </w:r>
    </w:p>
    <w:p w14:paraId="60171A00" w14:textId="77777777" w:rsidR="00555845" w:rsidRDefault="00000000">
      <w:r>
        <w:t>- Google BigQuery</w:t>
      </w:r>
    </w:p>
    <w:p w14:paraId="714D5534" w14:textId="77777777" w:rsidR="00555845" w:rsidRDefault="00000000">
      <w:r>
        <w:t>- Snowflake</w:t>
      </w:r>
    </w:p>
    <w:p w14:paraId="3ECA989D" w14:textId="77777777" w:rsidR="00555845" w:rsidRDefault="00000000">
      <w:r>
        <w:t>- Oracle Exadata</w:t>
      </w:r>
    </w:p>
    <w:p w14:paraId="7D4D8816" w14:textId="77777777" w:rsidR="00555845" w:rsidRDefault="00000000">
      <w:pPr>
        <w:pStyle w:val="Heading1"/>
      </w:pPr>
      <w:r>
        <w:t>7. Conclusion</w:t>
      </w:r>
    </w:p>
    <w:p w14:paraId="226AB805" w14:textId="77777777" w:rsidR="00555845" w:rsidRDefault="00000000">
      <w:r>
        <w:t>A data warehouse is a vital tool for organizations seeking to harness the power of their data. It provides a reliable foundation for analysis, reporting, and strategic decision-making. By integrating data from multiple sources, maintaining historical records, and enabling fast querying, it plays a critical role in business intelligence and performance management.</w:t>
      </w:r>
    </w:p>
    <w:sectPr w:rsidR="00555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101993">
    <w:abstractNumId w:val="8"/>
  </w:num>
  <w:num w:numId="2" w16cid:durableId="668287144">
    <w:abstractNumId w:val="6"/>
  </w:num>
  <w:num w:numId="3" w16cid:durableId="691685924">
    <w:abstractNumId w:val="5"/>
  </w:num>
  <w:num w:numId="4" w16cid:durableId="532886416">
    <w:abstractNumId w:val="4"/>
  </w:num>
  <w:num w:numId="5" w16cid:durableId="1380283309">
    <w:abstractNumId w:val="7"/>
  </w:num>
  <w:num w:numId="6" w16cid:durableId="225071471">
    <w:abstractNumId w:val="3"/>
  </w:num>
  <w:num w:numId="7" w16cid:durableId="1736472105">
    <w:abstractNumId w:val="2"/>
  </w:num>
  <w:num w:numId="8" w16cid:durableId="293096526">
    <w:abstractNumId w:val="1"/>
  </w:num>
  <w:num w:numId="9" w16cid:durableId="34598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2E0C"/>
    <w:rsid w:val="00555845"/>
    <w:rsid w:val="009A01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09ED9"/>
  <w14:defaultImageDpi w14:val="300"/>
  <w15:docId w15:val="{E4DB1FBD-3A15-467C-A250-C77D9E71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 Nikam</cp:lastModifiedBy>
  <cp:revision>2</cp:revision>
  <dcterms:created xsi:type="dcterms:W3CDTF">2025-05-15T07:09:00Z</dcterms:created>
  <dcterms:modified xsi:type="dcterms:W3CDTF">2025-05-15T07:09:00Z</dcterms:modified>
  <cp:category/>
</cp:coreProperties>
</file>