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FE" w:rsidRPr="000C70D0" w:rsidRDefault="002301FE" w:rsidP="002301FE">
      <w:pPr>
        <w:pStyle w:val="Default"/>
        <w:rPr>
          <w:rFonts w:ascii="Trebuchet MS" w:hAnsi="Trebuchet MS"/>
        </w:rPr>
      </w:pPr>
    </w:p>
    <w:p w:rsidR="00EF7FAD" w:rsidRPr="001824ED" w:rsidRDefault="002301FE" w:rsidP="002301FE">
      <w:pPr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 w:rsidRPr="000C70D0">
        <w:rPr>
          <w:rFonts w:ascii="Trebuchet MS" w:hAnsi="Trebuchet MS"/>
          <w:sz w:val="24"/>
          <w:szCs w:val="24"/>
        </w:rPr>
        <w:t xml:space="preserve"> </w:t>
      </w:r>
      <w:r w:rsidRPr="001824ED">
        <w:rPr>
          <w:rFonts w:ascii="Trebuchet MS" w:hAnsi="Trebuchet MS"/>
          <w:b/>
          <w:bCs/>
          <w:sz w:val="24"/>
          <w:szCs w:val="24"/>
          <w:u w:val="single"/>
        </w:rPr>
        <w:t>Assignment-based Subjective Questions</w:t>
      </w:r>
    </w:p>
    <w:p w:rsidR="002301FE" w:rsidRPr="00FA4FED" w:rsidRDefault="002301FE" w:rsidP="002301FE">
      <w:pPr>
        <w:jc w:val="both"/>
        <w:rPr>
          <w:rFonts w:ascii="Trebuchet MS" w:hAnsi="Trebuchet MS"/>
          <w:b/>
          <w:bCs/>
          <w:sz w:val="28"/>
          <w:szCs w:val="28"/>
        </w:rPr>
      </w:pPr>
      <w:r w:rsidRPr="00FA4FED">
        <w:rPr>
          <w:rFonts w:ascii="Trebuchet MS" w:hAnsi="Trebuchet MS"/>
          <w:b/>
          <w:bCs/>
          <w:sz w:val="28"/>
          <w:szCs w:val="28"/>
        </w:rPr>
        <w:t xml:space="preserve">Question No.1 </w:t>
      </w:r>
      <w:proofErr w:type="gramStart"/>
      <w:r w:rsidRPr="00FA4FED">
        <w:rPr>
          <w:rFonts w:ascii="Trebuchet MS" w:hAnsi="Trebuchet MS"/>
          <w:b/>
          <w:bCs/>
          <w:sz w:val="28"/>
          <w:szCs w:val="28"/>
        </w:rPr>
        <w:t>From</w:t>
      </w:r>
      <w:proofErr w:type="gramEnd"/>
      <w:r w:rsidRPr="00FA4FED">
        <w:rPr>
          <w:rFonts w:ascii="Trebuchet MS" w:hAnsi="Trebuchet MS"/>
          <w:b/>
          <w:bCs/>
          <w:sz w:val="28"/>
          <w:szCs w:val="28"/>
        </w:rPr>
        <w:t xml:space="preserve"> your analysis of the categorical variables from the dataset, what could you infer about their effect on the dependent variable?</w:t>
      </w:r>
    </w:p>
    <w:p w:rsidR="002301FE" w:rsidRPr="000C70D0" w:rsidRDefault="002301FE" w:rsidP="002301FE">
      <w:pPr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Answer: </w:t>
      </w:r>
      <w:r w:rsidRPr="000C70D0">
        <w:rPr>
          <w:rFonts w:ascii="Trebuchet MS" w:hAnsi="Trebuchet MS"/>
          <w:bCs/>
          <w:sz w:val="24"/>
          <w:szCs w:val="24"/>
        </w:rPr>
        <w:t xml:space="preserve">Categorical variables in data set are </w:t>
      </w:r>
      <w:r w:rsidRPr="002301FE">
        <w:rPr>
          <w:rFonts w:ascii="Trebuchet MS" w:hAnsi="Trebuchet MS"/>
          <w:b/>
          <w:bCs/>
          <w:i/>
          <w:sz w:val="24"/>
          <w:szCs w:val="24"/>
        </w:rPr>
        <w:t>season</w:t>
      </w:r>
      <w:r w:rsidRPr="000C70D0">
        <w:rPr>
          <w:rFonts w:ascii="Trebuchet MS" w:hAnsi="Trebuchet MS"/>
          <w:b/>
          <w:bCs/>
          <w:i/>
          <w:sz w:val="24"/>
          <w:szCs w:val="24"/>
        </w:rPr>
        <w:t xml:space="preserve">, </w:t>
      </w:r>
      <w:proofErr w:type="spellStart"/>
      <w:r w:rsidRPr="002301FE">
        <w:rPr>
          <w:rFonts w:ascii="Trebuchet MS" w:hAnsi="Trebuchet MS"/>
          <w:b/>
          <w:bCs/>
          <w:i/>
          <w:sz w:val="24"/>
          <w:szCs w:val="24"/>
        </w:rPr>
        <w:t>yr</w:t>
      </w:r>
      <w:proofErr w:type="spellEnd"/>
      <w:r w:rsidRPr="000C70D0">
        <w:rPr>
          <w:rFonts w:ascii="Trebuchet MS" w:hAnsi="Trebuchet MS"/>
          <w:b/>
          <w:bCs/>
          <w:i/>
          <w:sz w:val="24"/>
          <w:szCs w:val="24"/>
        </w:rPr>
        <w:t xml:space="preserve">, </w:t>
      </w:r>
      <w:proofErr w:type="spellStart"/>
      <w:r w:rsidRPr="002301FE">
        <w:rPr>
          <w:rFonts w:ascii="Trebuchet MS" w:hAnsi="Trebuchet MS"/>
          <w:b/>
          <w:bCs/>
          <w:i/>
          <w:sz w:val="24"/>
          <w:szCs w:val="24"/>
        </w:rPr>
        <w:t>mnth</w:t>
      </w:r>
      <w:proofErr w:type="spellEnd"/>
      <w:r w:rsidRPr="000C70D0">
        <w:rPr>
          <w:rFonts w:ascii="Trebuchet MS" w:hAnsi="Trebuchet MS"/>
          <w:b/>
          <w:bCs/>
          <w:i/>
          <w:sz w:val="24"/>
          <w:szCs w:val="24"/>
        </w:rPr>
        <w:t xml:space="preserve">, </w:t>
      </w:r>
      <w:r w:rsidRPr="002301FE">
        <w:rPr>
          <w:rFonts w:ascii="Trebuchet MS" w:hAnsi="Trebuchet MS"/>
          <w:b/>
          <w:bCs/>
          <w:i/>
          <w:sz w:val="24"/>
          <w:szCs w:val="24"/>
        </w:rPr>
        <w:t>holiday</w:t>
      </w:r>
      <w:r w:rsidRPr="000C70D0">
        <w:rPr>
          <w:rFonts w:ascii="Trebuchet MS" w:hAnsi="Trebuchet MS"/>
          <w:b/>
          <w:bCs/>
          <w:i/>
          <w:sz w:val="24"/>
          <w:szCs w:val="24"/>
        </w:rPr>
        <w:t xml:space="preserve">, </w:t>
      </w:r>
      <w:r w:rsidRPr="002301FE">
        <w:rPr>
          <w:rFonts w:ascii="Trebuchet MS" w:hAnsi="Trebuchet MS"/>
          <w:b/>
          <w:bCs/>
          <w:i/>
          <w:sz w:val="24"/>
          <w:szCs w:val="24"/>
        </w:rPr>
        <w:t>weekday</w:t>
      </w:r>
      <w:r w:rsidRPr="000C70D0">
        <w:rPr>
          <w:rFonts w:ascii="Trebuchet MS" w:hAnsi="Trebuchet MS"/>
          <w:b/>
          <w:bCs/>
          <w:i/>
          <w:sz w:val="24"/>
          <w:szCs w:val="24"/>
        </w:rPr>
        <w:t xml:space="preserve">, </w:t>
      </w:r>
      <w:proofErr w:type="spellStart"/>
      <w:r w:rsidRPr="002301FE">
        <w:rPr>
          <w:rFonts w:ascii="Trebuchet MS" w:hAnsi="Trebuchet MS"/>
          <w:b/>
          <w:bCs/>
          <w:i/>
          <w:sz w:val="24"/>
          <w:szCs w:val="24"/>
        </w:rPr>
        <w:t>workingday</w:t>
      </w:r>
      <w:proofErr w:type="spellEnd"/>
      <w:r w:rsidRPr="000C70D0">
        <w:rPr>
          <w:rFonts w:ascii="Trebuchet MS" w:hAnsi="Trebuchet MS"/>
          <w:b/>
          <w:bCs/>
          <w:i/>
          <w:sz w:val="24"/>
          <w:szCs w:val="24"/>
        </w:rPr>
        <w:t xml:space="preserve">, </w:t>
      </w:r>
      <w:proofErr w:type="spellStart"/>
      <w:r w:rsidRPr="000C70D0">
        <w:rPr>
          <w:rFonts w:ascii="Trebuchet MS" w:hAnsi="Trebuchet MS"/>
          <w:b/>
          <w:bCs/>
          <w:i/>
          <w:sz w:val="24"/>
          <w:szCs w:val="24"/>
        </w:rPr>
        <w:t>weathersit</w:t>
      </w:r>
      <w:proofErr w:type="spellEnd"/>
      <w:r w:rsidRPr="000C70D0">
        <w:rPr>
          <w:rFonts w:ascii="Trebuchet MS" w:hAnsi="Trebuchet MS"/>
          <w:bCs/>
          <w:sz w:val="24"/>
          <w:szCs w:val="24"/>
        </w:rPr>
        <w:t xml:space="preserve">. </w:t>
      </w:r>
      <w:r w:rsidR="00667F84" w:rsidRPr="000C70D0">
        <w:rPr>
          <w:rFonts w:ascii="Trebuchet MS" w:hAnsi="Trebuchet MS"/>
          <w:bCs/>
          <w:sz w:val="24"/>
          <w:szCs w:val="24"/>
        </w:rPr>
        <w:t>Our dependent variable is</w:t>
      </w:r>
      <w:r w:rsidR="00667F84" w:rsidRPr="000C70D0">
        <w:rPr>
          <w:rFonts w:ascii="Trebuchet MS" w:hAnsi="Trebuchet MS"/>
          <w:b/>
          <w:bCs/>
          <w:sz w:val="24"/>
          <w:szCs w:val="24"/>
        </w:rPr>
        <w:t xml:space="preserve"> </w:t>
      </w:r>
      <w:proofErr w:type="spellStart"/>
      <w:r w:rsidR="00667F84" w:rsidRPr="000C70D0">
        <w:rPr>
          <w:rFonts w:ascii="Trebuchet MS" w:hAnsi="Trebuchet MS"/>
          <w:b/>
          <w:bCs/>
          <w:sz w:val="24"/>
          <w:szCs w:val="24"/>
        </w:rPr>
        <w:t>cnt</w:t>
      </w:r>
      <w:proofErr w:type="spellEnd"/>
      <w:r w:rsidR="00667F84" w:rsidRPr="000C70D0">
        <w:rPr>
          <w:rFonts w:ascii="Trebuchet MS" w:hAnsi="Trebuchet MS"/>
          <w:b/>
          <w:bCs/>
          <w:sz w:val="24"/>
          <w:szCs w:val="24"/>
        </w:rPr>
        <w:t xml:space="preserve">. </w:t>
      </w:r>
      <w:r w:rsidR="00667F84" w:rsidRPr="000C70D0">
        <w:rPr>
          <w:rFonts w:ascii="Trebuchet MS" w:hAnsi="Trebuchet MS"/>
          <w:bCs/>
          <w:sz w:val="24"/>
          <w:szCs w:val="24"/>
        </w:rPr>
        <w:t>Effect of categorical variables on dependent variable is as under:</w:t>
      </w:r>
    </w:p>
    <w:p w:rsidR="004130A3" w:rsidRPr="000C70D0" w:rsidRDefault="004130A3" w:rsidP="00873BFD">
      <w:pPr>
        <w:jc w:val="center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Cs/>
          <w:noProof/>
          <w:sz w:val="24"/>
          <w:szCs w:val="24"/>
          <w:lang w:eastAsia="en-IN"/>
        </w:rPr>
        <w:drawing>
          <wp:inline distT="0" distB="0" distL="0" distR="0">
            <wp:extent cx="5850731" cy="6139180"/>
            <wp:effectExtent l="0" t="0" r="0" b="0"/>
            <wp:docPr id="1" name="Picture 1" descr="C:\Users\Rohit Chaudhary\Desktop\Upgrad notes\Bike sharing assignment LR\Screenshot 2022-04-10 135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 Chaudhary\Desktop\Upgrad notes\Bike sharing assignment LR\Screenshot 2022-04-10 1354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54" cy="61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A3" w:rsidRPr="000C70D0" w:rsidRDefault="004130A3" w:rsidP="004130A3">
      <w:pPr>
        <w:pStyle w:val="ListParagraph"/>
        <w:ind w:left="490"/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00420" cy="4114800"/>
            <wp:effectExtent l="0" t="0" r="5080" b="0"/>
            <wp:docPr id="2" name="Picture 2" descr="C:\Users\Rohit Chaudhary\Desktop\Upgrad notes\Bike sharing assignment L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 Chaudhary\Desktop\Upgrad notes\Bike sharing assignment LR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73" cy="41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A3" w:rsidRPr="000C70D0" w:rsidRDefault="004130A3" w:rsidP="004130A3">
      <w:pPr>
        <w:pStyle w:val="ListParagraph"/>
        <w:ind w:left="490"/>
        <w:jc w:val="both"/>
        <w:rPr>
          <w:rFonts w:ascii="Trebuchet MS" w:hAnsi="Trebuchet MS"/>
          <w:b/>
          <w:bCs/>
          <w:sz w:val="24"/>
          <w:szCs w:val="24"/>
        </w:rPr>
      </w:pPr>
    </w:p>
    <w:p w:rsidR="00667F84" w:rsidRPr="000C70D0" w:rsidRDefault="00667F84" w:rsidP="004130A3">
      <w:pPr>
        <w:pStyle w:val="ListParagraph"/>
        <w:numPr>
          <w:ilvl w:val="0"/>
          <w:numId w:val="2"/>
        </w:numPr>
        <w:ind w:left="993"/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Season: </w:t>
      </w:r>
      <w:r w:rsidR="00424A69" w:rsidRPr="000C70D0">
        <w:rPr>
          <w:rFonts w:ascii="Trebuchet MS" w:hAnsi="Trebuchet MS"/>
          <w:bCs/>
          <w:sz w:val="24"/>
          <w:szCs w:val="24"/>
        </w:rPr>
        <w:t>T</w:t>
      </w:r>
      <w:r w:rsidRPr="000C70D0">
        <w:rPr>
          <w:rFonts w:ascii="Trebuchet MS" w:hAnsi="Trebuchet MS"/>
          <w:bCs/>
          <w:sz w:val="24"/>
          <w:szCs w:val="24"/>
        </w:rPr>
        <w:t xml:space="preserve">here is a trend </w:t>
      </w:r>
      <w:r w:rsidR="00424A69" w:rsidRPr="000C70D0">
        <w:rPr>
          <w:rFonts w:ascii="Trebuchet MS" w:hAnsi="Trebuchet MS"/>
          <w:bCs/>
          <w:sz w:val="24"/>
          <w:szCs w:val="24"/>
        </w:rPr>
        <w:t xml:space="preserve">that </w:t>
      </w:r>
      <w:r w:rsidRPr="000C70D0">
        <w:rPr>
          <w:rFonts w:ascii="Trebuchet MS" w:hAnsi="Trebuchet MS"/>
          <w:bCs/>
          <w:sz w:val="24"/>
          <w:szCs w:val="24"/>
        </w:rPr>
        <w:t xml:space="preserve">max users are in fall and </w:t>
      </w:r>
      <w:r w:rsidR="00424A69" w:rsidRPr="000C70D0">
        <w:rPr>
          <w:rFonts w:ascii="Trebuchet MS" w:hAnsi="Trebuchet MS"/>
          <w:bCs/>
          <w:sz w:val="24"/>
          <w:szCs w:val="24"/>
        </w:rPr>
        <w:t>summer</w:t>
      </w:r>
      <w:r w:rsidRPr="000C70D0">
        <w:rPr>
          <w:rFonts w:ascii="Trebuchet MS" w:hAnsi="Trebuchet MS"/>
          <w:bCs/>
          <w:sz w:val="24"/>
          <w:szCs w:val="24"/>
        </w:rPr>
        <w:t xml:space="preserve"> season</w:t>
      </w:r>
      <w:r w:rsidR="00424A69" w:rsidRPr="000C70D0">
        <w:rPr>
          <w:rFonts w:ascii="Trebuchet MS" w:hAnsi="Trebuchet MS"/>
          <w:bCs/>
          <w:sz w:val="24"/>
          <w:szCs w:val="24"/>
        </w:rPr>
        <w:t xml:space="preserve">s </w:t>
      </w:r>
      <w:r w:rsidRPr="000C70D0">
        <w:rPr>
          <w:rFonts w:ascii="Trebuchet MS" w:hAnsi="Trebuchet MS"/>
          <w:bCs/>
          <w:sz w:val="24"/>
          <w:szCs w:val="24"/>
        </w:rPr>
        <w:t>and user count falls</w:t>
      </w:r>
      <w:r w:rsidR="00424A69" w:rsidRPr="000C70D0">
        <w:rPr>
          <w:rFonts w:ascii="Trebuchet MS" w:hAnsi="Trebuchet MS"/>
          <w:bCs/>
          <w:sz w:val="24"/>
          <w:szCs w:val="24"/>
        </w:rPr>
        <w:t xml:space="preserve"> significantly</w:t>
      </w:r>
      <w:r w:rsidRPr="000C70D0">
        <w:rPr>
          <w:rFonts w:ascii="Trebuchet MS" w:hAnsi="Trebuchet MS"/>
          <w:bCs/>
          <w:sz w:val="24"/>
          <w:szCs w:val="24"/>
        </w:rPr>
        <w:t xml:space="preserve"> in </w:t>
      </w:r>
      <w:r w:rsidR="00873BFD">
        <w:rPr>
          <w:rFonts w:ascii="Trebuchet MS" w:hAnsi="Trebuchet MS"/>
          <w:bCs/>
          <w:sz w:val="24"/>
          <w:szCs w:val="24"/>
        </w:rPr>
        <w:t>spring</w:t>
      </w:r>
      <w:r w:rsidRPr="000C70D0">
        <w:rPr>
          <w:rFonts w:ascii="Trebuchet MS" w:hAnsi="Trebuchet MS"/>
          <w:bCs/>
          <w:sz w:val="24"/>
          <w:szCs w:val="24"/>
        </w:rPr>
        <w:t xml:space="preserve"> and </w:t>
      </w:r>
      <w:r w:rsidR="00424A69" w:rsidRPr="000C70D0">
        <w:rPr>
          <w:rFonts w:ascii="Trebuchet MS" w:hAnsi="Trebuchet MS"/>
          <w:bCs/>
          <w:sz w:val="24"/>
          <w:szCs w:val="24"/>
        </w:rPr>
        <w:t>winter season.</w:t>
      </w:r>
    </w:p>
    <w:p w:rsidR="00424A69" w:rsidRPr="000C70D0" w:rsidRDefault="00424A69" w:rsidP="004130A3">
      <w:pPr>
        <w:pStyle w:val="ListParagraph"/>
        <w:numPr>
          <w:ilvl w:val="0"/>
          <w:numId w:val="2"/>
        </w:numPr>
        <w:ind w:left="993"/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Year: </w:t>
      </w:r>
      <w:r w:rsidRPr="000C70D0">
        <w:rPr>
          <w:rFonts w:ascii="Trebuchet MS" w:hAnsi="Trebuchet MS"/>
          <w:bCs/>
          <w:sz w:val="24"/>
          <w:szCs w:val="24"/>
        </w:rPr>
        <w:t>Bike-sharing systems are slowly gaining popularity as awareness is increasing, the demand for these bikes is increasing every year.</w:t>
      </w:r>
    </w:p>
    <w:p w:rsidR="00424A69" w:rsidRPr="000C70D0" w:rsidRDefault="00B600F7" w:rsidP="004130A3">
      <w:pPr>
        <w:pStyle w:val="ListParagraph"/>
        <w:numPr>
          <w:ilvl w:val="0"/>
          <w:numId w:val="2"/>
        </w:numPr>
        <w:ind w:left="993"/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Month: </w:t>
      </w:r>
      <w:r w:rsidRPr="000C70D0">
        <w:rPr>
          <w:rFonts w:ascii="Trebuchet MS" w:hAnsi="Trebuchet MS"/>
          <w:bCs/>
          <w:sz w:val="24"/>
          <w:szCs w:val="24"/>
        </w:rPr>
        <w:t>There are more users in the midyear (with maximum users in July, Aug &amp; September) compared to starting and ending of year probably due to winters.</w:t>
      </w:r>
    </w:p>
    <w:p w:rsidR="00B600F7" w:rsidRPr="000C70D0" w:rsidRDefault="00B600F7" w:rsidP="004130A3">
      <w:pPr>
        <w:pStyle w:val="ListParagraph"/>
        <w:numPr>
          <w:ilvl w:val="0"/>
          <w:numId w:val="2"/>
        </w:numPr>
        <w:ind w:left="993"/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Holiday: </w:t>
      </w:r>
      <w:r w:rsidRPr="000C70D0">
        <w:rPr>
          <w:rFonts w:ascii="Trebuchet MS" w:hAnsi="Trebuchet MS"/>
          <w:bCs/>
          <w:sz w:val="24"/>
          <w:szCs w:val="24"/>
        </w:rPr>
        <w:t xml:space="preserve">On holidays there are relatively less </w:t>
      </w:r>
      <w:r w:rsidR="00873BFD">
        <w:rPr>
          <w:rFonts w:ascii="Trebuchet MS" w:hAnsi="Trebuchet MS"/>
          <w:bCs/>
          <w:sz w:val="24"/>
          <w:szCs w:val="24"/>
        </w:rPr>
        <w:t>demand compared to no holiday</w:t>
      </w:r>
      <w:r w:rsidRPr="000C70D0">
        <w:rPr>
          <w:rFonts w:ascii="Trebuchet MS" w:hAnsi="Trebuchet MS"/>
          <w:bCs/>
          <w:sz w:val="24"/>
          <w:szCs w:val="24"/>
        </w:rPr>
        <w:t>, however it is not consistent, indicating presence of outliers.</w:t>
      </w:r>
    </w:p>
    <w:p w:rsidR="00B600F7" w:rsidRPr="000C70D0" w:rsidRDefault="00B600F7" w:rsidP="004130A3">
      <w:pPr>
        <w:pStyle w:val="ListParagraph"/>
        <w:numPr>
          <w:ilvl w:val="0"/>
          <w:numId w:val="2"/>
        </w:numPr>
        <w:ind w:left="993"/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Weekday/Working day: </w:t>
      </w:r>
      <w:r w:rsidRPr="000C70D0">
        <w:rPr>
          <w:rFonts w:ascii="Trebuchet MS" w:hAnsi="Trebuchet MS"/>
          <w:bCs/>
          <w:sz w:val="24"/>
          <w:szCs w:val="24"/>
        </w:rPr>
        <w:t>There are comparably slightly more demand of bikes on working day compared to weekend.</w:t>
      </w:r>
    </w:p>
    <w:p w:rsidR="002301FE" w:rsidRDefault="00B600F7" w:rsidP="004130A3">
      <w:pPr>
        <w:pStyle w:val="ListParagraph"/>
        <w:numPr>
          <w:ilvl w:val="0"/>
          <w:numId w:val="2"/>
        </w:numPr>
        <w:ind w:left="993"/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0C70D0">
        <w:rPr>
          <w:rFonts w:ascii="Trebuchet MS" w:hAnsi="Trebuchet MS"/>
          <w:b/>
          <w:bCs/>
          <w:sz w:val="24"/>
          <w:szCs w:val="24"/>
        </w:rPr>
        <w:t>Weathersit</w:t>
      </w:r>
      <w:proofErr w:type="spellEnd"/>
      <w:r w:rsidRPr="000C70D0">
        <w:rPr>
          <w:rFonts w:ascii="Trebuchet MS" w:hAnsi="Trebuchet MS"/>
          <w:b/>
          <w:bCs/>
          <w:i/>
          <w:sz w:val="24"/>
          <w:szCs w:val="24"/>
        </w:rPr>
        <w:t>:</w:t>
      </w:r>
      <w:r w:rsidRPr="000C70D0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2301FE" w:rsidRPr="000C70D0">
        <w:rPr>
          <w:rFonts w:ascii="Trebuchet MS" w:hAnsi="Trebuchet MS"/>
          <w:bCs/>
          <w:sz w:val="24"/>
          <w:szCs w:val="24"/>
        </w:rPr>
        <w:t>As expected on rainy</w:t>
      </w:r>
      <w:r w:rsidRPr="000C70D0">
        <w:rPr>
          <w:rFonts w:ascii="Trebuchet MS" w:hAnsi="Trebuchet MS"/>
          <w:bCs/>
          <w:sz w:val="24"/>
          <w:szCs w:val="24"/>
        </w:rPr>
        <w:t>/snowy</w:t>
      </w:r>
      <w:r w:rsidR="002301FE" w:rsidRPr="000C70D0">
        <w:rPr>
          <w:rFonts w:ascii="Trebuchet MS" w:hAnsi="Trebuchet MS"/>
          <w:bCs/>
          <w:sz w:val="24"/>
          <w:szCs w:val="24"/>
        </w:rPr>
        <w:t xml:space="preserve"> day</w:t>
      </w:r>
      <w:r w:rsidRPr="000C70D0">
        <w:rPr>
          <w:rFonts w:ascii="Trebuchet MS" w:hAnsi="Trebuchet MS"/>
          <w:bCs/>
          <w:sz w:val="24"/>
          <w:szCs w:val="24"/>
        </w:rPr>
        <w:t>s</w:t>
      </w:r>
      <w:r w:rsidR="002301FE" w:rsidRPr="000C70D0">
        <w:rPr>
          <w:rFonts w:ascii="Trebuchet MS" w:hAnsi="Trebuchet MS"/>
          <w:bCs/>
          <w:sz w:val="24"/>
          <w:szCs w:val="24"/>
        </w:rPr>
        <w:t xml:space="preserve"> </w:t>
      </w:r>
      <w:r w:rsidRPr="000C70D0">
        <w:rPr>
          <w:rFonts w:ascii="Trebuchet MS" w:hAnsi="Trebuchet MS"/>
          <w:bCs/>
          <w:sz w:val="24"/>
          <w:szCs w:val="24"/>
        </w:rPr>
        <w:t>demand</w:t>
      </w:r>
      <w:r w:rsidR="002301FE" w:rsidRPr="000C70D0">
        <w:rPr>
          <w:rFonts w:ascii="Trebuchet MS" w:hAnsi="Trebuchet MS"/>
          <w:bCs/>
          <w:sz w:val="24"/>
          <w:szCs w:val="24"/>
        </w:rPr>
        <w:t xml:space="preserve"> is less compared to clear weather</w:t>
      </w:r>
      <w:r w:rsidRPr="000C70D0">
        <w:rPr>
          <w:rFonts w:ascii="Trebuchet MS" w:hAnsi="Trebuchet MS"/>
          <w:b/>
          <w:bCs/>
          <w:sz w:val="24"/>
          <w:szCs w:val="24"/>
        </w:rPr>
        <w:t>.</w:t>
      </w:r>
    </w:p>
    <w:p w:rsidR="009D5F21" w:rsidRDefault="009D5F21" w:rsidP="009D5F21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9D5F21" w:rsidRDefault="009D5F21" w:rsidP="009D5F21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9D5F21" w:rsidRDefault="009D5F21" w:rsidP="009D5F21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9D5F21" w:rsidRDefault="009D5F21" w:rsidP="009D5F21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9D5F21" w:rsidRDefault="009D5F21" w:rsidP="009D5F21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9D5F21" w:rsidRDefault="009D5F21" w:rsidP="009D5F21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9D5F21" w:rsidRPr="009D5F21" w:rsidRDefault="009D5F21" w:rsidP="009D5F21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2301FE" w:rsidRPr="00FA4FED" w:rsidRDefault="00B600F7" w:rsidP="002301FE">
      <w:pPr>
        <w:jc w:val="both"/>
        <w:rPr>
          <w:rFonts w:ascii="Trebuchet MS" w:hAnsi="Trebuchet MS"/>
          <w:b/>
          <w:bCs/>
          <w:sz w:val="28"/>
          <w:szCs w:val="28"/>
        </w:rPr>
      </w:pPr>
      <w:r w:rsidRPr="00FA4FED">
        <w:rPr>
          <w:rFonts w:ascii="Trebuchet MS" w:hAnsi="Trebuchet MS"/>
          <w:b/>
          <w:bCs/>
          <w:sz w:val="28"/>
          <w:szCs w:val="28"/>
        </w:rPr>
        <w:lastRenderedPageBreak/>
        <w:t xml:space="preserve">Question No.2 Why is it important to use </w:t>
      </w:r>
      <w:proofErr w:type="spellStart"/>
      <w:r w:rsidRPr="00FA4FED">
        <w:rPr>
          <w:rFonts w:ascii="Trebuchet MS" w:hAnsi="Trebuchet MS"/>
          <w:b/>
          <w:bCs/>
          <w:sz w:val="28"/>
          <w:szCs w:val="28"/>
        </w:rPr>
        <w:t>drop_first</w:t>
      </w:r>
      <w:proofErr w:type="spellEnd"/>
      <w:r w:rsidRPr="00FA4FED">
        <w:rPr>
          <w:rFonts w:ascii="Trebuchet MS" w:hAnsi="Trebuchet MS"/>
          <w:b/>
          <w:bCs/>
          <w:sz w:val="28"/>
          <w:szCs w:val="28"/>
        </w:rPr>
        <w:t>=True during dummy variable creation?</w:t>
      </w:r>
    </w:p>
    <w:p w:rsidR="00B600F7" w:rsidRDefault="00B600F7" w:rsidP="002301FE">
      <w:pPr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>Answer:</w:t>
      </w:r>
      <w:r w:rsidRPr="000C70D0">
        <w:rPr>
          <w:rFonts w:ascii="Trebuchet MS" w:hAnsi="Trebuchet MS"/>
          <w:bCs/>
          <w:sz w:val="24"/>
          <w:szCs w:val="24"/>
        </w:rPr>
        <w:t xml:space="preserve"> As we know for </w:t>
      </w:r>
      <w:r w:rsidR="004130A3" w:rsidRPr="000C70D0">
        <w:rPr>
          <w:rFonts w:ascii="Trebuchet MS" w:hAnsi="Trebuchet MS"/>
          <w:bCs/>
          <w:sz w:val="24"/>
          <w:szCs w:val="24"/>
        </w:rPr>
        <w:t xml:space="preserve">categorical </w:t>
      </w:r>
      <w:r w:rsidRPr="000C70D0">
        <w:rPr>
          <w:rFonts w:ascii="Trebuchet MS" w:hAnsi="Trebuchet MS"/>
          <w:bCs/>
          <w:sz w:val="24"/>
          <w:szCs w:val="24"/>
        </w:rPr>
        <w:t>v</w:t>
      </w:r>
      <w:r w:rsidR="007C49A8">
        <w:rPr>
          <w:rFonts w:ascii="Trebuchet MS" w:hAnsi="Trebuchet MS"/>
          <w:bCs/>
          <w:sz w:val="24"/>
          <w:szCs w:val="24"/>
        </w:rPr>
        <w:t xml:space="preserve">ariable with ‘n’ no. of levels, </w:t>
      </w:r>
      <w:r w:rsidR="004130A3" w:rsidRPr="000C70D0">
        <w:rPr>
          <w:rFonts w:ascii="Trebuchet MS" w:hAnsi="Trebuchet MS"/>
          <w:bCs/>
          <w:sz w:val="24"/>
          <w:szCs w:val="24"/>
        </w:rPr>
        <w:t>‘</w:t>
      </w:r>
      <w:r w:rsidRPr="000C70D0">
        <w:rPr>
          <w:rFonts w:ascii="Trebuchet MS" w:hAnsi="Trebuchet MS"/>
          <w:bCs/>
          <w:sz w:val="24"/>
          <w:szCs w:val="24"/>
        </w:rPr>
        <w:t>n-1</w:t>
      </w:r>
      <w:r w:rsidR="004130A3" w:rsidRPr="000C70D0">
        <w:rPr>
          <w:rFonts w:ascii="Trebuchet MS" w:hAnsi="Trebuchet MS"/>
          <w:bCs/>
          <w:sz w:val="24"/>
          <w:szCs w:val="24"/>
        </w:rPr>
        <w:t>’</w:t>
      </w:r>
      <w:r w:rsidRPr="000C70D0">
        <w:rPr>
          <w:rFonts w:ascii="Trebuchet MS" w:hAnsi="Trebuchet MS"/>
          <w:bCs/>
          <w:sz w:val="24"/>
          <w:szCs w:val="24"/>
        </w:rPr>
        <w:t xml:space="preserve"> no. of dummy variables is required</w:t>
      </w:r>
      <w:r w:rsidR="004130A3" w:rsidRPr="000C70D0">
        <w:rPr>
          <w:rFonts w:ascii="Trebuchet MS" w:hAnsi="Trebuchet MS"/>
          <w:bCs/>
          <w:sz w:val="24"/>
          <w:szCs w:val="24"/>
        </w:rPr>
        <w:t xml:space="preserve"> for explaining the categorical variable</w:t>
      </w:r>
      <w:r w:rsidRPr="000C70D0">
        <w:rPr>
          <w:rFonts w:ascii="Trebuchet MS" w:hAnsi="Trebuchet MS"/>
          <w:bCs/>
          <w:sz w:val="24"/>
          <w:szCs w:val="24"/>
        </w:rPr>
        <w:t xml:space="preserve">, hence while creating dummy </w:t>
      </w:r>
      <w:r w:rsidR="004130A3" w:rsidRPr="000C70D0">
        <w:rPr>
          <w:rFonts w:ascii="Trebuchet MS" w:hAnsi="Trebuchet MS"/>
          <w:bCs/>
          <w:sz w:val="24"/>
          <w:szCs w:val="24"/>
        </w:rPr>
        <w:t>variables</w:t>
      </w:r>
      <w:r w:rsidRPr="000C70D0">
        <w:rPr>
          <w:rFonts w:ascii="Trebuchet MS" w:hAnsi="Trebuchet MS"/>
          <w:bCs/>
          <w:sz w:val="24"/>
          <w:szCs w:val="24"/>
        </w:rPr>
        <w:t xml:space="preserve"> one </w:t>
      </w:r>
      <w:r w:rsidR="004130A3" w:rsidRPr="000C70D0">
        <w:rPr>
          <w:rFonts w:ascii="Trebuchet MS" w:hAnsi="Trebuchet MS"/>
          <w:bCs/>
          <w:sz w:val="24"/>
          <w:szCs w:val="24"/>
        </w:rPr>
        <w:t xml:space="preserve">dummy variable need to be deleted using </w:t>
      </w:r>
      <w:proofErr w:type="spellStart"/>
      <w:r w:rsidR="004130A3" w:rsidRPr="000C70D0">
        <w:rPr>
          <w:rFonts w:ascii="Trebuchet MS" w:hAnsi="Trebuchet MS"/>
          <w:bCs/>
          <w:sz w:val="24"/>
          <w:szCs w:val="24"/>
        </w:rPr>
        <w:t>drop_first</w:t>
      </w:r>
      <w:proofErr w:type="spellEnd"/>
      <w:r w:rsidR="004130A3" w:rsidRPr="000C70D0">
        <w:rPr>
          <w:rFonts w:ascii="Trebuchet MS" w:hAnsi="Trebuchet MS"/>
          <w:bCs/>
          <w:sz w:val="24"/>
          <w:szCs w:val="24"/>
        </w:rPr>
        <w:t>=True argument which deletes first variable.</w:t>
      </w:r>
    </w:p>
    <w:p w:rsidR="000C70D0" w:rsidRPr="000C70D0" w:rsidRDefault="000C70D0" w:rsidP="002301FE">
      <w:pPr>
        <w:jc w:val="both"/>
        <w:rPr>
          <w:rFonts w:ascii="Trebuchet MS" w:hAnsi="Trebuchet MS"/>
          <w:bCs/>
          <w:sz w:val="24"/>
          <w:szCs w:val="24"/>
        </w:rPr>
      </w:pPr>
    </w:p>
    <w:p w:rsidR="004130A3" w:rsidRPr="00FA4FED" w:rsidRDefault="00BE1B10" w:rsidP="004130A3">
      <w:pPr>
        <w:jc w:val="both"/>
        <w:rPr>
          <w:rFonts w:ascii="Trebuchet MS" w:hAnsi="Trebuchet MS"/>
          <w:bCs/>
          <w:sz w:val="28"/>
          <w:szCs w:val="28"/>
        </w:rPr>
      </w:pPr>
      <w:r w:rsidRPr="00FA4FED">
        <w:rPr>
          <w:rFonts w:ascii="Trebuchet MS" w:hAnsi="Trebuchet MS"/>
          <w:b/>
          <w:bCs/>
          <w:sz w:val="28"/>
          <w:szCs w:val="28"/>
        </w:rPr>
        <w:t>Question No.3</w:t>
      </w:r>
      <w:r w:rsidR="004130A3" w:rsidRPr="00FA4FED">
        <w:rPr>
          <w:rFonts w:ascii="Trebuchet MS" w:hAnsi="Trebuchet MS"/>
          <w:b/>
          <w:bCs/>
          <w:sz w:val="28"/>
          <w:szCs w:val="28"/>
        </w:rPr>
        <w:t xml:space="preserve"> Looking at the pair-plot among the numerical variables, which one has the highest correlation with the target variable?</w:t>
      </w:r>
    </w:p>
    <w:p w:rsidR="004130A3" w:rsidRPr="000C70D0" w:rsidRDefault="004130A3" w:rsidP="004130A3">
      <w:pPr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>Answer:</w:t>
      </w:r>
      <w:r w:rsidRPr="000C70D0">
        <w:rPr>
          <w:rFonts w:ascii="Trebuchet MS" w:hAnsi="Trebuchet MS"/>
          <w:bCs/>
          <w:sz w:val="24"/>
          <w:szCs w:val="24"/>
        </w:rPr>
        <w:t xml:space="preserve"> Variation of numerical variables with target variable ‘</w:t>
      </w:r>
      <w:proofErr w:type="spellStart"/>
      <w:r w:rsidRPr="000C70D0">
        <w:rPr>
          <w:rFonts w:ascii="Trebuchet MS" w:hAnsi="Trebuchet MS"/>
          <w:bCs/>
          <w:sz w:val="24"/>
          <w:szCs w:val="24"/>
        </w:rPr>
        <w:t>cnt</w:t>
      </w:r>
      <w:proofErr w:type="spellEnd"/>
      <w:r w:rsidRPr="000C70D0">
        <w:rPr>
          <w:rFonts w:ascii="Trebuchet MS" w:hAnsi="Trebuchet MS"/>
          <w:bCs/>
          <w:sz w:val="24"/>
          <w:szCs w:val="24"/>
        </w:rPr>
        <w:t>’ is as under:</w:t>
      </w:r>
    </w:p>
    <w:p w:rsidR="004130A3" w:rsidRPr="000C70D0" w:rsidRDefault="004130A3" w:rsidP="002301FE">
      <w:pPr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noProof/>
          <w:sz w:val="24"/>
          <w:szCs w:val="24"/>
          <w:lang w:eastAsia="en-IN"/>
        </w:rPr>
        <w:drawing>
          <wp:inline distT="0" distB="0" distL="0" distR="0" wp14:anchorId="50345304" wp14:editId="0261A336">
            <wp:extent cx="6118479" cy="3657600"/>
            <wp:effectExtent l="0" t="0" r="0" b="0"/>
            <wp:docPr id="4" name="Picture 4" descr="C:\Users\Rohit Chaudhary\Desktop\Upgrad notes\Bike sharing assignment L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it Chaudhary\Desktop\Upgrad notes\Bike sharing assignment LR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948" cy="36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A3" w:rsidRPr="000C70D0" w:rsidRDefault="004130A3" w:rsidP="00BE1B10">
      <w:pPr>
        <w:shd w:val="clear" w:color="auto" w:fill="FFFFFF"/>
        <w:spacing w:line="390" w:lineRule="atLeast"/>
        <w:jc w:val="both"/>
        <w:textAlignment w:val="center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  <w:r w:rsidRPr="000C70D0">
        <w:rPr>
          <w:rFonts w:ascii="Trebuchet MS" w:hAnsi="Trebuchet MS"/>
          <w:bCs/>
          <w:sz w:val="24"/>
          <w:szCs w:val="24"/>
        </w:rPr>
        <w:t>As evident from plots above</w:t>
      </w:r>
      <w:r w:rsidR="00BE1B10" w:rsidRPr="000C70D0">
        <w:rPr>
          <w:rFonts w:ascii="Trebuchet MS" w:hAnsi="Trebuchet MS"/>
          <w:bCs/>
          <w:sz w:val="24"/>
          <w:szCs w:val="24"/>
        </w:rPr>
        <w:t>,</w:t>
      </w:r>
      <w:r w:rsidRPr="000C70D0">
        <w:rPr>
          <w:rFonts w:ascii="Trebuchet MS" w:hAnsi="Trebuchet MS"/>
          <w:bCs/>
          <w:sz w:val="24"/>
          <w:szCs w:val="24"/>
        </w:rPr>
        <w:t xml:space="preserve"> </w:t>
      </w:r>
      <w:r w:rsidRPr="007C49A8">
        <w:rPr>
          <w:rFonts w:ascii="Trebuchet MS" w:hAnsi="Trebuchet MS"/>
          <w:b/>
          <w:bCs/>
          <w:sz w:val="24"/>
          <w:szCs w:val="24"/>
        </w:rPr>
        <w:t>target variables</w:t>
      </w:r>
      <w:r w:rsidRPr="000C70D0">
        <w:rPr>
          <w:rFonts w:ascii="Trebuchet MS" w:hAnsi="Trebuchet MS"/>
          <w:bCs/>
          <w:sz w:val="24"/>
          <w:szCs w:val="24"/>
        </w:rPr>
        <w:t xml:space="preserve"> is having highest correlation with </w:t>
      </w:r>
      <w:r w:rsidRPr="007C49A8">
        <w:rPr>
          <w:rFonts w:ascii="Trebuchet MS" w:hAnsi="Trebuchet MS"/>
          <w:b/>
          <w:bCs/>
          <w:i/>
          <w:sz w:val="24"/>
          <w:szCs w:val="24"/>
        </w:rPr>
        <w:t xml:space="preserve">registered </w:t>
      </w:r>
      <w:proofErr w:type="gramStart"/>
      <w:r w:rsidRPr="007C49A8">
        <w:rPr>
          <w:rFonts w:ascii="Trebuchet MS" w:hAnsi="Trebuchet MS"/>
          <w:b/>
          <w:bCs/>
          <w:i/>
          <w:sz w:val="24"/>
          <w:szCs w:val="24"/>
        </w:rPr>
        <w:t>users</w:t>
      </w:r>
      <w:proofErr w:type="gramEnd"/>
      <w:r w:rsidRPr="000C70D0">
        <w:rPr>
          <w:rFonts w:ascii="Trebuchet MS" w:hAnsi="Trebuchet MS"/>
          <w:bCs/>
          <w:sz w:val="24"/>
          <w:szCs w:val="24"/>
        </w:rPr>
        <w:t xml:space="preserve"> variable</w:t>
      </w:r>
      <w:r w:rsidR="00BE1B10" w:rsidRPr="000C70D0">
        <w:rPr>
          <w:rFonts w:ascii="Trebuchet MS" w:hAnsi="Trebuchet MS"/>
          <w:bCs/>
          <w:sz w:val="24"/>
          <w:szCs w:val="24"/>
        </w:rPr>
        <w:t xml:space="preserve"> with a Pearson correlation coefficient of 0.95</w:t>
      </w:r>
      <w:r w:rsidR="00BE1B10" w:rsidRPr="000C70D0"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  <w:t>.</w:t>
      </w:r>
    </w:p>
    <w:p w:rsidR="00BE1B10" w:rsidRDefault="00BE1B10" w:rsidP="00BE1B10">
      <w:pPr>
        <w:shd w:val="clear" w:color="auto" w:fill="FFFFFF"/>
        <w:spacing w:line="390" w:lineRule="atLeast"/>
        <w:jc w:val="both"/>
        <w:textAlignment w:val="center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143850" w:rsidRDefault="00143850" w:rsidP="00BE1B10">
      <w:pPr>
        <w:shd w:val="clear" w:color="auto" w:fill="FFFFFF"/>
        <w:spacing w:line="390" w:lineRule="atLeast"/>
        <w:jc w:val="both"/>
        <w:textAlignment w:val="center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143850" w:rsidRDefault="00143850" w:rsidP="00BE1B10">
      <w:pPr>
        <w:shd w:val="clear" w:color="auto" w:fill="FFFFFF"/>
        <w:spacing w:line="390" w:lineRule="atLeast"/>
        <w:jc w:val="both"/>
        <w:textAlignment w:val="center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143850" w:rsidRDefault="00143850" w:rsidP="00BE1B10">
      <w:pPr>
        <w:shd w:val="clear" w:color="auto" w:fill="FFFFFF"/>
        <w:spacing w:line="390" w:lineRule="atLeast"/>
        <w:jc w:val="both"/>
        <w:textAlignment w:val="center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143850" w:rsidRPr="000C70D0" w:rsidRDefault="00143850" w:rsidP="00BE1B10">
      <w:pPr>
        <w:shd w:val="clear" w:color="auto" w:fill="FFFFFF"/>
        <w:spacing w:line="390" w:lineRule="atLeast"/>
        <w:jc w:val="both"/>
        <w:textAlignment w:val="center"/>
        <w:rPr>
          <w:rFonts w:ascii="Trebuchet MS" w:eastAsia="Times New Roman" w:hAnsi="Trebuchet MS" w:cs="Arial"/>
          <w:color w:val="202124"/>
          <w:sz w:val="24"/>
          <w:szCs w:val="24"/>
          <w:lang w:eastAsia="en-IN"/>
        </w:rPr>
      </w:pPr>
    </w:p>
    <w:p w:rsidR="00BE1B10" w:rsidRPr="00FA4FED" w:rsidRDefault="00BE1B10" w:rsidP="00BE1B10">
      <w:pPr>
        <w:jc w:val="both"/>
        <w:rPr>
          <w:rFonts w:ascii="Trebuchet MS" w:hAnsi="Trebuchet MS"/>
          <w:bCs/>
          <w:sz w:val="28"/>
          <w:szCs w:val="28"/>
        </w:rPr>
      </w:pPr>
      <w:r w:rsidRPr="00FA4FED">
        <w:rPr>
          <w:rFonts w:ascii="Trebuchet MS" w:hAnsi="Trebuchet MS"/>
          <w:b/>
          <w:bCs/>
          <w:sz w:val="28"/>
          <w:szCs w:val="28"/>
        </w:rPr>
        <w:lastRenderedPageBreak/>
        <w:t xml:space="preserve">Question No.4 </w:t>
      </w:r>
      <w:proofErr w:type="gramStart"/>
      <w:r w:rsidRPr="00FA4FED">
        <w:rPr>
          <w:rFonts w:ascii="Trebuchet MS" w:hAnsi="Trebuchet MS"/>
          <w:b/>
          <w:bCs/>
          <w:sz w:val="28"/>
          <w:szCs w:val="28"/>
        </w:rPr>
        <w:t>How</w:t>
      </w:r>
      <w:proofErr w:type="gramEnd"/>
      <w:r w:rsidRPr="00FA4FED">
        <w:rPr>
          <w:rFonts w:ascii="Trebuchet MS" w:hAnsi="Trebuchet MS"/>
          <w:b/>
          <w:bCs/>
          <w:sz w:val="28"/>
          <w:szCs w:val="28"/>
        </w:rPr>
        <w:t xml:space="preserve"> did you validate the assumptions of Linear Regression after building the model on the training set?</w:t>
      </w:r>
    </w:p>
    <w:p w:rsidR="00BE1B10" w:rsidRPr="000C70D0" w:rsidRDefault="00BE1B10" w:rsidP="00BE1B10">
      <w:pPr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>Answer:</w:t>
      </w:r>
      <w:r w:rsidRPr="000C70D0">
        <w:rPr>
          <w:rFonts w:ascii="Trebuchet MS" w:hAnsi="Trebuchet MS"/>
          <w:bCs/>
          <w:sz w:val="24"/>
          <w:szCs w:val="24"/>
        </w:rPr>
        <w:t xml:space="preserve"> After building the model on training set, Residual Analysis was carried out on training set as under:</w:t>
      </w:r>
    </w:p>
    <w:p w:rsidR="00BE1B10" w:rsidRPr="000C70D0" w:rsidRDefault="00BE1B10" w:rsidP="0051213C">
      <w:pPr>
        <w:pStyle w:val="ListParagraph"/>
        <w:numPr>
          <w:ilvl w:val="0"/>
          <w:numId w:val="5"/>
        </w:numPr>
        <w:ind w:left="426"/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Cs/>
          <w:sz w:val="24"/>
          <w:szCs w:val="24"/>
        </w:rPr>
        <w:t xml:space="preserve">Error terms /Residuals was calculated as </w:t>
      </w:r>
    </w:p>
    <w:p w:rsidR="00BE1B10" w:rsidRPr="000C70D0" w:rsidRDefault="00BE1B10" w:rsidP="0051213C">
      <w:pPr>
        <w:pStyle w:val="ListParagraph"/>
        <w:ind w:left="426"/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Cs/>
          <w:sz w:val="24"/>
          <w:szCs w:val="24"/>
        </w:rPr>
        <w:t xml:space="preserve">Res= </w:t>
      </w:r>
      <w:proofErr w:type="gramStart"/>
      <w:r w:rsidRPr="000C70D0">
        <w:rPr>
          <w:rFonts w:ascii="Trebuchet MS" w:hAnsi="Trebuchet MS"/>
          <w:bCs/>
          <w:sz w:val="24"/>
          <w:szCs w:val="24"/>
        </w:rPr>
        <w:t>y(</w:t>
      </w:r>
      <w:proofErr w:type="gramEnd"/>
      <w:r w:rsidRPr="000C70D0">
        <w:rPr>
          <w:rFonts w:ascii="Trebuchet MS" w:hAnsi="Trebuchet MS"/>
          <w:bCs/>
          <w:sz w:val="24"/>
          <w:szCs w:val="24"/>
        </w:rPr>
        <w:t>train)- y(</w:t>
      </w:r>
      <w:proofErr w:type="spellStart"/>
      <w:r w:rsidRPr="000C70D0">
        <w:rPr>
          <w:rFonts w:ascii="Trebuchet MS" w:hAnsi="Trebuchet MS"/>
          <w:bCs/>
          <w:sz w:val="24"/>
          <w:szCs w:val="24"/>
        </w:rPr>
        <w:t>train_pred</w:t>
      </w:r>
      <w:proofErr w:type="spellEnd"/>
      <w:r w:rsidRPr="000C70D0">
        <w:rPr>
          <w:rFonts w:ascii="Trebuchet MS" w:hAnsi="Trebuchet MS"/>
          <w:bCs/>
          <w:sz w:val="24"/>
          <w:szCs w:val="24"/>
        </w:rPr>
        <w:t>)</w:t>
      </w:r>
    </w:p>
    <w:p w:rsidR="00BE1B10" w:rsidRPr="000C70D0" w:rsidRDefault="00BE1B10" w:rsidP="0051213C">
      <w:pPr>
        <w:pStyle w:val="ListParagraph"/>
        <w:numPr>
          <w:ilvl w:val="0"/>
          <w:numId w:val="5"/>
        </w:numPr>
        <w:ind w:left="426"/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Cs/>
          <w:sz w:val="24"/>
          <w:szCs w:val="24"/>
        </w:rPr>
        <w:t>Thereafter histogram was plotted for residual terms and it was found that residual/error terms are normally distributed with mean around zero. Thus validating the assumption that error terms are normally distributed with bell type curve.</w:t>
      </w:r>
    </w:p>
    <w:p w:rsidR="0051213C" w:rsidRPr="000C70D0" w:rsidRDefault="0051213C" w:rsidP="0051213C">
      <w:pPr>
        <w:ind w:left="426"/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noProof/>
          <w:sz w:val="24"/>
          <w:szCs w:val="24"/>
          <w:lang w:eastAsia="en-IN"/>
        </w:rPr>
        <w:drawing>
          <wp:inline distT="0" distB="0" distL="0" distR="0">
            <wp:extent cx="3608363" cy="2637790"/>
            <wp:effectExtent l="0" t="0" r="0" b="0"/>
            <wp:docPr id="5" name="Picture 5" descr="C:\Users\Rohit Chaudhary\Desktop\Upgrad notes\Bike sharing assignment LR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hit Chaudhary\Desktop\Upgrad notes\Bike sharing assignment LR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65" cy="26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3C" w:rsidRPr="000C70D0" w:rsidRDefault="00BE1B10" w:rsidP="0051213C">
      <w:pPr>
        <w:pStyle w:val="ListParagraph"/>
        <w:numPr>
          <w:ilvl w:val="0"/>
          <w:numId w:val="5"/>
        </w:numPr>
        <w:ind w:left="426"/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Cs/>
          <w:sz w:val="24"/>
          <w:szCs w:val="24"/>
        </w:rPr>
        <w:t xml:space="preserve">Subsequently, in </w:t>
      </w:r>
      <w:r w:rsidR="0051213C" w:rsidRPr="000C70D0">
        <w:rPr>
          <w:rFonts w:ascii="Trebuchet MS" w:hAnsi="Trebuchet MS"/>
          <w:bCs/>
          <w:sz w:val="24"/>
          <w:szCs w:val="24"/>
        </w:rPr>
        <w:t>order to validate assumption that</w:t>
      </w:r>
      <w:r w:rsidRPr="000C70D0">
        <w:rPr>
          <w:rFonts w:ascii="Trebuchet MS" w:hAnsi="Trebuchet MS"/>
          <w:bCs/>
          <w:sz w:val="24"/>
          <w:szCs w:val="24"/>
        </w:rPr>
        <w:t xml:space="preserve"> error terms are independent </w:t>
      </w:r>
      <w:r w:rsidR="009D5F21">
        <w:rPr>
          <w:rFonts w:ascii="Trebuchet MS" w:hAnsi="Trebuchet MS"/>
          <w:bCs/>
          <w:sz w:val="24"/>
          <w:szCs w:val="24"/>
        </w:rPr>
        <w:t xml:space="preserve">, </w:t>
      </w:r>
      <w:r w:rsidR="0051213C" w:rsidRPr="000C70D0">
        <w:rPr>
          <w:rFonts w:ascii="Trebuchet MS" w:hAnsi="Trebuchet MS"/>
          <w:bCs/>
          <w:sz w:val="24"/>
          <w:szCs w:val="24"/>
        </w:rPr>
        <w:t>residuals/errors were plotted against y(</w:t>
      </w:r>
      <w:proofErr w:type="spellStart"/>
      <w:r w:rsidR="0051213C" w:rsidRPr="000C70D0">
        <w:rPr>
          <w:rFonts w:ascii="Trebuchet MS" w:hAnsi="Trebuchet MS"/>
          <w:bCs/>
          <w:sz w:val="24"/>
          <w:szCs w:val="24"/>
        </w:rPr>
        <w:t>train_pred</w:t>
      </w:r>
      <w:proofErr w:type="spellEnd"/>
      <w:r w:rsidR="0051213C" w:rsidRPr="000C70D0">
        <w:rPr>
          <w:rFonts w:ascii="Trebuchet MS" w:hAnsi="Trebuchet MS"/>
          <w:bCs/>
          <w:sz w:val="24"/>
          <w:szCs w:val="24"/>
        </w:rPr>
        <w:t>) and it was found the residuals were randomly distributed and there is no clear pattern among the residuals /error terms i.e. homoscedasticity as under:</w:t>
      </w:r>
    </w:p>
    <w:p w:rsidR="0051213C" w:rsidRDefault="0051213C" w:rsidP="0051213C">
      <w:pPr>
        <w:pStyle w:val="ListParagraph"/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Cs/>
          <w:noProof/>
          <w:sz w:val="24"/>
          <w:szCs w:val="24"/>
          <w:lang w:eastAsia="en-IN"/>
        </w:rPr>
        <w:drawing>
          <wp:inline distT="0" distB="0" distL="0" distR="0">
            <wp:extent cx="3501390" cy="2089052"/>
            <wp:effectExtent l="0" t="0" r="3810" b="6985"/>
            <wp:docPr id="6" name="Picture 6" descr="C:\Users\Rohit Chaudhary\Desktop\Upgrad notes\Bike sharing assignment LR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hit Chaudhary\Desktop\Upgrad notes\Bike sharing assignment LR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39" cy="22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D0" w:rsidRDefault="000C70D0" w:rsidP="0051213C">
      <w:pPr>
        <w:pStyle w:val="ListParagraph"/>
        <w:jc w:val="both"/>
        <w:rPr>
          <w:rFonts w:ascii="Trebuchet MS" w:hAnsi="Trebuchet MS"/>
          <w:b/>
          <w:bCs/>
          <w:sz w:val="24"/>
          <w:szCs w:val="24"/>
        </w:rPr>
      </w:pPr>
    </w:p>
    <w:p w:rsidR="000C70D0" w:rsidRPr="00143850" w:rsidRDefault="000C70D0" w:rsidP="00143850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0C70D0" w:rsidRDefault="000C70D0" w:rsidP="0051213C">
      <w:pPr>
        <w:pStyle w:val="ListParagraph"/>
        <w:jc w:val="both"/>
        <w:rPr>
          <w:rFonts w:ascii="Trebuchet MS" w:hAnsi="Trebuchet MS"/>
          <w:b/>
          <w:bCs/>
          <w:sz w:val="24"/>
          <w:szCs w:val="24"/>
        </w:rPr>
      </w:pPr>
    </w:p>
    <w:p w:rsidR="000C70D0" w:rsidRPr="000C70D0" w:rsidRDefault="000C70D0" w:rsidP="0051213C">
      <w:pPr>
        <w:pStyle w:val="ListParagraph"/>
        <w:jc w:val="both"/>
        <w:rPr>
          <w:rFonts w:ascii="Trebuchet MS" w:hAnsi="Trebuchet MS"/>
          <w:b/>
          <w:bCs/>
          <w:sz w:val="24"/>
          <w:szCs w:val="24"/>
        </w:rPr>
      </w:pPr>
    </w:p>
    <w:p w:rsidR="0051213C" w:rsidRPr="00FA4FED" w:rsidRDefault="0051213C" w:rsidP="0051213C">
      <w:pPr>
        <w:jc w:val="both"/>
        <w:rPr>
          <w:rFonts w:ascii="Trebuchet MS" w:hAnsi="Trebuchet MS"/>
          <w:bCs/>
          <w:sz w:val="28"/>
          <w:szCs w:val="28"/>
        </w:rPr>
      </w:pPr>
      <w:r w:rsidRPr="00FA4FED">
        <w:rPr>
          <w:rFonts w:ascii="Trebuchet MS" w:hAnsi="Trebuchet MS"/>
          <w:b/>
          <w:bCs/>
          <w:sz w:val="28"/>
          <w:szCs w:val="28"/>
        </w:rPr>
        <w:lastRenderedPageBreak/>
        <w:t>Question No.5 Based on the final model, which are the top 3 features contributing significantly towards explaining the demand of the shared bikes?</w:t>
      </w:r>
    </w:p>
    <w:p w:rsidR="0051213C" w:rsidRPr="000C70D0" w:rsidRDefault="0051213C" w:rsidP="0051213C">
      <w:pPr>
        <w:jc w:val="both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>Answer:</w:t>
      </w:r>
      <w:r w:rsidR="00F575E5" w:rsidRPr="000C70D0">
        <w:rPr>
          <w:rFonts w:ascii="Trebuchet MS" w:hAnsi="Trebuchet MS"/>
          <w:b/>
          <w:bCs/>
          <w:sz w:val="24"/>
          <w:szCs w:val="24"/>
        </w:rPr>
        <w:t xml:space="preserve"> </w:t>
      </w:r>
      <w:r w:rsidR="00F575E5" w:rsidRPr="000C70D0">
        <w:rPr>
          <w:rFonts w:ascii="Trebuchet MS" w:hAnsi="Trebuchet MS"/>
          <w:bCs/>
          <w:sz w:val="24"/>
          <w:szCs w:val="24"/>
        </w:rPr>
        <w:t>Based on final model, top three features contributing significantly towards explaining the demand of the shared bikes based on states model are as under:</w:t>
      </w:r>
    </w:p>
    <w:p w:rsidR="007C49A8" w:rsidRPr="007C49A8" w:rsidRDefault="00F575E5" w:rsidP="007C49A8">
      <w:pPr>
        <w:jc w:val="center"/>
        <w:rPr>
          <w:rFonts w:ascii="Trebuchet MS" w:hAnsi="Trebuchet MS"/>
          <w:bCs/>
          <w:sz w:val="24"/>
          <w:szCs w:val="24"/>
        </w:rPr>
      </w:pPr>
      <w:r w:rsidRPr="000C70D0">
        <w:rPr>
          <w:rFonts w:ascii="Trebuchet MS" w:hAnsi="Trebuchet MS"/>
          <w:bCs/>
          <w:noProof/>
          <w:sz w:val="24"/>
          <w:szCs w:val="24"/>
          <w:lang w:eastAsia="en-IN"/>
        </w:rPr>
        <w:drawing>
          <wp:inline distT="0" distB="0" distL="0" distR="0">
            <wp:extent cx="4879181" cy="3943868"/>
            <wp:effectExtent l="0" t="0" r="0" b="0"/>
            <wp:docPr id="7" name="Picture 7" descr="C:\Users\Rohit Chaudhary\Desktop\Upgrad notes\Bike sharing assignment LR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hit Chaudhary\Desktop\Upgrad notes\Bike sharing assignment LR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33" cy="39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E5" w:rsidRPr="000C70D0" w:rsidRDefault="00F575E5" w:rsidP="00F575E5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Temperature: </w:t>
      </w:r>
      <w:r w:rsidRPr="000C70D0">
        <w:rPr>
          <w:rFonts w:ascii="Trebuchet MS" w:hAnsi="Trebuchet MS"/>
          <w:bCs/>
          <w:sz w:val="24"/>
          <w:szCs w:val="24"/>
        </w:rPr>
        <w:t>Temperature is having positive correlation with total no. of bike rentals.</w:t>
      </w:r>
      <w:r w:rsidR="00FA4FED">
        <w:rPr>
          <w:rFonts w:ascii="Trebuchet MS" w:hAnsi="Trebuchet MS"/>
          <w:bCs/>
          <w:sz w:val="24"/>
          <w:szCs w:val="24"/>
        </w:rPr>
        <w:t xml:space="preserve"> As the temperature rises after winters demand for bike increases and with decrease in temperature demand of bikes decreases. </w:t>
      </w:r>
    </w:p>
    <w:p w:rsidR="00F575E5" w:rsidRPr="000C70D0" w:rsidRDefault="00F575E5" w:rsidP="00F575E5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Year: </w:t>
      </w:r>
      <w:r w:rsidRPr="000C70D0">
        <w:rPr>
          <w:rFonts w:ascii="Trebuchet MS" w:hAnsi="Trebuchet MS"/>
          <w:bCs/>
          <w:sz w:val="24"/>
          <w:szCs w:val="24"/>
        </w:rPr>
        <w:t>As the awareness about bikes for public transportation is increasing, over the years demand for rental bikes is also increasing.</w:t>
      </w:r>
    </w:p>
    <w:p w:rsidR="00F575E5" w:rsidRPr="000C70D0" w:rsidRDefault="00F575E5" w:rsidP="00F575E5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C70D0">
        <w:rPr>
          <w:rFonts w:ascii="Trebuchet MS" w:hAnsi="Trebuchet MS"/>
          <w:b/>
          <w:bCs/>
          <w:sz w:val="24"/>
          <w:szCs w:val="24"/>
        </w:rPr>
        <w:t xml:space="preserve">Wind speed: </w:t>
      </w:r>
      <w:r w:rsidRPr="000C70D0">
        <w:rPr>
          <w:rFonts w:ascii="Trebuchet MS" w:hAnsi="Trebuchet MS"/>
          <w:bCs/>
          <w:sz w:val="24"/>
          <w:szCs w:val="24"/>
        </w:rPr>
        <w:t xml:space="preserve">Demand for rental bike is in negative relation to </w:t>
      </w:r>
      <w:r w:rsidR="00FA4FED" w:rsidRPr="000C70D0">
        <w:rPr>
          <w:rFonts w:ascii="Trebuchet MS" w:hAnsi="Trebuchet MS"/>
          <w:bCs/>
          <w:sz w:val="24"/>
          <w:szCs w:val="24"/>
        </w:rPr>
        <w:t>wind speed</w:t>
      </w:r>
      <w:r w:rsidRPr="000C70D0">
        <w:rPr>
          <w:rFonts w:ascii="Trebuchet MS" w:hAnsi="Trebuchet MS"/>
          <w:bCs/>
          <w:sz w:val="24"/>
          <w:szCs w:val="24"/>
        </w:rPr>
        <w:t xml:space="preserve"> as expected.</w:t>
      </w:r>
    </w:p>
    <w:p w:rsidR="00F575E5" w:rsidRPr="000C70D0" w:rsidRDefault="00F575E5" w:rsidP="00F575E5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F575E5" w:rsidRDefault="00F575E5" w:rsidP="00F575E5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0C70D0" w:rsidRDefault="000C70D0" w:rsidP="00F575E5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0C70D0" w:rsidRDefault="000C70D0" w:rsidP="00F575E5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143850" w:rsidRDefault="00143850" w:rsidP="00F575E5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143850" w:rsidRDefault="00143850" w:rsidP="00F575E5">
      <w:pPr>
        <w:jc w:val="both"/>
        <w:rPr>
          <w:rFonts w:ascii="Trebuchet MS" w:hAnsi="Trebuchet MS"/>
          <w:b/>
          <w:bCs/>
          <w:sz w:val="24"/>
          <w:szCs w:val="24"/>
        </w:rPr>
      </w:pPr>
    </w:p>
    <w:p w:rsidR="00143850" w:rsidRPr="000C70D0" w:rsidRDefault="00143850" w:rsidP="00F575E5">
      <w:pPr>
        <w:jc w:val="both"/>
        <w:rPr>
          <w:rFonts w:ascii="Trebuchet MS" w:hAnsi="Trebuchet MS"/>
          <w:b/>
          <w:bCs/>
          <w:sz w:val="24"/>
          <w:szCs w:val="24"/>
        </w:rPr>
      </w:pPr>
      <w:bookmarkStart w:id="0" w:name="_GoBack"/>
      <w:bookmarkEnd w:id="0"/>
    </w:p>
    <w:p w:rsidR="00F575E5" w:rsidRPr="000C70D0" w:rsidRDefault="00F575E5" w:rsidP="00F575E5">
      <w:pPr>
        <w:pStyle w:val="Default"/>
        <w:rPr>
          <w:rFonts w:ascii="Trebuchet MS" w:hAnsi="Trebuchet MS"/>
        </w:rPr>
      </w:pPr>
    </w:p>
    <w:p w:rsidR="00F575E5" w:rsidRPr="001824ED" w:rsidRDefault="00F575E5" w:rsidP="001824ED">
      <w:pPr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 w:rsidRPr="000C70D0">
        <w:rPr>
          <w:rFonts w:ascii="Trebuchet MS" w:hAnsi="Trebuchet MS"/>
          <w:sz w:val="24"/>
          <w:szCs w:val="24"/>
        </w:rPr>
        <w:t xml:space="preserve"> </w:t>
      </w:r>
      <w:r w:rsidRPr="001824ED">
        <w:rPr>
          <w:rFonts w:ascii="Trebuchet MS" w:hAnsi="Trebuchet MS"/>
          <w:b/>
          <w:bCs/>
          <w:sz w:val="24"/>
          <w:szCs w:val="24"/>
          <w:u w:val="single"/>
        </w:rPr>
        <w:t>General Subjective Questions:</w:t>
      </w:r>
    </w:p>
    <w:p w:rsidR="00F575E5" w:rsidRPr="00FA4FED" w:rsidRDefault="00F575E5" w:rsidP="00F575E5">
      <w:pPr>
        <w:pStyle w:val="Default"/>
        <w:rPr>
          <w:rFonts w:ascii="Trebuchet MS" w:hAnsi="Trebuchet MS"/>
          <w:sz w:val="28"/>
          <w:szCs w:val="28"/>
        </w:rPr>
      </w:pPr>
      <w:r w:rsidRPr="00FA4FED">
        <w:rPr>
          <w:rFonts w:ascii="Trebuchet MS" w:hAnsi="Trebuchet MS"/>
          <w:b/>
          <w:sz w:val="28"/>
          <w:szCs w:val="28"/>
        </w:rPr>
        <w:t>Question No. 1:</w:t>
      </w:r>
      <w:r w:rsidRPr="00FA4FED">
        <w:rPr>
          <w:rFonts w:ascii="Trebuchet MS" w:hAnsi="Trebuchet MS"/>
          <w:sz w:val="28"/>
          <w:szCs w:val="28"/>
        </w:rPr>
        <w:t xml:space="preserve"> </w:t>
      </w:r>
      <w:r w:rsidRPr="00FA4FED">
        <w:rPr>
          <w:rFonts w:ascii="Trebuchet MS" w:hAnsi="Trebuchet MS"/>
          <w:b/>
          <w:sz w:val="28"/>
          <w:szCs w:val="28"/>
        </w:rPr>
        <w:t>Explain the linear regression algorithm in detail?</w:t>
      </w:r>
    </w:p>
    <w:p w:rsidR="00F575E5" w:rsidRPr="00275B17" w:rsidRDefault="00F575E5" w:rsidP="001554B2">
      <w:pPr>
        <w:shd w:val="clear" w:color="auto" w:fill="FFFFFF"/>
        <w:spacing w:after="240" w:line="360" w:lineRule="atLeast"/>
        <w:jc w:val="both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275B17">
        <w:rPr>
          <w:rFonts w:ascii="Trebuchet MS" w:hAnsi="Trebuchet MS"/>
          <w:b/>
          <w:sz w:val="24"/>
          <w:szCs w:val="24"/>
        </w:rPr>
        <w:t xml:space="preserve">Answer: </w:t>
      </w:r>
      <w:r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Linear regression in </w:t>
      </w:r>
      <w:hyperlink r:id="rId12" w:tgtFrame="_blank" w:history="1">
        <w:r w:rsidRPr="00275B17">
          <w:rPr>
            <w:rFonts w:ascii="Trebuchet MS" w:hAnsi="Trebuchet MS" w:cs="Calibri"/>
            <w:color w:val="000000"/>
            <w:sz w:val="24"/>
            <w:szCs w:val="24"/>
          </w:rPr>
          <w:t>Machine Learning</w:t>
        </w:r>
      </w:hyperlink>
      <w:r w:rsidRPr="00275B17">
        <w:rPr>
          <w:rFonts w:ascii="Trebuchet MS" w:hAnsi="Trebuchet MS" w:cs="Calibri"/>
          <w:color w:val="000000"/>
          <w:sz w:val="24"/>
          <w:szCs w:val="24"/>
        </w:rPr>
        <w:t> is</w:t>
      </w:r>
      <w:r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 xml:space="preserve"> a supervised algorithm and the </w:t>
      </w:r>
      <w:r w:rsidR="009D5F21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 xml:space="preserve">one of the </w:t>
      </w:r>
      <w:r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 xml:space="preserve">most used regression algorithm. </w:t>
      </w:r>
      <w:r w:rsidR="009D5F21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L</w:t>
      </w:r>
      <w:r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inear regression means fitting the best fit line between independent and target variables with the least mean square error</w:t>
      </w:r>
      <w:r w:rsidR="000C70D0"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 xml:space="preserve"> concept</w:t>
      </w:r>
      <w:r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.</w:t>
      </w:r>
    </w:p>
    <w:p w:rsidR="00275B17" w:rsidRPr="00275B17" w:rsidRDefault="00275B17" w:rsidP="00F575E5">
      <w:pPr>
        <w:shd w:val="clear" w:color="auto" w:fill="FFFFFF"/>
        <w:spacing w:after="240" w:line="360" w:lineRule="atLeast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275B17">
        <w:rPr>
          <w:rFonts w:ascii="Trebuchet MS" w:eastAsia="Times New Roman" w:hAnsi="Trebuchet MS" w:cs="Arial"/>
          <w:noProof/>
          <w:color w:val="323232"/>
          <w:sz w:val="24"/>
          <w:szCs w:val="24"/>
          <w:lang w:eastAsia="en-IN"/>
        </w:rPr>
        <w:drawing>
          <wp:inline distT="0" distB="0" distL="0" distR="0">
            <wp:extent cx="4494628" cy="2616835"/>
            <wp:effectExtent l="0" t="0" r="1270" b="0"/>
            <wp:docPr id="8" name="Picture 8" descr="C:\Users\Rohit Chaudhary\Desktop\Upgrad notes\Bike sharing assignment LR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hit Chaudhary\Desktop\Upgrad notes\Bike sharing assignment LR\Captur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982" cy="262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B17" w:rsidRPr="00275B17" w:rsidRDefault="00275B17" w:rsidP="001554B2">
      <w:pPr>
        <w:shd w:val="clear" w:color="auto" w:fill="FFFFFF"/>
        <w:spacing w:after="240" w:line="360" w:lineRule="atLeast"/>
        <w:jc w:val="both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275B17">
        <w:rPr>
          <w:rFonts w:ascii="Trebuchet MS" w:hAnsi="Trebuchet MS" w:cs="Arial"/>
          <w:color w:val="222222"/>
          <w:sz w:val="24"/>
          <w:szCs w:val="24"/>
          <w:shd w:val="clear" w:color="auto" w:fill="FFFFFF"/>
        </w:rPr>
        <w:t xml:space="preserve">The above graph </w:t>
      </w:r>
      <w:r w:rsidR="009D5F21">
        <w:rPr>
          <w:rFonts w:ascii="Trebuchet MS" w:hAnsi="Trebuchet MS" w:cs="Arial"/>
          <w:color w:val="222222"/>
          <w:sz w:val="24"/>
          <w:szCs w:val="24"/>
          <w:shd w:val="clear" w:color="auto" w:fill="FFFFFF"/>
        </w:rPr>
        <w:t>re</w:t>
      </w:r>
      <w:r w:rsidRPr="00275B17">
        <w:rPr>
          <w:rFonts w:ascii="Trebuchet MS" w:hAnsi="Trebuchet MS" w:cs="Arial"/>
          <w:color w:val="222222"/>
          <w:sz w:val="24"/>
          <w:szCs w:val="24"/>
          <w:shd w:val="clear" w:color="auto" w:fill="FFFFFF"/>
        </w:rPr>
        <w:t>presents the linear relationship between the dependent va</w:t>
      </w:r>
      <w:r w:rsidR="009D5F21">
        <w:rPr>
          <w:rFonts w:ascii="Trebuchet MS" w:hAnsi="Trebuchet MS" w:cs="Arial"/>
          <w:color w:val="222222"/>
          <w:sz w:val="24"/>
          <w:szCs w:val="24"/>
          <w:shd w:val="clear" w:color="auto" w:fill="FFFFFF"/>
        </w:rPr>
        <w:t>riable and independent variable</w:t>
      </w:r>
      <w:r w:rsidRPr="00275B17">
        <w:rPr>
          <w:rFonts w:ascii="Trebuchet MS" w:hAnsi="Trebuchet MS" w:cs="Arial"/>
          <w:color w:val="222222"/>
          <w:sz w:val="24"/>
          <w:szCs w:val="24"/>
          <w:shd w:val="clear" w:color="auto" w:fill="FFFFFF"/>
        </w:rPr>
        <w:t>. The red line above is the best fit straight line. When the value of x (</w:t>
      </w:r>
      <w:r w:rsidRPr="001554B2">
        <w:rPr>
          <w:rFonts w:ascii="Trebuchet MS" w:hAnsi="Trebuchet MS" w:cs="Arial"/>
          <w:bCs/>
          <w:color w:val="222222"/>
          <w:sz w:val="24"/>
          <w:szCs w:val="24"/>
          <w:shd w:val="clear" w:color="auto" w:fill="FFFFFF"/>
        </w:rPr>
        <w:t>independent variable</w:t>
      </w:r>
      <w:r w:rsidRPr="00275B17">
        <w:rPr>
          <w:rFonts w:ascii="Trebuchet MS" w:hAnsi="Trebuchet MS" w:cs="Arial"/>
          <w:color w:val="222222"/>
          <w:sz w:val="24"/>
          <w:szCs w:val="24"/>
          <w:shd w:val="clear" w:color="auto" w:fill="FFFFFF"/>
        </w:rPr>
        <w:t>) increases, the value of y (</w:t>
      </w:r>
      <w:r w:rsidRPr="001554B2">
        <w:rPr>
          <w:rFonts w:ascii="Trebuchet MS" w:hAnsi="Trebuchet MS" w:cs="Arial"/>
          <w:bCs/>
          <w:color w:val="222222"/>
          <w:sz w:val="24"/>
          <w:szCs w:val="24"/>
          <w:shd w:val="clear" w:color="auto" w:fill="FFFFFF"/>
        </w:rPr>
        <w:t>dependent variable</w:t>
      </w:r>
      <w:r w:rsidRPr="00275B17">
        <w:rPr>
          <w:rFonts w:ascii="Trebuchet MS" w:hAnsi="Trebuchet MS" w:cs="Arial"/>
          <w:color w:val="222222"/>
          <w:sz w:val="24"/>
          <w:szCs w:val="24"/>
          <w:shd w:val="clear" w:color="auto" w:fill="FFFFFF"/>
        </w:rPr>
        <w:t xml:space="preserve">) is also increasing. </w:t>
      </w:r>
    </w:p>
    <w:p w:rsidR="00F575E5" w:rsidRPr="00F575E5" w:rsidRDefault="00F575E5" w:rsidP="001554B2">
      <w:pPr>
        <w:shd w:val="clear" w:color="auto" w:fill="FFFFFF"/>
        <w:spacing w:after="240" w:line="360" w:lineRule="atLeast"/>
        <w:jc w:val="both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F575E5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Before implementing linear regression, we should check whether the data is following these assumptions:</w:t>
      </w:r>
    </w:p>
    <w:p w:rsidR="00F575E5" w:rsidRPr="00F575E5" w:rsidRDefault="00F575E5" w:rsidP="00830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560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F575E5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Data should be linear</w:t>
      </w:r>
    </w:p>
    <w:p w:rsidR="00F575E5" w:rsidRPr="00F575E5" w:rsidRDefault="00F575E5" w:rsidP="00830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560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F575E5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 xml:space="preserve">No </w:t>
      </w:r>
      <w:proofErr w:type="spellStart"/>
      <w:r w:rsidRPr="00F575E5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Multicollinearity</w:t>
      </w:r>
      <w:proofErr w:type="spellEnd"/>
    </w:p>
    <w:p w:rsidR="00F575E5" w:rsidRPr="00275B17" w:rsidRDefault="00F575E5" w:rsidP="00830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560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F575E5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No auto-correlation</w:t>
      </w:r>
    </w:p>
    <w:p w:rsidR="00F575E5" w:rsidRPr="00F575E5" w:rsidRDefault="00F575E5" w:rsidP="00830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560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Error terms should be normally distributed</w:t>
      </w:r>
    </w:p>
    <w:p w:rsidR="00F575E5" w:rsidRPr="00275B17" w:rsidRDefault="00F575E5" w:rsidP="00830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560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Homoscedasticity</w:t>
      </w:r>
      <w:r w:rsidRPr="00F575E5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 xml:space="preserve"> should be there</w:t>
      </w:r>
      <w:r w:rsidRPr="00275B17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 xml:space="preserve"> in residuals/errors</w:t>
      </w:r>
    </w:p>
    <w:p w:rsidR="000C70D0" w:rsidRPr="004E50FA" w:rsidRDefault="000C70D0" w:rsidP="000C70D0">
      <w:pPr>
        <w:shd w:val="clear" w:color="auto" w:fill="FFFFFF"/>
        <w:spacing w:before="100" w:beforeAutospacing="1" w:after="100" w:afterAutospacing="1" w:line="360" w:lineRule="atLeast"/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</w:pPr>
      <w:r w:rsidRPr="004E50FA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t>As data is linear, simple linear equation is as under:</w:t>
      </w:r>
    </w:p>
    <w:p w:rsidR="000C70D0" w:rsidRPr="00275B17" w:rsidRDefault="000C70D0" w:rsidP="000C70D0">
      <w:pPr>
        <w:shd w:val="clear" w:color="auto" w:fill="FFFFFF"/>
        <w:spacing w:before="100" w:beforeAutospacing="1" w:after="100" w:afterAutospacing="1" w:line="360" w:lineRule="atLeast"/>
        <w:rPr>
          <w:rFonts w:ascii="Trebuchet MS" w:hAnsi="Trebuchet MS" w:cs="Arial"/>
          <w:i/>
          <w:iCs/>
          <w:color w:val="222222"/>
          <w:sz w:val="24"/>
          <w:szCs w:val="24"/>
          <w:shd w:val="clear" w:color="auto" w:fill="FFFFFF"/>
        </w:rPr>
      </w:pPr>
      <w:r w:rsidRPr="00275B17">
        <w:rPr>
          <w:rFonts w:ascii="Trebuchet MS" w:hAnsi="Trebuchet MS" w:cs="Arial"/>
          <w:i/>
          <w:iCs/>
          <w:color w:val="222222"/>
          <w:sz w:val="24"/>
          <w:szCs w:val="24"/>
          <w:shd w:val="clear" w:color="auto" w:fill="FFFFFF"/>
        </w:rPr>
        <w:t xml:space="preserve">                           </w:t>
      </w:r>
      <w:r w:rsidR="007C49A8" w:rsidRPr="00275B17">
        <w:rPr>
          <w:rFonts w:ascii="Trebuchet MS" w:hAnsi="Trebuchet MS" w:cs="Arial"/>
          <w:i/>
          <w:iCs/>
          <w:color w:val="222222"/>
          <w:sz w:val="24"/>
          <w:szCs w:val="24"/>
          <w:shd w:val="clear" w:color="auto" w:fill="FFFFFF"/>
        </w:rPr>
        <w:t>Y</w:t>
      </w:r>
      <w:r w:rsidR="007C49A8">
        <w:rPr>
          <w:rFonts w:ascii="Trebuchet MS" w:hAnsi="Trebuchet MS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275B17">
        <w:rPr>
          <w:rFonts w:ascii="Trebuchet MS" w:hAnsi="Trebuchet MS" w:cs="Arial"/>
          <w:i/>
          <w:iCs/>
          <w:color w:val="222222"/>
          <w:sz w:val="24"/>
          <w:szCs w:val="24"/>
          <w:shd w:val="clear" w:color="auto" w:fill="FFFFFF"/>
        </w:rPr>
        <w:t>=</w:t>
      </w:r>
      <w:r w:rsidR="007C49A8">
        <w:rPr>
          <w:rFonts w:ascii="Trebuchet MS" w:hAnsi="Trebuchet MS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5B17">
        <w:rPr>
          <w:rFonts w:ascii="Trebuchet MS" w:hAnsi="Trebuchet MS" w:cs="Arial"/>
          <w:i/>
          <w:iCs/>
          <w:color w:val="222222"/>
          <w:sz w:val="24"/>
          <w:szCs w:val="24"/>
          <w:shd w:val="clear" w:color="auto" w:fill="FFFFFF"/>
        </w:rPr>
        <w:t>mx+b</w:t>
      </w:r>
      <w:proofErr w:type="spellEnd"/>
      <w:r w:rsidRPr="00275B17">
        <w:rPr>
          <w:rFonts w:ascii="Trebuchet MS" w:hAnsi="Trebuchet MS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</w:p>
    <w:p w:rsidR="000C70D0" w:rsidRPr="004E50FA" w:rsidRDefault="000C70D0" w:rsidP="000C70D0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4E50FA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t>We can calculate MSE (</w:t>
      </w:r>
      <w:r w:rsidRPr="004E50FA"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  <w:t>mean square error)</w:t>
      </w:r>
      <w:r w:rsidRPr="004E50FA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t xml:space="preserve"> as</w:t>
      </w:r>
      <w:r w:rsidR="004E50FA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t xml:space="preserve"> under</w:t>
      </w:r>
      <w:r w:rsidRPr="004E50FA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t>:</w:t>
      </w:r>
    </w:p>
    <w:p w:rsidR="000C70D0" w:rsidRPr="00275B17" w:rsidRDefault="00275B17" w:rsidP="000C70D0">
      <w:pPr>
        <w:shd w:val="clear" w:color="auto" w:fill="FFFFFF"/>
        <w:spacing w:before="100" w:beforeAutospacing="1" w:after="100" w:afterAutospacing="1" w:line="360" w:lineRule="atLeast"/>
        <w:ind w:left="300"/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</w:pPr>
      <w:r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lastRenderedPageBreak/>
        <w:t>If</w:t>
      </w:r>
      <w:r w:rsidR="000C70D0" w:rsidRPr="00275B17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t xml:space="preserve"> y = actual values, </w:t>
      </w:r>
      <w:proofErr w:type="spellStart"/>
      <w:r w:rsidR="000C70D0" w:rsidRPr="00275B17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t>y</w:t>
      </w:r>
      <w:r w:rsidR="000C70D0" w:rsidRPr="00275B17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0C70D0" w:rsidRPr="00275B17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  <w:vertAlign w:val="subscript"/>
        </w:rPr>
        <w:t> </w:t>
      </w:r>
      <w:r w:rsidR="000C70D0" w:rsidRPr="00275B17">
        <w:rPr>
          <w:rFonts w:ascii="Trebuchet MS" w:hAnsi="Trebuchet MS" w:cs="Arial"/>
          <w:iCs/>
          <w:color w:val="222222"/>
          <w:sz w:val="24"/>
          <w:szCs w:val="24"/>
          <w:shd w:val="clear" w:color="auto" w:fill="FFFFFF"/>
        </w:rPr>
        <w:t>= predicted values</w:t>
      </w:r>
    </w:p>
    <w:p w:rsidR="00F575E5" w:rsidRPr="007C49A8" w:rsidRDefault="00275B17" w:rsidP="007C49A8">
      <w:pPr>
        <w:shd w:val="clear" w:color="auto" w:fill="FFFFFF"/>
        <w:spacing w:before="100" w:beforeAutospacing="1" w:after="100" w:afterAutospacing="1" w:line="360" w:lineRule="atLeast"/>
        <w:ind w:left="300"/>
        <w:rPr>
          <w:rFonts w:ascii="Trebuchet MS" w:eastAsia="Times New Roman" w:hAnsi="Trebuchet MS" w:cs="Arial"/>
          <w:color w:val="323232"/>
          <w:sz w:val="24"/>
          <w:szCs w:val="24"/>
          <w:lang w:eastAsia="en-IN"/>
        </w:rPr>
      </w:pPr>
      <w:r w:rsidRPr="00275B17">
        <w:rPr>
          <w:rFonts w:ascii="Trebuchet MS" w:eastAsia="Times New Roman" w:hAnsi="Trebuchet MS" w:cs="Arial"/>
          <w:noProof/>
          <w:color w:val="323232"/>
          <w:sz w:val="24"/>
          <w:szCs w:val="24"/>
          <w:lang w:eastAsia="en-IN"/>
        </w:rPr>
        <w:drawing>
          <wp:inline distT="0" distB="0" distL="0" distR="0">
            <wp:extent cx="2898140" cy="829945"/>
            <wp:effectExtent l="0" t="0" r="0" b="8255"/>
            <wp:docPr id="9" name="Picture 9" descr="C:\Users\Rohit Chaudhary\Desktop\Upgrad notes\Bike sharing assignment LR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hit Chaudhary\Desktop\Upgrad notes\Bike sharing assignment LR\Captur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E5" w:rsidRDefault="004E50FA" w:rsidP="00F575E5">
      <w:p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 xml:space="preserve">Now </w:t>
      </w:r>
      <w:r w:rsidRPr="004E50FA">
        <w:rPr>
          <w:rFonts w:ascii="Trebuchet MS" w:hAnsi="Trebuchet MS"/>
          <w:bCs/>
          <w:sz w:val="24"/>
          <w:szCs w:val="24"/>
        </w:rPr>
        <w:t>above value has to be minimized, which can be achieved by Gradient Descent approach b</w:t>
      </w:r>
      <w:r w:rsidR="007C49A8">
        <w:rPr>
          <w:rFonts w:ascii="Trebuchet MS" w:hAnsi="Trebuchet MS"/>
          <w:bCs/>
          <w:sz w:val="24"/>
          <w:szCs w:val="24"/>
        </w:rPr>
        <w:t xml:space="preserve">y using suitable Learning </w:t>
      </w:r>
      <w:proofErr w:type="gramStart"/>
      <w:r w:rsidR="007C49A8">
        <w:rPr>
          <w:rFonts w:ascii="Trebuchet MS" w:hAnsi="Trebuchet MS"/>
          <w:bCs/>
          <w:sz w:val="24"/>
          <w:szCs w:val="24"/>
        </w:rPr>
        <w:t>R</w:t>
      </w:r>
      <w:r>
        <w:rPr>
          <w:rFonts w:ascii="Trebuchet MS" w:hAnsi="Trebuchet MS"/>
          <w:bCs/>
          <w:sz w:val="24"/>
          <w:szCs w:val="24"/>
        </w:rPr>
        <w:t>ate</w:t>
      </w:r>
      <w:r w:rsidRPr="004E50FA">
        <w:rPr>
          <w:rFonts w:ascii="Trebuchet MS" w:hAnsi="Trebuchet MS"/>
          <w:bCs/>
          <w:sz w:val="24"/>
          <w:szCs w:val="24"/>
        </w:rPr>
        <w:t>(</w:t>
      </w:r>
      <w:proofErr w:type="gramEnd"/>
      <w:r w:rsidRPr="004E50FA">
        <w:rPr>
          <w:rFonts w:ascii="Trebuchet MS" w:hAnsi="Trebuchet MS"/>
          <w:bCs/>
          <w:sz w:val="24"/>
          <w:szCs w:val="24"/>
        </w:rPr>
        <w:t>alpha).</w:t>
      </w:r>
    </w:p>
    <w:p w:rsidR="004E50FA" w:rsidRDefault="004E50FA" w:rsidP="00F575E5">
      <w:p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Linear Regression</w:t>
      </w:r>
      <w:r w:rsidR="00830E11">
        <w:rPr>
          <w:rFonts w:ascii="Trebuchet MS" w:hAnsi="Trebuchet MS"/>
          <w:bCs/>
          <w:sz w:val="24"/>
          <w:szCs w:val="24"/>
        </w:rPr>
        <w:t xml:space="preserve"> can be</w:t>
      </w:r>
      <w:r>
        <w:rPr>
          <w:rFonts w:ascii="Trebuchet MS" w:hAnsi="Trebuchet MS"/>
          <w:bCs/>
          <w:sz w:val="24"/>
          <w:szCs w:val="24"/>
        </w:rPr>
        <w:t xml:space="preserve"> implemented in Python using </w:t>
      </w:r>
      <w:proofErr w:type="spellStart"/>
      <w:r>
        <w:rPr>
          <w:rFonts w:ascii="Trebuchet MS" w:hAnsi="Trebuchet MS"/>
          <w:bCs/>
          <w:sz w:val="24"/>
          <w:szCs w:val="24"/>
        </w:rPr>
        <w:t>Sci</w:t>
      </w:r>
      <w:proofErr w:type="spellEnd"/>
      <w:r>
        <w:rPr>
          <w:rFonts w:ascii="Trebuchet MS" w:hAnsi="Trebuchet MS"/>
          <w:bCs/>
          <w:sz w:val="24"/>
          <w:szCs w:val="24"/>
        </w:rPr>
        <w:t>-</w:t>
      </w:r>
      <w:r w:rsidR="00830E11">
        <w:rPr>
          <w:rFonts w:ascii="Trebuchet MS" w:hAnsi="Trebuchet MS"/>
          <w:bCs/>
          <w:sz w:val="24"/>
          <w:szCs w:val="24"/>
        </w:rPr>
        <w:t xml:space="preserve">Kit Learn and </w:t>
      </w:r>
      <w:proofErr w:type="spellStart"/>
      <w:r w:rsidR="00830E11">
        <w:rPr>
          <w:rFonts w:ascii="Trebuchet MS" w:hAnsi="Trebuchet MS"/>
          <w:bCs/>
          <w:sz w:val="24"/>
          <w:szCs w:val="24"/>
        </w:rPr>
        <w:t>Stat</w:t>
      </w:r>
      <w:r>
        <w:rPr>
          <w:rFonts w:ascii="Trebuchet MS" w:hAnsi="Trebuchet MS"/>
          <w:bCs/>
          <w:sz w:val="24"/>
          <w:szCs w:val="24"/>
        </w:rPr>
        <w:t>models</w:t>
      </w:r>
      <w:proofErr w:type="spellEnd"/>
      <w:r>
        <w:rPr>
          <w:rFonts w:ascii="Trebuchet MS" w:hAnsi="Trebuchet MS"/>
          <w:bCs/>
          <w:sz w:val="24"/>
          <w:szCs w:val="24"/>
        </w:rPr>
        <w:t xml:space="preserve"> libraries</w:t>
      </w:r>
      <w:r w:rsidR="007C49A8">
        <w:rPr>
          <w:rFonts w:ascii="Trebuchet MS" w:hAnsi="Trebuchet MS"/>
          <w:bCs/>
          <w:sz w:val="24"/>
          <w:szCs w:val="24"/>
        </w:rPr>
        <w:t xml:space="preserve"> and the</w:t>
      </w:r>
      <w:r>
        <w:rPr>
          <w:rFonts w:ascii="Trebuchet MS" w:hAnsi="Trebuchet MS"/>
          <w:bCs/>
          <w:sz w:val="24"/>
          <w:szCs w:val="24"/>
        </w:rPr>
        <w:t xml:space="preserve"> general approach is as under:</w:t>
      </w:r>
    </w:p>
    <w:p w:rsidR="004E50FA" w:rsidRDefault="004E50FA" w:rsidP="004E50FA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Reading and Understating Data.</w:t>
      </w:r>
    </w:p>
    <w:p w:rsidR="004E50FA" w:rsidRDefault="004E50FA" w:rsidP="004E50FA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Visualizing Data</w:t>
      </w:r>
    </w:p>
    <w:p w:rsidR="004E50FA" w:rsidRDefault="004E50FA" w:rsidP="004E50FA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Data Preparation</w:t>
      </w:r>
    </w:p>
    <w:p w:rsidR="004E50FA" w:rsidRDefault="004E50FA" w:rsidP="004E50FA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Splitting Data into train and test set.</w:t>
      </w:r>
    </w:p>
    <w:p w:rsidR="004E50FA" w:rsidRDefault="004E50FA" w:rsidP="004E50FA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Scaling data</w:t>
      </w:r>
    </w:p>
    <w:p w:rsidR="004E50FA" w:rsidRDefault="004E50FA" w:rsidP="004E50FA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 xml:space="preserve">Building a Linear model using </w:t>
      </w:r>
      <w:proofErr w:type="spellStart"/>
      <w:r>
        <w:rPr>
          <w:rFonts w:ascii="Trebuchet MS" w:hAnsi="Trebuchet MS"/>
          <w:bCs/>
          <w:sz w:val="24"/>
          <w:szCs w:val="24"/>
        </w:rPr>
        <w:t>Sci</w:t>
      </w:r>
      <w:proofErr w:type="spellEnd"/>
      <w:r>
        <w:rPr>
          <w:rFonts w:ascii="Trebuchet MS" w:hAnsi="Trebuchet MS"/>
          <w:bCs/>
          <w:sz w:val="24"/>
          <w:szCs w:val="24"/>
        </w:rPr>
        <w:t xml:space="preserve">-kit Learn or </w:t>
      </w:r>
      <w:proofErr w:type="spellStart"/>
      <w:r>
        <w:rPr>
          <w:rFonts w:ascii="Trebuchet MS" w:hAnsi="Trebuchet MS"/>
          <w:bCs/>
          <w:sz w:val="24"/>
          <w:szCs w:val="24"/>
        </w:rPr>
        <w:t>Statmodels</w:t>
      </w:r>
      <w:proofErr w:type="spellEnd"/>
      <w:r>
        <w:rPr>
          <w:rFonts w:ascii="Trebuchet MS" w:hAnsi="Trebuchet MS"/>
          <w:bCs/>
          <w:sz w:val="24"/>
          <w:szCs w:val="24"/>
        </w:rPr>
        <w:t xml:space="preserve"> library</w:t>
      </w:r>
    </w:p>
    <w:p w:rsidR="004E50FA" w:rsidRDefault="004E50FA" w:rsidP="004E50FA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Residual Analysis</w:t>
      </w:r>
    </w:p>
    <w:p w:rsidR="00830E11" w:rsidRPr="00830E11" w:rsidRDefault="00830E11" w:rsidP="00830E11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 w:rsidRPr="00830E11">
        <w:rPr>
          <w:rFonts w:ascii="Trebuchet MS" w:hAnsi="Trebuchet MS"/>
          <w:bCs/>
          <w:sz w:val="24"/>
          <w:szCs w:val="24"/>
        </w:rPr>
        <w:t>Making Predictions Using the Final Model on test data</w:t>
      </w:r>
    </w:p>
    <w:p w:rsidR="004E50FA" w:rsidRDefault="00830E11" w:rsidP="004E50FA">
      <w:pPr>
        <w:pStyle w:val="ListParagraph"/>
        <w:numPr>
          <w:ilvl w:val="0"/>
          <w:numId w:val="8"/>
        </w:numPr>
        <w:jc w:val="bot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Model Evaluation.</w:t>
      </w:r>
    </w:p>
    <w:p w:rsidR="00830E11" w:rsidRDefault="00830E1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9D5F21" w:rsidRDefault="009D5F21" w:rsidP="00830E11">
      <w:pPr>
        <w:pStyle w:val="ListParagraph"/>
        <w:jc w:val="both"/>
        <w:rPr>
          <w:rFonts w:ascii="Trebuchet MS" w:hAnsi="Trebuchet MS"/>
          <w:bCs/>
          <w:sz w:val="24"/>
          <w:szCs w:val="24"/>
        </w:rPr>
      </w:pPr>
    </w:p>
    <w:p w:rsidR="00830E11" w:rsidRPr="00FA4FED" w:rsidRDefault="00830E11" w:rsidP="00830E11">
      <w:pPr>
        <w:pStyle w:val="Default"/>
        <w:rPr>
          <w:rFonts w:ascii="Trebuchet MS" w:hAnsi="Trebuchet MS"/>
          <w:b/>
          <w:sz w:val="28"/>
          <w:szCs w:val="28"/>
        </w:rPr>
      </w:pPr>
      <w:r w:rsidRPr="00FA4FED">
        <w:rPr>
          <w:rFonts w:ascii="Trebuchet MS" w:hAnsi="Trebuchet MS"/>
          <w:b/>
          <w:sz w:val="28"/>
          <w:szCs w:val="28"/>
        </w:rPr>
        <w:lastRenderedPageBreak/>
        <w:t>Question No. 2:</w:t>
      </w:r>
      <w:r w:rsidRPr="00FA4FED">
        <w:rPr>
          <w:rFonts w:ascii="Trebuchet MS" w:hAnsi="Trebuchet MS"/>
          <w:sz w:val="28"/>
          <w:szCs w:val="28"/>
        </w:rPr>
        <w:t xml:space="preserve"> </w:t>
      </w:r>
      <w:r w:rsidRPr="00FA4FED">
        <w:rPr>
          <w:rFonts w:ascii="Trebuchet MS" w:hAnsi="Trebuchet MS"/>
          <w:b/>
          <w:sz w:val="28"/>
          <w:szCs w:val="28"/>
        </w:rPr>
        <w:t xml:space="preserve">Explain the </w:t>
      </w:r>
      <w:proofErr w:type="spellStart"/>
      <w:r w:rsidRPr="00FA4FED">
        <w:rPr>
          <w:rFonts w:ascii="Trebuchet MS" w:hAnsi="Trebuchet MS"/>
          <w:b/>
          <w:sz w:val="28"/>
          <w:szCs w:val="28"/>
        </w:rPr>
        <w:t>Anscombe’s</w:t>
      </w:r>
      <w:proofErr w:type="spellEnd"/>
      <w:r w:rsidRPr="00FA4FED">
        <w:rPr>
          <w:rFonts w:ascii="Trebuchet MS" w:hAnsi="Trebuchet MS"/>
          <w:b/>
          <w:sz w:val="28"/>
          <w:szCs w:val="28"/>
        </w:rPr>
        <w:t xml:space="preserve"> quartet in detail?</w:t>
      </w:r>
    </w:p>
    <w:p w:rsidR="001824ED" w:rsidRPr="00275B17" w:rsidRDefault="001824ED" w:rsidP="00830E11">
      <w:pPr>
        <w:pStyle w:val="Default"/>
        <w:rPr>
          <w:rFonts w:ascii="Trebuchet MS" w:hAnsi="Trebuchet MS"/>
        </w:rPr>
      </w:pPr>
    </w:p>
    <w:p w:rsidR="00830E11" w:rsidRPr="00830E11" w:rsidRDefault="00830E11" w:rsidP="00830E1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Trebuchet MS" w:hAnsi="Trebuchet MS" w:cs="Arial"/>
          <w:color w:val="273239"/>
          <w:spacing w:val="2"/>
        </w:rPr>
      </w:pPr>
      <w:r w:rsidRPr="00830E11">
        <w:rPr>
          <w:rFonts w:ascii="Trebuchet MS" w:hAnsi="Trebuchet MS"/>
          <w:b/>
        </w:rPr>
        <w:t>Answer:</w:t>
      </w:r>
      <w:r w:rsidRPr="00830E11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 w:rsidRPr="00830E11">
        <w:rPr>
          <w:rFonts w:ascii="Trebuchet MS" w:hAnsi="Trebuchet MS" w:cs="Arial"/>
          <w:color w:val="273239"/>
          <w:spacing w:val="2"/>
        </w:rPr>
        <w:t>Anscombe’s</w:t>
      </w:r>
      <w:proofErr w:type="spellEnd"/>
      <w:r w:rsidRPr="00830E11">
        <w:rPr>
          <w:rFonts w:ascii="Trebuchet MS" w:hAnsi="Trebuchet MS" w:cs="Arial"/>
          <w:color w:val="273239"/>
          <w:spacing w:val="2"/>
        </w:rPr>
        <w:t xml:space="preserve"> quartet comprises four datasets that have </w:t>
      </w:r>
      <w:r w:rsidR="009D5F21">
        <w:rPr>
          <w:rFonts w:ascii="Trebuchet MS" w:hAnsi="Trebuchet MS" w:cs="Arial"/>
          <w:color w:val="273239"/>
          <w:spacing w:val="2"/>
        </w:rPr>
        <w:t>almost</w:t>
      </w:r>
      <w:r w:rsidRPr="00830E11">
        <w:rPr>
          <w:rFonts w:ascii="Trebuchet MS" w:hAnsi="Trebuchet MS" w:cs="Arial"/>
          <w:color w:val="273239"/>
          <w:spacing w:val="2"/>
        </w:rPr>
        <w:t xml:space="preserve"> </w:t>
      </w:r>
      <w:r w:rsidR="009D5F21">
        <w:rPr>
          <w:rFonts w:ascii="Trebuchet MS" w:hAnsi="Trebuchet MS" w:cs="Arial"/>
          <w:color w:val="273239"/>
          <w:spacing w:val="2"/>
        </w:rPr>
        <w:t>same</w:t>
      </w:r>
      <w:r w:rsidRPr="00830E11">
        <w:rPr>
          <w:rFonts w:ascii="Trebuchet MS" w:hAnsi="Trebuchet MS" w:cs="Arial"/>
          <w:color w:val="273239"/>
          <w:spacing w:val="2"/>
        </w:rPr>
        <w:t xml:space="preserve"> statistical properties, yet </w:t>
      </w:r>
      <w:r w:rsidR="009D5F21">
        <w:rPr>
          <w:rFonts w:ascii="Trebuchet MS" w:hAnsi="Trebuchet MS" w:cs="Arial"/>
          <w:color w:val="273239"/>
          <w:spacing w:val="2"/>
        </w:rPr>
        <w:t>they have</w:t>
      </w:r>
      <w:r w:rsidRPr="00830E11">
        <w:rPr>
          <w:rFonts w:ascii="Trebuchet MS" w:hAnsi="Trebuchet MS" w:cs="Arial"/>
          <w:color w:val="273239"/>
          <w:spacing w:val="2"/>
        </w:rPr>
        <w:t xml:space="preserve"> very different </w:t>
      </w:r>
      <w:r w:rsidR="009D5F21">
        <w:rPr>
          <w:rFonts w:ascii="Trebuchet MS" w:hAnsi="Trebuchet MS" w:cs="Arial"/>
          <w:color w:val="273239"/>
          <w:spacing w:val="2"/>
        </w:rPr>
        <w:t xml:space="preserve">appearance </w:t>
      </w:r>
      <w:r w:rsidRPr="00830E11">
        <w:rPr>
          <w:rFonts w:ascii="Trebuchet MS" w:hAnsi="Trebuchet MS" w:cs="Arial"/>
          <w:color w:val="273239"/>
          <w:spacing w:val="2"/>
        </w:rPr>
        <w:t xml:space="preserve">when </w:t>
      </w:r>
      <w:r w:rsidR="009D5F21">
        <w:rPr>
          <w:rFonts w:ascii="Trebuchet MS" w:hAnsi="Trebuchet MS" w:cs="Arial"/>
          <w:color w:val="273239"/>
          <w:spacing w:val="2"/>
        </w:rPr>
        <w:t>plotted</w:t>
      </w:r>
      <w:r w:rsidRPr="00830E11">
        <w:rPr>
          <w:rFonts w:ascii="Trebuchet MS" w:hAnsi="Trebuchet MS" w:cs="Arial"/>
          <w:color w:val="273239"/>
          <w:spacing w:val="2"/>
        </w:rPr>
        <w:t xml:space="preserve"> as brought out below for different values of X and Y.</w:t>
      </w:r>
    </w:p>
    <w:p w:rsidR="00830E11" w:rsidRDefault="00830E11" w:rsidP="00830E1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830E11" w:rsidRPr="00830E11" w:rsidRDefault="00830E11" w:rsidP="00830E11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830E11"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141470" cy="2714625"/>
            <wp:effectExtent l="0" t="0" r="0" b="9525"/>
            <wp:docPr id="10" name="Picture 10" descr="C:\Users\Rohit Chaudhary\Desktop\Upgrad notes\Bike sharing assignment LR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hit Chaudhary\Desktop\Upgrad notes\Bike sharing assignment LR\Captur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58" cy="27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11" w:rsidRDefault="00830E11" w:rsidP="00830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830E11" w:rsidRDefault="00830E11" w:rsidP="00830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830E11" w:rsidRDefault="00830E11" w:rsidP="00830E11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</w:pPr>
      <w:r w:rsidRPr="001824ED">
        <w:rPr>
          <w:rFonts w:ascii="Trebuchet MS" w:eastAsia="Times New Roman" w:hAnsi="Trebuchet MS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Explanation of this output:</w:t>
      </w:r>
    </w:p>
    <w:p w:rsidR="009D5F21" w:rsidRPr="001824ED" w:rsidRDefault="009D5F21" w:rsidP="00830E11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u w:val="single"/>
          <w:lang w:eastAsia="en-IN"/>
        </w:rPr>
      </w:pPr>
    </w:p>
    <w:p w:rsidR="00830E11" w:rsidRPr="00830E11" w:rsidRDefault="00830E11" w:rsidP="00830E11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In the first </w:t>
      </w:r>
      <w:proofErr w:type="gramStart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one(</w:t>
      </w:r>
      <w:proofErr w:type="gramEnd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top left) if </w:t>
      </w:r>
      <w:r w:rsidRPr="00804776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we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look at the scatter plot </w:t>
      </w:r>
      <w:r w:rsidRPr="00804776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we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will see than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there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is </w:t>
      </w:r>
      <w:proofErr w:type="spellStart"/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nealry</w:t>
      </w:r>
      <w:proofErr w:type="spellEnd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linear relationship between x and y.</w:t>
      </w:r>
    </w:p>
    <w:p w:rsidR="00830E11" w:rsidRPr="00830E11" w:rsidRDefault="00830E11" w:rsidP="00830E11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In the second </w:t>
      </w:r>
      <w:proofErr w:type="gramStart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one(</w:t>
      </w:r>
      <w:proofErr w:type="gramEnd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top right) if </w:t>
      </w:r>
      <w:r w:rsidRPr="00804776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we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look at this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plot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</w:t>
      </w:r>
      <w:r w:rsidRPr="00804776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we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can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see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that there is a non-linear relationship between x and y.</w:t>
      </w:r>
    </w:p>
    <w:p w:rsidR="00830E11" w:rsidRPr="00830E11" w:rsidRDefault="00830E11" w:rsidP="00830E11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In the third one(bottom left) </w:t>
      </w:r>
      <w:r w:rsidRPr="00804776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we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can say when there is a perfect linear relationship for all the data points except one which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looks like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to be an outlier which is indicated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far away from the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line.</w:t>
      </w:r>
    </w:p>
    <w:p w:rsidR="00830E11" w:rsidRPr="00804776" w:rsidRDefault="00830E11" w:rsidP="00830E11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Finally, the fourth </w:t>
      </w:r>
      <w:proofErr w:type="gramStart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one(</w:t>
      </w:r>
      <w:proofErr w:type="gramEnd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bottom right) shows an example when one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distant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point is enough to produce a high correlation coefficient.</w:t>
      </w:r>
    </w:p>
    <w:p w:rsidR="00830E11" w:rsidRPr="00804776" w:rsidRDefault="00830E11" w:rsidP="00830E11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</w:p>
    <w:p w:rsidR="00830E11" w:rsidRPr="00804776" w:rsidRDefault="00830E11" w:rsidP="00830E11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  <w:r w:rsidRPr="00804776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However, if we check mean, Standard deviation and correlation for all above plots, they are same for each plot.</w:t>
      </w:r>
    </w:p>
    <w:p w:rsidR="00830E11" w:rsidRPr="00830E11" w:rsidRDefault="00830E11" w:rsidP="00830E11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</w:p>
    <w:p w:rsidR="00830E11" w:rsidRDefault="00830E11" w:rsidP="00830E11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  <w:r w:rsidRPr="001824ED">
        <w:rPr>
          <w:rFonts w:ascii="Trebuchet MS" w:eastAsia="Times New Roman" w:hAnsi="Trebuchet MS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Application</w:t>
      </w:r>
      <w:proofErr w:type="gramStart"/>
      <w:r w:rsidRPr="001824ED">
        <w:rPr>
          <w:rFonts w:ascii="Trebuchet MS" w:eastAsia="Times New Roman" w:hAnsi="Trebuchet MS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:</w:t>
      </w:r>
      <w:proofErr w:type="gramEnd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br/>
        <w:t xml:space="preserve">The quartet is often used to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show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the importance of looking at a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data set 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graphically before starting to </w:t>
      </w:r>
      <w:proofErr w:type="spellStart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analyze</w:t>
      </w:r>
      <w:proofErr w:type="spellEnd"/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according to a particular type of relationship, and the 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in effectiveness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of basic statistic</w:t>
      </w:r>
      <w:r w:rsidR="009D5F2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 xml:space="preserve"> properties for describing real </w:t>
      </w:r>
      <w:r w:rsidRPr="00830E11"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  <w:t>datasets.</w:t>
      </w:r>
    </w:p>
    <w:p w:rsidR="00873BFD" w:rsidRDefault="00873BFD" w:rsidP="00830E11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</w:p>
    <w:p w:rsidR="009D5F21" w:rsidRDefault="009D5F21" w:rsidP="00830E11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</w:p>
    <w:p w:rsidR="009D5F21" w:rsidRDefault="009D5F21" w:rsidP="00830E11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</w:p>
    <w:p w:rsidR="009D5F21" w:rsidRDefault="009D5F21" w:rsidP="00830E11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4"/>
          <w:szCs w:val="24"/>
          <w:lang w:eastAsia="en-IN"/>
        </w:rPr>
      </w:pPr>
    </w:p>
    <w:p w:rsidR="00873BFD" w:rsidRPr="00FA4FED" w:rsidRDefault="00873BFD" w:rsidP="00830E11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273239"/>
          <w:spacing w:val="2"/>
          <w:sz w:val="28"/>
          <w:szCs w:val="28"/>
          <w:lang w:eastAsia="en-IN"/>
        </w:rPr>
      </w:pPr>
    </w:p>
    <w:p w:rsidR="00873BFD" w:rsidRPr="00FA4FED" w:rsidRDefault="00FA4FED" w:rsidP="00873BFD">
      <w:pPr>
        <w:pStyle w:val="Default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lastRenderedPageBreak/>
        <w:t>Question No. 3</w:t>
      </w:r>
      <w:r w:rsidR="00873BFD" w:rsidRPr="00FA4FED">
        <w:rPr>
          <w:rFonts w:ascii="Trebuchet MS" w:hAnsi="Trebuchet MS"/>
          <w:b/>
          <w:sz w:val="28"/>
          <w:szCs w:val="28"/>
        </w:rPr>
        <w:t>: What is Pearson’s R?</w:t>
      </w:r>
    </w:p>
    <w:p w:rsidR="001554B2" w:rsidRPr="001554B2" w:rsidRDefault="001554B2" w:rsidP="00873BFD">
      <w:pPr>
        <w:pStyle w:val="Default"/>
        <w:rPr>
          <w:rFonts w:ascii="Trebuchet MS" w:hAnsi="Trebuchet MS"/>
          <w:b/>
        </w:rPr>
      </w:pPr>
    </w:p>
    <w:p w:rsidR="00873BFD" w:rsidRPr="00873BFD" w:rsidRDefault="00873BFD" w:rsidP="00873BFD">
      <w:pPr>
        <w:jc w:val="both"/>
        <w:rPr>
          <w:rFonts w:ascii="Trebuchet MS" w:hAnsi="Trebuchet MS"/>
          <w:bCs/>
          <w:sz w:val="24"/>
          <w:szCs w:val="24"/>
        </w:rPr>
      </w:pPr>
      <w:r w:rsidRPr="00830E11">
        <w:rPr>
          <w:rFonts w:ascii="Trebuchet MS" w:hAnsi="Trebuchet MS"/>
          <w:b/>
        </w:rPr>
        <w:t>Answer:</w:t>
      </w:r>
      <w:r w:rsidRPr="00873BFD">
        <w:t xml:space="preserve"> </w:t>
      </w:r>
      <w:r w:rsidRPr="00873BFD">
        <w:rPr>
          <w:rFonts w:ascii="Trebuchet MS" w:hAnsi="Trebuchet MS"/>
          <w:sz w:val="24"/>
          <w:szCs w:val="24"/>
        </w:rPr>
        <w:t xml:space="preserve">Pearson’s R is a statistic that measures the linear correlation between two variables. </w:t>
      </w:r>
      <w:r w:rsidR="00A803DB">
        <w:rPr>
          <w:rFonts w:ascii="Trebuchet MS" w:hAnsi="Trebuchet MS"/>
          <w:sz w:val="24"/>
          <w:szCs w:val="24"/>
        </w:rPr>
        <w:t>I</w:t>
      </w:r>
      <w:r w:rsidRPr="00873BFD">
        <w:rPr>
          <w:rFonts w:ascii="Trebuchet MS" w:hAnsi="Trebuchet MS"/>
          <w:sz w:val="24"/>
          <w:szCs w:val="24"/>
        </w:rPr>
        <w:t>t has a numerical value that lies between -1.0 and +1.0. In Statistics, the Pearson's r is also referred to as Pearson's Correlation Coefficient, the Pearson product-moment correlation coefficient (PPMCC), or bivariate correlation. Pearson's Correlation Coefficient is named after</w:t>
      </w:r>
      <w:r w:rsidR="00A803DB">
        <w:rPr>
          <w:rFonts w:ascii="Trebuchet MS" w:hAnsi="Trebuchet MS"/>
          <w:sz w:val="24"/>
          <w:szCs w:val="24"/>
        </w:rPr>
        <w:t xml:space="preserve"> Statistician</w:t>
      </w:r>
      <w:r w:rsidRPr="00873BFD">
        <w:rPr>
          <w:rFonts w:ascii="Trebuchet MS" w:hAnsi="Trebuchet MS"/>
          <w:sz w:val="24"/>
          <w:szCs w:val="24"/>
        </w:rPr>
        <w:t xml:space="preserve"> Karl Pearson. He formulated the correlation coefficient in the 1880s. Pearson's correlation coefficient cannot </w:t>
      </w:r>
      <w:r w:rsidR="00A803DB">
        <w:rPr>
          <w:rFonts w:ascii="Trebuchet MS" w:hAnsi="Trebuchet MS"/>
          <w:sz w:val="24"/>
          <w:szCs w:val="24"/>
        </w:rPr>
        <w:t>identify</w:t>
      </w:r>
      <w:r w:rsidRPr="00873BFD">
        <w:rPr>
          <w:rFonts w:ascii="Trebuchet MS" w:hAnsi="Trebuchet MS"/>
          <w:sz w:val="24"/>
          <w:szCs w:val="24"/>
        </w:rPr>
        <w:t xml:space="preserve"> nonlinear relationships between two variables and cannot differentiate between dependent and independent variables. The formula for calculating Pearson's correlation coefficient is as under:</w:t>
      </w:r>
    </w:p>
    <w:p w:rsidR="00804776" w:rsidRPr="00804776" w:rsidRDefault="00804776" w:rsidP="00804776">
      <w:pPr>
        <w:jc w:val="center"/>
        <w:rPr>
          <w:rFonts w:ascii="Trebuchet MS" w:hAnsi="Trebuchet MS"/>
          <w:bCs/>
          <w:sz w:val="24"/>
          <w:szCs w:val="24"/>
        </w:rPr>
      </w:pPr>
      <w:r w:rsidRPr="00804776">
        <w:rPr>
          <w:rFonts w:ascii="Trebuchet MS" w:hAnsi="Trebuchet MS"/>
          <w:bCs/>
          <w:noProof/>
          <w:sz w:val="24"/>
          <w:szCs w:val="24"/>
          <w:lang w:eastAsia="en-IN"/>
        </w:rPr>
        <w:drawing>
          <wp:inline distT="0" distB="0" distL="0" distR="0">
            <wp:extent cx="2152357" cy="618490"/>
            <wp:effectExtent l="0" t="0" r="635" b="0"/>
            <wp:docPr id="11" name="Picture 11" descr="C:\Users\Rohit Chaudhary\Desktop\Upgrad notes\Bike sharing assignment LR\Captur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hit Chaudhary\Desktop\Upgrad notes\Bike sharing assignment LR\Capture3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25" cy="6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76" w:rsidRPr="00804776" w:rsidRDefault="00804776" w:rsidP="001824ED">
      <w:pPr>
        <w:pStyle w:val="NormalWeb"/>
        <w:shd w:val="clear" w:color="auto" w:fill="FFFFFF"/>
        <w:spacing w:before="0" w:beforeAutospacing="0" w:after="0" w:afterAutospacing="0" w:line="480" w:lineRule="atLeast"/>
        <w:ind w:left="709"/>
        <w:rPr>
          <w:rFonts w:ascii="Trebuchet MS" w:hAnsi="Trebuchet MS"/>
          <w:color w:val="000000"/>
        </w:rPr>
      </w:pPr>
      <w:r w:rsidRPr="00804776">
        <w:rPr>
          <w:rFonts w:ascii="Trebuchet MS" w:hAnsi="Trebuchet MS"/>
          <w:color w:val="000000"/>
        </w:rPr>
        <w:t>Where, </w:t>
      </w:r>
    </w:p>
    <w:p w:rsidR="00804776" w:rsidRPr="00804776" w:rsidRDefault="00804776" w:rsidP="001824ED">
      <w:pPr>
        <w:pStyle w:val="NormalWeb"/>
        <w:shd w:val="clear" w:color="auto" w:fill="FFFFFF"/>
        <w:spacing w:before="0" w:beforeAutospacing="0" w:after="0" w:afterAutospacing="0" w:line="480" w:lineRule="atLeast"/>
        <w:ind w:left="709"/>
        <w:rPr>
          <w:rFonts w:ascii="Trebuchet MS" w:hAnsi="Trebuchet MS"/>
          <w:color w:val="000000"/>
        </w:rPr>
      </w:pPr>
      <w:r w:rsidRPr="00804776">
        <w:rPr>
          <w:rStyle w:val="Strong"/>
          <w:rFonts w:ascii="Trebuchet MS" w:hAnsi="Trebuchet MS"/>
          <w:color w:val="000000"/>
        </w:rPr>
        <w:t>N = </w:t>
      </w:r>
      <w:r w:rsidRPr="00804776">
        <w:rPr>
          <w:rFonts w:ascii="Trebuchet MS" w:hAnsi="Trebuchet MS"/>
          <w:color w:val="000000"/>
        </w:rPr>
        <w:t xml:space="preserve">the number of pairs of </w:t>
      </w:r>
      <w:r w:rsidR="00A803DB">
        <w:rPr>
          <w:rFonts w:ascii="Trebuchet MS" w:hAnsi="Trebuchet MS"/>
          <w:color w:val="000000"/>
        </w:rPr>
        <w:t>dataset</w:t>
      </w:r>
    </w:p>
    <w:p w:rsidR="00804776" w:rsidRPr="00804776" w:rsidRDefault="00804776" w:rsidP="001824ED">
      <w:pPr>
        <w:pStyle w:val="NormalWeb"/>
        <w:shd w:val="clear" w:color="auto" w:fill="FFFFFF"/>
        <w:spacing w:before="0" w:beforeAutospacing="0" w:after="0" w:afterAutospacing="0" w:line="480" w:lineRule="atLeast"/>
        <w:ind w:left="709"/>
        <w:rPr>
          <w:rFonts w:ascii="Trebuchet MS" w:hAnsi="Trebuchet MS"/>
          <w:color w:val="000000"/>
        </w:rPr>
      </w:pPr>
      <w:proofErr w:type="spellStart"/>
      <w:r w:rsidRPr="00804776">
        <w:rPr>
          <w:rStyle w:val="Strong"/>
          <w:rFonts w:ascii="Trebuchet MS" w:hAnsi="Trebuchet MS"/>
          <w:color w:val="000000"/>
        </w:rPr>
        <w:t>Σxy</w:t>
      </w:r>
      <w:proofErr w:type="spellEnd"/>
      <w:r w:rsidRPr="00804776">
        <w:rPr>
          <w:rStyle w:val="Strong"/>
          <w:rFonts w:ascii="Trebuchet MS" w:hAnsi="Trebuchet MS"/>
          <w:color w:val="000000"/>
        </w:rPr>
        <w:t xml:space="preserve"> = </w:t>
      </w:r>
      <w:r w:rsidRPr="00804776">
        <w:rPr>
          <w:rFonts w:ascii="Trebuchet MS" w:hAnsi="Trebuchet MS"/>
          <w:color w:val="000000"/>
        </w:rPr>
        <w:t xml:space="preserve">the sum of the products of paired </w:t>
      </w:r>
      <w:r w:rsidR="00A803DB">
        <w:rPr>
          <w:rFonts w:ascii="Trebuchet MS" w:hAnsi="Trebuchet MS"/>
          <w:color w:val="000000"/>
        </w:rPr>
        <w:t>dataset</w:t>
      </w:r>
    </w:p>
    <w:p w:rsidR="00804776" w:rsidRPr="00804776" w:rsidRDefault="00804776" w:rsidP="001824ED">
      <w:pPr>
        <w:pStyle w:val="NormalWeb"/>
        <w:shd w:val="clear" w:color="auto" w:fill="FFFFFF"/>
        <w:spacing w:before="0" w:beforeAutospacing="0" w:after="0" w:afterAutospacing="0" w:line="480" w:lineRule="atLeast"/>
        <w:ind w:left="709"/>
        <w:rPr>
          <w:rFonts w:ascii="Trebuchet MS" w:hAnsi="Trebuchet MS"/>
          <w:color w:val="000000"/>
        </w:rPr>
      </w:pPr>
      <w:proofErr w:type="spellStart"/>
      <w:r w:rsidRPr="00804776">
        <w:rPr>
          <w:rStyle w:val="Strong"/>
          <w:rFonts w:ascii="Trebuchet MS" w:hAnsi="Trebuchet MS"/>
          <w:color w:val="000000"/>
        </w:rPr>
        <w:t>Σx</w:t>
      </w:r>
      <w:proofErr w:type="spellEnd"/>
      <w:r w:rsidRPr="00804776">
        <w:rPr>
          <w:rStyle w:val="Strong"/>
          <w:rFonts w:ascii="Trebuchet MS" w:hAnsi="Trebuchet MS"/>
          <w:color w:val="000000"/>
        </w:rPr>
        <w:t xml:space="preserve"> = </w:t>
      </w:r>
      <w:r w:rsidRPr="00804776">
        <w:rPr>
          <w:rFonts w:ascii="Trebuchet MS" w:hAnsi="Trebuchet MS"/>
          <w:color w:val="000000"/>
        </w:rPr>
        <w:t xml:space="preserve">the sum of x </w:t>
      </w:r>
      <w:r w:rsidR="00A803DB">
        <w:rPr>
          <w:rFonts w:ascii="Trebuchet MS" w:hAnsi="Trebuchet MS"/>
          <w:color w:val="000000"/>
        </w:rPr>
        <w:t>in dataset</w:t>
      </w:r>
    </w:p>
    <w:p w:rsidR="00804776" w:rsidRPr="00804776" w:rsidRDefault="00804776" w:rsidP="001824ED">
      <w:pPr>
        <w:pStyle w:val="NormalWeb"/>
        <w:shd w:val="clear" w:color="auto" w:fill="FFFFFF"/>
        <w:spacing w:before="0" w:beforeAutospacing="0" w:after="0" w:afterAutospacing="0" w:line="480" w:lineRule="atLeast"/>
        <w:ind w:left="709"/>
        <w:rPr>
          <w:rFonts w:ascii="Trebuchet MS" w:hAnsi="Trebuchet MS"/>
          <w:color w:val="000000"/>
        </w:rPr>
      </w:pPr>
      <w:proofErr w:type="spellStart"/>
      <w:r w:rsidRPr="00804776">
        <w:rPr>
          <w:rStyle w:val="Strong"/>
          <w:rFonts w:ascii="Trebuchet MS" w:hAnsi="Trebuchet MS"/>
          <w:color w:val="000000"/>
        </w:rPr>
        <w:t>Σy</w:t>
      </w:r>
      <w:proofErr w:type="spellEnd"/>
      <w:r w:rsidRPr="00804776">
        <w:rPr>
          <w:rStyle w:val="Strong"/>
          <w:rFonts w:ascii="Trebuchet MS" w:hAnsi="Trebuchet MS"/>
          <w:color w:val="000000"/>
        </w:rPr>
        <w:t xml:space="preserve"> = </w:t>
      </w:r>
      <w:r w:rsidRPr="00804776">
        <w:rPr>
          <w:rFonts w:ascii="Trebuchet MS" w:hAnsi="Trebuchet MS"/>
          <w:color w:val="000000"/>
        </w:rPr>
        <w:t xml:space="preserve">the sum of y </w:t>
      </w:r>
      <w:r w:rsidR="00A803DB">
        <w:rPr>
          <w:rFonts w:ascii="Trebuchet MS" w:hAnsi="Trebuchet MS"/>
          <w:color w:val="000000"/>
        </w:rPr>
        <w:t>in dataset</w:t>
      </w:r>
    </w:p>
    <w:p w:rsidR="00804776" w:rsidRPr="00804776" w:rsidRDefault="00804776" w:rsidP="001824ED">
      <w:pPr>
        <w:pStyle w:val="NormalWeb"/>
        <w:shd w:val="clear" w:color="auto" w:fill="FFFFFF"/>
        <w:spacing w:before="0" w:beforeAutospacing="0" w:after="0" w:afterAutospacing="0" w:line="480" w:lineRule="atLeast"/>
        <w:ind w:left="709"/>
        <w:rPr>
          <w:rFonts w:ascii="Trebuchet MS" w:hAnsi="Trebuchet MS"/>
          <w:color w:val="000000"/>
        </w:rPr>
      </w:pPr>
      <w:r w:rsidRPr="00804776">
        <w:rPr>
          <w:rStyle w:val="Strong"/>
          <w:rFonts w:ascii="Trebuchet MS" w:hAnsi="Trebuchet MS"/>
          <w:color w:val="000000"/>
        </w:rPr>
        <w:t>Σx2 = </w:t>
      </w:r>
      <w:r w:rsidRPr="00804776">
        <w:rPr>
          <w:rFonts w:ascii="Trebuchet MS" w:hAnsi="Trebuchet MS"/>
          <w:color w:val="000000"/>
        </w:rPr>
        <w:t xml:space="preserve">the sum of squared x </w:t>
      </w:r>
      <w:r w:rsidR="00A803DB">
        <w:rPr>
          <w:rFonts w:ascii="Trebuchet MS" w:hAnsi="Trebuchet MS"/>
          <w:color w:val="000000"/>
        </w:rPr>
        <w:t>in dataset</w:t>
      </w:r>
    </w:p>
    <w:p w:rsidR="00804776" w:rsidRDefault="00804776" w:rsidP="001824ED">
      <w:pPr>
        <w:pStyle w:val="NormalWeb"/>
        <w:shd w:val="clear" w:color="auto" w:fill="FFFFFF"/>
        <w:spacing w:before="0" w:beforeAutospacing="0" w:after="0" w:afterAutospacing="0" w:line="480" w:lineRule="atLeast"/>
        <w:ind w:left="709"/>
        <w:rPr>
          <w:rFonts w:ascii="Trebuchet MS" w:hAnsi="Trebuchet MS"/>
          <w:color w:val="000000"/>
        </w:rPr>
      </w:pPr>
      <w:r w:rsidRPr="00804776">
        <w:rPr>
          <w:rStyle w:val="Strong"/>
          <w:rFonts w:ascii="Trebuchet MS" w:hAnsi="Trebuchet MS"/>
          <w:color w:val="000000"/>
        </w:rPr>
        <w:t>Σy2 = </w:t>
      </w:r>
      <w:r w:rsidRPr="00804776">
        <w:rPr>
          <w:rFonts w:ascii="Trebuchet MS" w:hAnsi="Trebuchet MS"/>
          <w:color w:val="000000"/>
        </w:rPr>
        <w:t xml:space="preserve">the sum of squared y </w:t>
      </w:r>
      <w:r w:rsidR="00A803DB">
        <w:rPr>
          <w:rFonts w:ascii="Trebuchet MS" w:hAnsi="Trebuchet MS"/>
          <w:color w:val="000000"/>
        </w:rPr>
        <w:t>in dataset</w:t>
      </w:r>
    </w:p>
    <w:p w:rsidR="00804776" w:rsidRDefault="00804776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A803DB" w:rsidRPr="00804776" w:rsidRDefault="00A803DB" w:rsidP="008047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Trebuchet MS" w:hAnsi="Trebuchet MS"/>
          <w:color w:val="000000"/>
        </w:rPr>
      </w:pPr>
    </w:p>
    <w:p w:rsidR="00804776" w:rsidRPr="00FA4FED" w:rsidRDefault="00804776" w:rsidP="00D53572">
      <w:pPr>
        <w:pStyle w:val="Default"/>
        <w:jc w:val="both"/>
        <w:rPr>
          <w:rFonts w:ascii="Trebuchet MS" w:hAnsi="Trebuchet MS"/>
          <w:b/>
          <w:sz w:val="28"/>
          <w:szCs w:val="28"/>
        </w:rPr>
      </w:pPr>
      <w:r w:rsidRPr="00FA4FED">
        <w:rPr>
          <w:rFonts w:ascii="Trebuchet MS" w:hAnsi="Trebuchet MS"/>
          <w:b/>
          <w:sz w:val="28"/>
          <w:szCs w:val="28"/>
        </w:rPr>
        <w:lastRenderedPageBreak/>
        <w:t>Question No. 4: What is scaling? Why is scaling performed? What is the difference between normalized scaling and standardized scaling?</w:t>
      </w:r>
    </w:p>
    <w:p w:rsidR="001554B2" w:rsidRPr="001554B2" w:rsidRDefault="001554B2" w:rsidP="00D53572">
      <w:pPr>
        <w:pStyle w:val="Default"/>
        <w:jc w:val="both"/>
        <w:rPr>
          <w:rFonts w:ascii="Trebuchet MS" w:hAnsi="Trebuchet MS"/>
          <w:b/>
        </w:rPr>
      </w:pPr>
    </w:p>
    <w:p w:rsidR="00D53572" w:rsidRDefault="00804776" w:rsidP="00D53572">
      <w:pPr>
        <w:pStyle w:val="Default"/>
        <w:jc w:val="both"/>
        <w:rPr>
          <w:rFonts w:ascii="Trebuchet MS" w:hAnsi="Trebuchet MS"/>
        </w:rPr>
      </w:pPr>
      <w:r w:rsidRPr="00804776">
        <w:rPr>
          <w:rFonts w:ascii="Trebuchet MS" w:hAnsi="Trebuchet MS"/>
          <w:b/>
        </w:rPr>
        <w:t>Answer:</w:t>
      </w:r>
      <w:r>
        <w:rPr>
          <w:rFonts w:ascii="Trebuchet MS" w:hAnsi="Trebuchet MS"/>
        </w:rPr>
        <w:t xml:space="preserve"> </w:t>
      </w:r>
      <w:r w:rsidR="00D53572" w:rsidRPr="00D53572">
        <w:rPr>
          <w:rFonts w:ascii="Trebuchet MS" w:hAnsi="Trebuchet MS"/>
          <w:b/>
          <w:u w:val="single"/>
        </w:rPr>
        <w:t>Scaling:</w:t>
      </w:r>
      <w:r w:rsidR="00D5357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Scaling</w:t>
      </w:r>
      <w:r w:rsidRPr="00804776">
        <w:rPr>
          <w:rFonts w:ascii="Trebuchet MS" w:hAnsi="Trebuchet MS"/>
        </w:rPr>
        <w:t xml:space="preserve"> is a step of data Pre-Processing which is applied to variables to </w:t>
      </w:r>
      <w:r w:rsidR="00D53572">
        <w:rPr>
          <w:rFonts w:ascii="Trebuchet MS" w:hAnsi="Trebuchet MS"/>
        </w:rPr>
        <w:t>convert</w:t>
      </w:r>
      <w:r w:rsidRPr="00804776">
        <w:rPr>
          <w:rFonts w:ascii="Trebuchet MS" w:hAnsi="Trebuchet MS"/>
        </w:rPr>
        <w:t xml:space="preserve"> the data within a particular range. </w:t>
      </w:r>
      <w:r w:rsidR="00D53572">
        <w:rPr>
          <w:rFonts w:ascii="Trebuchet MS" w:hAnsi="Trebuchet MS"/>
        </w:rPr>
        <w:t>Scaling can be done through Normalizati</w:t>
      </w:r>
      <w:r w:rsidR="00A803DB">
        <w:rPr>
          <w:rFonts w:ascii="Trebuchet MS" w:hAnsi="Trebuchet MS"/>
        </w:rPr>
        <w:t xml:space="preserve">on or Standardization using </w:t>
      </w:r>
      <w:proofErr w:type="spellStart"/>
      <w:r w:rsidR="00A803DB">
        <w:rPr>
          <w:rFonts w:ascii="Trebuchet MS" w:hAnsi="Trebuchet MS"/>
        </w:rPr>
        <w:t>Sci</w:t>
      </w:r>
      <w:r w:rsidR="00D53572">
        <w:rPr>
          <w:rFonts w:ascii="Trebuchet MS" w:hAnsi="Trebuchet MS"/>
        </w:rPr>
        <w:t>Kit</w:t>
      </w:r>
      <w:proofErr w:type="spellEnd"/>
      <w:r w:rsidR="00D53572">
        <w:rPr>
          <w:rFonts w:ascii="Trebuchet MS" w:hAnsi="Trebuchet MS"/>
        </w:rPr>
        <w:t xml:space="preserve"> Library in python.</w:t>
      </w:r>
    </w:p>
    <w:p w:rsidR="001824ED" w:rsidRDefault="001824ED" w:rsidP="00D53572">
      <w:pPr>
        <w:pStyle w:val="Default"/>
        <w:jc w:val="both"/>
        <w:rPr>
          <w:rFonts w:ascii="Trebuchet MS" w:hAnsi="Trebuchet MS"/>
        </w:rPr>
      </w:pPr>
    </w:p>
    <w:p w:rsidR="00D53572" w:rsidRPr="00D53572" w:rsidRDefault="00D53572" w:rsidP="00D53572">
      <w:pPr>
        <w:pStyle w:val="Default"/>
        <w:jc w:val="both"/>
        <w:rPr>
          <w:rFonts w:ascii="Trebuchet MS" w:hAnsi="Trebuchet MS"/>
          <w:b/>
          <w:u w:val="single"/>
        </w:rPr>
      </w:pPr>
      <w:r w:rsidRPr="00D53572">
        <w:rPr>
          <w:rFonts w:ascii="Trebuchet MS" w:hAnsi="Trebuchet MS"/>
          <w:b/>
          <w:u w:val="single"/>
        </w:rPr>
        <w:t>Reasons for Scaling:</w:t>
      </w:r>
    </w:p>
    <w:p w:rsidR="00D53572" w:rsidRDefault="00D53572" w:rsidP="00D53572">
      <w:pPr>
        <w:pStyle w:val="Default"/>
        <w:numPr>
          <w:ilvl w:val="0"/>
          <w:numId w:val="10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Sometimes</w:t>
      </w:r>
      <w:r w:rsidRPr="00D53572">
        <w:rPr>
          <w:rFonts w:ascii="Trebuchet MS" w:hAnsi="Trebuchet MS"/>
        </w:rPr>
        <w:t xml:space="preserve"> data set contains features highly varying in magnitudes, units and range</w:t>
      </w:r>
      <w:r w:rsidR="00A803DB">
        <w:rPr>
          <w:rFonts w:ascii="Trebuchet MS" w:hAnsi="Trebuchet MS"/>
        </w:rPr>
        <w:t>s</w:t>
      </w:r>
      <w:r w:rsidRPr="00D53572">
        <w:rPr>
          <w:rFonts w:ascii="Trebuchet MS" w:hAnsi="Trebuchet MS"/>
        </w:rPr>
        <w:t xml:space="preserve">. If scaling is not done then </w:t>
      </w:r>
      <w:r w:rsidR="00A803DB">
        <w:rPr>
          <w:rFonts w:ascii="Trebuchet MS" w:hAnsi="Trebuchet MS"/>
        </w:rPr>
        <w:t>model</w:t>
      </w:r>
      <w:r w:rsidRPr="00D53572">
        <w:rPr>
          <w:rFonts w:ascii="Trebuchet MS" w:hAnsi="Trebuchet MS"/>
        </w:rPr>
        <w:t xml:space="preserve"> only takes magnitude in account and not units hence</w:t>
      </w:r>
      <w:r>
        <w:rPr>
          <w:rFonts w:ascii="Trebuchet MS" w:hAnsi="Trebuchet MS"/>
        </w:rPr>
        <w:t xml:space="preserve"> leading to</w:t>
      </w:r>
      <w:r w:rsidRPr="00D53572">
        <w:rPr>
          <w:rFonts w:ascii="Trebuchet MS" w:hAnsi="Trebuchet MS"/>
        </w:rPr>
        <w:t xml:space="preserve"> incorrect modelling. To solve this issue, we have to do scaling to bring all the variables</w:t>
      </w:r>
      <w:r>
        <w:rPr>
          <w:rFonts w:ascii="Trebuchet MS" w:hAnsi="Trebuchet MS"/>
        </w:rPr>
        <w:t xml:space="preserve"> to the same level of magnitude. Also </w:t>
      </w:r>
      <w:r w:rsidR="00A803DB">
        <w:rPr>
          <w:rFonts w:ascii="Trebuchet MS" w:hAnsi="Trebuchet MS"/>
        </w:rPr>
        <w:t xml:space="preserve">scaling </w:t>
      </w:r>
      <w:r>
        <w:rPr>
          <w:rFonts w:ascii="Trebuchet MS" w:hAnsi="Trebuchet MS"/>
        </w:rPr>
        <w:t>helps in interpreting effect of each feature in final model.</w:t>
      </w:r>
    </w:p>
    <w:p w:rsidR="00804776" w:rsidRDefault="00804776" w:rsidP="00D53572">
      <w:pPr>
        <w:pStyle w:val="Default"/>
        <w:numPr>
          <w:ilvl w:val="0"/>
          <w:numId w:val="10"/>
        </w:numPr>
        <w:jc w:val="both"/>
        <w:rPr>
          <w:rFonts w:ascii="Trebuchet MS" w:hAnsi="Trebuchet MS"/>
        </w:rPr>
      </w:pPr>
      <w:r w:rsidRPr="00804776">
        <w:rPr>
          <w:rFonts w:ascii="Trebuchet MS" w:hAnsi="Trebuchet MS"/>
        </w:rPr>
        <w:t xml:space="preserve">It also helps in speeding up the calculations in </w:t>
      </w:r>
      <w:proofErr w:type="gramStart"/>
      <w:r w:rsidRPr="00804776">
        <w:rPr>
          <w:rFonts w:ascii="Trebuchet MS" w:hAnsi="Trebuchet MS"/>
        </w:rPr>
        <w:t>an</w:t>
      </w:r>
      <w:proofErr w:type="gramEnd"/>
      <w:r w:rsidRPr="00804776">
        <w:rPr>
          <w:rFonts w:ascii="Trebuchet MS" w:hAnsi="Trebuchet MS"/>
        </w:rPr>
        <w:t xml:space="preserve"> </w:t>
      </w:r>
      <w:r w:rsidR="00A803DB">
        <w:rPr>
          <w:rFonts w:ascii="Trebuchet MS" w:hAnsi="Trebuchet MS"/>
        </w:rPr>
        <w:t>model</w:t>
      </w:r>
      <w:r w:rsidR="00D53572">
        <w:rPr>
          <w:rFonts w:ascii="Trebuchet MS" w:hAnsi="Trebuchet MS"/>
        </w:rPr>
        <w:t xml:space="preserve"> as gradient descent is achieved early</w:t>
      </w:r>
      <w:r w:rsidRPr="00804776">
        <w:rPr>
          <w:rFonts w:ascii="Trebuchet MS" w:hAnsi="Trebuchet MS"/>
        </w:rPr>
        <w:t>.</w:t>
      </w:r>
    </w:p>
    <w:p w:rsidR="00D53572" w:rsidRPr="00275B17" w:rsidRDefault="00D53572" w:rsidP="00D53572">
      <w:pPr>
        <w:pStyle w:val="Default"/>
        <w:jc w:val="both"/>
        <w:rPr>
          <w:rFonts w:ascii="Trebuchet MS" w:hAnsi="Trebuchet MS"/>
        </w:rPr>
      </w:pPr>
    </w:p>
    <w:p w:rsidR="00D53572" w:rsidRDefault="00D53572" w:rsidP="00D53572">
      <w:pPr>
        <w:pStyle w:val="Default"/>
        <w:jc w:val="both"/>
        <w:rPr>
          <w:rFonts w:ascii="Trebuchet MS" w:hAnsi="Trebuchet MS"/>
          <w:u w:val="single"/>
        </w:rPr>
      </w:pPr>
      <w:r w:rsidRPr="00D53572">
        <w:rPr>
          <w:rFonts w:ascii="Trebuchet MS" w:hAnsi="Trebuchet MS"/>
          <w:u w:val="single"/>
        </w:rPr>
        <w:t>Difference between normalized scaling and standardized scaling:</w:t>
      </w:r>
    </w:p>
    <w:p w:rsidR="001824ED" w:rsidRPr="00D53572" w:rsidRDefault="001824ED" w:rsidP="00D53572">
      <w:pPr>
        <w:pStyle w:val="Default"/>
        <w:jc w:val="both"/>
        <w:rPr>
          <w:rFonts w:ascii="Trebuchet MS" w:hAnsi="Trebuchet MS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D53572" w:rsidTr="00D53572">
        <w:tc>
          <w:tcPr>
            <w:tcW w:w="1129" w:type="dxa"/>
          </w:tcPr>
          <w:p w:rsidR="00D53572" w:rsidRDefault="00D53572" w:rsidP="00D53572">
            <w:pPr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Sl. No.</w:t>
            </w:r>
          </w:p>
        </w:tc>
        <w:tc>
          <w:tcPr>
            <w:tcW w:w="3686" w:type="dxa"/>
          </w:tcPr>
          <w:p w:rsidR="00D53572" w:rsidRDefault="00D53572" w:rsidP="00D53572">
            <w:pPr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u w:val="single"/>
              </w:rPr>
              <w:t>N</w:t>
            </w:r>
            <w:r w:rsidRPr="00D53572">
              <w:rPr>
                <w:rFonts w:ascii="Trebuchet MS" w:hAnsi="Trebuchet MS"/>
                <w:u w:val="single"/>
              </w:rPr>
              <w:t>ormalized scaling</w:t>
            </w:r>
          </w:p>
        </w:tc>
        <w:tc>
          <w:tcPr>
            <w:tcW w:w="4201" w:type="dxa"/>
          </w:tcPr>
          <w:p w:rsidR="00D53572" w:rsidRDefault="00D53572" w:rsidP="00D53572">
            <w:pPr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u w:val="single"/>
              </w:rPr>
              <w:t>S</w:t>
            </w:r>
            <w:r w:rsidRPr="00D53572">
              <w:rPr>
                <w:rFonts w:ascii="Trebuchet MS" w:hAnsi="Trebuchet MS"/>
                <w:u w:val="single"/>
              </w:rPr>
              <w:t>tandardized scaling</w:t>
            </w:r>
          </w:p>
        </w:tc>
      </w:tr>
      <w:tr w:rsidR="00D53572" w:rsidTr="00D53572">
        <w:tc>
          <w:tcPr>
            <w:tcW w:w="1129" w:type="dxa"/>
          </w:tcPr>
          <w:p w:rsidR="00D53572" w:rsidRPr="00D53572" w:rsidRDefault="00D53572" w:rsidP="00D5357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</w:p>
        </w:tc>
        <w:tc>
          <w:tcPr>
            <w:tcW w:w="3686" w:type="dxa"/>
          </w:tcPr>
          <w:p w:rsidR="00D53572" w:rsidRDefault="00D53572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Formula for Normalization is as under:</w:t>
            </w:r>
          </w:p>
          <w:p w:rsidR="00D53572" w:rsidRDefault="00D53572" w:rsidP="00D53572">
            <w:pPr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D53572">
              <w:rPr>
                <w:rFonts w:ascii="Trebuchet MS" w:hAnsi="Trebuchet MS"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179465" cy="668020"/>
                  <wp:effectExtent l="0" t="0" r="0" b="0"/>
                  <wp:docPr id="12" name="Picture 12" descr="C:\Users\Rohit Chaudhary\Desktop\Upgrad notes\Bike sharing assignment LR\Capture3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ohit Chaudhary\Desktop\Upgrad notes\Bike sharing assignment LR\Capture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160" cy="690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572" w:rsidRDefault="00D53572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</w:p>
        </w:tc>
        <w:tc>
          <w:tcPr>
            <w:tcW w:w="4201" w:type="dxa"/>
          </w:tcPr>
          <w:p w:rsidR="00D53572" w:rsidRDefault="00D53572" w:rsidP="00D53572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Formula for standardization is as under:</w:t>
            </w:r>
          </w:p>
          <w:p w:rsidR="00D53572" w:rsidRDefault="00D53572" w:rsidP="00D53572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</w:p>
          <w:p w:rsidR="00D53572" w:rsidRDefault="00D53572" w:rsidP="00D53572">
            <w:pPr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D53572">
              <w:rPr>
                <w:rFonts w:ascii="Trebuchet MS" w:hAnsi="Trebuchet MS"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814195" cy="456454"/>
                  <wp:effectExtent l="0" t="0" r="0" b="1270"/>
                  <wp:docPr id="13" name="Picture 13" descr="C:\Users\Rohit Chaudhary\Desktop\Upgrad notes\Bike sharing assignment LR\Captur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ohit Chaudhary\Desktop\Upgrad notes\Bike sharing assignment LR\Capture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189" cy="50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572" w:rsidTr="00D53572">
        <w:tc>
          <w:tcPr>
            <w:tcW w:w="1129" w:type="dxa"/>
          </w:tcPr>
          <w:p w:rsidR="00D53572" w:rsidRDefault="00D53572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2.</w:t>
            </w:r>
          </w:p>
        </w:tc>
        <w:tc>
          <w:tcPr>
            <w:tcW w:w="3686" w:type="dxa"/>
          </w:tcPr>
          <w:p w:rsidR="00D53572" w:rsidRDefault="00D53572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The Range of converted values is between 0 to 1</w:t>
            </w:r>
            <w:r w:rsidR="007C49A8">
              <w:rPr>
                <w:rFonts w:ascii="Trebuchet MS" w:hAnsi="Trebuchet MS"/>
                <w:bCs/>
                <w:sz w:val="24"/>
                <w:szCs w:val="24"/>
              </w:rPr>
              <w:t xml:space="preserve"> </w:t>
            </w:r>
            <w:proofErr w:type="gramStart"/>
            <w:r w:rsidR="007C49A8">
              <w:rPr>
                <w:rFonts w:ascii="Trebuchet MS" w:hAnsi="Trebuchet MS"/>
                <w:bCs/>
                <w:sz w:val="24"/>
                <w:szCs w:val="24"/>
              </w:rPr>
              <w:t>or</w:t>
            </w:r>
            <w:proofErr w:type="gramEnd"/>
            <w:r w:rsidR="007C49A8">
              <w:rPr>
                <w:rFonts w:ascii="Trebuchet MS" w:hAnsi="Trebuchet MS"/>
                <w:bCs/>
                <w:sz w:val="24"/>
                <w:szCs w:val="24"/>
              </w:rPr>
              <w:t xml:space="preserve"> -1 to 1.</w:t>
            </w:r>
          </w:p>
        </w:tc>
        <w:tc>
          <w:tcPr>
            <w:tcW w:w="4201" w:type="dxa"/>
          </w:tcPr>
          <w:p w:rsidR="00D53572" w:rsidRDefault="00D53572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 xml:space="preserve">The Range of converted values is </w:t>
            </w:r>
            <w:proofErr w:type="gramStart"/>
            <w:r>
              <w:rPr>
                <w:rFonts w:ascii="Trebuchet MS" w:hAnsi="Trebuchet MS"/>
                <w:bCs/>
                <w:sz w:val="24"/>
                <w:szCs w:val="24"/>
              </w:rPr>
              <w:t>between not necessarily 0 to 1,</w:t>
            </w:r>
            <w:proofErr w:type="gramEnd"/>
            <w:r>
              <w:rPr>
                <w:rFonts w:ascii="Trebuchet MS" w:hAnsi="Trebuchet MS"/>
                <w:bCs/>
                <w:sz w:val="24"/>
                <w:szCs w:val="24"/>
              </w:rPr>
              <w:t xml:space="preserve"> range of values are distributed between positive and negative values.</w:t>
            </w:r>
          </w:p>
        </w:tc>
      </w:tr>
      <w:tr w:rsidR="00D53572" w:rsidTr="00D53572">
        <w:tc>
          <w:tcPr>
            <w:tcW w:w="1129" w:type="dxa"/>
          </w:tcPr>
          <w:p w:rsidR="00D53572" w:rsidRDefault="00D53572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 xml:space="preserve">3. </w:t>
            </w:r>
          </w:p>
        </w:tc>
        <w:tc>
          <w:tcPr>
            <w:tcW w:w="3686" w:type="dxa"/>
          </w:tcPr>
          <w:p w:rsidR="00D53572" w:rsidRDefault="00471366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Mean and standard deviation is non zero.</w:t>
            </w:r>
          </w:p>
        </w:tc>
        <w:tc>
          <w:tcPr>
            <w:tcW w:w="4201" w:type="dxa"/>
          </w:tcPr>
          <w:p w:rsidR="00D53572" w:rsidRDefault="00471366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Mean of values is zero and standard deviation is one.</w:t>
            </w:r>
          </w:p>
        </w:tc>
      </w:tr>
      <w:tr w:rsidR="00471366" w:rsidTr="00D53572">
        <w:tc>
          <w:tcPr>
            <w:tcW w:w="1129" w:type="dxa"/>
          </w:tcPr>
          <w:p w:rsidR="00471366" w:rsidRDefault="00471366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4.</w:t>
            </w:r>
          </w:p>
        </w:tc>
        <w:tc>
          <w:tcPr>
            <w:tcW w:w="3686" w:type="dxa"/>
          </w:tcPr>
          <w:p w:rsidR="00471366" w:rsidRDefault="00716014" w:rsidP="00716014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 xml:space="preserve">It is </w:t>
            </w:r>
            <w:r w:rsidR="00873BFD" w:rsidRPr="00873BFD">
              <w:rPr>
                <w:rFonts w:ascii="Trebuchet MS" w:hAnsi="Trebuchet MS"/>
                <w:bCs/>
                <w:sz w:val="24"/>
                <w:szCs w:val="24"/>
              </w:rPr>
              <w:t>often called as Scaling Normalization</w:t>
            </w:r>
          </w:p>
        </w:tc>
        <w:tc>
          <w:tcPr>
            <w:tcW w:w="4201" w:type="dxa"/>
          </w:tcPr>
          <w:p w:rsidR="00471366" w:rsidRDefault="00873BFD" w:rsidP="00716014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873BFD">
              <w:rPr>
                <w:rFonts w:ascii="Trebuchet MS" w:hAnsi="Trebuchet MS"/>
                <w:bCs/>
                <w:sz w:val="24"/>
                <w:szCs w:val="24"/>
              </w:rPr>
              <w:t>It is often called as Z-Score Normalization</w:t>
            </w:r>
          </w:p>
        </w:tc>
      </w:tr>
      <w:tr w:rsidR="007C49A8" w:rsidTr="00D53572">
        <w:tc>
          <w:tcPr>
            <w:tcW w:w="1129" w:type="dxa"/>
          </w:tcPr>
          <w:p w:rsidR="007C49A8" w:rsidRDefault="007C49A8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5.</w:t>
            </w:r>
          </w:p>
        </w:tc>
        <w:tc>
          <w:tcPr>
            <w:tcW w:w="3686" w:type="dxa"/>
          </w:tcPr>
          <w:p w:rsidR="007C49A8" w:rsidRDefault="007C49A8" w:rsidP="00716014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7C49A8">
              <w:rPr>
                <w:rFonts w:ascii="Trebuchet MS" w:hAnsi="Trebuchet MS"/>
                <w:bCs/>
                <w:sz w:val="24"/>
                <w:szCs w:val="24"/>
              </w:rPr>
              <w:t>It is really affected by outliers.</w:t>
            </w:r>
          </w:p>
        </w:tc>
        <w:tc>
          <w:tcPr>
            <w:tcW w:w="4201" w:type="dxa"/>
          </w:tcPr>
          <w:p w:rsidR="007C49A8" w:rsidRPr="00873BFD" w:rsidRDefault="007C49A8" w:rsidP="00716014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7C49A8">
              <w:rPr>
                <w:rFonts w:ascii="Trebuchet MS" w:hAnsi="Trebuchet MS"/>
                <w:bCs/>
                <w:sz w:val="24"/>
                <w:szCs w:val="24"/>
              </w:rPr>
              <w:t>It is much less affected by outliers.</w:t>
            </w:r>
          </w:p>
        </w:tc>
      </w:tr>
      <w:tr w:rsidR="007C49A8" w:rsidTr="00D53572">
        <w:tc>
          <w:tcPr>
            <w:tcW w:w="1129" w:type="dxa"/>
          </w:tcPr>
          <w:p w:rsidR="007C49A8" w:rsidRDefault="007C49A8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6.</w:t>
            </w:r>
          </w:p>
        </w:tc>
        <w:tc>
          <w:tcPr>
            <w:tcW w:w="3686" w:type="dxa"/>
          </w:tcPr>
          <w:p w:rsidR="007C49A8" w:rsidRPr="007C49A8" w:rsidRDefault="007C49A8" w:rsidP="00716014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proofErr w:type="spellStart"/>
            <w:r w:rsidRPr="007C49A8">
              <w:rPr>
                <w:rFonts w:ascii="Trebuchet MS" w:hAnsi="Trebuchet MS"/>
                <w:bCs/>
                <w:sz w:val="24"/>
                <w:szCs w:val="24"/>
              </w:rPr>
              <w:t>Scikit</w:t>
            </w:r>
            <w:proofErr w:type="spellEnd"/>
            <w:r w:rsidRPr="007C49A8">
              <w:rPr>
                <w:rFonts w:ascii="Trebuchet MS" w:hAnsi="Trebuchet MS"/>
                <w:bCs/>
                <w:sz w:val="24"/>
                <w:szCs w:val="24"/>
              </w:rPr>
              <w:t>-Learn provides a transformer called </w:t>
            </w:r>
            <w:proofErr w:type="spellStart"/>
            <w:r w:rsidRPr="007C49A8">
              <w:rPr>
                <w:rFonts w:ascii="Trebuchet MS" w:hAnsi="Trebuchet MS"/>
                <w:bCs/>
                <w:sz w:val="24"/>
                <w:szCs w:val="24"/>
              </w:rPr>
              <w:t>MinMaxScaler</w:t>
            </w:r>
            <w:proofErr w:type="spellEnd"/>
            <w:r w:rsidRPr="007C49A8">
              <w:rPr>
                <w:rFonts w:ascii="Trebuchet MS" w:hAnsi="Trebuchet MS"/>
                <w:bCs/>
                <w:sz w:val="24"/>
                <w:szCs w:val="24"/>
              </w:rPr>
              <w:t> for Normalization.</w:t>
            </w:r>
          </w:p>
        </w:tc>
        <w:tc>
          <w:tcPr>
            <w:tcW w:w="4201" w:type="dxa"/>
          </w:tcPr>
          <w:p w:rsidR="007C49A8" w:rsidRPr="007C49A8" w:rsidRDefault="007C49A8" w:rsidP="00716014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proofErr w:type="spellStart"/>
            <w:r w:rsidRPr="007C49A8">
              <w:rPr>
                <w:rFonts w:ascii="Trebuchet MS" w:hAnsi="Trebuchet MS"/>
                <w:bCs/>
                <w:sz w:val="24"/>
                <w:szCs w:val="24"/>
              </w:rPr>
              <w:t>Scikit</w:t>
            </w:r>
            <w:proofErr w:type="spellEnd"/>
            <w:r w:rsidRPr="007C49A8">
              <w:rPr>
                <w:rFonts w:ascii="Trebuchet MS" w:hAnsi="Trebuchet MS"/>
                <w:bCs/>
                <w:sz w:val="24"/>
                <w:szCs w:val="24"/>
              </w:rPr>
              <w:t>-Learn provides a transformer called </w:t>
            </w:r>
            <w:proofErr w:type="spellStart"/>
            <w:r w:rsidRPr="007C49A8">
              <w:rPr>
                <w:rFonts w:ascii="Trebuchet MS" w:hAnsi="Trebuchet MS"/>
                <w:bCs/>
                <w:sz w:val="24"/>
                <w:szCs w:val="24"/>
              </w:rPr>
              <w:t>StandardScaler</w:t>
            </w:r>
            <w:proofErr w:type="spellEnd"/>
            <w:r w:rsidRPr="007C49A8">
              <w:rPr>
                <w:rFonts w:ascii="Trebuchet MS" w:hAnsi="Trebuchet MS"/>
                <w:bCs/>
                <w:sz w:val="24"/>
                <w:szCs w:val="24"/>
              </w:rPr>
              <w:t> for standardization.</w:t>
            </w:r>
          </w:p>
        </w:tc>
      </w:tr>
      <w:tr w:rsidR="007C49A8" w:rsidTr="00D53572">
        <w:tc>
          <w:tcPr>
            <w:tcW w:w="1129" w:type="dxa"/>
          </w:tcPr>
          <w:p w:rsidR="007C49A8" w:rsidRDefault="007C49A8" w:rsidP="00830E11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7.</w:t>
            </w:r>
          </w:p>
        </w:tc>
        <w:tc>
          <w:tcPr>
            <w:tcW w:w="3686" w:type="dxa"/>
          </w:tcPr>
          <w:p w:rsidR="007C49A8" w:rsidRPr="007C49A8" w:rsidRDefault="007C49A8" w:rsidP="00716014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7C49A8">
              <w:rPr>
                <w:rFonts w:ascii="Trebuchet MS" w:hAnsi="Trebuchet MS"/>
                <w:bCs/>
                <w:sz w:val="24"/>
                <w:szCs w:val="24"/>
              </w:rPr>
              <w:t>It is useful when we don’t know about the distribution</w:t>
            </w:r>
          </w:p>
        </w:tc>
        <w:tc>
          <w:tcPr>
            <w:tcW w:w="4201" w:type="dxa"/>
          </w:tcPr>
          <w:p w:rsidR="007C49A8" w:rsidRPr="007C49A8" w:rsidRDefault="007C49A8" w:rsidP="00716014">
            <w:pPr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7C49A8">
              <w:rPr>
                <w:rFonts w:ascii="Trebuchet MS" w:hAnsi="Trebuchet MS"/>
                <w:bCs/>
                <w:sz w:val="24"/>
                <w:szCs w:val="24"/>
              </w:rPr>
              <w:t>It is useful when the feature distribution is Normal or Gaussian.</w:t>
            </w:r>
          </w:p>
        </w:tc>
      </w:tr>
    </w:tbl>
    <w:p w:rsidR="00471366" w:rsidRDefault="00471366" w:rsidP="00830E11">
      <w:pPr>
        <w:jc w:val="both"/>
        <w:rPr>
          <w:rFonts w:ascii="Trebuchet MS" w:hAnsi="Trebuchet MS"/>
          <w:bCs/>
          <w:sz w:val="24"/>
          <w:szCs w:val="24"/>
        </w:rPr>
      </w:pPr>
    </w:p>
    <w:p w:rsidR="007C49A8" w:rsidRDefault="007C49A8" w:rsidP="00830E11">
      <w:pPr>
        <w:jc w:val="both"/>
        <w:rPr>
          <w:rFonts w:ascii="Trebuchet MS" w:hAnsi="Trebuchet MS"/>
          <w:bCs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bCs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bCs/>
          <w:sz w:val="24"/>
          <w:szCs w:val="24"/>
        </w:rPr>
      </w:pPr>
    </w:p>
    <w:p w:rsidR="007C49A8" w:rsidRDefault="007C49A8" w:rsidP="00830E11">
      <w:pPr>
        <w:jc w:val="both"/>
        <w:rPr>
          <w:rFonts w:ascii="Trebuchet MS" w:hAnsi="Trebuchet MS"/>
          <w:bCs/>
          <w:sz w:val="24"/>
          <w:szCs w:val="24"/>
        </w:rPr>
      </w:pPr>
    </w:p>
    <w:p w:rsidR="00471366" w:rsidRPr="00FA4FED" w:rsidRDefault="00471366" w:rsidP="00830E11">
      <w:pPr>
        <w:jc w:val="both"/>
        <w:rPr>
          <w:rFonts w:ascii="Trebuchet MS" w:hAnsi="Trebuchet MS"/>
          <w:b/>
          <w:sz w:val="28"/>
          <w:szCs w:val="28"/>
        </w:rPr>
      </w:pPr>
      <w:r w:rsidRPr="00FA4FED">
        <w:rPr>
          <w:rFonts w:ascii="Trebuchet MS" w:hAnsi="Trebuchet MS"/>
          <w:b/>
          <w:sz w:val="28"/>
          <w:szCs w:val="28"/>
        </w:rPr>
        <w:lastRenderedPageBreak/>
        <w:t>Question No. 5: You might have observed that sometimes the value of VIF is infinite. Why does this happen?</w:t>
      </w:r>
    </w:p>
    <w:p w:rsidR="00716014" w:rsidRPr="00716014" w:rsidRDefault="00471366" w:rsidP="00716014">
      <w:pPr>
        <w:jc w:val="both"/>
        <w:rPr>
          <w:rFonts w:ascii="Trebuchet MS" w:hAnsi="Trebuchet MS"/>
          <w:sz w:val="24"/>
          <w:szCs w:val="24"/>
        </w:rPr>
      </w:pPr>
      <w:r w:rsidRPr="00471366">
        <w:rPr>
          <w:rFonts w:ascii="Trebuchet MS" w:hAnsi="Trebuchet MS"/>
          <w:b/>
          <w:sz w:val="24"/>
          <w:szCs w:val="24"/>
        </w:rPr>
        <w:t>Answer:</w:t>
      </w:r>
      <w:r w:rsidR="00716014" w:rsidRPr="00716014">
        <w:t xml:space="preserve"> </w:t>
      </w:r>
      <w:r w:rsidR="00A803DB">
        <w:rPr>
          <w:rFonts w:ascii="Trebuchet MS" w:hAnsi="Trebuchet MS"/>
          <w:sz w:val="24"/>
          <w:szCs w:val="24"/>
        </w:rPr>
        <w:t xml:space="preserve">VIF = infinity </w:t>
      </w:r>
      <w:r w:rsidR="00716014" w:rsidRPr="00716014">
        <w:rPr>
          <w:rFonts w:ascii="Trebuchet MS" w:hAnsi="Trebuchet MS"/>
          <w:sz w:val="24"/>
          <w:szCs w:val="24"/>
        </w:rPr>
        <w:t>shows a perfect correlation between two independent variables. In the case of perfect correlation, we get R2 =1, which lead to 1</w:t>
      </w:r>
      <w:proofErr w:type="gramStart"/>
      <w:r w:rsidR="00716014" w:rsidRPr="00716014">
        <w:rPr>
          <w:rFonts w:ascii="Trebuchet MS" w:hAnsi="Trebuchet MS"/>
          <w:sz w:val="24"/>
          <w:szCs w:val="24"/>
        </w:rPr>
        <w:t>/(</w:t>
      </w:r>
      <w:proofErr w:type="gramEnd"/>
      <w:r w:rsidR="00716014" w:rsidRPr="00716014">
        <w:rPr>
          <w:rFonts w:ascii="Trebuchet MS" w:hAnsi="Trebuchet MS"/>
          <w:sz w:val="24"/>
          <w:szCs w:val="24"/>
        </w:rPr>
        <w:t xml:space="preserve">1-R2) </w:t>
      </w:r>
      <w:r w:rsidR="00A803DB">
        <w:rPr>
          <w:rFonts w:ascii="Trebuchet MS" w:hAnsi="Trebuchet MS"/>
          <w:sz w:val="24"/>
          <w:szCs w:val="24"/>
        </w:rPr>
        <w:t xml:space="preserve">as </w:t>
      </w:r>
      <w:r w:rsidR="00716014" w:rsidRPr="00716014">
        <w:rPr>
          <w:rFonts w:ascii="Trebuchet MS" w:hAnsi="Trebuchet MS"/>
          <w:sz w:val="24"/>
          <w:szCs w:val="24"/>
        </w:rPr>
        <w:t xml:space="preserve">infinity. To solve this problem we need to drop one of the variables from the dataset which is causing this perfect </w:t>
      </w:r>
      <w:proofErr w:type="spellStart"/>
      <w:r w:rsidR="00716014" w:rsidRPr="00716014">
        <w:rPr>
          <w:rFonts w:ascii="Trebuchet MS" w:hAnsi="Trebuchet MS"/>
          <w:sz w:val="24"/>
          <w:szCs w:val="24"/>
        </w:rPr>
        <w:t>multicollinearity</w:t>
      </w:r>
      <w:proofErr w:type="spellEnd"/>
      <w:r w:rsidR="00716014" w:rsidRPr="00716014">
        <w:rPr>
          <w:rFonts w:ascii="Trebuchet MS" w:hAnsi="Trebuchet MS"/>
          <w:sz w:val="24"/>
          <w:szCs w:val="24"/>
        </w:rPr>
        <w:t>.</w:t>
      </w:r>
    </w:p>
    <w:p w:rsidR="00471366" w:rsidRDefault="00716014" w:rsidP="00830E11">
      <w:pPr>
        <w:jc w:val="both"/>
        <w:rPr>
          <w:rFonts w:ascii="Trebuchet MS" w:hAnsi="Trebuchet MS"/>
          <w:sz w:val="24"/>
          <w:szCs w:val="24"/>
        </w:rPr>
      </w:pPr>
      <w:r w:rsidRPr="00716014">
        <w:rPr>
          <w:rFonts w:ascii="Trebuchet MS" w:hAnsi="Trebuchet MS"/>
          <w:sz w:val="24"/>
          <w:szCs w:val="24"/>
        </w:rPr>
        <w:t>An infinite VIF value indicates that the corresponding variable may be expressed exactly by a linear combination of other variables (which show an infinite VIF as well).</w:t>
      </w: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A803DB" w:rsidRPr="00716014" w:rsidRDefault="00A803DB" w:rsidP="00830E11">
      <w:pPr>
        <w:jc w:val="both"/>
        <w:rPr>
          <w:rFonts w:ascii="Trebuchet MS" w:hAnsi="Trebuchet MS"/>
          <w:sz w:val="24"/>
          <w:szCs w:val="24"/>
        </w:rPr>
      </w:pPr>
    </w:p>
    <w:p w:rsidR="00716014" w:rsidRPr="00FA4FED" w:rsidRDefault="002F5B37" w:rsidP="00471366">
      <w:pPr>
        <w:jc w:val="both"/>
        <w:rPr>
          <w:rFonts w:ascii="Trebuchet MS" w:hAnsi="Trebuchet MS"/>
          <w:b/>
          <w:sz w:val="28"/>
          <w:szCs w:val="28"/>
        </w:rPr>
      </w:pPr>
      <w:r w:rsidRPr="00FA4FED">
        <w:rPr>
          <w:rFonts w:ascii="Trebuchet MS" w:hAnsi="Trebuchet MS"/>
          <w:b/>
          <w:sz w:val="28"/>
          <w:szCs w:val="28"/>
        </w:rPr>
        <w:lastRenderedPageBreak/>
        <w:t>Question No. 6</w:t>
      </w:r>
      <w:r w:rsidR="00471366" w:rsidRPr="00FA4FED">
        <w:rPr>
          <w:rFonts w:ascii="Trebuchet MS" w:hAnsi="Trebuchet MS"/>
          <w:b/>
          <w:sz w:val="28"/>
          <w:szCs w:val="28"/>
        </w:rPr>
        <w:t xml:space="preserve">: What is a Q-Q plot? Explain the use and importance of </w:t>
      </w:r>
      <w:r w:rsidR="00716014" w:rsidRPr="00FA4FED">
        <w:rPr>
          <w:rFonts w:ascii="Trebuchet MS" w:hAnsi="Trebuchet MS"/>
          <w:b/>
          <w:sz w:val="28"/>
          <w:szCs w:val="28"/>
        </w:rPr>
        <w:t>a Q-Q plot in linear regression</w:t>
      </w:r>
      <w:r w:rsidR="00471366" w:rsidRPr="00FA4FED">
        <w:rPr>
          <w:rFonts w:ascii="Trebuchet MS" w:hAnsi="Trebuchet MS"/>
          <w:b/>
          <w:sz w:val="28"/>
          <w:szCs w:val="28"/>
        </w:rPr>
        <w:t>?</w:t>
      </w:r>
    </w:p>
    <w:p w:rsidR="001554B2" w:rsidRDefault="00471366" w:rsidP="001554B2">
      <w:pPr>
        <w:jc w:val="both"/>
        <w:rPr>
          <w:rFonts w:ascii="Trebuchet MS" w:hAnsi="Trebuchet MS"/>
          <w:sz w:val="24"/>
          <w:szCs w:val="24"/>
        </w:rPr>
      </w:pPr>
      <w:r w:rsidRPr="00471366">
        <w:rPr>
          <w:rFonts w:ascii="Trebuchet MS" w:hAnsi="Trebuchet MS"/>
          <w:b/>
          <w:sz w:val="24"/>
          <w:szCs w:val="24"/>
        </w:rPr>
        <w:t>Answer:</w:t>
      </w:r>
      <w:r w:rsidR="001554B2">
        <w:rPr>
          <w:rFonts w:ascii="Trebuchet MS" w:hAnsi="Trebuchet MS"/>
          <w:b/>
          <w:sz w:val="24"/>
          <w:szCs w:val="24"/>
        </w:rPr>
        <w:t xml:space="preserve"> </w:t>
      </w:r>
      <w:r w:rsidR="001554B2">
        <w:rPr>
          <w:rFonts w:ascii="Trebuchet MS" w:hAnsi="Trebuchet MS"/>
          <w:sz w:val="24"/>
          <w:szCs w:val="24"/>
        </w:rPr>
        <w:t>Q-Q (</w:t>
      </w:r>
      <w:proofErr w:type="spellStart"/>
      <w:r w:rsidR="001554B2" w:rsidRPr="001554B2">
        <w:rPr>
          <w:rFonts w:ascii="Trebuchet MS" w:hAnsi="Trebuchet MS"/>
          <w:sz w:val="24"/>
          <w:szCs w:val="24"/>
        </w:rPr>
        <w:t>Quantile-Quantile</w:t>
      </w:r>
      <w:proofErr w:type="spellEnd"/>
      <w:r w:rsidR="001554B2">
        <w:rPr>
          <w:rFonts w:ascii="Trebuchet MS" w:hAnsi="Trebuchet MS"/>
          <w:sz w:val="24"/>
          <w:szCs w:val="24"/>
        </w:rPr>
        <w:t>)</w:t>
      </w:r>
      <w:r w:rsidR="001554B2" w:rsidRPr="001554B2">
        <w:rPr>
          <w:rFonts w:ascii="Trebuchet MS" w:hAnsi="Trebuchet MS"/>
          <w:sz w:val="24"/>
          <w:szCs w:val="24"/>
        </w:rPr>
        <w:t xml:space="preserve"> plot, is a graphical tool to help us assess if a set of data </w:t>
      </w:r>
      <w:r w:rsidR="00A803DB">
        <w:rPr>
          <w:rFonts w:ascii="Trebuchet MS" w:hAnsi="Trebuchet MS"/>
          <w:sz w:val="24"/>
          <w:szCs w:val="24"/>
        </w:rPr>
        <w:t>possibly</w:t>
      </w:r>
      <w:r w:rsidR="001554B2" w:rsidRPr="001554B2">
        <w:rPr>
          <w:rFonts w:ascii="Trebuchet MS" w:hAnsi="Trebuchet MS"/>
          <w:sz w:val="24"/>
          <w:szCs w:val="24"/>
        </w:rPr>
        <w:t xml:space="preserve"> came from some distribution such as a Normal, exponential or </w:t>
      </w:r>
      <w:proofErr w:type="gramStart"/>
      <w:r w:rsidR="001554B2" w:rsidRPr="001554B2">
        <w:rPr>
          <w:rFonts w:ascii="Trebuchet MS" w:hAnsi="Trebuchet MS"/>
          <w:sz w:val="24"/>
          <w:szCs w:val="24"/>
        </w:rPr>
        <w:t>Uniform</w:t>
      </w:r>
      <w:proofErr w:type="gramEnd"/>
      <w:r w:rsidR="001554B2" w:rsidRPr="001554B2">
        <w:rPr>
          <w:rFonts w:ascii="Trebuchet MS" w:hAnsi="Trebuchet MS"/>
          <w:sz w:val="24"/>
          <w:szCs w:val="24"/>
        </w:rPr>
        <w:t xml:space="preserve"> distribution. Also, it helps to determine if two data sets come from populations with a common distribution.</w:t>
      </w:r>
      <w:r w:rsidR="007C49A8" w:rsidRPr="007C49A8">
        <w:t xml:space="preserve"> </w:t>
      </w:r>
      <w:r w:rsidR="007C49A8" w:rsidRPr="007C49A8">
        <w:rPr>
          <w:rFonts w:ascii="Trebuchet MS" w:hAnsi="Trebuchet MS"/>
          <w:sz w:val="24"/>
          <w:szCs w:val="24"/>
        </w:rPr>
        <w:t xml:space="preserve">A q-q plot is a plot of the </w:t>
      </w:r>
      <w:proofErr w:type="spellStart"/>
      <w:r w:rsidR="007C49A8" w:rsidRPr="007C49A8">
        <w:rPr>
          <w:rFonts w:ascii="Trebuchet MS" w:hAnsi="Trebuchet MS"/>
          <w:sz w:val="24"/>
          <w:szCs w:val="24"/>
        </w:rPr>
        <w:t>quantiles</w:t>
      </w:r>
      <w:proofErr w:type="spellEnd"/>
      <w:r w:rsidR="007C49A8" w:rsidRPr="007C49A8">
        <w:rPr>
          <w:rFonts w:ascii="Trebuchet MS" w:hAnsi="Trebuchet MS"/>
          <w:sz w:val="24"/>
          <w:szCs w:val="24"/>
        </w:rPr>
        <w:t xml:space="preserve"> of the first data set against the </w:t>
      </w:r>
      <w:proofErr w:type="spellStart"/>
      <w:r w:rsidR="007C49A8" w:rsidRPr="007C49A8">
        <w:rPr>
          <w:rFonts w:ascii="Trebuchet MS" w:hAnsi="Trebuchet MS"/>
          <w:sz w:val="24"/>
          <w:szCs w:val="24"/>
        </w:rPr>
        <w:t>quantiles</w:t>
      </w:r>
      <w:proofErr w:type="spellEnd"/>
      <w:r w:rsidR="007C49A8" w:rsidRPr="007C49A8">
        <w:rPr>
          <w:rFonts w:ascii="Trebuchet MS" w:hAnsi="Trebuchet MS"/>
          <w:sz w:val="24"/>
          <w:szCs w:val="24"/>
        </w:rPr>
        <w:t xml:space="preserve"> of the second data set.</w:t>
      </w:r>
    </w:p>
    <w:p w:rsidR="00A803DB" w:rsidRPr="001554B2" w:rsidRDefault="00A803DB" w:rsidP="001554B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Q-Q plot also helps in </w:t>
      </w:r>
      <w:proofErr w:type="gramStart"/>
      <w:r>
        <w:rPr>
          <w:rFonts w:ascii="Trebuchet MS" w:hAnsi="Trebuchet MS"/>
          <w:sz w:val="24"/>
          <w:szCs w:val="24"/>
        </w:rPr>
        <w:t>Linear</w:t>
      </w:r>
      <w:proofErr w:type="gramEnd"/>
      <w:r>
        <w:rPr>
          <w:rFonts w:ascii="Trebuchet MS" w:hAnsi="Trebuchet MS"/>
          <w:sz w:val="24"/>
          <w:szCs w:val="24"/>
        </w:rPr>
        <w:t xml:space="preserve"> regression, when train and test set are </w:t>
      </w:r>
      <w:proofErr w:type="spellStart"/>
      <w:r>
        <w:rPr>
          <w:rFonts w:ascii="Trebuchet MS" w:hAnsi="Trebuchet MS"/>
          <w:sz w:val="24"/>
          <w:szCs w:val="24"/>
        </w:rPr>
        <w:t>recived</w:t>
      </w:r>
      <w:proofErr w:type="spellEnd"/>
      <w:r>
        <w:rPr>
          <w:rFonts w:ascii="Trebuchet MS" w:hAnsi="Trebuchet MS"/>
          <w:sz w:val="24"/>
          <w:szCs w:val="24"/>
        </w:rPr>
        <w:t xml:space="preserve"> separately and then we can confirm using Q-Q plot that both the train and test data came from population with same distribution.</w:t>
      </w:r>
    </w:p>
    <w:p w:rsidR="002F5B37" w:rsidRPr="002F5B37" w:rsidRDefault="002F5B37" w:rsidP="002F5B37">
      <w:pPr>
        <w:jc w:val="both"/>
        <w:rPr>
          <w:rFonts w:ascii="Trebuchet MS" w:hAnsi="Trebuchet MS"/>
          <w:b/>
          <w:sz w:val="24"/>
          <w:szCs w:val="24"/>
          <w:u w:val="single"/>
        </w:rPr>
      </w:pPr>
      <w:r w:rsidRPr="002F5B37">
        <w:rPr>
          <w:rFonts w:ascii="Trebuchet MS" w:hAnsi="Trebuchet MS"/>
          <w:b/>
          <w:iCs/>
          <w:sz w:val="24"/>
          <w:szCs w:val="24"/>
          <w:u w:val="single"/>
        </w:rPr>
        <w:t>Few advantages:</w:t>
      </w:r>
    </w:p>
    <w:p w:rsidR="002F5B37" w:rsidRPr="002F5B37" w:rsidRDefault="002F5B37" w:rsidP="008679A0">
      <w:pPr>
        <w:ind w:left="284"/>
        <w:jc w:val="both"/>
        <w:rPr>
          <w:rFonts w:ascii="Trebuchet MS" w:hAnsi="Trebuchet MS"/>
          <w:sz w:val="24"/>
          <w:szCs w:val="24"/>
        </w:rPr>
      </w:pPr>
      <w:r w:rsidRPr="002F5B37">
        <w:rPr>
          <w:rFonts w:ascii="Trebuchet MS" w:hAnsi="Trebuchet MS"/>
          <w:iCs/>
          <w:sz w:val="24"/>
          <w:szCs w:val="24"/>
        </w:rPr>
        <w:t>a) It can be used with sample sizes also</w:t>
      </w:r>
    </w:p>
    <w:p w:rsidR="00A803DB" w:rsidRDefault="002F5B37" w:rsidP="008679A0">
      <w:pPr>
        <w:ind w:left="284"/>
        <w:jc w:val="both"/>
        <w:rPr>
          <w:rFonts w:ascii="Trebuchet MS" w:hAnsi="Trebuchet MS"/>
          <w:iCs/>
          <w:sz w:val="24"/>
          <w:szCs w:val="24"/>
        </w:rPr>
      </w:pPr>
      <w:r w:rsidRPr="002F5B37">
        <w:rPr>
          <w:rFonts w:ascii="Trebuchet MS" w:hAnsi="Trebuchet MS"/>
          <w:iCs/>
          <w:sz w:val="24"/>
          <w:szCs w:val="24"/>
        </w:rPr>
        <w:t xml:space="preserve">b) </w:t>
      </w:r>
      <w:r w:rsidR="000D148C">
        <w:rPr>
          <w:rFonts w:ascii="Trebuchet MS" w:hAnsi="Trebuchet MS"/>
          <w:iCs/>
          <w:sz w:val="24"/>
          <w:szCs w:val="24"/>
        </w:rPr>
        <w:t>Q-Q plot can be used to detect m</w:t>
      </w:r>
      <w:r w:rsidR="000D148C" w:rsidRPr="002F5B37">
        <w:rPr>
          <w:rFonts w:ascii="Trebuchet MS" w:hAnsi="Trebuchet MS"/>
          <w:iCs/>
          <w:sz w:val="24"/>
          <w:szCs w:val="24"/>
        </w:rPr>
        <w:t>any distributional aspects</w:t>
      </w:r>
      <w:r w:rsidR="000D148C">
        <w:rPr>
          <w:rFonts w:ascii="Trebuchet MS" w:hAnsi="Trebuchet MS"/>
          <w:iCs/>
          <w:sz w:val="24"/>
          <w:szCs w:val="24"/>
        </w:rPr>
        <w:t>:</w:t>
      </w:r>
    </w:p>
    <w:p w:rsidR="00A803DB" w:rsidRDefault="00A803DB" w:rsidP="000D148C">
      <w:pPr>
        <w:ind w:left="851"/>
        <w:jc w:val="both"/>
        <w:rPr>
          <w:rFonts w:ascii="Trebuchet MS" w:hAnsi="Trebuchet MS"/>
          <w:iCs/>
          <w:sz w:val="24"/>
          <w:szCs w:val="24"/>
        </w:rPr>
      </w:pPr>
      <w:r>
        <w:rPr>
          <w:rFonts w:ascii="Trebuchet MS" w:hAnsi="Trebuchet MS"/>
          <w:iCs/>
          <w:sz w:val="24"/>
          <w:szCs w:val="24"/>
        </w:rPr>
        <w:t xml:space="preserve">- </w:t>
      </w:r>
      <w:r w:rsidR="000D148C">
        <w:rPr>
          <w:rFonts w:ascii="Trebuchet MS" w:hAnsi="Trebuchet MS"/>
          <w:iCs/>
          <w:sz w:val="24"/>
          <w:szCs w:val="24"/>
        </w:rPr>
        <w:t>S</w:t>
      </w:r>
      <w:r w:rsidR="002F5B37" w:rsidRPr="002F5B37">
        <w:rPr>
          <w:rFonts w:ascii="Trebuchet MS" w:hAnsi="Trebuchet MS"/>
          <w:iCs/>
          <w:sz w:val="24"/>
          <w:szCs w:val="24"/>
        </w:rPr>
        <w:t xml:space="preserve">hifts in location, </w:t>
      </w:r>
    </w:p>
    <w:p w:rsidR="00A803DB" w:rsidRDefault="00A803DB" w:rsidP="000D148C">
      <w:pPr>
        <w:ind w:left="851"/>
        <w:jc w:val="both"/>
        <w:rPr>
          <w:rFonts w:ascii="Trebuchet MS" w:hAnsi="Trebuchet MS"/>
          <w:iCs/>
          <w:sz w:val="24"/>
          <w:szCs w:val="24"/>
        </w:rPr>
      </w:pPr>
      <w:r>
        <w:rPr>
          <w:rFonts w:ascii="Trebuchet MS" w:hAnsi="Trebuchet MS"/>
          <w:iCs/>
          <w:sz w:val="24"/>
          <w:szCs w:val="24"/>
        </w:rPr>
        <w:t xml:space="preserve">- </w:t>
      </w:r>
      <w:r w:rsidR="000D148C">
        <w:rPr>
          <w:rFonts w:ascii="Trebuchet MS" w:hAnsi="Trebuchet MS"/>
          <w:iCs/>
          <w:sz w:val="24"/>
          <w:szCs w:val="24"/>
        </w:rPr>
        <w:t>S</w:t>
      </w:r>
      <w:r w:rsidR="002F5B37" w:rsidRPr="002F5B37">
        <w:rPr>
          <w:rFonts w:ascii="Trebuchet MS" w:hAnsi="Trebuchet MS"/>
          <w:iCs/>
          <w:sz w:val="24"/>
          <w:szCs w:val="24"/>
        </w:rPr>
        <w:t xml:space="preserve">hifts in scale, </w:t>
      </w:r>
    </w:p>
    <w:p w:rsidR="00A803DB" w:rsidRDefault="00A803DB" w:rsidP="000D148C">
      <w:pPr>
        <w:ind w:left="851"/>
        <w:jc w:val="both"/>
        <w:rPr>
          <w:rFonts w:ascii="Trebuchet MS" w:hAnsi="Trebuchet MS"/>
          <w:iCs/>
          <w:sz w:val="24"/>
          <w:szCs w:val="24"/>
        </w:rPr>
      </w:pPr>
      <w:r>
        <w:rPr>
          <w:rFonts w:ascii="Trebuchet MS" w:hAnsi="Trebuchet MS"/>
          <w:iCs/>
          <w:sz w:val="24"/>
          <w:szCs w:val="24"/>
        </w:rPr>
        <w:t xml:space="preserve">- </w:t>
      </w:r>
      <w:r w:rsidR="000D148C">
        <w:rPr>
          <w:rFonts w:ascii="Trebuchet MS" w:hAnsi="Trebuchet MS"/>
          <w:iCs/>
          <w:sz w:val="24"/>
          <w:szCs w:val="24"/>
        </w:rPr>
        <w:t>C</w:t>
      </w:r>
      <w:r w:rsidR="002F5B37" w:rsidRPr="002F5B37">
        <w:rPr>
          <w:rFonts w:ascii="Trebuchet MS" w:hAnsi="Trebuchet MS"/>
          <w:iCs/>
          <w:sz w:val="24"/>
          <w:szCs w:val="24"/>
        </w:rPr>
        <w:t xml:space="preserve">hanges in symmetry </w:t>
      </w:r>
    </w:p>
    <w:p w:rsidR="002F5B37" w:rsidRPr="002F5B37" w:rsidRDefault="00A803DB" w:rsidP="000D148C">
      <w:pPr>
        <w:ind w:left="851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Trebuchet MS" w:hAnsi="Trebuchet MS"/>
          <w:iCs/>
          <w:sz w:val="24"/>
          <w:szCs w:val="24"/>
        </w:rPr>
        <w:t xml:space="preserve">- </w:t>
      </w:r>
      <w:r w:rsidR="000D148C">
        <w:rPr>
          <w:rFonts w:ascii="Trebuchet MS" w:hAnsi="Trebuchet MS"/>
          <w:iCs/>
          <w:sz w:val="24"/>
          <w:szCs w:val="24"/>
        </w:rPr>
        <w:t>P</w:t>
      </w:r>
      <w:r w:rsidR="002F5B37" w:rsidRPr="002F5B37">
        <w:rPr>
          <w:rFonts w:ascii="Trebuchet MS" w:hAnsi="Trebuchet MS"/>
          <w:iCs/>
          <w:sz w:val="24"/>
          <w:szCs w:val="24"/>
        </w:rPr>
        <w:t>resence of outliers can all be detected from this plot</w:t>
      </w:r>
      <w:r w:rsidR="002F5B37" w:rsidRPr="002F5B37">
        <w:rPr>
          <w:rStyle w:val="Emphasis"/>
          <w:rFonts w:ascii="Georgia" w:hAnsi="Georgia"/>
          <w:color w:val="292929"/>
          <w:spacing w:val="-1"/>
          <w:sz w:val="30"/>
          <w:szCs w:val="30"/>
        </w:rPr>
        <w:t>.</w:t>
      </w:r>
    </w:p>
    <w:p w:rsidR="002F5B37" w:rsidRPr="001554B2" w:rsidRDefault="002F5B37" w:rsidP="001554B2">
      <w:pPr>
        <w:jc w:val="both"/>
        <w:rPr>
          <w:rFonts w:ascii="Trebuchet MS" w:hAnsi="Trebuchet MS"/>
          <w:sz w:val="24"/>
          <w:szCs w:val="24"/>
        </w:rPr>
      </w:pPr>
    </w:p>
    <w:p w:rsidR="00471366" w:rsidRDefault="00471366" w:rsidP="00830E11">
      <w:pPr>
        <w:jc w:val="both"/>
        <w:rPr>
          <w:rFonts w:ascii="Trebuchet MS" w:hAnsi="Trebuchet MS"/>
          <w:b/>
          <w:sz w:val="24"/>
          <w:szCs w:val="24"/>
        </w:rPr>
      </w:pPr>
    </w:p>
    <w:p w:rsidR="00471366" w:rsidRPr="00471366" w:rsidRDefault="00471366" w:rsidP="00830E11">
      <w:pPr>
        <w:jc w:val="both"/>
        <w:rPr>
          <w:rFonts w:ascii="Trebuchet MS" w:hAnsi="Trebuchet MS"/>
          <w:b/>
          <w:sz w:val="24"/>
          <w:szCs w:val="24"/>
        </w:rPr>
      </w:pPr>
    </w:p>
    <w:sectPr w:rsidR="00471366" w:rsidRPr="0047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31EA"/>
    <w:multiLevelType w:val="hybridMultilevel"/>
    <w:tmpl w:val="33D0F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0DEE"/>
    <w:multiLevelType w:val="hybridMultilevel"/>
    <w:tmpl w:val="6B2AC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A4F4D"/>
    <w:multiLevelType w:val="multilevel"/>
    <w:tmpl w:val="0506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EB0F7B"/>
    <w:multiLevelType w:val="hybridMultilevel"/>
    <w:tmpl w:val="725A6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A230A"/>
    <w:multiLevelType w:val="multilevel"/>
    <w:tmpl w:val="DE06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BD7559"/>
    <w:multiLevelType w:val="multilevel"/>
    <w:tmpl w:val="2BA8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C23248"/>
    <w:multiLevelType w:val="hybridMultilevel"/>
    <w:tmpl w:val="BB149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47339"/>
    <w:multiLevelType w:val="hybridMultilevel"/>
    <w:tmpl w:val="6B7834E8"/>
    <w:lvl w:ilvl="0" w:tplc="327AFD66">
      <w:start w:val="1"/>
      <w:numFmt w:val="lowerLetter"/>
      <w:lvlText w:val="%1."/>
      <w:lvlJc w:val="left"/>
      <w:pPr>
        <w:ind w:left="490" w:hanging="42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8">
    <w:nsid w:val="55BD68AB"/>
    <w:multiLevelType w:val="hybridMultilevel"/>
    <w:tmpl w:val="58704D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B45BE"/>
    <w:multiLevelType w:val="hybridMultilevel"/>
    <w:tmpl w:val="06741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E2F2D"/>
    <w:multiLevelType w:val="multilevel"/>
    <w:tmpl w:val="0BD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76"/>
    <w:rsid w:val="000C70D0"/>
    <w:rsid w:val="000D148C"/>
    <w:rsid w:val="00143850"/>
    <w:rsid w:val="001554B2"/>
    <w:rsid w:val="001824ED"/>
    <w:rsid w:val="0021289B"/>
    <w:rsid w:val="002301FE"/>
    <w:rsid w:val="00275B17"/>
    <w:rsid w:val="002F5B37"/>
    <w:rsid w:val="004130A3"/>
    <w:rsid w:val="00424A69"/>
    <w:rsid w:val="00471366"/>
    <w:rsid w:val="004E50FA"/>
    <w:rsid w:val="0051213C"/>
    <w:rsid w:val="005C02B5"/>
    <w:rsid w:val="00667F84"/>
    <w:rsid w:val="00716014"/>
    <w:rsid w:val="007A64C1"/>
    <w:rsid w:val="007C49A8"/>
    <w:rsid w:val="00804776"/>
    <w:rsid w:val="00830E11"/>
    <w:rsid w:val="008679A0"/>
    <w:rsid w:val="00873BFD"/>
    <w:rsid w:val="009D5F21"/>
    <w:rsid w:val="00A803DB"/>
    <w:rsid w:val="00B600F7"/>
    <w:rsid w:val="00BE1B10"/>
    <w:rsid w:val="00D44376"/>
    <w:rsid w:val="00D53572"/>
    <w:rsid w:val="00EF7FAD"/>
    <w:rsid w:val="00F52E7C"/>
    <w:rsid w:val="00F575E5"/>
    <w:rsid w:val="00F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76E1B-2396-4ABE-836E-50C132CE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1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7F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ykmvie">
    <w:name w:val="ykmvie"/>
    <w:basedOn w:val="DefaultParagraphFont"/>
    <w:rsid w:val="00BE1B10"/>
  </w:style>
  <w:style w:type="character" w:customStyle="1" w:styleId="Heading1Char">
    <w:name w:val="Heading 1 Char"/>
    <w:basedOn w:val="DefaultParagraphFont"/>
    <w:link w:val="Heading1"/>
    <w:uiPriority w:val="9"/>
    <w:rsid w:val="00830E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30E11"/>
    <w:rPr>
      <w:b/>
      <w:bCs/>
    </w:rPr>
  </w:style>
  <w:style w:type="table" w:styleId="TableGrid">
    <w:name w:val="Table Grid"/>
    <w:basedOn w:val="TableNormal"/>
    <w:uiPriority w:val="39"/>
    <w:rsid w:val="00D53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F5B37"/>
    <w:rPr>
      <w:i/>
      <w:iCs/>
    </w:rPr>
  </w:style>
  <w:style w:type="paragraph" w:customStyle="1" w:styleId="pw-post-body-paragraph">
    <w:name w:val="pw-post-body-paragraph"/>
    <w:basedOn w:val="Normal"/>
    <w:rsid w:val="002F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4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4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intellipaat.com/blog/what-is-machine-learning/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7829F-C653-4F0E-9405-C50D5DF3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cp:lastPrinted>2022-04-11T19:31:00Z</cp:lastPrinted>
  <dcterms:created xsi:type="dcterms:W3CDTF">2022-04-10T07:27:00Z</dcterms:created>
  <dcterms:modified xsi:type="dcterms:W3CDTF">2022-04-11T19:32:00Z</dcterms:modified>
</cp:coreProperties>
</file>