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7C" w:rsidRDefault="005572B6" w:rsidP="008B1051">
      <w:pPr>
        <w:jc w:val="right"/>
        <w:rPr>
          <w:rFonts w:ascii="Times New Roman" w:hAnsi="Times New Roman" w:cs="Aharoni"/>
          <w:sz w:val="20"/>
        </w:rPr>
      </w:pPr>
      <w:r>
        <w:rPr>
          <w:noProof/>
          <w:lang w:bidi="ar-SA"/>
        </w:rPr>
        <w:drawing>
          <wp:inline distT="0" distB="0" distL="0" distR="0" wp14:anchorId="4AF7961C" wp14:editId="17468D3C">
            <wp:extent cx="771525" cy="676275"/>
            <wp:effectExtent l="0" t="0" r="9525" b="9525"/>
            <wp:docPr id="4" name="Picture 4" descr="C:\Users\admin\AppData\Local\Microsoft\Windows\Temporary Internet Files\Content.Word\IMG_20201208_184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Word\IMG_20201208_1847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" cy="7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51"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 wp14:anchorId="0B52D1B8" wp14:editId="03443EB6">
            <wp:simplePos x="0" y="0"/>
            <wp:positionH relativeFrom="margin">
              <wp:posOffset>7760335</wp:posOffset>
            </wp:positionH>
            <wp:positionV relativeFrom="margin">
              <wp:posOffset>85725</wp:posOffset>
            </wp:positionV>
            <wp:extent cx="751205" cy="257175"/>
            <wp:effectExtent l="0" t="0" r="0" b="9525"/>
            <wp:wrapSquare wrapText="bothSides"/>
            <wp:docPr id="1" name="Picture 1" descr="E:\Sc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an 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t="5549" b="-1"/>
                    <a:stretch/>
                  </pic:blipFill>
                  <pic:spPr bwMode="auto">
                    <a:xfrm>
                      <a:off x="0" y="0"/>
                      <a:ext cx="75120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1051" w:rsidRPr="00001A2B" w:rsidRDefault="008B1051" w:rsidP="008B1051">
      <w:pPr>
        <w:spacing w:line="240" w:lineRule="auto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A2B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  <w:r w:rsidR="005572B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          </w:t>
      </w:r>
    </w:p>
    <w:p w:rsidR="00B5627C" w:rsidRPr="00001A2B" w:rsidRDefault="00F67938" w:rsidP="00FD2287">
      <w:pPr>
        <w:pBdr>
          <w:bottom w:val="thinThickSmallGap" w:sz="24" w:space="6" w:color="auto"/>
        </w:pBdr>
        <w:spacing w:line="240" w:lineRule="auto"/>
        <w:rPr>
          <w:rFonts w:ascii="Times New Roman" w:hAnsi="Times New Roman" w:cs="Aharoni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Aharoni"/>
          <w:b/>
          <w:sz w:val="28"/>
          <w:szCs w:val="28"/>
          <w:u w:val="single"/>
        </w:rPr>
        <w:t>MR.Patil</w:t>
      </w:r>
      <w:proofErr w:type="spellEnd"/>
      <w:r>
        <w:rPr>
          <w:rFonts w:ascii="Times New Roman" w:hAnsi="Times New Roman" w:cs="Aharoni"/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Aharoni"/>
          <w:b/>
          <w:sz w:val="28"/>
          <w:szCs w:val="28"/>
          <w:u w:val="single"/>
        </w:rPr>
        <w:t>Rohit</w:t>
      </w:r>
      <w:proofErr w:type="spellEnd"/>
      <w:r>
        <w:rPr>
          <w:rFonts w:ascii="Times New Roman" w:hAnsi="Times New Roman" w:cs="Aharoni"/>
          <w:b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 w:cs="Aharoni"/>
          <w:b/>
          <w:sz w:val="28"/>
          <w:szCs w:val="28"/>
          <w:u w:val="single"/>
        </w:rPr>
        <w:t>Dadasaheb</w:t>
      </w:r>
      <w:bookmarkStart w:id="0" w:name="_GoBack"/>
      <w:bookmarkEnd w:id="0"/>
      <w:proofErr w:type="spellEnd"/>
      <w:proofErr w:type="gramEnd"/>
    </w:p>
    <w:p w:rsidR="00B5627C" w:rsidRPr="00001A2B" w:rsidRDefault="00F67938" w:rsidP="00FD2287">
      <w:pPr>
        <w:pBdr>
          <w:bottom w:val="thinThickSmallGap" w:sz="24" w:space="6" w:color="auto"/>
        </w:pBdr>
        <w:spacing w:line="240" w:lineRule="auto"/>
        <w:rPr>
          <w:rFonts w:ascii="Times New Roman" w:hAnsi="Times New Roman" w:cs="Aharoni"/>
          <w:b/>
          <w:sz w:val="28"/>
          <w:szCs w:val="28"/>
          <w:u w:val="single"/>
        </w:rPr>
      </w:pPr>
      <w:r>
        <w:rPr>
          <w:rFonts w:ascii="Times New Roman" w:hAnsi="Times New Roman" w:cs="Aharoni"/>
          <w:b/>
          <w:sz w:val="28"/>
          <w:szCs w:val="28"/>
          <w:u w:val="single"/>
        </w:rPr>
        <w:t>EMAIL ID:-rohitpatil10080</w:t>
      </w:r>
      <w:r w:rsidR="003853BE">
        <w:rPr>
          <w:rFonts w:ascii="Times New Roman" w:hAnsi="Times New Roman" w:cs="Aharoni"/>
          <w:b/>
          <w:sz w:val="28"/>
          <w:szCs w:val="28"/>
          <w:u w:val="single"/>
        </w:rPr>
        <w:t>@gmail.com</w:t>
      </w:r>
    </w:p>
    <w:p w:rsidR="00C93E09" w:rsidRDefault="00F67938" w:rsidP="00FD2287">
      <w:pPr>
        <w:pBdr>
          <w:bottom w:val="thinThickSmallGap" w:sz="24" w:space="6" w:color="auto"/>
        </w:pBdr>
        <w:spacing w:line="240" w:lineRule="auto"/>
        <w:rPr>
          <w:rFonts w:ascii="Times New Roman" w:hAnsi="Times New Roman" w:cs="Aharoni"/>
          <w:b/>
          <w:sz w:val="20"/>
          <w:u w:val="single"/>
        </w:rPr>
      </w:pPr>
      <w:r>
        <w:rPr>
          <w:rFonts w:ascii="Times New Roman" w:hAnsi="Times New Roman" w:cs="Aharoni"/>
          <w:b/>
          <w:sz w:val="28"/>
          <w:szCs w:val="28"/>
          <w:u w:val="single"/>
        </w:rPr>
        <w:t>CONTACT NO:-9545823216</w:t>
      </w:r>
    </w:p>
    <w:p w:rsidR="00B5627C" w:rsidRPr="000B4140" w:rsidRDefault="000B4140" w:rsidP="000B4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CARRIER OBJECTIVE</w:t>
      </w:r>
      <w:r w:rsidRPr="000B414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</w:p>
    <w:p w:rsidR="000B4140" w:rsidRPr="00F82C77" w:rsidRDefault="000B4140" w:rsidP="000B414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82C77">
        <w:rPr>
          <w:rFonts w:ascii="Times New Roman" w:hAnsi="Times New Roman" w:cs="Times New Roman"/>
          <w:bCs/>
          <w:sz w:val="24"/>
          <w:szCs w:val="24"/>
        </w:rPr>
        <w:t>Position as an engineer or related position which offers key participation, team oriented task, immediate challenges, and career opportunity.</w:t>
      </w:r>
    </w:p>
    <w:p w:rsidR="00FD2287" w:rsidRDefault="000B4140" w:rsidP="000B414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2C77">
        <w:rPr>
          <w:rFonts w:ascii="Times New Roman" w:hAnsi="Times New Roman" w:cs="Times New Roman"/>
          <w:bCs/>
          <w:sz w:val="24"/>
          <w:szCs w:val="24"/>
        </w:rPr>
        <w:t>Completed Software Testing From QSPIDERS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B4140" w:rsidRPr="000B4140" w:rsidRDefault="000B4140" w:rsidP="000B4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B4140">
        <w:rPr>
          <w:rFonts w:ascii="Times New Roman" w:hAnsi="Times New Roman" w:cs="Times New Roman"/>
          <w:b/>
          <w:sz w:val="28"/>
          <w:szCs w:val="28"/>
        </w:rPr>
        <w:t>MANUAL TESTING</w:t>
      </w:r>
    </w:p>
    <w:p w:rsidR="00B5627C" w:rsidRPr="00F82C77" w:rsidRDefault="00F82C77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C77">
        <w:rPr>
          <w:rFonts w:ascii="Times New Roman" w:hAnsi="Times New Roman" w:cs="Times New Roman"/>
          <w:sz w:val="24"/>
          <w:szCs w:val="24"/>
        </w:rPr>
        <w:t>Very good knowledge in Manual Testing skills</w:t>
      </w:r>
    </w:p>
    <w:p w:rsidR="00F82C77" w:rsidRPr="00F82C77" w:rsidRDefault="00F82C77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C77">
        <w:rPr>
          <w:rFonts w:ascii="Times New Roman" w:hAnsi="Times New Roman" w:cs="Times New Roman"/>
          <w:sz w:val="24"/>
          <w:szCs w:val="24"/>
        </w:rPr>
        <w:t>Strong knowledge in software Development Life cycle (SDLC) and Testing Life Cycle (STLC).</w:t>
      </w:r>
    </w:p>
    <w:p w:rsidR="00F82C77" w:rsidRPr="00F82C77" w:rsidRDefault="00F82C77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Good knowledge in Test plan, Test</w:t>
      </w:r>
      <w:r w:rsidR="00297C7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ase</w:t>
      </w:r>
      <w:r w:rsidR="00297C74">
        <w:rPr>
          <w:rFonts w:ascii="Times New Roman" w:hAnsi="Times New Roman" w:cs="Times New Roman"/>
          <w:sz w:val="24"/>
          <w:szCs w:val="24"/>
        </w:rPr>
        <w:t>, Test c</w:t>
      </w:r>
      <w:r>
        <w:rPr>
          <w:rFonts w:ascii="Times New Roman" w:hAnsi="Times New Roman" w:cs="Times New Roman"/>
          <w:sz w:val="24"/>
          <w:szCs w:val="24"/>
        </w:rPr>
        <w:t>ase Review Template, Traceability Matrix.</w:t>
      </w:r>
    </w:p>
    <w:p w:rsidR="00F82C77" w:rsidRDefault="00F82C77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C77">
        <w:rPr>
          <w:rFonts w:ascii="Times New Roman" w:hAnsi="Times New Roman" w:cs="Times New Roman"/>
          <w:sz w:val="24"/>
          <w:szCs w:val="24"/>
        </w:rPr>
        <w:t>Strong knowledge in Functional Testing, Integration Testing, System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2C77" w:rsidRDefault="00297C74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in Smoke Testing, Regression Testing, Compatibility Testing.</w:t>
      </w:r>
    </w:p>
    <w:p w:rsidR="00297C74" w:rsidRDefault="00297C74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Thorough knowledge on Adhoc Testing, Acceptance Testing.</w:t>
      </w:r>
    </w:p>
    <w:p w:rsidR="00297C74" w:rsidRDefault="00297C74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Good knowledge on Defect Life Cycle.</w:t>
      </w:r>
    </w:p>
    <w:p w:rsidR="00297C74" w:rsidRDefault="00297C74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writing on Test cases.</w:t>
      </w:r>
    </w:p>
    <w:p w:rsidR="00297C74" w:rsidRDefault="00297C74" w:rsidP="00F82C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of Test case Review process.</w:t>
      </w:r>
    </w:p>
    <w:p w:rsidR="00F82C77" w:rsidRDefault="00297C74" w:rsidP="00753A5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Requirement Traceability Matrix for Test cases.</w:t>
      </w:r>
    </w:p>
    <w:p w:rsidR="00753A53" w:rsidRPr="00753A53" w:rsidRDefault="00753A53" w:rsidP="00753A5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B5627C" w:rsidRPr="00D77B94" w:rsidRDefault="00753A53" w:rsidP="00D77B94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rPr>
          <w:rFonts w:ascii="Times New Roman" w:hAnsi="Times New Roman" w:cs="Times New Roman"/>
          <w:b/>
          <w:bCs/>
          <w:sz w:val="28"/>
          <w:szCs w:val="28"/>
        </w:rPr>
      </w:pPr>
      <w:r w:rsidRPr="00D77B94">
        <w:rPr>
          <w:rFonts w:ascii="Times New Roman" w:hAnsi="Times New Roman" w:cs="Times New Roman"/>
          <w:b/>
          <w:bCs/>
          <w:sz w:val="28"/>
          <w:szCs w:val="28"/>
        </w:rPr>
        <w:t>ACADEMIC PROJRCT</w:t>
      </w:r>
      <w:r w:rsidR="00142564" w:rsidRPr="00D77B9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</w:t>
      </w:r>
      <w:r w:rsidR="00B04401" w:rsidRPr="00D77B9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</w:p>
    <w:p w:rsidR="008B1051" w:rsidRPr="004F1340" w:rsidRDefault="004F1340" w:rsidP="004F13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1340">
        <w:rPr>
          <w:rFonts w:ascii="Times New Roman" w:hAnsi="Times New Roman" w:cs="Times New Roman"/>
          <w:b/>
          <w:sz w:val="28"/>
          <w:szCs w:val="28"/>
        </w:rPr>
        <w:t>Project On</w:t>
      </w:r>
      <w:r w:rsidR="00B04401" w:rsidRPr="004F1340">
        <w:rPr>
          <w:rFonts w:ascii="Times New Roman" w:hAnsi="Times New Roman" w:cs="Times New Roman"/>
          <w:sz w:val="28"/>
          <w:szCs w:val="28"/>
        </w:rPr>
        <w:t xml:space="preserve"> </w:t>
      </w:r>
      <w:r w:rsidR="00F67938" w:rsidRPr="004F1340">
        <w:rPr>
          <w:rFonts w:ascii="Times New Roman" w:hAnsi="Times New Roman" w:cs="Times New Roman"/>
          <w:b/>
          <w:bCs/>
          <w:sz w:val="28"/>
          <w:szCs w:val="28"/>
        </w:rPr>
        <w:t>“BOX TRANSFER MECHANISAM</w:t>
      </w:r>
      <w:r w:rsidR="00B04401" w:rsidRPr="004F134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</w:p>
    <w:p w:rsidR="004F1340" w:rsidRDefault="004F13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E44C3" w:rsidRPr="004F1340" w:rsidRDefault="004F1340" w:rsidP="004F13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F13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Project On “PLC BASED AUTONOMOUS 7 TANK PRETRETMENT OF POWDER COATING”</w:t>
      </w:r>
    </w:p>
    <w:p w:rsidR="00B326A0" w:rsidRDefault="00B326A0" w:rsidP="00B326A0">
      <w:pPr>
        <w:pStyle w:val="ListParagraph"/>
        <w:rPr>
          <w:rFonts w:ascii="Segoe UI Symbol" w:eastAsia="Segoe UI Symbol" w:hAnsi="Segoe UI Symbol" w:cs="Segoe UI Symbol"/>
        </w:rPr>
      </w:pPr>
    </w:p>
    <w:p w:rsidR="00B326A0" w:rsidRPr="00D77B94" w:rsidRDefault="00B326A0" w:rsidP="00D7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D77B94">
        <w:rPr>
          <w:rFonts w:ascii="Times New Roman" w:eastAsia="Segoe UI Symbol" w:hAnsi="Times New Roman" w:cs="Times New Roman"/>
          <w:b/>
          <w:bCs/>
          <w:sz w:val="28"/>
          <w:szCs w:val="28"/>
        </w:rPr>
        <w:t>OTHER COURSES</w:t>
      </w:r>
      <w:r>
        <w:t xml:space="preserve">   </w:t>
      </w:r>
    </w:p>
    <w:p w:rsidR="00B326A0" w:rsidRPr="00B326A0" w:rsidRDefault="00B326A0" w:rsidP="00B326A0">
      <w:pPr>
        <w:pStyle w:val="ListParagraph"/>
        <w:numPr>
          <w:ilvl w:val="0"/>
          <w:numId w:val="20"/>
        </w:numPr>
        <w:spacing w:after="112" w:line="266" w:lineRule="auto"/>
        <w:ind w:right="242"/>
        <w:rPr>
          <w:rFonts w:ascii="Times New Roman" w:hAnsi="Times New Roman" w:cs="Times New Roman"/>
          <w:sz w:val="24"/>
          <w:szCs w:val="24"/>
        </w:rPr>
      </w:pPr>
      <w:r w:rsidRPr="00B326A0">
        <w:rPr>
          <w:rFonts w:ascii="Times New Roman" w:hAnsi="Times New Roman" w:cs="Times New Roman"/>
          <w:sz w:val="24"/>
          <w:szCs w:val="24"/>
        </w:rPr>
        <w:t>MS Office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26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26A0" w:rsidRPr="00B326A0" w:rsidRDefault="00B326A0" w:rsidP="00B326A0">
      <w:pPr>
        <w:pStyle w:val="ListParagraph"/>
        <w:numPr>
          <w:ilvl w:val="0"/>
          <w:numId w:val="20"/>
        </w:numPr>
        <w:spacing w:after="112" w:line="266" w:lineRule="auto"/>
        <w:ind w:right="242"/>
        <w:rPr>
          <w:rFonts w:ascii="Times New Roman" w:hAnsi="Times New Roman" w:cs="Times New Roman"/>
          <w:sz w:val="24"/>
          <w:szCs w:val="24"/>
        </w:rPr>
      </w:pPr>
      <w:r w:rsidRPr="00B326A0">
        <w:rPr>
          <w:rFonts w:ascii="Times New Roman" w:hAnsi="Times New Roman" w:cs="Times New Roman"/>
          <w:sz w:val="24"/>
          <w:szCs w:val="24"/>
        </w:rPr>
        <w:t>Short term course in AUTOCAD software.</w:t>
      </w:r>
    </w:p>
    <w:p w:rsidR="00B326A0" w:rsidRPr="00B326A0" w:rsidRDefault="00B326A0" w:rsidP="00B326A0">
      <w:pPr>
        <w:pStyle w:val="ListParagraph"/>
        <w:numPr>
          <w:ilvl w:val="0"/>
          <w:numId w:val="20"/>
        </w:numPr>
        <w:spacing w:after="112" w:line="266" w:lineRule="auto"/>
        <w:ind w:right="242"/>
        <w:rPr>
          <w:rFonts w:ascii="Times New Roman" w:hAnsi="Times New Roman" w:cs="Times New Roman"/>
          <w:sz w:val="24"/>
          <w:szCs w:val="24"/>
        </w:rPr>
      </w:pPr>
      <w:r w:rsidRPr="00B326A0">
        <w:rPr>
          <w:rFonts w:ascii="Times New Roman" w:hAnsi="Times New Roman" w:cs="Times New Roman"/>
          <w:sz w:val="24"/>
          <w:szCs w:val="24"/>
        </w:rPr>
        <w:t>CAD/CAM AUTOMATION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326A0" w:rsidRPr="00B326A0" w:rsidRDefault="00B326A0" w:rsidP="00B326A0">
      <w:pPr>
        <w:spacing w:after="214" w:line="25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326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326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27C" w:rsidRPr="00D77B94" w:rsidRDefault="00D77B94" w:rsidP="00D7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9594" w:themeFill="accent2" w:themeFillTint="9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B326A0" w:rsidRPr="00D77B94">
        <w:rPr>
          <w:rFonts w:ascii="Times New Roman" w:hAnsi="Times New Roman" w:cs="Times New Roman"/>
          <w:b/>
          <w:bCs/>
          <w:sz w:val="28"/>
          <w:szCs w:val="28"/>
        </w:rPr>
        <w:t>EXTRA CURRICULAR ACTIVITIES</w:t>
      </w:r>
    </w:p>
    <w:p w:rsidR="00B326A0" w:rsidRDefault="00B326A0" w:rsidP="00B326A0">
      <w:pPr>
        <w:pStyle w:val="ListParagraph"/>
        <w:numPr>
          <w:ilvl w:val="0"/>
          <w:numId w:val="20"/>
        </w:numPr>
        <w:spacing w:after="3" w:line="266" w:lineRule="auto"/>
        <w:ind w:right="242"/>
      </w:pPr>
      <w:r>
        <w:t>Participated</w:t>
      </w:r>
      <w:r w:rsidR="004F1340">
        <w:t xml:space="preserve"> in Poster Presentation Event</w:t>
      </w:r>
      <w:r>
        <w:t>.</w:t>
      </w:r>
    </w:p>
    <w:p w:rsidR="00B326A0" w:rsidRPr="007632A1" w:rsidRDefault="00B326A0" w:rsidP="00B326A0">
      <w:pPr>
        <w:pStyle w:val="ListParagraph"/>
        <w:numPr>
          <w:ilvl w:val="0"/>
          <w:numId w:val="20"/>
        </w:numPr>
        <w:spacing w:after="3" w:line="266" w:lineRule="auto"/>
        <w:ind w:right="242"/>
        <w:rPr>
          <w:rFonts w:ascii="Times New Roman" w:hAnsi="Times New Roman" w:cs="Times New Roman"/>
          <w:sz w:val="24"/>
          <w:szCs w:val="24"/>
        </w:rPr>
      </w:pPr>
      <w:r>
        <w:t>Participated in</w:t>
      </w:r>
      <w:r w:rsidR="004F1340">
        <w:t xml:space="preserve"> One Day Robotics Workshop</w:t>
      </w:r>
      <w:r w:rsidRPr="007632A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B326A0" w:rsidRDefault="00B326A0" w:rsidP="00B326A0">
      <w:pPr>
        <w:spacing w:after="3" w:line="266" w:lineRule="auto"/>
        <w:ind w:right="242"/>
      </w:pPr>
    </w:p>
    <w:p w:rsidR="00B326A0" w:rsidRPr="00B326A0" w:rsidRDefault="00B326A0" w:rsidP="00D7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spacing w:after="219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 CREDENTIALS</w:t>
      </w:r>
    </w:p>
    <w:p w:rsidR="00B5627C" w:rsidRPr="00502DDE" w:rsidRDefault="004F1340" w:rsidP="00502D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 (59.14</w:t>
      </w:r>
      <w:r w:rsidR="00502DDE" w:rsidRPr="00502DDE">
        <w:rPr>
          <w:rFonts w:ascii="Times New Roman" w:hAnsi="Times New Roman" w:cs="Times New Roman"/>
          <w:bCs/>
          <w:sz w:val="24"/>
          <w:szCs w:val="24"/>
        </w:rPr>
        <w:t xml:space="preserve">):- From </w:t>
      </w:r>
      <w:r>
        <w:rPr>
          <w:rFonts w:ascii="Times New Roman" w:hAnsi="Times New Roman" w:cs="Times New Roman"/>
          <w:bCs/>
          <w:sz w:val="24"/>
          <w:szCs w:val="24"/>
        </w:rPr>
        <w:t>Trinity Academy Of Engineering</w:t>
      </w:r>
      <w:proofErr w:type="gramStart"/>
      <w:r w:rsidR="00C358B1">
        <w:rPr>
          <w:rFonts w:ascii="Times New Roman" w:hAnsi="Times New Roman" w:cs="Times New Roman"/>
          <w:bCs/>
          <w:sz w:val="24"/>
          <w:szCs w:val="24"/>
        </w:rPr>
        <w:t>,</w:t>
      </w:r>
      <w:r w:rsidR="00502DDE" w:rsidRPr="00502DDE">
        <w:rPr>
          <w:rFonts w:ascii="Times New Roman" w:hAnsi="Times New Roman" w:cs="Times New Roman"/>
          <w:bCs/>
          <w:sz w:val="24"/>
          <w:szCs w:val="24"/>
        </w:rPr>
        <w:t>Pune</w:t>
      </w:r>
      <w:proofErr w:type="gramEnd"/>
      <w:r w:rsidR="00502DDE" w:rsidRPr="00502DDE">
        <w:rPr>
          <w:rFonts w:ascii="Times New Roman" w:hAnsi="Times New Roman" w:cs="Times New Roman"/>
          <w:bCs/>
          <w:sz w:val="24"/>
          <w:szCs w:val="24"/>
        </w:rPr>
        <w:t>.</w:t>
      </w:r>
    </w:p>
    <w:p w:rsidR="00502DDE" w:rsidRDefault="00502DDE" w:rsidP="00502D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2D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Diploma in Mechanical</w:t>
      </w:r>
      <w:r w:rsidR="00C358B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(65.47):- Dr.A.D.Shinde Institute Of Technology</w:t>
      </w:r>
      <w:proofErr w:type="gramStart"/>
      <w:r w:rsidR="00C358B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,Bhadagaon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502DDE" w:rsidRDefault="00C358B1" w:rsidP="00502D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SSC (74.60):-New English School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,Nool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02D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                         </w:t>
      </w:r>
    </w:p>
    <w:p w:rsidR="00B5627C" w:rsidRPr="00502DDE" w:rsidRDefault="009D4D93" w:rsidP="00502DDE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2DDE">
        <w:rPr>
          <w:rFonts w:ascii="Times New Roman" w:hAnsi="Times New Roman" w:cs="Times New Roman"/>
          <w:b/>
          <w:sz w:val="28"/>
        </w:rPr>
        <w:tab/>
      </w:r>
      <w:r w:rsidRPr="00502DDE">
        <w:rPr>
          <w:rFonts w:ascii="Times New Roman" w:hAnsi="Times New Roman" w:cs="Times New Roman"/>
          <w:b/>
          <w:sz w:val="28"/>
        </w:rPr>
        <w:tab/>
      </w:r>
      <w:r w:rsidRPr="00502DDE">
        <w:rPr>
          <w:rFonts w:ascii="Times New Roman" w:hAnsi="Times New Roman" w:cs="Times New Roman"/>
          <w:b/>
          <w:sz w:val="28"/>
        </w:rPr>
        <w:tab/>
      </w:r>
      <w:r w:rsidRPr="00502DDE">
        <w:rPr>
          <w:rFonts w:ascii="Times New Roman" w:hAnsi="Times New Roman" w:cs="Times New Roman"/>
          <w:b/>
          <w:sz w:val="28"/>
        </w:rPr>
        <w:tab/>
      </w:r>
      <w:r w:rsidRPr="00502DDE">
        <w:rPr>
          <w:rFonts w:ascii="Times New Roman" w:hAnsi="Times New Roman" w:cs="Times New Roman"/>
          <w:b/>
          <w:sz w:val="28"/>
        </w:rPr>
        <w:tab/>
      </w:r>
      <w:r w:rsidRPr="00502DDE">
        <w:rPr>
          <w:rFonts w:ascii="Times New Roman" w:hAnsi="Times New Roman" w:cs="Times New Roman"/>
          <w:b/>
          <w:sz w:val="28"/>
        </w:rPr>
        <w:tab/>
      </w:r>
    </w:p>
    <w:p w:rsidR="007632A1" w:rsidRPr="00D77B94" w:rsidRDefault="007632A1" w:rsidP="00D77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jc w:val="both"/>
        <w:rPr>
          <w:rFonts w:ascii="Times New Roman" w:hAnsi="Times New Roman" w:cs="Times New Roman"/>
          <w:b/>
          <w:bCs/>
          <w:sz w:val="28"/>
        </w:rPr>
      </w:pPr>
      <w:r w:rsidRPr="00D77B94">
        <w:rPr>
          <w:rFonts w:ascii="Times New Roman" w:hAnsi="Times New Roman" w:cs="Times New Roman"/>
          <w:b/>
          <w:bCs/>
          <w:sz w:val="28"/>
        </w:rPr>
        <w:t>PERSONAL DETAILS</w:t>
      </w:r>
    </w:p>
    <w:p w:rsidR="00B5627C" w:rsidRDefault="00C358B1" w:rsidP="00502DDE">
      <w:r>
        <w:t xml:space="preserve">Father Name: - </w:t>
      </w:r>
      <w:proofErr w:type="spellStart"/>
      <w:r>
        <w:t>Dadasaheb</w:t>
      </w:r>
      <w:proofErr w:type="spellEnd"/>
      <w:r>
        <w:t xml:space="preserve"> </w:t>
      </w:r>
      <w:proofErr w:type="spellStart"/>
      <w:r>
        <w:t>Appaya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</w:t>
      </w:r>
    </w:p>
    <w:p w:rsidR="007632A1" w:rsidRDefault="007632A1" w:rsidP="00502DDE">
      <w:r>
        <w:t xml:space="preserve">Mother Name: - </w:t>
      </w:r>
      <w:proofErr w:type="spellStart"/>
      <w:r w:rsidR="00C358B1">
        <w:t>Surekha</w:t>
      </w:r>
      <w:proofErr w:type="spellEnd"/>
      <w:r w:rsidR="00C358B1">
        <w:t xml:space="preserve"> </w:t>
      </w:r>
      <w:proofErr w:type="spellStart"/>
      <w:r w:rsidR="00C358B1">
        <w:t>Dadasaheb</w:t>
      </w:r>
      <w:proofErr w:type="spellEnd"/>
      <w:r w:rsidR="00C358B1">
        <w:t xml:space="preserve"> </w:t>
      </w:r>
      <w:proofErr w:type="spellStart"/>
      <w:r w:rsidR="00C358B1">
        <w:t>Patil</w:t>
      </w:r>
      <w:proofErr w:type="spellEnd"/>
    </w:p>
    <w:p w:rsidR="007632A1" w:rsidRDefault="007632A1" w:rsidP="00502DDE">
      <w:pPr>
        <w:rPr>
          <w:rFonts w:ascii="Times New Roman" w:hAnsi="Times New Roman" w:cs="Times New Roman"/>
        </w:rPr>
      </w:pPr>
      <w:r>
        <w:t>Date of Birth:-</w:t>
      </w:r>
      <w:r w:rsidR="00C358B1">
        <w:rPr>
          <w:rFonts w:ascii="Times New Roman" w:hAnsi="Times New Roman" w:cs="Times New Roman"/>
        </w:rPr>
        <w:t>09/12/1997</w:t>
      </w:r>
    </w:p>
    <w:p w:rsidR="007632A1" w:rsidRDefault="007632A1" w:rsidP="00502DDE">
      <w:pPr>
        <w:rPr>
          <w:rFonts w:ascii="Times New Roman" w:hAnsi="Times New Roman" w:cs="Times New Roman"/>
          <w:sz w:val="24"/>
          <w:szCs w:val="24"/>
        </w:rPr>
      </w:pPr>
      <w:r w:rsidRPr="007632A1">
        <w:rPr>
          <w:rFonts w:ascii="Times New Roman" w:hAnsi="Times New Roman" w:cs="Times New Roman"/>
          <w:sz w:val="24"/>
          <w:szCs w:val="24"/>
        </w:rPr>
        <w:t>Nationality: - Indian</w:t>
      </w:r>
    </w:p>
    <w:p w:rsidR="007632A1" w:rsidRDefault="007632A1" w:rsidP="0050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Known: - Marathi, Hindi,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gramStart"/>
      <w:r w:rsidR="005572B6">
        <w:rPr>
          <w:rFonts w:ascii="Times New Roman" w:hAnsi="Times New Roman" w:cs="Times New Roman"/>
          <w:sz w:val="24"/>
          <w:szCs w:val="24"/>
        </w:rPr>
        <w:t>,Kannada</w:t>
      </w:r>
      <w:proofErr w:type="spellEnd"/>
      <w:proofErr w:type="gramEnd"/>
      <w:r w:rsidR="005572B6">
        <w:rPr>
          <w:rFonts w:ascii="Times New Roman" w:hAnsi="Times New Roman" w:cs="Times New Roman"/>
          <w:sz w:val="24"/>
          <w:szCs w:val="24"/>
        </w:rPr>
        <w:t>.</w:t>
      </w:r>
    </w:p>
    <w:p w:rsidR="007632A1" w:rsidRDefault="007632A1" w:rsidP="00502DDE">
      <w:pPr>
        <w:rPr>
          <w:rFonts w:ascii="Times New Roman" w:hAnsi="Times New Roman" w:cs="Times New Roman"/>
          <w:sz w:val="24"/>
          <w:szCs w:val="24"/>
        </w:rPr>
      </w:pPr>
      <w:r w:rsidRPr="007632A1">
        <w:rPr>
          <w:rFonts w:ascii="Times New Roman" w:hAnsi="Times New Roman" w:cs="Times New Roman"/>
          <w:sz w:val="24"/>
          <w:szCs w:val="24"/>
        </w:rPr>
        <w:t>Hobbies: - Travelling, Cric</w:t>
      </w:r>
      <w:r w:rsidR="00C358B1">
        <w:rPr>
          <w:rFonts w:ascii="Times New Roman" w:hAnsi="Times New Roman" w:cs="Times New Roman"/>
          <w:sz w:val="24"/>
          <w:szCs w:val="24"/>
        </w:rPr>
        <w:t xml:space="preserve">ket, </w:t>
      </w:r>
      <w:r>
        <w:rPr>
          <w:rFonts w:ascii="Times New Roman" w:hAnsi="Times New Roman" w:cs="Times New Roman"/>
          <w:sz w:val="24"/>
          <w:szCs w:val="24"/>
        </w:rPr>
        <w:t>Reading Books.</w:t>
      </w:r>
    </w:p>
    <w:p w:rsidR="007632A1" w:rsidRDefault="007632A1" w:rsidP="00502DDE">
      <w:r>
        <w:rPr>
          <w:rFonts w:ascii="Times New Roman" w:hAnsi="Times New Roman" w:cs="Times New Roman"/>
          <w:sz w:val="24"/>
          <w:szCs w:val="24"/>
        </w:rPr>
        <w:t>Permanent address: -</w:t>
      </w:r>
      <w:r w:rsidRPr="007632A1">
        <w:t xml:space="preserve"> </w:t>
      </w:r>
      <w:r w:rsidR="00C358B1">
        <w:rPr>
          <w:rFonts w:ascii="Times New Roman" w:hAnsi="Times New Roman" w:cs="Times New Roman"/>
          <w:sz w:val="24"/>
          <w:szCs w:val="24"/>
        </w:rPr>
        <w:t xml:space="preserve">At Post </w:t>
      </w:r>
      <w:proofErr w:type="spellStart"/>
      <w:r w:rsidR="00C358B1">
        <w:rPr>
          <w:rFonts w:ascii="Times New Roman" w:hAnsi="Times New Roman" w:cs="Times New Roman"/>
          <w:sz w:val="24"/>
          <w:szCs w:val="24"/>
        </w:rPr>
        <w:t>Nool</w:t>
      </w:r>
      <w:proofErr w:type="spellEnd"/>
      <w:r w:rsidR="00C358B1">
        <w:rPr>
          <w:rFonts w:ascii="Times New Roman" w:hAnsi="Times New Roman" w:cs="Times New Roman"/>
          <w:sz w:val="24"/>
          <w:szCs w:val="24"/>
        </w:rPr>
        <w:t xml:space="preserve"> Tal-</w:t>
      </w:r>
      <w:proofErr w:type="spellStart"/>
      <w:r w:rsidR="00C358B1">
        <w:rPr>
          <w:rFonts w:ascii="Times New Roman" w:hAnsi="Times New Roman" w:cs="Times New Roman"/>
          <w:sz w:val="24"/>
          <w:szCs w:val="24"/>
        </w:rPr>
        <w:t>Ghadhinglaj</w:t>
      </w:r>
      <w:proofErr w:type="spellEnd"/>
      <w:r w:rsidR="00C3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8B1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C358B1">
        <w:rPr>
          <w:rFonts w:ascii="Times New Roman" w:hAnsi="Times New Roman" w:cs="Times New Roman"/>
          <w:sz w:val="24"/>
          <w:szCs w:val="24"/>
        </w:rPr>
        <w:t>-Kolhapur pin code- 416551</w:t>
      </w:r>
    </w:p>
    <w:p w:rsidR="007632A1" w:rsidRPr="007632A1" w:rsidRDefault="007632A1" w:rsidP="0076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7632A1" w:rsidRPr="007632A1" w:rsidRDefault="007632A1" w:rsidP="007632A1">
      <w:pPr>
        <w:ind w:right="242"/>
        <w:rPr>
          <w:rFonts w:ascii="Times New Roman" w:hAnsi="Times New Roman" w:cs="Times New Roman"/>
          <w:sz w:val="24"/>
          <w:szCs w:val="24"/>
        </w:rPr>
      </w:pPr>
      <w:r w:rsidRPr="007632A1">
        <w:rPr>
          <w:rFonts w:ascii="Times New Roman" w:hAnsi="Times New Roman" w:cs="Times New Roman"/>
          <w:sz w:val="24"/>
          <w:szCs w:val="24"/>
        </w:rPr>
        <w:t xml:space="preserve">I hereby declare that the above written particulars are true and correct to the best of my knowledge and belief.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7632A1" w:rsidRDefault="007632A1" w:rsidP="0050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Pune</w:t>
      </w:r>
    </w:p>
    <w:p w:rsidR="007632A1" w:rsidRPr="007632A1" w:rsidRDefault="007632A1" w:rsidP="0050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7632A1" w:rsidRPr="007632A1" w:rsidRDefault="007632A1" w:rsidP="0050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7632A1" w:rsidRPr="00D77B94" w:rsidRDefault="007632A1" w:rsidP="0050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r w:rsidR="00D77B94">
        <w:rPr>
          <w:rFonts w:ascii="Times New Roman" w:hAnsi="Times New Roman" w:cs="Times New Roman"/>
          <w:sz w:val="24"/>
          <w:szCs w:val="24"/>
        </w:rPr>
        <w:t>Yours</w:t>
      </w:r>
      <w:r w:rsidR="00D77B94" w:rsidRPr="00D77B94">
        <w:rPr>
          <w:rFonts w:ascii="Times New Roman" w:hAnsi="Times New Roman" w:cs="Times New Roman"/>
          <w:sz w:val="24"/>
          <w:szCs w:val="24"/>
        </w:rPr>
        <w:t xml:space="preserve"> Faithfully</w:t>
      </w:r>
    </w:p>
    <w:p w:rsidR="007632A1" w:rsidRDefault="007632A1" w:rsidP="00502DDE"/>
    <w:p w:rsidR="007632A1" w:rsidRDefault="007632A1" w:rsidP="00502DDE"/>
    <w:p w:rsidR="007632A1" w:rsidRPr="00502DDE" w:rsidRDefault="007632A1" w:rsidP="00502DDE"/>
    <w:sectPr w:rsidR="007632A1" w:rsidRPr="00502DDE" w:rsidSect="000E2FFB">
      <w:pgSz w:w="11907" w:h="16839" w:code="9"/>
      <w:pgMar w:top="720" w:right="720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5B4016E"/>
    <w:lvl w:ilvl="0" w:tplc="04090007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BBAEC1E"/>
    <w:lvl w:ilvl="0" w:tplc="0409000B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68A4074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F4AA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572014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4BC2D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7FC57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95C2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0B8C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F92AA18"/>
    <w:lvl w:ilvl="0" w:tplc="04090007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2CE6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07E87B71"/>
    <w:multiLevelType w:val="hybridMultilevel"/>
    <w:tmpl w:val="CDDE4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054DA7"/>
    <w:multiLevelType w:val="hybridMultilevel"/>
    <w:tmpl w:val="7D6E7452"/>
    <w:lvl w:ilvl="0" w:tplc="587632CC">
      <w:start w:val="1"/>
      <w:numFmt w:val="bullet"/>
      <w:lvlText w:val="•"/>
      <w:lvlJc w:val="left"/>
      <w:pPr>
        <w:ind w:left="21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E922102"/>
    <w:multiLevelType w:val="hybridMultilevel"/>
    <w:tmpl w:val="076AF1DC"/>
    <w:lvl w:ilvl="0" w:tplc="86C83DD6">
      <w:start w:val="1"/>
      <w:numFmt w:val="bullet"/>
      <w:lvlText w:val="•"/>
      <w:lvlJc w:val="left"/>
      <w:pPr>
        <w:ind w:left="28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14F264E"/>
    <w:multiLevelType w:val="hybridMultilevel"/>
    <w:tmpl w:val="CE8EAD3A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5">
    <w:nsid w:val="16027571"/>
    <w:multiLevelType w:val="hybridMultilevel"/>
    <w:tmpl w:val="2A820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72D55ED"/>
    <w:multiLevelType w:val="hybridMultilevel"/>
    <w:tmpl w:val="65F8795C"/>
    <w:lvl w:ilvl="0" w:tplc="86C83DD6">
      <w:start w:val="1"/>
      <w:numFmt w:val="bullet"/>
      <w:lvlText w:val="•"/>
      <w:lvlJc w:val="left"/>
      <w:pPr>
        <w:ind w:left="43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>
    <w:nsid w:val="1DF7366C"/>
    <w:multiLevelType w:val="hybridMultilevel"/>
    <w:tmpl w:val="11146C70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27384B18"/>
    <w:multiLevelType w:val="hybridMultilevel"/>
    <w:tmpl w:val="5F3ACF52"/>
    <w:lvl w:ilvl="0" w:tplc="86C83DD6">
      <w:start w:val="1"/>
      <w:numFmt w:val="bullet"/>
      <w:lvlText w:val="•"/>
      <w:lvlJc w:val="left"/>
      <w:pPr>
        <w:ind w:left="36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28A57F53"/>
    <w:multiLevelType w:val="hybridMultilevel"/>
    <w:tmpl w:val="D1A08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E327DC"/>
    <w:multiLevelType w:val="hybridMultilevel"/>
    <w:tmpl w:val="6AA4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90149"/>
    <w:multiLevelType w:val="hybridMultilevel"/>
    <w:tmpl w:val="E2F8F3E4"/>
    <w:lvl w:ilvl="0" w:tplc="30661638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8DA8F2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0E48B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7AFED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54B6E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00F32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0AEE1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BE8E2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0478D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DD67B64"/>
    <w:multiLevelType w:val="hybridMultilevel"/>
    <w:tmpl w:val="1102EDCC"/>
    <w:lvl w:ilvl="0" w:tplc="59AEDC4A">
      <w:start w:val="1"/>
      <w:numFmt w:val="bullet"/>
      <w:lvlText w:val="➢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88430">
      <w:start w:val="1"/>
      <w:numFmt w:val="bullet"/>
      <w:lvlText w:val="o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2F338">
      <w:start w:val="1"/>
      <w:numFmt w:val="bullet"/>
      <w:lvlText w:val="▪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8AD28">
      <w:start w:val="1"/>
      <w:numFmt w:val="bullet"/>
      <w:lvlText w:val="•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E66F2">
      <w:start w:val="1"/>
      <w:numFmt w:val="bullet"/>
      <w:lvlText w:val="o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A6FCBA">
      <w:start w:val="1"/>
      <w:numFmt w:val="bullet"/>
      <w:lvlText w:val="▪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4DFBC">
      <w:start w:val="1"/>
      <w:numFmt w:val="bullet"/>
      <w:lvlText w:val="•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70FCDC">
      <w:start w:val="1"/>
      <w:numFmt w:val="bullet"/>
      <w:lvlText w:val="o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A7084">
      <w:start w:val="1"/>
      <w:numFmt w:val="bullet"/>
      <w:lvlText w:val="▪"/>
      <w:lvlJc w:val="left"/>
      <w:pPr>
        <w:ind w:left="6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E3F16BB"/>
    <w:multiLevelType w:val="hybridMultilevel"/>
    <w:tmpl w:val="787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AE7F0F"/>
    <w:multiLevelType w:val="hybridMultilevel"/>
    <w:tmpl w:val="8D58E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91535"/>
    <w:multiLevelType w:val="hybridMultilevel"/>
    <w:tmpl w:val="3738D78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2E5BF0"/>
    <w:multiLevelType w:val="hybridMultilevel"/>
    <w:tmpl w:val="9FD2D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4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  <w:num w:numId="12">
    <w:abstractNumId w:val="10"/>
  </w:num>
  <w:num w:numId="13">
    <w:abstractNumId w:val="25"/>
  </w:num>
  <w:num w:numId="14">
    <w:abstractNumId w:val="19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16"/>
  </w:num>
  <w:num w:numId="20">
    <w:abstractNumId w:val="20"/>
  </w:num>
  <w:num w:numId="21">
    <w:abstractNumId w:val="21"/>
  </w:num>
  <w:num w:numId="22">
    <w:abstractNumId w:val="17"/>
  </w:num>
  <w:num w:numId="23">
    <w:abstractNumId w:val="22"/>
  </w:num>
  <w:num w:numId="24">
    <w:abstractNumId w:val="24"/>
  </w:num>
  <w:num w:numId="25">
    <w:abstractNumId w:val="26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7C"/>
    <w:rsid w:val="00001A2B"/>
    <w:rsid w:val="000B4140"/>
    <w:rsid w:val="000E2FFB"/>
    <w:rsid w:val="00142564"/>
    <w:rsid w:val="00154191"/>
    <w:rsid w:val="00177073"/>
    <w:rsid w:val="001F38C3"/>
    <w:rsid w:val="00297C74"/>
    <w:rsid w:val="002E44C3"/>
    <w:rsid w:val="003853BE"/>
    <w:rsid w:val="004F1340"/>
    <w:rsid w:val="00502DDE"/>
    <w:rsid w:val="005572B6"/>
    <w:rsid w:val="005B090D"/>
    <w:rsid w:val="006C3230"/>
    <w:rsid w:val="00722606"/>
    <w:rsid w:val="00753A53"/>
    <w:rsid w:val="007632A1"/>
    <w:rsid w:val="008100CA"/>
    <w:rsid w:val="008A5C67"/>
    <w:rsid w:val="008B1051"/>
    <w:rsid w:val="009957EF"/>
    <w:rsid w:val="009D4D93"/>
    <w:rsid w:val="00B04401"/>
    <w:rsid w:val="00B326A0"/>
    <w:rsid w:val="00B330BB"/>
    <w:rsid w:val="00B5627C"/>
    <w:rsid w:val="00B61ACC"/>
    <w:rsid w:val="00C358B1"/>
    <w:rsid w:val="00C93E09"/>
    <w:rsid w:val="00CC3B33"/>
    <w:rsid w:val="00D77B94"/>
    <w:rsid w:val="00D96813"/>
    <w:rsid w:val="00E46C80"/>
    <w:rsid w:val="00EA260E"/>
    <w:rsid w:val="00EC2136"/>
    <w:rsid w:val="00F67938"/>
    <w:rsid w:val="00F82C77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SimSu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eastAsia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eastAsia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eastAsia="SimSu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eastAsia="SimSu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eastAsia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eastAsia="SimSu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eastAsia="SimSu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eastAsia="SimSu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eastAsia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SimSun" w:hAnsi="Georg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Georgia" w:eastAsia="SimSun" w:hAnsi="Georg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Georgia" w:eastAsia="SimSun" w:hAnsi="Georg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Georgia" w:eastAsia="SimSun" w:hAnsi="Georg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Georgia" w:eastAsia="SimSun" w:hAnsi="Georg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Georgia" w:eastAsia="SimSun" w:hAnsi="Georgia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Georgia" w:eastAsia="SimSun" w:hAnsi="Georgia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Georgia" w:eastAsia="SimSun" w:hAnsi="Georgia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Georgia" w:eastAsia="SimSun" w:hAnsi="Georgia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eastAsia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Georgia" w:eastAsia="SimSun" w:hAnsi="Georgia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eorgia" w:eastAsia="SimSun" w:hAnsi="Georgia" w:cs="SimSu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632A1"/>
    <w:pPr>
      <w:spacing w:after="0" w:line="240" w:lineRule="auto"/>
    </w:pPr>
    <w:rPr>
      <w:rFonts w:asciiTheme="minorHAnsi" w:eastAsiaTheme="minorEastAsia" w:hAnsiTheme="minorHAnsi" w:cstheme="minorBidi"/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SimSu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eastAsia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eastAsia="SimSu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eastAsia="SimSu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eastAsia="SimSu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eastAsia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eastAsia="SimSu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eastAsia="SimSu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eastAsia="SimSu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eastAsia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eastAsia="SimSun" w:hAnsi="Georg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Georgia" w:eastAsia="SimSun" w:hAnsi="Georg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Georgia" w:eastAsia="SimSun" w:hAnsi="Georg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Georgia" w:eastAsia="SimSun" w:hAnsi="Georg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Georgia" w:eastAsia="SimSun" w:hAnsi="Georg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Georgia" w:eastAsia="SimSun" w:hAnsi="Georgia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Georgia" w:eastAsia="SimSun" w:hAnsi="Georgia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Georgia" w:eastAsia="SimSun" w:hAnsi="Georgia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Georgia" w:eastAsia="SimSun" w:hAnsi="Georgia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eastAsia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Georgia" w:eastAsia="SimSun" w:hAnsi="Georgia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eorgia" w:eastAsia="SimSun" w:hAnsi="Georgia" w:cs="SimSu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632A1"/>
    <w:pPr>
      <w:spacing w:after="0" w:line="240" w:lineRule="auto"/>
    </w:pPr>
    <w:rPr>
      <w:rFonts w:asciiTheme="minorHAnsi" w:eastAsiaTheme="minorEastAsia" w:hAnsiTheme="minorHAnsi" w:cstheme="minorBidi"/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AC85B-8249-4085-831F-FF7290B2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2</cp:revision>
  <dcterms:created xsi:type="dcterms:W3CDTF">2021-03-15T17:47:00Z</dcterms:created>
  <dcterms:modified xsi:type="dcterms:W3CDTF">2021-03-15T17:47:00Z</dcterms:modified>
</cp:coreProperties>
</file>