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CCEF" w14:textId="673BA107" w:rsidR="00AA4931" w:rsidRPr="00C5097C" w:rsidRDefault="002D7E57" w:rsidP="002D7E57">
      <w:pPr>
        <w:jc w:val="center"/>
        <w:rPr>
          <w:rFonts w:ascii="Times New Roman" w:hAnsi="Times New Roman" w:cs="Times New Roman"/>
          <w:sz w:val="24"/>
          <w:szCs w:val="24"/>
        </w:rPr>
      </w:pPr>
      <w:r>
        <w:rPr>
          <w:noProof/>
        </w:rPr>
        <w:drawing>
          <wp:inline distT="0" distB="0" distL="0" distR="0" wp14:anchorId="759D70DE" wp14:editId="33FFE0FF">
            <wp:extent cx="4290060" cy="10718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stretch>
                      <a:fillRect/>
                    </a:stretch>
                  </pic:blipFill>
                  <pic:spPr>
                    <a:xfrm>
                      <a:off x="0" y="0"/>
                      <a:ext cx="4290060" cy="1071880"/>
                    </a:xfrm>
                    <a:prstGeom prst="rect">
                      <a:avLst/>
                    </a:prstGeom>
                  </pic:spPr>
                </pic:pic>
              </a:graphicData>
            </a:graphic>
          </wp:inline>
        </w:drawing>
      </w:r>
      <w:r w:rsidR="00370300" w:rsidRPr="00C5097C">
        <w:rPr>
          <w:rFonts w:ascii="Times New Roman" w:hAnsi="Times New Roman" w:cs="Times New Roman"/>
          <w:sz w:val="24"/>
          <w:szCs w:val="24"/>
        </w:rPr>
        <w:br/>
      </w:r>
      <w:r w:rsidR="00370300" w:rsidRPr="00C5097C">
        <w:rPr>
          <w:rFonts w:ascii="Times New Roman" w:hAnsi="Times New Roman" w:cs="Times New Roman"/>
          <w:sz w:val="24"/>
          <w:szCs w:val="24"/>
        </w:rPr>
        <w:br/>
      </w:r>
    </w:p>
    <w:p w14:paraId="64D2AA43" w14:textId="735314E7" w:rsidR="00AA4931" w:rsidRPr="00444BCB" w:rsidRDefault="00C57ACD">
      <w:pPr>
        <w:jc w:val="center"/>
        <w:rPr>
          <w:rFonts w:ascii="Times New Roman" w:hAnsi="Times New Roman" w:cs="Times New Roman"/>
          <w:sz w:val="28"/>
          <w:szCs w:val="28"/>
        </w:rPr>
      </w:pPr>
      <w:r w:rsidRPr="00444BCB">
        <w:rPr>
          <w:rFonts w:ascii="Times New Roman" w:hAnsi="Times New Roman" w:cs="Times New Roman"/>
          <w:b/>
          <w:sz w:val="28"/>
          <w:szCs w:val="28"/>
        </w:rPr>
        <w:t xml:space="preserve">Software </w:t>
      </w:r>
      <w:r w:rsidR="00370300" w:rsidRPr="00444BCB">
        <w:rPr>
          <w:rFonts w:ascii="Times New Roman" w:hAnsi="Times New Roman" w:cs="Times New Roman"/>
          <w:b/>
          <w:sz w:val="28"/>
          <w:szCs w:val="28"/>
        </w:rPr>
        <w:t>Specialization Project (MCA583-4)</w:t>
      </w:r>
      <w:r w:rsidR="00370300" w:rsidRPr="00444BCB">
        <w:rPr>
          <w:rFonts w:ascii="Times New Roman" w:hAnsi="Times New Roman" w:cs="Times New Roman"/>
          <w:b/>
          <w:sz w:val="28"/>
          <w:szCs w:val="28"/>
        </w:rPr>
        <w:br/>
        <w:t xml:space="preserve">CIA - </w:t>
      </w:r>
      <w:r w:rsidR="002D7E57" w:rsidRPr="00444BCB">
        <w:rPr>
          <w:rFonts w:ascii="Times New Roman" w:hAnsi="Times New Roman" w:cs="Times New Roman"/>
          <w:b/>
          <w:sz w:val="28"/>
          <w:szCs w:val="28"/>
        </w:rPr>
        <w:t>3</w:t>
      </w:r>
      <w:r w:rsidR="00370300" w:rsidRPr="00444BCB">
        <w:rPr>
          <w:rFonts w:ascii="Times New Roman" w:hAnsi="Times New Roman" w:cs="Times New Roman"/>
          <w:b/>
          <w:sz w:val="28"/>
          <w:szCs w:val="28"/>
        </w:rPr>
        <w:br/>
      </w:r>
      <w:r w:rsidR="00370300" w:rsidRPr="00444BCB">
        <w:rPr>
          <w:rFonts w:ascii="Times New Roman" w:hAnsi="Times New Roman" w:cs="Times New Roman"/>
          <w:b/>
          <w:sz w:val="28"/>
          <w:szCs w:val="28"/>
        </w:rPr>
        <w:br/>
      </w:r>
      <w:r w:rsidR="00370300" w:rsidRPr="00444BCB">
        <w:rPr>
          <w:rFonts w:ascii="Times New Roman" w:hAnsi="Times New Roman" w:cs="Times New Roman"/>
          <w:b/>
          <w:sz w:val="28"/>
          <w:szCs w:val="28"/>
        </w:rPr>
        <w:br/>
      </w:r>
      <w:r w:rsidR="00370300" w:rsidRPr="00444BCB">
        <w:rPr>
          <w:rFonts w:ascii="Times New Roman" w:hAnsi="Times New Roman" w:cs="Times New Roman"/>
          <w:b/>
          <w:sz w:val="28"/>
          <w:szCs w:val="28"/>
        </w:rPr>
        <w:br/>
      </w:r>
      <w:r w:rsidR="00370300" w:rsidRPr="00B07A42">
        <w:rPr>
          <w:rFonts w:ascii="Times New Roman" w:hAnsi="Times New Roman" w:cs="Times New Roman"/>
          <w:b/>
          <w:color w:val="000000" w:themeColor="text1"/>
          <w:sz w:val="28"/>
          <w:szCs w:val="28"/>
        </w:rPr>
        <w:t>Project Title:</w:t>
      </w:r>
      <w:r w:rsidR="00370300" w:rsidRPr="00B07A42">
        <w:rPr>
          <w:rFonts w:ascii="Times New Roman" w:hAnsi="Times New Roman" w:cs="Times New Roman"/>
          <w:b/>
          <w:color w:val="000000" w:themeColor="text1"/>
          <w:sz w:val="28"/>
          <w:szCs w:val="28"/>
        </w:rPr>
        <w:br/>
        <w:t>SafeRoute AI — Accident Hotspot Prediction &amp; Real-Time Driver Safety Intelligence System</w:t>
      </w:r>
      <w:r w:rsidR="00370300" w:rsidRPr="00B07A42">
        <w:rPr>
          <w:rFonts w:ascii="Times New Roman" w:hAnsi="Times New Roman" w:cs="Times New Roman"/>
          <w:b/>
          <w:color w:val="000000" w:themeColor="text1"/>
          <w:sz w:val="28"/>
          <w:szCs w:val="28"/>
        </w:rPr>
        <w:br/>
      </w:r>
      <w:r w:rsidR="00370300" w:rsidRPr="00444BCB">
        <w:rPr>
          <w:rFonts w:ascii="Times New Roman" w:hAnsi="Times New Roman" w:cs="Times New Roman"/>
          <w:b/>
          <w:color w:val="6B21A8"/>
          <w:sz w:val="28"/>
          <w:szCs w:val="28"/>
        </w:rPr>
        <w:br/>
      </w:r>
      <w:r w:rsidR="00370300" w:rsidRPr="00444BCB">
        <w:rPr>
          <w:rFonts w:ascii="Times New Roman" w:hAnsi="Times New Roman" w:cs="Times New Roman"/>
          <w:b/>
          <w:color w:val="6B21A8"/>
          <w:sz w:val="28"/>
          <w:szCs w:val="28"/>
        </w:rPr>
        <w:br/>
      </w:r>
    </w:p>
    <w:p w14:paraId="34CA3DE1" w14:textId="43F119B8" w:rsidR="00444BCB" w:rsidRPr="00444BCB" w:rsidRDefault="00370300">
      <w:pPr>
        <w:jc w:val="center"/>
        <w:rPr>
          <w:rFonts w:ascii="Times New Roman" w:hAnsi="Times New Roman" w:cs="Times New Roman"/>
          <w:b/>
          <w:sz w:val="28"/>
          <w:szCs w:val="28"/>
        </w:rPr>
      </w:pPr>
      <w:r w:rsidRPr="00444BCB">
        <w:rPr>
          <w:rFonts w:ascii="Times New Roman" w:hAnsi="Times New Roman" w:cs="Times New Roman"/>
          <w:b/>
          <w:sz w:val="28"/>
          <w:szCs w:val="28"/>
        </w:rPr>
        <w:t>Submitted To:</w:t>
      </w:r>
      <w:r w:rsidRPr="00444BCB">
        <w:rPr>
          <w:rFonts w:ascii="Times New Roman" w:hAnsi="Times New Roman" w:cs="Times New Roman"/>
          <w:b/>
          <w:sz w:val="28"/>
          <w:szCs w:val="28"/>
        </w:rPr>
        <w:br/>
        <w:t xml:space="preserve">Dr. Ramesh Chandra </w:t>
      </w:r>
      <w:proofErr w:type="spellStart"/>
      <w:r w:rsidRPr="00444BCB">
        <w:rPr>
          <w:rFonts w:ascii="Times New Roman" w:hAnsi="Times New Roman" w:cs="Times New Roman"/>
          <w:b/>
          <w:sz w:val="28"/>
          <w:szCs w:val="28"/>
        </w:rPr>
        <w:t>Poonia</w:t>
      </w:r>
      <w:proofErr w:type="spellEnd"/>
      <w:r w:rsidRPr="00444BCB">
        <w:rPr>
          <w:rFonts w:ascii="Times New Roman" w:hAnsi="Times New Roman" w:cs="Times New Roman"/>
          <w:b/>
          <w:sz w:val="28"/>
          <w:szCs w:val="28"/>
        </w:rPr>
        <w:br/>
      </w:r>
      <w:r w:rsidRPr="00444BCB">
        <w:rPr>
          <w:rFonts w:ascii="Times New Roman" w:hAnsi="Times New Roman" w:cs="Times New Roman"/>
          <w:b/>
          <w:sz w:val="28"/>
          <w:szCs w:val="28"/>
        </w:rPr>
        <w:br/>
        <w:t>Submitted By:</w:t>
      </w:r>
      <w:r w:rsidRPr="00444BCB">
        <w:rPr>
          <w:rFonts w:ascii="Times New Roman" w:hAnsi="Times New Roman" w:cs="Times New Roman"/>
          <w:b/>
          <w:sz w:val="28"/>
          <w:szCs w:val="28"/>
        </w:rPr>
        <w:br/>
      </w:r>
      <w:r w:rsidR="00500D72">
        <w:rPr>
          <w:rFonts w:ascii="Times New Roman" w:hAnsi="Times New Roman" w:cs="Times New Roman"/>
          <w:b/>
          <w:sz w:val="28"/>
          <w:szCs w:val="28"/>
        </w:rPr>
        <w:t>Rohit Ghosh</w:t>
      </w:r>
      <w:r w:rsidR="00C57ACD" w:rsidRPr="00444BCB">
        <w:rPr>
          <w:rFonts w:ascii="Times New Roman" w:hAnsi="Times New Roman" w:cs="Times New Roman"/>
          <w:b/>
          <w:sz w:val="28"/>
          <w:szCs w:val="28"/>
        </w:rPr>
        <w:t xml:space="preserve"> (25225018)</w:t>
      </w:r>
      <w:r w:rsidRPr="00444BCB">
        <w:rPr>
          <w:rFonts w:ascii="Times New Roman" w:hAnsi="Times New Roman" w:cs="Times New Roman"/>
          <w:b/>
          <w:sz w:val="28"/>
          <w:szCs w:val="28"/>
        </w:rPr>
        <w:br/>
      </w:r>
    </w:p>
    <w:p w14:paraId="25DA3A4E" w14:textId="77777777" w:rsidR="00444BCB" w:rsidRDefault="00444BCB">
      <w:pPr>
        <w:jc w:val="center"/>
        <w:rPr>
          <w:rFonts w:ascii="Times New Roman" w:hAnsi="Times New Roman" w:cs="Times New Roman"/>
          <w:b/>
          <w:sz w:val="28"/>
          <w:szCs w:val="28"/>
        </w:rPr>
      </w:pPr>
    </w:p>
    <w:p w14:paraId="00DACA73" w14:textId="4DB4A2E6" w:rsidR="00AA4931" w:rsidRPr="00444BCB" w:rsidRDefault="00370300">
      <w:pPr>
        <w:jc w:val="center"/>
        <w:rPr>
          <w:rFonts w:ascii="Times New Roman" w:hAnsi="Times New Roman" w:cs="Times New Roman"/>
          <w:sz w:val="28"/>
          <w:szCs w:val="28"/>
        </w:rPr>
      </w:pPr>
      <w:r w:rsidRPr="00444BCB">
        <w:rPr>
          <w:rFonts w:ascii="Times New Roman" w:hAnsi="Times New Roman" w:cs="Times New Roman"/>
          <w:b/>
          <w:sz w:val="28"/>
          <w:szCs w:val="28"/>
        </w:rPr>
        <w:t>School of Sciences (2025 - 2026)</w:t>
      </w:r>
      <w:r w:rsidRPr="00444BCB">
        <w:rPr>
          <w:rFonts w:ascii="Times New Roman" w:hAnsi="Times New Roman" w:cs="Times New Roman"/>
          <w:b/>
          <w:sz w:val="28"/>
          <w:szCs w:val="28"/>
        </w:rPr>
        <w:br/>
      </w:r>
    </w:p>
    <w:p w14:paraId="649545C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type="page"/>
      </w:r>
    </w:p>
    <w:p w14:paraId="4DA33013" w14:textId="77777777" w:rsidR="00AA4931" w:rsidRPr="00B07A42" w:rsidRDefault="00370300">
      <w:pPr>
        <w:pStyle w:val="Heading1"/>
        <w:rPr>
          <w:rFonts w:ascii="Times New Roman" w:hAnsi="Times New Roman" w:cs="Times New Roman"/>
          <w:color w:val="000000" w:themeColor="text1"/>
          <w:sz w:val="24"/>
          <w:szCs w:val="24"/>
        </w:rPr>
      </w:pPr>
      <w:r w:rsidRPr="00B07A42">
        <w:rPr>
          <w:rFonts w:ascii="Times New Roman" w:hAnsi="Times New Roman" w:cs="Times New Roman"/>
          <w:color w:val="000000" w:themeColor="text1"/>
          <w:sz w:val="24"/>
          <w:szCs w:val="24"/>
        </w:rPr>
        <w:lastRenderedPageBreak/>
        <w:t>Table of Contents</w:t>
      </w:r>
    </w:p>
    <w:p w14:paraId="0878181B" w14:textId="77777777" w:rsidR="00AA4931" w:rsidRPr="00C5097C" w:rsidRDefault="00370300">
      <w:pPr>
        <w:spacing w:after="40"/>
        <w:rPr>
          <w:rFonts w:ascii="Times New Roman" w:hAnsi="Times New Roman" w:cs="Times New Roman"/>
          <w:sz w:val="24"/>
          <w:szCs w:val="24"/>
        </w:rPr>
      </w:pPr>
      <w:r w:rsidRPr="00B07A42">
        <w:rPr>
          <w:rFonts w:ascii="Times New Roman" w:hAnsi="Times New Roman" w:cs="Times New Roman"/>
          <w:b/>
          <w:color w:val="000000" w:themeColor="text1"/>
          <w:sz w:val="24"/>
          <w:szCs w:val="24"/>
        </w:rPr>
        <w:t>CHAPTER 1 - INTRODUCTION</w:t>
      </w:r>
      <w:r w:rsidRPr="00B07A42">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xml:space="preserve">.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3</w:t>
      </w:r>
    </w:p>
    <w:p w14:paraId="02417710"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1.1 Purpose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3</w:t>
      </w:r>
    </w:p>
    <w:p w14:paraId="24815D95"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1.2 Scope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3</w:t>
      </w:r>
    </w:p>
    <w:p w14:paraId="11EFDC86"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1.3 Definitions, Acronyms, and Abbreviations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4</w:t>
      </w:r>
    </w:p>
    <w:p w14:paraId="39EBBE6C"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1.4 References Scope &amp; Overview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4</w:t>
      </w:r>
    </w:p>
    <w:p w14:paraId="23F5027D"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1.5 Document Overview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5</w:t>
      </w:r>
    </w:p>
    <w:p w14:paraId="096D334E" w14:textId="77777777" w:rsidR="00AA4931" w:rsidRPr="00C5097C" w:rsidRDefault="00370300">
      <w:pPr>
        <w:spacing w:after="40"/>
        <w:rPr>
          <w:rFonts w:ascii="Times New Roman" w:hAnsi="Times New Roman" w:cs="Times New Roman"/>
          <w:sz w:val="24"/>
          <w:szCs w:val="24"/>
        </w:rPr>
      </w:pPr>
      <w:r w:rsidRPr="00B07A42">
        <w:rPr>
          <w:rFonts w:ascii="Times New Roman" w:hAnsi="Times New Roman" w:cs="Times New Roman"/>
          <w:b/>
          <w:color w:val="000000" w:themeColor="text1"/>
          <w:sz w:val="24"/>
          <w:szCs w:val="24"/>
        </w:rPr>
        <w:t>CHAPTER 2 - OVERALL DESCRIPTION</w:t>
      </w:r>
      <w:r w:rsidRPr="00B07A42">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xml:space="preserve">.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5</w:t>
      </w:r>
    </w:p>
    <w:p w14:paraId="3D55EC29"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2.1 Product Perspective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5</w:t>
      </w:r>
    </w:p>
    <w:p w14:paraId="2451BCE9"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2.2 Product Functions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6</w:t>
      </w:r>
    </w:p>
    <w:p w14:paraId="6EC8EC37"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2.3 User Characteristics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6</w:t>
      </w:r>
    </w:p>
    <w:p w14:paraId="2D1AF550"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2.4 Operating Environment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7</w:t>
      </w:r>
    </w:p>
    <w:p w14:paraId="7E41D74C"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2.5 Design and Implementation Constraints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7</w:t>
      </w:r>
    </w:p>
    <w:p w14:paraId="3EED8BA0"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2.6 Assumptions and Dependencies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7</w:t>
      </w:r>
    </w:p>
    <w:p w14:paraId="3A124D45" w14:textId="7D22E166" w:rsidR="00AA4931" w:rsidRPr="00C5097C" w:rsidRDefault="00370300">
      <w:pPr>
        <w:spacing w:after="40"/>
        <w:rPr>
          <w:rFonts w:ascii="Times New Roman" w:hAnsi="Times New Roman" w:cs="Times New Roman"/>
          <w:sz w:val="24"/>
          <w:szCs w:val="24"/>
        </w:rPr>
      </w:pPr>
      <w:r w:rsidRPr="00B07A42">
        <w:rPr>
          <w:rFonts w:ascii="Times New Roman" w:hAnsi="Times New Roman" w:cs="Times New Roman"/>
          <w:b/>
          <w:color w:val="000000" w:themeColor="text1"/>
          <w:sz w:val="24"/>
          <w:szCs w:val="24"/>
        </w:rPr>
        <w:t>CHAPTER 3 - SPECIFIC REQUIREMENTS</w:t>
      </w:r>
      <w:r w:rsidRPr="00B07A42">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 . . . . . . . . . . . . . . . . . . . . . . . . . . . .</w:t>
      </w:r>
    </w:p>
    <w:p w14:paraId="6B2B293B" w14:textId="47A9D592"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3.1 Functional Requirements Specification (FR1 to FR11)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8</w:t>
      </w:r>
    </w:p>
    <w:p w14:paraId="71D99C1D"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3.2 Non-Functional Requirements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16</w:t>
      </w:r>
    </w:p>
    <w:p w14:paraId="44470317"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3.3 External Interface Requirements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16</w:t>
      </w:r>
    </w:p>
    <w:p w14:paraId="734E5B40"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3.4 Software Interface Requirements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17</w:t>
      </w:r>
    </w:p>
    <w:p w14:paraId="200F948C"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3.5 Hardware Interface Requirements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17</w:t>
      </w:r>
    </w:p>
    <w:p w14:paraId="10C280B9"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3.6 Communication Interface Requirements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17</w:t>
      </w:r>
    </w:p>
    <w:p w14:paraId="10D10616" w14:textId="36F8F0D4" w:rsidR="00AA4931" w:rsidRPr="00C5097C" w:rsidRDefault="00370300">
      <w:pPr>
        <w:spacing w:after="40"/>
        <w:rPr>
          <w:rFonts w:ascii="Times New Roman" w:hAnsi="Times New Roman" w:cs="Times New Roman"/>
          <w:sz w:val="24"/>
          <w:szCs w:val="24"/>
        </w:rPr>
      </w:pPr>
      <w:r w:rsidRPr="0061393E">
        <w:rPr>
          <w:rFonts w:ascii="Times New Roman" w:hAnsi="Times New Roman" w:cs="Times New Roman"/>
          <w:b/>
          <w:color w:val="000000" w:themeColor="text1"/>
          <w:sz w:val="24"/>
          <w:szCs w:val="24"/>
        </w:rPr>
        <w:t>CHAPTER 4 - SYSTEM DESIGN &amp; DATABASE SCHEMAS</w:t>
      </w:r>
      <w:r w:rsidRPr="0061393E">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 . . . . . . . . . . . . . . . . . . .  18</w:t>
      </w:r>
    </w:p>
    <w:p w14:paraId="3DE33B68"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4.0 Demonstrated System Features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18</w:t>
      </w:r>
    </w:p>
    <w:p w14:paraId="516ACE36" w14:textId="60F1B044"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4.1 System Architecture Diagram &amp; Description . . . . . . . . . . . . . . . . . . . . . . . . . . . . . . . . . . .18</w:t>
      </w:r>
    </w:p>
    <w:p w14:paraId="0975C7C2"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4.2 System Workflow Flowchart &amp; Analysis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19</w:t>
      </w:r>
    </w:p>
    <w:p w14:paraId="067D24AA" w14:textId="0331A685"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4.3 Module Design Tree &amp; Functional Breakdown . . . . . . . . . . . . . . . . . . . . . . . . . . . . . . . . .  19</w:t>
      </w:r>
    </w:p>
    <w:p w14:paraId="09F4304E" w14:textId="7453C7BC"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4.4 Database Design: PostgreSQL /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Schema &amp; ERD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20</w:t>
      </w:r>
    </w:p>
    <w:p w14:paraId="77EDC9B1"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4.5 Schema Database Tables (9 Core Tables)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20</w:t>
      </w:r>
    </w:p>
    <w:p w14:paraId="785F95B1"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4.6 Collection Relationships Description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24</w:t>
      </w:r>
    </w:p>
    <w:p w14:paraId="05FE9407" w14:textId="77777777" w:rsidR="00AA4931" w:rsidRPr="00C5097C" w:rsidRDefault="00370300">
      <w:pPr>
        <w:spacing w:after="40"/>
        <w:rPr>
          <w:rFonts w:ascii="Times New Roman" w:hAnsi="Times New Roman" w:cs="Times New Roman"/>
          <w:sz w:val="24"/>
          <w:szCs w:val="24"/>
        </w:rPr>
      </w:pPr>
      <w:r w:rsidRPr="00C5097C">
        <w:rPr>
          <w:rFonts w:ascii="Times New Roman" w:hAnsi="Times New Roman" w:cs="Times New Roman"/>
          <w:sz w:val="24"/>
          <w:szCs w:val="24"/>
        </w:rPr>
        <w:t xml:space="preserve">  4.7 Chapter Summary . . . . . . . . . . . . . . . .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 24</w:t>
      </w:r>
    </w:p>
    <w:p w14:paraId="1281733D" w14:textId="02A43130" w:rsidR="00AA4931" w:rsidRPr="00C5097C" w:rsidRDefault="00370300">
      <w:pPr>
        <w:spacing w:after="40"/>
        <w:rPr>
          <w:rFonts w:ascii="Times New Roman" w:hAnsi="Times New Roman" w:cs="Times New Roman"/>
          <w:sz w:val="24"/>
          <w:szCs w:val="24"/>
        </w:rPr>
      </w:pPr>
      <w:r w:rsidRPr="0061393E">
        <w:rPr>
          <w:rFonts w:ascii="Times New Roman" w:hAnsi="Times New Roman" w:cs="Times New Roman"/>
          <w:b/>
          <w:color w:val="000000" w:themeColor="text1"/>
          <w:sz w:val="24"/>
          <w:szCs w:val="24"/>
        </w:rPr>
        <w:t>CHAPTER 5 - FUTURE ENHANCEMENTS</w:t>
      </w:r>
      <w:r w:rsidRPr="0061393E">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 . . . . . . . . . . . . . . . . . . . . . . . . . . . . . . . . . . 25</w:t>
      </w:r>
    </w:p>
    <w:p w14:paraId="0B2EA276" w14:textId="6CC2D0B7" w:rsidR="00AA4931" w:rsidRPr="00C5097C" w:rsidRDefault="00370300">
      <w:pPr>
        <w:spacing w:after="40"/>
        <w:rPr>
          <w:rFonts w:ascii="Times New Roman" w:hAnsi="Times New Roman" w:cs="Times New Roman"/>
          <w:sz w:val="24"/>
          <w:szCs w:val="24"/>
        </w:rPr>
      </w:pPr>
      <w:r w:rsidRPr="0061393E">
        <w:rPr>
          <w:rFonts w:ascii="Times New Roman" w:hAnsi="Times New Roman" w:cs="Times New Roman"/>
          <w:b/>
          <w:color w:val="000000" w:themeColor="text1"/>
          <w:sz w:val="24"/>
          <w:szCs w:val="24"/>
        </w:rPr>
        <w:t>CHAPTER 6 to 28 - FULL IMPLEMENTATION MODULES</w:t>
      </w:r>
      <w:r w:rsidRPr="0061393E">
        <w:rPr>
          <w:rFonts w:ascii="Times New Roman" w:hAnsi="Times New Roman" w:cs="Times New Roman"/>
          <w:color w:val="000000" w:themeColor="text1"/>
          <w:sz w:val="24"/>
          <w:szCs w:val="24"/>
        </w:rPr>
        <w:t xml:space="preserve"> </w:t>
      </w:r>
      <w:r w:rsidRPr="00C5097C">
        <w:rPr>
          <w:rFonts w:ascii="Times New Roman" w:hAnsi="Times New Roman" w:cs="Times New Roman"/>
          <w:sz w:val="24"/>
          <w:szCs w:val="24"/>
        </w:rPr>
        <w:t xml:space="preserve">. . . . . . . . . . . . . . . . . . </w:t>
      </w:r>
      <w:proofErr w:type="gramStart"/>
      <w:r w:rsidRPr="00C5097C">
        <w:rPr>
          <w:rFonts w:ascii="Times New Roman" w:hAnsi="Times New Roman" w:cs="Times New Roman"/>
          <w:sz w:val="24"/>
          <w:szCs w:val="24"/>
        </w:rPr>
        <w:t>. . . .</w:t>
      </w:r>
      <w:proofErr w:type="gramEnd"/>
      <w:r w:rsidRPr="00C5097C">
        <w:rPr>
          <w:rFonts w:ascii="Times New Roman" w:hAnsi="Times New Roman" w:cs="Times New Roman"/>
          <w:sz w:val="24"/>
          <w:szCs w:val="24"/>
        </w:rPr>
        <w:t xml:space="preserve"> 25</w:t>
      </w:r>
    </w:p>
    <w:p w14:paraId="171B3E4B" w14:textId="08745FFF" w:rsidR="00AA4931" w:rsidRPr="0061393E" w:rsidRDefault="00370300">
      <w:pPr>
        <w:spacing w:after="40"/>
        <w:rPr>
          <w:rFonts w:ascii="Times New Roman" w:hAnsi="Times New Roman" w:cs="Times New Roman"/>
          <w:color w:val="000000" w:themeColor="text1"/>
          <w:sz w:val="24"/>
          <w:szCs w:val="24"/>
        </w:rPr>
      </w:pPr>
      <w:r w:rsidRPr="0061393E">
        <w:rPr>
          <w:rFonts w:ascii="Times New Roman" w:hAnsi="Times New Roman" w:cs="Times New Roman"/>
          <w:b/>
          <w:color w:val="000000" w:themeColor="text1"/>
          <w:sz w:val="24"/>
          <w:szCs w:val="24"/>
        </w:rPr>
        <w:t>CHAPTER 29 - CONCLUSION &amp; FINAL EVALUATION</w:t>
      </w:r>
      <w:r w:rsidRPr="0061393E">
        <w:rPr>
          <w:rFonts w:ascii="Times New Roman" w:hAnsi="Times New Roman" w:cs="Times New Roman"/>
          <w:color w:val="000000" w:themeColor="text1"/>
          <w:sz w:val="24"/>
          <w:szCs w:val="24"/>
        </w:rPr>
        <w:t xml:space="preserve"> . . . . . . . . . . . . . . . . . . . . . </w:t>
      </w:r>
      <w:proofErr w:type="gramStart"/>
      <w:r w:rsidRPr="0061393E">
        <w:rPr>
          <w:rFonts w:ascii="Times New Roman" w:hAnsi="Times New Roman" w:cs="Times New Roman"/>
          <w:color w:val="000000" w:themeColor="text1"/>
          <w:sz w:val="24"/>
          <w:szCs w:val="24"/>
        </w:rPr>
        <w:t>. . . .</w:t>
      </w:r>
      <w:proofErr w:type="gramEnd"/>
      <w:r w:rsidRPr="0061393E">
        <w:rPr>
          <w:rFonts w:ascii="Times New Roman" w:hAnsi="Times New Roman" w:cs="Times New Roman"/>
          <w:color w:val="000000" w:themeColor="text1"/>
          <w:sz w:val="24"/>
          <w:szCs w:val="24"/>
        </w:rPr>
        <w:t xml:space="preserve"> 43</w:t>
      </w:r>
    </w:p>
    <w:p w14:paraId="0B318A48" w14:textId="6233BB68" w:rsidR="00AA4931" w:rsidRPr="0061393E" w:rsidRDefault="00370300">
      <w:pPr>
        <w:spacing w:after="40"/>
        <w:rPr>
          <w:rFonts w:ascii="Times New Roman" w:hAnsi="Times New Roman" w:cs="Times New Roman"/>
          <w:color w:val="000000" w:themeColor="text1"/>
          <w:sz w:val="24"/>
          <w:szCs w:val="24"/>
        </w:rPr>
      </w:pPr>
      <w:r w:rsidRPr="0061393E">
        <w:rPr>
          <w:rFonts w:ascii="Times New Roman" w:hAnsi="Times New Roman" w:cs="Times New Roman"/>
          <w:b/>
          <w:color w:val="000000" w:themeColor="text1"/>
          <w:sz w:val="24"/>
          <w:szCs w:val="24"/>
        </w:rPr>
        <w:t>CHAPTER 30 - REFERENCES &amp; BIBLIOGRAPHY</w:t>
      </w:r>
      <w:r w:rsidRPr="0061393E">
        <w:rPr>
          <w:rFonts w:ascii="Times New Roman" w:hAnsi="Times New Roman" w:cs="Times New Roman"/>
          <w:color w:val="000000" w:themeColor="text1"/>
          <w:sz w:val="24"/>
          <w:szCs w:val="24"/>
        </w:rPr>
        <w:t xml:space="preserve"> . . . . . . . . . . . . . . . . . . . . . . . .. . . . . . 44</w:t>
      </w:r>
    </w:p>
    <w:p w14:paraId="0692A721" w14:textId="77777777" w:rsidR="00AA4931" w:rsidRPr="0061393E" w:rsidRDefault="00370300">
      <w:pPr>
        <w:rPr>
          <w:rFonts w:ascii="Times New Roman" w:hAnsi="Times New Roman" w:cs="Times New Roman"/>
          <w:color w:val="000000" w:themeColor="text1"/>
          <w:sz w:val="24"/>
          <w:szCs w:val="24"/>
        </w:rPr>
      </w:pPr>
      <w:r w:rsidRPr="0061393E">
        <w:rPr>
          <w:rFonts w:ascii="Times New Roman" w:hAnsi="Times New Roman" w:cs="Times New Roman"/>
          <w:color w:val="000000" w:themeColor="text1"/>
          <w:sz w:val="24"/>
          <w:szCs w:val="24"/>
        </w:rPr>
        <w:br w:type="page"/>
      </w:r>
    </w:p>
    <w:p w14:paraId="43224E97" w14:textId="77777777" w:rsidR="00AA4931" w:rsidRPr="00444BCB" w:rsidRDefault="00370300">
      <w:pPr>
        <w:pStyle w:val="Heading1"/>
        <w:rPr>
          <w:rFonts w:ascii="Times New Roman" w:hAnsi="Times New Roman" w:cs="Times New Roman"/>
        </w:rPr>
      </w:pPr>
      <w:r w:rsidRPr="00444BCB">
        <w:rPr>
          <w:rFonts w:ascii="Times New Roman" w:hAnsi="Times New Roman" w:cs="Times New Roman"/>
          <w:color w:val="6B21A8"/>
        </w:rPr>
        <w:lastRenderedPageBreak/>
        <w:t>CHAPTER 1 - INTRODUCTION</w:t>
      </w:r>
    </w:p>
    <w:p w14:paraId="162DDA2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1.1 Purpose</w:t>
      </w:r>
    </w:p>
    <w:p w14:paraId="78163E0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The purpose of this Software Requirement Specification (SRS) document is to provide a complete, formal, and comprehensive definition of the functional, non-functional, database, and system interface requirements for SafeRoute AI. This document outlines the technical architecture, operating environments, user characteristics, machine learning models, and validation constraints necessary for development. It serves as a comprehensive reference guide for system developers, project supervisors, quality assurance testers, and maintenance engineers to ensure the system is implemented in strict accordance with the planned architectural layout.</w:t>
      </w:r>
    </w:p>
    <w:p w14:paraId="0856F0D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By defining the exact schemas, workflows, and interface boundaries, this SRS ensures that all stakeholders maintain a consistent technical vision. The document details the dynamic multi-factor accident probability prediction engine, the AI recommendation framework using Google AI Studio (BYOK), the PostgreSQL /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geospatial database architecture, Open-</w:t>
      </w:r>
      <w:proofErr w:type="spellStart"/>
      <w:r w:rsidRPr="00C5097C">
        <w:rPr>
          <w:rFonts w:ascii="Times New Roman" w:hAnsi="Times New Roman" w:cs="Times New Roman"/>
          <w:sz w:val="24"/>
          <w:szCs w:val="24"/>
        </w:rPr>
        <w:t>Meteo</w:t>
      </w:r>
      <w:proofErr w:type="spellEnd"/>
      <w:r w:rsidRPr="00C5097C">
        <w:rPr>
          <w:rFonts w:ascii="Times New Roman" w:hAnsi="Times New Roman" w:cs="Times New Roman"/>
          <w:sz w:val="24"/>
          <w:szCs w:val="24"/>
        </w:rPr>
        <w:t xml:space="preserve"> environmental weather integration, and real-time Web Speech audio safety HUD warnings.</w:t>
      </w:r>
    </w:p>
    <w:p w14:paraId="0A62D8B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1.2 Scope</w:t>
      </w:r>
    </w:p>
    <w:p w14:paraId="0D202E6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SafeRoute AI is a full-stack, web-based software application designed to provide real-time accident probability prediction, route risk scoring, and hands-free multimodal safety alerts for commuters, drivers, and transport authorities. The platform replaces standard navigation mechanisms by continuously evaluating road curvature, elevation, traffic density, speed limit variance, and live precipitation metrics.</w:t>
      </w:r>
    </w:p>
    <w:p w14:paraId="26A039E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The functional scope of this project covers user registration, secure authentication, real-time ML risk prediction (</w:t>
      </w:r>
      <w:proofErr w:type="spellStart"/>
      <w:r w:rsidRPr="00C5097C">
        <w:rPr>
          <w:rFonts w:ascii="Times New Roman" w:hAnsi="Times New Roman" w:cs="Times New Roman"/>
          <w:sz w:val="24"/>
          <w:szCs w:val="24"/>
        </w:rPr>
        <w:t>RandomForest</w:t>
      </w:r>
      <w:proofErr w:type="spellEnd"/>
      <w:r w:rsidRPr="00C5097C">
        <w:rPr>
          <w:rFonts w:ascii="Times New Roman" w:hAnsi="Times New Roman" w:cs="Times New Roman"/>
          <w:sz w:val="24"/>
          <w:szCs w:val="24"/>
        </w:rPr>
        <w:t>, XGBoost, Neural Networks), dual Safe &amp; Green route planning with CO2 emission calculation, crowd-sourced live hazard reporting, emergency SOS panic dispatch with live GPS location sharing, admin dataset retraining pipelines, and BYOK Google AI Studio persistence.</w:t>
      </w:r>
    </w:p>
    <w:p w14:paraId="6BD9ED4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1.3 Definitions, Acronyms, and Abbreviations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AA4931" w:rsidRPr="00C5097C" w14:paraId="76D32F84" w14:textId="77777777" w:rsidTr="00A230C5">
        <w:trPr>
          <w:jc w:val="center"/>
        </w:trPr>
        <w:tc>
          <w:tcPr>
            <w:tcW w:w="4680" w:type="dxa"/>
            <w:shd w:val="clear" w:color="auto" w:fill="6B21A8"/>
          </w:tcPr>
          <w:p w14:paraId="22712DB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Term / Acronym</w:t>
            </w:r>
          </w:p>
        </w:tc>
        <w:tc>
          <w:tcPr>
            <w:tcW w:w="4680" w:type="dxa"/>
            <w:shd w:val="clear" w:color="auto" w:fill="6B21A8"/>
          </w:tcPr>
          <w:p w14:paraId="6AF291E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Technical Definition / Description</w:t>
            </w:r>
          </w:p>
        </w:tc>
      </w:tr>
      <w:tr w:rsidR="00AA4931" w:rsidRPr="00C5097C" w14:paraId="7AD1CF62" w14:textId="77777777" w:rsidTr="00A230C5">
        <w:trPr>
          <w:jc w:val="center"/>
        </w:trPr>
        <w:tc>
          <w:tcPr>
            <w:tcW w:w="4680" w:type="dxa"/>
            <w:shd w:val="clear" w:color="auto" w:fill="F3E8FF"/>
          </w:tcPr>
          <w:p w14:paraId="1ED2BF9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AI</w:t>
            </w:r>
          </w:p>
        </w:tc>
        <w:tc>
          <w:tcPr>
            <w:tcW w:w="4680" w:type="dxa"/>
          </w:tcPr>
          <w:p w14:paraId="160C8ED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Artificial Intelligence — Simulation of human intelligence processes by computer systems.</w:t>
            </w:r>
          </w:p>
        </w:tc>
      </w:tr>
      <w:tr w:rsidR="00AA4931" w:rsidRPr="00C5097C" w14:paraId="5055C2B4" w14:textId="77777777" w:rsidTr="00A230C5">
        <w:trPr>
          <w:jc w:val="center"/>
        </w:trPr>
        <w:tc>
          <w:tcPr>
            <w:tcW w:w="4680" w:type="dxa"/>
            <w:shd w:val="clear" w:color="auto" w:fill="F3E8FF"/>
          </w:tcPr>
          <w:p w14:paraId="5E0DE2A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ML</w:t>
            </w:r>
          </w:p>
        </w:tc>
        <w:tc>
          <w:tcPr>
            <w:tcW w:w="4680" w:type="dxa"/>
          </w:tcPr>
          <w:p w14:paraId="55BD0AD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Machine Learning — Algorithmic learning from historical crash geometry and weather datasets.</w:t>
            </w:r>
          </w:p>
        </w:tc>
      </w:tr>
      <w:tr w:rsidR="00AA4931" w:rsidRPr="00C5097C" w14:paraId="0E9E8746" w14:textId="77777777" w:rsidTr="00A230C5">
        <w:trPr>
          <w:jc w:val="center"/>
        </w:trPr>
        <w:tc>
          <w:tcPr>
            <w:tcW w:w="4680" w:type="dxa"/>
            <w:shd w:val="clear" w:color="auto" w:fill="F3E8FF"/>
          </w:tcPr>
          <w:p w14:paraId="051B631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SRS</w:t>
            </w:r>
          </w:p>
        </w:tc>
        <w:tc>
          <w:tcPr>
            <w:tcW w:w="4680" w:type="dxa"/>
          </w:tcPr>
          <w:p w14:paraId="06B5FC5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Software Requirement Specification — Formal document defining system features </w:t>
            </w:r>
            <w:r w:rsidRPr="00C5097C">
              <w:rPr>
                <w:rFonts w:ascii="Times New Roman" w:hAnsi="Times New Roman" w:cs="Times New Roman"/>
                <w:sz w:val="24"/>
                <w:szCs w:val="24"/>
              </w:rPr>
              <w:lastRenderedPageBreak/>
              <w:t>and scope.</w:t>
            </w:r>
          </w:p>
        </w:tc>
      </w:tr>
      <w:tr w:rsidR="00AA4931" w:rsidRPr="00C5097C" w14:paraId="32181962" w14:textId="77777777" w:rsidTr="00A230C5">
        <w:trPr>
          <w:jc w:val="center"/>
        </w:trPr>
        <w:tc>
          <w:tcPr>
            <w:tcW w:w="4680" w:type="dxa"/>
            <w:shd w:val="clear" w:color="auto" w:fill="F3E8FF"/>
          </w:tcPr>
          <w:p w14:paraId="72B850F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API</w:t>
            </w:r>
          </w:p>
        </w:tc>
        <w:tc>
          <w:tcPr>
            <w:tcW w:w="4680" w:type="dxa"/>
          </w:tcPr>
          <w:p w14:paraId="2406C09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Application Programming Interface — Protocols enabling separate software applications to exchange data.</w:t>
            </w:r>
          </w:p>
        </w:tc>
      </w:tr>
      <w:tr w:rsidR="00AA4931" w:rsidRPr="00C5097C" w14:paraId="79258BB2" w14:textId="77777777" w:rsidTr="00A230C5">
        <w:trPr>
          <w:jc w:val="center"/>
        </w:trPr>
        <w:tc>
          <w:tcPr>
            <w:tcW w:w="4680" w:type="dxa"/>
            <w:shd w:val="clear" w:color="auto" w:fill="F3E8FF"/>
          </w:tcPr>
          <w:p w14:paraId="61928FF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REST API</w:t>
            </w:r>
          </w:p>
        </w:tc>
        <w:tc>
          <w:tcPr>
            <w:tcW w:w="4680" w:type="dxa"/>
          </w:tcPr>
          <w:p w14:paraId="4EAA5FA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Representational State Transfer API — Web service communication protocol utilizing HTTP &amp; JSON.</w:t>
            </w:r>
          </w:p>
        </w:tc>
      </w:tr>
      <w:tr w:rsidR="00AA4931" w:rsidRPr="00C5097C" w14:paraId="2B2C0E8C" w14:textId="77777777" w:rsidTr="00A230C5">
        <w:trPr>
          <w:jc w:val="center"/>
        </w:trPr>
        <w:tc>
          <w:tcPr>
            <w:tcW w:w="4680" w:type="dxa"/>
            <w:shd w:val="clear" w:color="auto" w:fill="F3E8FF"/>
          </w:tcPr>
          <w:p w14:paraId="306D24A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JWT</w:t>
            </w:r>
          </w:p>
        </w:tc>
        <w:tc>
          <w:tcPr>
            <w:tcW w:w="4680" w:type="dxa"/>
          </w:tcPr>
          <w:p w14:paraId="6624C1C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JSON Web Token — Compact URL-safe token structure used for stateless session authentication.</w:t>
            </w:r>
          </w:p>
        </w:tc>
      </w:tr>
      <w:tr w:rsidR="00AA4931" w:rsidRPr="00C5097C" w14:paraId="6DD059E0" w14:textId="77777777" w:rsidTr="00A230C5">
        <w:trPr>
          <w:jc w:val="center"/>
        </w:trPr>
        <w:tc>
          <w:tcPr>
            <w:tcW w:w="4680" w:type="dxa"/>
            <w:shd w:val="clear" w:color="auto" w:fill="F3E8FF"/>
          </w:tcPr>
          <w:p w14:paraId="5436DD5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PostgreSQL / </w:t>
            </w:r>
            <w:proofErr w:type="spellStart"/>
            <w:r w:rsidRPr="00C5097C">
              <w:rPr>
                <w:rFonts w:ascii="Times New Roman" w:hAnsi="Times New Roman" w:cs="Times New Roman"/>
                <w:sz w:val="24"/>
                <w:szCs w:val="24"/>
              </w:rPr>
              <w:t>PostGIS</w:t>
            </w:r>
            <w:proofErr w:type="spellEnd"/>
          </w:p>
        </w:tc>
        <w:tc>
          <w:tcPr>
            <w:tcW w:w="4680" w:type="dxa"/>
          </w:tcPr>
          <w:p w14:paraId="57D6FDB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Relational Database Engine with Spatial extensions for geospatial geometry objects.</w:t>
            </w:r>
          </w:p>
        </w:tc>
      </w:tr>
      <w:tr w:rsidR="00AA4931" w:rsidRPr="00C5097C" w14:paraId="4A23EB30" w14:textId="77777777" w:rsidTr="00A230C5">
        <w:trPr>
          <w:jc w:val="center"/>
        </w:trPr>
        <w:tc>
          <w:tcPr>
            <w:tcW w:w="4680" w:type="dxa"/>
            <w:shd w:val="clear" w:color="auto" w:fill="F3E8FF"/>
          </w:tcPr>
          <w:p w14:paraId="6D14E50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BYOK</w:t>
            </w:r>
          </w:p>
        </w:tc>
        <w:tc>
          <w:tcPr>
            <w:tcW w:w="4680" w:type="dxa"/>
          </w:tcPr>
          <w:p w14:paraId="55A2304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Bring Your Own Key — Security pattern where users provide personal Google AI Studio keys via </w:t>
            </w:r>
            <w:proofErr w:type="spellStart"/>
            <w:r w:rsidRPr="00C5097C">
              <w:rPr>
                <w:rFonts w:ascii="Times New Roman" w:hAnsi="Times New Roman" w:cs="Times New Roman"/>
                <w:sz w:val="24"/>
                <w:szCs w:val="24"/>
              </w:rPr>
              <w:t>localStorage</w:t>
            </w:r>
            <w:proofErr w:type="spellEnd"/>
            <w:r w:rsidRPr="00C5097C">
              <w:rPr>
                <w:rFonts w:ascii="Times New Roman" w:hAnsi="Times New Roman" w:cs="Times New Roman"/>
                <w:sz w:val="24"/>
                <w:szCs w:val="24"/>
              </w:rPr>
              <w:t>.</w:t>
            </w:r>
          </w:p>
        </w:tc>
      </w:tr>
      <w:tr w:rsidR="00AA4931" w:rsidRPr="00C5097C" w14:paraId="1FCC9DEE" w14:textId="77777777" w:rsidTr="00A230C5">
        <w:trPr>
          <w:jc w:val="center"/>
        </w:trPr>
        <w:tc>
          <w:tcPr>
            <w:tcW w:w="4680" w:type="dxa"/>
            <w:shd w:val="clear" w:color="auto" w:fill="F3E8FF"/>
          </w:tcPr>
          <w:p w14:paraId="5F027BE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HUD</w:t>
            </w:r>
          </w:p>
        </w:tc>
        <w:tc>
          <w:tcPr>
            <w:tcW w:w="4680" w:type="dxa"/>
          </w:tcPr>
          <w:p w14:paraId="7D57791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Heads-Up Display — Non-obstructive glanceable visual and audio driver safety overlay.</w:t>
            </w:r>
          </w:p>
        </w:tc>
      </w:tr>
      <w:tr w:rsidR="00AA4931" w:rsidRPr="00C5097C" w14:paraId="51C5E7BF" w14:textId="77777777" w:rsidTr="00A230C5">
        <w:trPr>
          <w:jc w:val="center"/>
        </w:trPr>
        <w:tc>
          <w:tcPr>
            <w:tcW w:w="4680" w:type="dxa"/>
            <w:shd w:val="clear" w:color="auto" w:fill="F3E8FF"/>
          </w:tcPr>
          <w:p w14:paraId="07D366A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TTS</w:t>
            </w:r>
          </w:p>
        </w:tc>
        <w:tc>
          <w:tcPr>
            <w:tcW w:w="4680" w:type="dxa"/>
          </w:tcPr>
          <w:p w14:paraId="5415576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Text-To-Speech — Web Speech API synthesizing real-time audio safety warnings.</w:t>
            </w:r>
          </w:p>
        </w:tc>
      </w:tr>
      <w:tr w:rsidR="00AA4931" w:rsidRPr="00C5097C" w14:paraId="21317592" w14:textId="77777777" w:rsidTr="00A230C5">
        <w:trPr>
          <w:jc w:val="center"/>
        </w:trPr>
        <w:tc>
          <w:tcPr>
            <w:tcW w:w="4680" w:type="dxa"/>
            <w:shd w:val="clear" w:color="auto" w:fill="F3E8FF"/>
          </w:tcPr>
          <w:p w14:paraId="30587D7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CO2</w:t>
            </w:r>
          </w:p>
        </w:tc>
        <w:tc>
          <w:tcPr>
            <w:tcW w:w="4680" w:type="dxa"/>
          </w:tcPr>
          <w:p w14:paraId="4DD28B2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Carbon Dioxide Emissions — Calculated per route option based on vehicle type and idle traffic.</w:t>
            </w:r>
          </w:p>
        </w:tc>
      </w:tr>
      <w:tr w:rsidR="00AA4931" w:rsidRPr="00C5097C" w14:paraId="30D56A2C" w14:textId="77777777" w:rsidTr="00A230C5">
        <w:trPr>
          <w:jc w:val="center"/>
        </w:trPr>
        <w:tc>
          <w:tcPr>
            <w:tcW w:w="4680" w:type="dxa"/>
            <w:shd w:val="clear" w:color="auto" w:fill="F3E8FF"/>
          </w:tcPr>
          <w:p w14:paraId="0178151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SPA</w:t>
            </w:r>
          </w:p>
        </w:tc>
        <w:tc>
          <w:tcPr>
            <w:tcW w:w="4680" w:type="dxa"/>
          </w:tcPr>
          <w:p w14:paraId="76CCFB6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Single Page Application — Web app loading a single document and updating views via JavaScript.</w:t>
            </w:r>
          </w:p>
        </w:tc>
      </w:tr>
    </w:tbl>
    <w:p w14:paraId="0656F19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507E7B3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1.4 References Scope &amp; Overview</w:t>
      </w:r>
    </w:p>
    <w:p w14:paraId="1F495BD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IEEE Recommended Practice for Software Requirements Specifications (IEEE Std 830-1998).</w:t>
      </w:r>
    </w:p>
    <w:p w14:paraId="5C5470A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React 19 Frontend Library Documentation and Vite Architecture Specifications.</w:t>
      </w:r>
    </w:p>
    <w:p w14:paraId="2E7205E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Python Web Framework Reference Guides and </w:t>
      </w:r>
      <w:proofErr w:type="spellStart"/>
      <w:r w:rsidRPr="00C5097C">
        <w:rPr>
          <w:rFonts w:ascii="Times New Roman" w:hAnsi="Times New Roman" w:cs="Times New Roman"/>
          <w:sz w:val="24"/>
          <w:szCs w:val="24"/>
        </w:rPr>
        <w:t>OpenAPI</w:t>
      </w:r>
      <w:proofErr w:type="spellEnd"/>
      <w:r w:rsidRPr="00C5097C">
        <w:rPr>
          <w:rFonts w:ascii="Times New Roman" w:hAnsi="Times New Roman" w:cs="Times New Roman"/>
          <w:sz w:val="24"/>
          <w:szCs w:val="24"/>
        </w:rPr>
        <w:t xml:space="preserve"> 3.0 JSON Schemas.</w:t>
      </w:r>
    </w:p>
    <w:p w14:paraId="6758CC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lastRenderedPageBreak/>
        <w:t xml:space="preserve">• PostgreSQL 15 &amp;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Database Extension Manual.</w:t>
      </w:r>
    </w:p>
    <w:p w14:paraId="549CC33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Scikit-Learn RandomForestClassifier &amp; XGBoost Machine Learning Model Documentation.</w:t>
      </w:r>
    </w:p>
    <w:p w14:paraId="1CFA070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Open-</w:t>
      </w:r>
      <w:proofErr w:type="spellStart"/>
      <w:r w:rsidRPr="00C5097C">
        <w:rPr>
          <w:rFonts w:ascii="Times New Roman" w:hAnsi="Times New Roman" w:cs="Times New Roman"/>
          <w:sz w:val="24"/>
          <w:szCs w:val="24"/>
        </w:rPr>
        <w:t>Meteo</w:t>
      </w:r>
      <w:proofErr w:type="spellEnd"/>
      <w:r w:rsidRPr="00C5097C">
        <w:rPr>
          <w:rFonts w:ascii="Times New Roman" w:hAnsi="Times New Roman" w:cs="Times New Roman"/>
          <w:sz w:val="24"/>
          <w:szCs w:val="24"/>
        </w:rPr>
        <w:t xml:space="preserve"> Historical &amp; Real-Time Weather API Protocols.</w:t>
      </w:r>
    </w:p>
    <w:p w14:paraId="3EEC363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W3C Web Speech API &amp; Web Audio API Standard Specifications.</w:t>
      </w:r>
    </w:p>
    <w:p w14:paraId="06E7B47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1.5 Document Overview</w:t>
      </w:r>
    </w:p>
    <w:p w14:paraId="0202273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This SRS and Project Report document is structured into 30 comprehensive chapters. Chapter 1 introduces project scope and reference standards. Chapter 2 details overall product perspective and design constraints. Chapter 3 specifies functional requirements (FR1 to FR11) with JSON payloads and non-functional metrics. Chapter 4 provides system architecture, ERDs, and 9 database tables. Chapter 5 outlines future enhancements. Chapters 6 through 28 contain complete source code implementations of all 23 software modules. Chapter 29 concludes with quantitative evaluation metrics, and Chapter 30 lists technical references.</w:t>
      </w:r>
    </w:p>
    <w:p w14:paraId="39E2B034" w14:textId="6AFEBCF8" w:rsidR="00AA4931" w:rsidRPr="007E1657" w:rsidRDefault="00370300" w:rsidP="007E1657">
      <w:pPr>
        <w:rPr>
          <w:rFonts w:ascii="Times New Roman" w:hAnsi="Times New Roman" w:cs="Times New Roman"/>
          <w:b/>
          <w:bCs/>
          <w:sz w:val="24"/>
          <w:szCs w:val="24"/>
        </w:rPr>
      </w:pPr>
      <w:r w:rsidRPr="007E1657">
        <w:rPr>
          <w:rFonts w:ascii="Times New Roman" w:hAnsi="Times New Roman" w:cs="Times New Roman"/>
          <w:b/>
          <w:bCs/>
          <w:color w:val="6B21A8"/>
          <w:sz w:val="28"/>
          <w:szCs w:val="28"/>
        </w:rPr>
        <w:t>CHAPTER 2 - OVERALL DESCRIPTION</w:t>
      </w:r>
    </w:p>
    <w:p w14:paraId="488E83A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2.1 Product Perspective</w:t>
      </w:r>
    </w:p>
    <w:p w14:paraId="1E5D391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SafeRoute AI is built as a cloud-native, web-based platform with a cleanly separated client-server architecture. The frontend application, built with React 19 and Vite, delivers a highly responsive, modern dark UI styled with Tailwind CSS and custom </w:t>
      </w:r>
      <w:proofErr w:type="spellStart"/>
      <w:r w:rsidRPr="00C5097C">
        <w:rPr>
          <w:rFonts w:ascii="Times New Roman" w:hAnsi="Times New Roman" w:cs="Times New Roman"/>
          <w:sz w:val="24"/>
          <w:szCs w:val="24"/>
        </w:rPr>
        <w:t>glassmorphism</w:t>
      </w:r>
      <w:proofErr w:type="spellEnd"/>
      <w:r w:rsidRPr="00C5097C">
        <w:rPr>
          <w:rFonts w:ascii="Times New Roman" w:hAnsi="Times New Roman" w:cs="Times New Roman"/>
          <w:sz w:val="24"/>
          <w:szCs w:val="24"/>
        </w:rPr>
        <w:t xml:space="preserve"> primitives. The server backend is a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web service executing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ASGI processes. It executes Scikit-Learn ML inference in under 5ms, parses spatial geometries, fetches live weather metrics, and manages PostgreSQL /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database transactions.</w:t>
      </w:r>
    </w:p>
    <w:p w14:paraId="796413A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2.2 Product Functions</w:t>
      </w:r>
    </w:p>
    <w:p w14:paraId="0F51CD0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Registration and Login: Secure registration with validation and password hashing (</w:t>
      </w:r>
      <w:proofErr w:type="spellStart"/>
      <w:r w:rsidRPr="00C5097C">
        <w:rPr>
          <w:rFonts w:ascii="Times New Roman" w:hAnsi="Times New Roman" w:cs="Times New Roman"/>
          <w:sz w:val="24"/>
          <w:szCs w:val="24"/>
        </w:rPr>
        <w:t>bcrypt</w:t>
      </w:r>
      <w:proofErr w:type="spellEnd"/>
      <w:r w:rsidRPr="00C5097C">
        <w:rPr>
          <w:rFonts w:ascii="Times New Roman" w:hAnsi="Times New Roman" w:cs="Times New Roman"/>
          <w:sz w:val="24"/>
          <w:szCs w:val="24"/>
        </w:rPr>
        <w:t>), generating JWT session tokens.</w:t>
      </w:r>
    </w:p>
    <w:p w14:paraId="5033283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AI Accident Risk Prediction: Calculates 0-100% crash probabilities based on speed, weather, curvature, and time.</w:t>
      </w:r>
    </w:p>
    <w:p w14:paraId="559B637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Safe &amp; Green Route Planning: Evaluates route alternatives, comparing safety scores, accident blackspots bypassed, and CO2 emissions.</w:t>
      </w:r>
    </w:p>
    <w:p w14:paraId="45435B4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Live Environmental Weather Analysis: Hour-matched Open-</w:t>
      </w:r>
      <w:proofErr w:type="spellStart"/>
      <w:r w:rsidRPr="00C5097C">
        <w:rPr>
          <w:rFonts w:ascii="Times New Roman" w:hAnsi="Times New Roman" w:cs="Times New Roman"/>
          <w:sz w:val="24"/>
          <w:szCs w:val="24"/>
        </w:rPr>
        <w:t>Meteo</w:t>
      </w:r>
      <w:proofErr w:type="spellEnd"/>
      <w:r w:rsidRPr="00C5097C">
        <w:rPr>
          <w:rFonts w:ascii="Times New Roman" w:hAnsi="Times New Roman" w:cs="Times New Roman"/>
          <w:sz w:val="24"/>
          <w:szCs w:val="24"/>
        </w:rPr>
        <w:t xml:space="preserve"> precipitation, visibility, and wind advisory speed modifiers.</w:t>
      </w:r>
    </w:p>
    <w:p w14:paraId="4412134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Crowd-Sourced Hazard Reporting: Live broadcast feed for collisions, waterlogging, and potholes with community confirmation votes.</w:t>
      </w:r>
    </w:p>
    <w:p w14:paraId="047A6C2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Emergency SOS &amp; Guardian Sharing: One-touch panic button with countdown timer, live GPS telemetry sharing, and SMS alert dispatch.</w:t>
      </w:r>
    </w:p>
    <w:p w14:paraId="6792DF9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lastRenderedPageBreak/>
        <w:t>• Hands-Free Driver HUD &amp; Voice Warnings: Web Speech API text-to-speech synthesizing real-time audio warnings (&lt;= 8 words).</w:t>
      </w:r>
    </w:p>
    <w:p w14:paraId="0898872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Multi-Algorithm ML Model Comparison: Benchmarks </w:t>
      </w:r>
      <w:proofErr w:type="spellStart"/>
      <w:r w:rsidRPr="00C5097C">
        <w:rPr>
          <w:rFonts w:ascii="Times New Roman" w:hAnsi="Times New Roman" w:cs="Times New Roman"/>
          <w:sz w:val="24"/>
          <w:szCs w:val="24"/>
        </w:rPr>
        <w:t>RandomForest</w:t>
      </w:r>
      <w:proofErr w:type="spellEnd"/>
      <w:r w:rsidRPr="00C5097C">
        <w:rPr>
          <w:rFonts w:ascii="Times New Roman" w:hAnsi="Times New Roman" w:cs="Times New Roman"/>
          <w:sz w:val="24"/>
          <w:szCs w:val="24"/>
        </w:rPr>
        <w:t xml:space="preserve"> (94.8%), XGBoost (95.2%), Logistic Regression (81.5%), and Neural Networks (93.6%).</w:t>
      </w:r>
    </w:p>
    <w:p w14:paraId="5E85170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2.3 User Characteristics</w:t>
      </w:r>
    </w:p>
    <w:p w14:paraId="32D1C5D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Daily Commuters &amp; Drivers: Need real-time route safety comparisons, crash risk alerts, and hands-free audio HUD guidance.</w:t>
      </w:r>
    </w:p>
    <w:p w14:paraId="34A039A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Field Drivers &amp; Emergency Responders: Require one-touch SOS panic buttons and live GPS telemetry broadcast to contacts.</w:t>
      </w:r>
    </w:p>
    <w:p w14:paraId="01CF8B8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Transport Authorities &amp; Municipal Admins: Need dataset upload tools, accident analytics insights, and ML model retraining suites.</w:t>
      </w:r>
    </w:p>
    <w:p w14:paraId="1227F90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2.4 Operating Environment</w:t>
      </w:r>
    </w:p>
    <w:p w14:paraId="2288821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Client Interface: Runs on standard desktop, tablet, and mobile web browsers (Google Chrome v100+, Mozilla Firefox v100+, Apple Safari v15+, Edge v100+).</w:t>
      </w:r>
    </w:p>
    <w:p w14:paraId="69F39E5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Backend Server: Python 3.12 executing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ASGI processes 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web service on port 8000.</w:t>
      </w:r>
    </w:p>
    <w:p w14:paraId="420D943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Cloud Database: PostgreSQL 15 database instance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3.3 spatial extension.</w:t>
      </w:r>
    </w:p>
    <w:p w14:paraId="1DFB04E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2.5 Design and Implementation Constraints</w:t>
      </w:r>
    </w:p>
    <w:p w14:paraId="41F8CBD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BYOK Storage Model: Keys stored strictly client-side in browser </w:t>
      </w:r>
      <w:proofErr w:type="spellStart"/>
      <w:r w:rsidRPr="00C5097C">
        <w:rPr>
          <w:rFonts w:ascii="Times New Roman" w:hAnsi="Times New Roman" w:cs="Times New Roman"/>
          <w:sz w:val="24"/>
          <w:szCs w:val="24"/>
        </w:rPr>
        <w:t>localStorage</w:t>
      </w:r>
      <w:proofErr w:type="spellEnd"/>
      <w:r w:rsidRPr="00C5097C">
        <w:rPr>
          <w:rFonts w:ascii="Times New Roman" w:hAnsi="Times New Roman" w:cs="Times New Roman"/>
          <w:sz w:val="24"/>
          <w:szCs w:val="24"/>
        </w:rPr>
        <w:t xml:space="preserve"> (</w:t>
      </w:r>
      <w:proofErr w:type="spellStart"/>
      <w:r w:rsidRPr="00C5097C">
        <w:rPr>
          <w:rFonts w:ascii="Times New Roman" w:hAnsi="Times New Roman" w:cs="Times New Roman"/>
          <w:sz w:val="24"/>
          <w:szCs w:val="24"/>
        </w:rPr>
        <w:t>saferoute_google_maps_key</w:t>
      </w:r>
      <w:proofErr w:type="spellEnd"/>
      <w:r w:rsidRPr="00C5097C">
        <w:rPr>
          <w:rFonts w:ascii="Times New Roman" w:hAnsi="Times New Roman" w:cs="Times New Roman"/>
          <w:sz w:val="24"/>
          <w:szCs w:val="24"/>
        </w:rPr>
        <w:t>) and never saved in database tables.</w:t>
      </w:r>
    </w:p>
    <w:p w14:paraId="00B1E05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Inference Latency: Real-time accident probability inference must complete in under 10 milliseconds.</w:t>
      </w:r>
    </w:p>
    <w:p w14:paraId="42F8112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Voice Warning Constraint: All spoken Text-To-Speech warning phrases must be strictly &lt;= 8 words to avoid driver distraction.</w:t>
      </w:r>
    </w:p>
    <w:p w14:paraId="41B774D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2.6 Assumptions and Dependencies</w:t>
      </w:r>
    </w:p>
    <w:p w14:paraId="360B2A3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Assumption 1: Users grant browser location permissions for live GPS telemetry tracking.</w:t>
      </w:r>
    </w:p>
    <w:p w14:paraId="655F30F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Dependency 1: Uninterrupted network connectivity to Open-</w:t>
      </w:r>
      <w:proofErr w:type="spellStart"/>
      <w:r w:rsidRPr="00C5097C">
        <w:rPr>
          <w:rFonts w:ascii="Times New Roman" w:hAnsi="Times New Roman" w:cs="Times New Roman"/>
          <w:sz w:val="24"/>
          <w:szCs w:val="24"/>
        </w:rPr>
        <w:t>Meteo</w:t>
      </w:r>
      <w:proofErr w:type="spellEnd"/>
      <w:r w:rsidRPr="00C5097C">
        <w:rPr>
          <w:rFonts w:ascii="Times New Roman" w:hAnsi="Times New Roman" w:cs="Times New Roman"/>
          <w:sz w:val="24"/>
          <w:szCs w:val="24"/>
        </w:rPr>
        <w:t xml:space="preserve"> Weather APIs and Google AI Studio endpoints.</w:t>
      </w:r>
    </w:p>
    <w:p w14:paraId="0FE7057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type="page"/>
      </w:r>
    </w:p>
    <w:p w14:paraId="2CC8AE59" w14:textId="77777777" w:rsidR="00AA4931" w:rsidRPr="00A230C5" w:rsidRDefault="00370300">
      <w:pPr>
        <w:pStyle w:val="Heading1"/>
        <w:rPr>
          <w:rFonts w:ascii="Times New Roman" w:hAnsi="Times New Roman" w:cs="Times New Roman"/>
        </w:rPr>
      </w:pPr>
      <w:r w:rsidRPr="00A230C5">
        <w:rPr>
          <w:rFonts w:ascii="Times New Roman" w:hAnsi="Times New Roman" w:cs="Times New Roman"/>
          <w:color w:val="6B21A8"/>
        </w:rPr>
        <w:lastRenderedPageBreak/>
        <w:t>CHAPTER 3 - SPECIFIC REQUIREMENTS</w:t>
      </w:r>
    </w:p>
    <w:p w14:paraId="29D54E3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3.1 Functional Requirements Specification (FR1 to FR11)</w:t>
      </w:r>
    </w:p>
    <w:p w14:paraId="7725A10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FR1: User Registration Subsystem</w:t>
      </w:r>
    </w:p>
    <w:p w14:paraId="799FE46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Allows new drivers and admins to create account credentials.</w:t>
      </w:r>
    </w:p>
    <w:p w14:paraId="060A59A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Full Name, Email, Password, Role ('user'/'admin').</w:t>
      </w:r>
    </w:p>
    <w:p w14:paraId="561E167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Backend validates parameters using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hashes passwords using </w:t>
      </w:r>
      <w:proofErr w:type="spellStart"/>
      <w:r w:rsidRPr="00C5097C">
        <w:rPr>
          <w:rFonts w:ascii="Times New Roman" w:hAnsi="Times New Roman" w:cs="Times New Roman"/>
          <w:sz w:val="24"/>
          <w:szCs w:val="24"/>
        </w:rPr>
        <w:t>bcrypt</w:t>
      </w:r>
      <w:proofErr w:type="spellEnd"/>
      <w:r w:rsidRPr="00C5097C">
        <w:rPr>
          <w:rFonts w:ascii="Times New Roman" w:hAnsi="Times New Roman" w:cs="Times New Roman"/>
          <w:sz w:val="24"/>
          <w:szCs w:val="24"/>
        </w:rPr>
        <w:t xml:space="preserve">, saves user records in PostgreSQL </w:t>
      </w:r>
      <w:proofErr w:type="gramStart"/>
      <w:r w:rsidRPr="00C5097C">
        <w:rPr>
          <w:rFonts w:ascii="Times New Roman" w:hAnsi="Times New Roman" w:cs="Times New Roman"/>
          <w:sz w:val="24"/>
          <w:szCs w:val="24"/>
        </w:rPr>
        <w:t>users</w:t>
      </w:r>
      <w:proofErr w:type="gramEnd"/>
      <w:r w:rsidRPr="00C5097C">
        <w:rPr>
          <w:rFonts w:ascii="Times New Roman" w:hAnsi="Times New Roman" w:cs="Times New Roman"/>
          <w:sz w:val="24"/>
          <w:szCs w:val="24"/>
        </w:rPr>
        <w:t xml:space="preserve"> table.</w:t>
      </w:r>
    </w:p>
    <w:p w14:paraId="5B51837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JSON confirmation message and JWT bearer token.</w:t>
      </w:r>
    </w:p>
    <w:p w14:paraId="7B4E2331"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FR2: User Session Authentication Subsystem</w:t>
      </w:r>
    </w:p>
    <w:p w14:paraId="7FA9011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Authenticates registered credentials to yield secure JWT session access.</w:t>
      </w:r>
    </w:p>
    <w:p w14:paraId="119AC32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Email, Password.</w:t>
      </w:r>
    </w:p>
    <w:p w14:paraId="793E01F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Queries PostgreSQL users table, verifies </w:t>
      </w:r>
      <w:proofErr w:type="spellStart"/>
      <w:r w:rsidRPr="00C5097C">
        <w:rPr>
          <w:rFonts w:ascii="Times New Roman" w:hAnsi="Times New Roman" w:cs="Times New Roman"/>
          <w:sz w:val="24"/>
          <w:szCs w:val="24"/>
        </w:rPr>
        <w:t>bcrypt</w:t>
      </w:r>
      <w:proofErr w:type="spellEnd"/>
      <w:r w:rsidRPr="00C5097C">
        <w:rPr>
          <w:rFonts w:ascii="Times New Roman" w:hAnsi="Times New Roman" w:cs="Times New Roman"/>
          <w:sz w:val="24"/>
          <w:szCs w:val="24"/>
        </w:rPr>
        <w:t xml:space="preserve"> password hash, generates signed JWT token with 60-minute duration.</w:t>
      </w:r>
    </w:p>
    <w:p w14:paraId="5ADD52A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JWT Access Token sent to client headers for route protection.</w:t>
      </w:r>
    </w:p>
    <w:p w14:paraId="17321FE8"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FR3: Real-Time Accident Risk Prediction Subsystem</w:t>
      </w:r>
    </w:p>
    <w:p w14:paraId="78FECD0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Evaluates multi-factor accident probabilities using ML model inference.</w:t>
      </w:r>
    </w:p>
    <w:p w14:paraId="620CD69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Weather, Traffic Density, Road Type, Speed, Time of Day, Lat/</w:t>
      </w:r>
      <w:proofErr w:type="spellStart"/>
      <w:r w:rsidRPr="00C5097C">
        <w:rPr>
          <w:rFonts w:ascii="Times New Roman" w:hAnsi="Times New Roman" w:cs="Times New Roman"/>
          <w:sz w:val="24"/>
          <w:szCs w:val="24"/>
        </w:rPr>
        <w:t>Lng</w:t>
      </w:r>
      <w:proofErr w:type="spellEnd"/>
      <w:r w:rsidRPr="00C5097C">
        <w:rPr>
          <w:rFonts w:ascii="Times New Roman" w:hAnsi="Times New Roman" w:cs="Times New Roman"/>
          <w:sz w:val="24"/>
          <w:szCs w:val="24"/>
        </w:rPr>
        <w:t>.</w:t>
      </w:r>
    </w:p>
    <w:p w14:paraId="219156A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loads serialized Scikit-Learn </w:t>
      </w:r>
      <w:proofErr w:type="spellStart"/>
      <w:r w:rsidRPr="00C5097C">
        <w:rPr>
          <w:rFonts w:ascii="Times New Roman" w:hAnsi="Times New Roman" w:cs="Times New Roman"/>
          <w:sz w:val="24"/>
          <w:szCs w:val="24"/>
        </w:rPr>
        <w:t>RandomForest</w:t>
      </w:r>
      <w:proofErr w:type="spellEnd"/>
      <w:r w:rsidRPr="00C5097C">
        <w:rPr>
          <w:rFonts w:ascii="Times New Roman" w:hAnsi="Times New Roman" w:cs="Times New Roman"/>
          <w:sz w:val="24"/>
          <w:szCs w:val="24"/>
        </w:rPr>
        <w:t xml:space="preserve"> model, executes inference in &lt;5ms, calculates risk score (0-100).</w:t>
      </w:r>
    </w:p>
    <w:p w14:paraId="5FB6A29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JSON payload returning risk score, category, and contributing risk factors.</w:t>
      </w:r>
    </w:p>
    <w:p w14:paraId="2C41B82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FR4: Safe &amp; Green Route Optimization Subsystem</w:t>
      </w:r>
    </w:p>
    <w:p w14:paraId="7043B99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Generates dual safety-optimized and eco-green route recommendations.</w:t>
      </w:r>
    </w:p>
    <w:p w14:paraId="7134B45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Origin, Destination, Vehicle Type, Priority Mode.</w:t>
      </w:r>
    </w:p>
    <w:p w14:paraId="0DF86F9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Processing: Calculates route alternatives, estimates CO2 emissions based on vehicle fuel efficiency and traffic idling.</w:t>
      </w:r>
    </w:p>
    <w:p w14:paraId="0EDCB31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Route choices with safety scores, carbon footprint (kg CO2), and blackspots bypassed.</w:t>
      </w:r>
    </w:p>
    <w:p w14:paraId="43CE5F27" w14:textId="77777777" w:rsidR="00AA4931" w:rsidRPr="00C5097C" w:rsidRDefault="00AA4931">
      <w:pPr>
        <w:rPr>
          <w:rFonts w:ascii="Times New Roman" w:hAnsi="Times New Roman" w:cs="Times New Roman"/>
          <w:sz w:val="24"/>
          <w:szCs w:val="24"/>
        </w:rPr>
      </w:pPr>
    </w:p>
    <w:p w14:paraId="5F253C0C"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FR5: Crowd-Sourced Live Hazard Reporting Subsystem</w:t>
      </w:r>
    </w:p>
    <w:p w14:paraId="327D933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Broadcasts live road hazards to active network drivers.</w:t>
      </w:r>
    </w:p>
    <w:p w14:paraId="1686872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Hazard Type, Severity, Location, Description.</w:t>
      </w:r>
    </w:p>
    <w:p w14:paraId="41FC47B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Processing: Saves report record, pushes real-time alert feed to active drivers, allows community upvote confirmations.</w:t>
      </w:r>
    </w:p>
    <w:p w14:paraId="0657780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Live hazard card with upvote counter and map warning marker.</w:t>
      </w:r>
    </w:p>
    <w:p w14:paraId="052F63F7"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FR6: Emergency SOS &amp; Live Telemetry Sharing Subsystem</w:t>
      </w:r>
    </w:p>
    <w:p w14:paraId="061AA35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Triggers 5-second panic dispatch with live GPS pin broadcast to contacts.</w:t>
      </w:r>
    </w:p>
    <w:p w14:paraId="46F92BA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SOS Panic Button Trigger.</w:t>
      </w:r>
    </w:p>
    <w:p w14:paraId="600D7B5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Processing: Starts 5s countdown, fetches browser GPS coordinates (</w:t>
      </w:r>
      <w:proofErr w:type="spellStart"/>
      <w:r w:rsidRPr="00C5097C">
        <w:rPr>
          <w:rFonts w:ascii="Times New Roman" w:hAnsi="Times New Roman" w:cs="Times New Roman"/>
          <w:sz w:val="24"/>
          <w:szCs w:val="24"/>
        </w:rPr>
        <w:t>lat</w:t>
      </w:r>
      <w:proofErr w:type="spellEnd"/>
      <w:r w:rsidRPr="00C5097C">
        <w:rPr>
          <w:rFonts w:ascii="Times New Roman" w:hAnsi="Times New Roman" w:cs="Times New Roman"/>
          <w:sz w:val="24"/>
          <w:szCs w:val="24"/>
        </w:rPr>
        <w:t xml:space="preserve">, </w:t>
      </w:r>
      <w:proofErr w:type="spellStart"/>
      <w:r w:rsidRPr="00C5097C">
        <w:rPr>
          <w:rFonts w:ascii="Times New Roman" w:hAnsi="Times New Roman" w:cs="Times New Roman"/>
          <w:sz w:val="24"/>
          <w:szCs w:val="24"/>
        </w:rPr>
        <w:t>lng</w:t>
      </w:r>
      <w:proofErr w:type="spellEnd"/>
      <w:r w:rsidRPr="00C5097C">
        <w:rPr>
          <w:rFonts w:ascii="Times New Roman" w:hAnsi="Times New Roman" w:cs="Times New Roman"/>
          <w:sz w:val="24"/>
          <w:szCs w:val="24"/>
        </w:rPr>
        <w:t>, speed), broadcasts telemetry to registered guardians.</w:t>
      </w:r>
    </w:p>
    <w:p w14:paraId="00419D3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Active panic HUD banner with live GPS coordinate transmission.</w:t>
      </w:r>
    </w:p>
    <w:p w14:paraId="771842A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FR7: Hands-Free Voice Speech Warning Subsystem</w:t>
      </w:r>
    </w:p>
    <w:p w14:paraId="78C1537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Synthesizes real-time Web Speech TTS warnings during overspeed or curve hazards.</w:t>
      </w:r>
    </w:p>
    <w:p w14:paraId="2BACA80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Telemetry Speed &amp; Primary Safety Alert.</w:t>
      </w:r>
    </w:p>
    <w:p w14:paraId="19B697E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Monitors speed limit variance, formats concise spoken string (strictly &lt;= 8 words), triggers </w:t>
      </w:r>
      <w:proofErr w:type="spellStart"/>
      <w:proofErr w:type="gramStart"/>
      <w:r w:rsidRPr="00C5097C">
        <w:rPr>
          <w:rFonts w:ascii="Times New Roman" w:hAnsi="Times New Roman" w:cs="Times New Roman"/>
          <w:sz w:val="24"/>
          <w:szCs w:val="24"/>
        </w:rPr>
        <w:t>window.speechSynthesis</w:t>
      </w:r>
      <w:proofErr w:type="spellEnd"/>
      <w:proofErr w:type="gramEnd"/>
      <w:r w:rsidRPr="00C5097C">
        <w:rPr>
          <w:rFonts w:ascii="Times New Roman" w:hAnsi="Times New Roman" w:cs="Times New Roman"/>
          <w:sz w:val="24"/>
          <w:szCs w:val="24"/>
        </w:rPr>
        <w:t>.</w:t>
      </w:r>
    </w:p>
    <w:p w14:paraId="0CEECC8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Audio voice warning spoken via browser audio engine.</w:t>
      </w:r>
    </w:p>
    <w:p w14:paraId="75C0E98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FR8: Multi-Algorithm ML Benchmarking Subsystem</w:t>
      </w:r>
    </w:p>
    <w:p w14:paraId="04CB82E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Compares accuracy, precision, recall, F1-score, and latency across 4 ML models.</w:t>
      </w:r>
    </w:p>
    <w:p w14:paraId="0E6903C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Test Evaluation Dataset.</w:t>
      </w:r>
    </w:p>
    <w:p w14:paraId="6DC29D7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Evaluates </w:t>
      </w:r>
      <w:proofErr w:type="spellStart"/>
      <w:r w:rsidRPr="00C5097C">
        <w:rPr>
          <w:rFonts w:ascii="Times New Roman" w:hAnsi="Times New Roman" w:cs="Times New Roman"/>
          <w:sz w:val="24"/>
          <w:szCs w:val="24"/>
        </w:rPr>
        <w:t>RandomForest</w:t>
      </w:r>
      <w:proofErr w:type="spellEnd"/>
      <w:r w:rsidRPr="00C5097C">
        <w:rPr>
          <w:rFonts w:ascii="Times New Roman" w:hAnsi="Times New Roman" w:cs="Times New Roman"/>
          <w:sz w:val="24"/>
          <w:szCs w:val="24"/>
        </w:rPr>
        <w:t>, XGBoost, Logistic Regression, and Deep Neural Networks on 50k road segments.</w:t>
      </w:r>
    </w:p>
    <w:p w14:paraId="5E1EE21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Benchmark matrix table displaying F1 scores and latency metrics.</w:t>
      </w:r>
    </w:p>
    <w:p w14:paraId="1584E52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FR9: Admin Operations &amp; Dataset Retraining Subsystem</w:t>
      </w:r>
    </w:p>
    <w:p w14:paraId="26578AB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Provides admin controls for dataset uploads and model version promotion.</w:t>
      </w:r>
    </w:p>
    <w:p w14:paraId="07726DC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CSV Dataset File.</w:t>
      </w:r>
    </w:p>
    <w:p w14:paraId="4BE9003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lastRenderedPageBreak/>
        <w:t xml:space="preserve">Processing: Parses dataset, tracks metadata in </w:t>
      </w:r>
      <w:proofErr w:type="spellStart"/>
      <w:r w:rsidRPr="00C5097C">
        <w:rPr>
          <w:rFonts w:ascii="Times New Roman" w:hAnsi="Times New Roman" w:cs="Times New Roman"/>
          <w:sz w:val="24"/>
          <w:szCs w:val="24"/>
        </w:rPr>
        <w:t>dataset_metadata</w:t>
      </w:r>
      <w:proofErr w:type="spellEnd"/>
      <w:r w:rsidRPr="00C5097C">
        <w:rPr>
          <w:rFonts w:ascii="Times New Roman" w:hAnsi="Times New Roman" w:cs="Times New Roman"/>
          <w:sz w:val="24"/>
          <w:szCs w:val="24"/>
        </w:rPr>
        <w:t xml:space="preserve"> table, runs background retraining script.</w:t>
      </w:r>
    </w:p>
    <w:p w14:paraId="44BB2BC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New candidate model version ready for admin promotion.</w:t>
      </w:r>
    </w:p>
    <w:p w14:paraId="0E3AB61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FR10: BYOK Google AI Studio Storage Subsystem</w:t>
      </w:r>
    </w:p>
    <w:p w14:paraId="7D679D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Description: Persists user Google API keys in browser </w:t>
      </w:r>
      <w:proofErr w:type="spellStart"/>
      <w:r w:rsidRPr="00C5097C">
        <w:rPr>
          <w:rFonts w:ascii="Times New Roman" w:hAnsi="Times New Roman" w:cs="Times New Roman"/>
          <w:sz w:val="24"/>
          <w:szCs w:val="24"/>
        </w:rPr>
        <w:t>localStorage</w:t>
      </w:r>
      <w:proofErr w:type="spellEnd"/>
      <w:r w:rsidRPr="00C5097C">
        <w:rPr>
          <w:rFonts w:ascii="Times New Roman" w:hAnsi="Times New Roman" w:cs="Times New Roman"/>
          <w:sz w:val="24"/>
          <w:szCs w:val="24"/>
        </w:rPr>
        <w:t xml:space="preserve"> for frontend map rendering.</w:t>
      </w:r>
    </w:p>
    <w:p w14:paraId="0B11B32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API Key String (</w:t>
      </w:r>
      <w:proofErr w:type="spellStart"/>
      <w:r w:rsidRPr="00C5097C">
        <w:rPr>
          <w:rFonts w:ascii="Times New Roman" w:hAnsi="Times New Roman" w:cs="Times New Roman"/>
          <w:sz w:val="24"/>
          <w:szCs w:val="24"/>
        </w:rPr>
        <w:t>AIzaSy</w:t>
      </w:r>
      <w:proofErr w:type="spellEnd"/>
      <w:r w:rsidRPr="00C5097C">
        <w:rPr>
          <w:rFonts w:ascii="Times New Roman" w:hAnsi="Times New Roman" w:cs="Times New Roman"/>
          <w:sz w:val="24"/>
          <w:szCs w:val="24"/>
        </w:rPr>
        <w:t>...).</w:t>
      </w:r>
    </w:p>
    <w:p w14:paraId="4112CAF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Processing: Saves key in browser </w:t>
      </w:r>
      <w:proofErr w:type="spellStart"/>
      <w:r w:rsidRPr="00C5097C">
        <w:rPr>
          <w:rFonts w:ascii="Times New Roman" w:hAnsi="Times New Roman" w:cs="Times New Roman"/>
          <w:sz w:val="24"/>
          <w:szCs w:val="24"/>
        </w:rPr>
        <w:t>localStorage</w:t>
      </w:r>
      <w:proofErr w:type="spellEnd"/>
      <w:r w:rsidRPr="00C5097C">
        <w:rPr>
          <w:rFonts w:ascii="Times New Roman" w:hAnsi="Times New Roman" w:cs="Times New Roman"/>
          <w:sz w:val="24"/>
          <w:szCs w:val="24"/>
        </w:rPr>
        <w:t xml:space="preserve"> without saving to backend database tables.</w:t>
      </w:r>
    </w:p>
    <w:p w14:paraId="349F8F34" w14:textId="20306F01"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Persistent BYOK key status indicator in Settings.</w:t>
      </w:r>
    </w:p>
    <w:p w14:paraId="6845994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FR11: User Settings &amp; Account Profile Subsystem</w:t>
      </w:r>
    </w:p>
    <w:p w14:paraId="51170FE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Description: Allows users to manage personal profile credentials and local API key configurations.</w:t>
      </w:r>
    </w:p>
    <w:p w14:paraId="7CC96D6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Inputs: Name, Password, API Key.</w:t>
      </w:r>
    </w:p>
    <w:p w14:paraId="5676DE8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Processing: Updates user profile record and local storage configurations.</w:t>
      </w:r>
    </w:p>
    <w:p w14:paraId="2943163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Output: Settings updated confirmation notification.</w:t>
      </w:r>
    </w:p>
    <w:p w14:paraId="4507F6A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3.2 Non-Functional Requirements</w:t>
      </w:r>
    </w:p>
    <w:p w14:paraId="5D8DD45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1. Performance: ML accident probability inference must execute in under 5 milliseconds. Non-AI database queries execute in under 50ms.</w:t>
      </w:r>
    </w:p>
    <w:p w14:paraId="2517AA2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2. Reliability: PostgreSQL database operations must utilize schema constraints and automated daily backups.</w:t>
      </w:r>
    </w:p>
    <w:p w14:paraId="17E77BE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3. Security: Passwords encrypted with </w:t>
      </w:r>
      <w:proofErr w:type="spellStart"/>
      <w:r w:rsidRPr="00C5097C">
        <w:rPr>
          <w:rFonts w:ascii="Times New Roman" w:hAnsi="Times New Roman" w:cs="Times New Roman"/>
          <w:sz w:val="24"/>
          <w:szCs w:val="24"/>
        </w:rPr>
        <w:t>bcrypt</w:t>
      </w:r>
      <w:proofErr w:type="spellEnd"/>
      <w:r w:rsidRPr="00C5097C">
        <w:rPr>
          <w:rFonts w:ascii="Times New Roman" w:hAnsi="Times New Roman" w:cs="Times New Roman"/>
          <w:sz w:val="24"/>
          <w:szCs w:val="24"/>
        </w:rPr>
        <w:t>. Protected backend API endpoints require valid JWT authorization headers. API keys strictly handled client-side (BYOK).</w:t>
      </w:r>
    </w:p>
    <w:p w14:paraId="268814D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4. Usability: Modern dark </w:t>
      </w:r>
      <w:proofErr w:type="spellStart"/>
      <w:r w:rsidRPr="00C5097C">
        <w:rPr>
          <w:rFonts w:ascii="Times New Roman" w:hAnsi="Times New Roman" w:cs="Times New Roman"/>
          <w:sz w:val="24"/>
          <w:szCs w:val="24"/>
        </w:rPr>
        <w:t>glassmorphic</w:t>
      </w:r>
      <w:proofErr w:type="spellEnd"/>
      <w:r w:rsidRPr="00C5097C">
        <w:rPr>
          <w:rFonts w:ascii="Times New Roman" w:hAnsi="Times New Roman" w:cs="Times New Roman"/>
          <w:sz w:val="24"/>
          <w:szCs w:val="24"/>
        </w:rPr>
        <w:t xml:space="preserve"> UI adhering to WCAG 2.1 AA contrast ratio guidelines for high visibility.</w:t>
      </w:r>
    </w:p>
    <w:p w14:paraId="4D938AF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type="page"/>
      </w:r>
    </w:p>
    <w:p w14:paraId="3046F4EE" w14:textId="77777777" w:rsidR="00AA4931" w:rsidRPr="00291E1F" w:rsidRDefault="00370300">
      <w:pPr>
        <w:pStyle w:val="Heading1"/>
        <w:rPr>
          <w:rFonts w:ascii="Times New Roman" w:hAnsi="Times New Roman" w:cs="Times New Roman"/>
        </w:rPr>
      </w:pPr>
      <w:r w:rsidRPr="00291E1F">
        <w:rPr>
          <w:rFonts w:ascii="Times New Roman" w:hAnsi="Times New Roman" w:cs="Times New Roman"/>
          <w:color w:val="6B21A8"/>
        </w:rPr>
        <w:lastRenderedPageBreak/>
        <w:t>CHAPTER 4 - SYSTEM DESIGN &amp; DATABASE SCHEMAS</w:t>
      </w:r>
    </w:p>
    <w:p w14:paraId="2D2F281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4.4 Database Design: PostgreSQL / </w:t>
      </w:r>
      <w:proofErr w:type="spellStart"/>
      <w:r w:rsidRPr="00C5097C">
        <w:rPr>
          <w:rFonts w:ascii="Times New Roman" w:hAnsi="Times New Roman" w:cs="Times New Roman"/>
          <w:color w:val="0F2C59"/>
          <w:sz w:val="24"/>
          <w:szCs w:val="24"/>
        </w:rPr>
        <w:t>PostGIS</w:t>
      </w:r>
      <w:proofErr w:type="spellEnd"/>
      <w:r w:rsidRPr="00C5097C">
        <w:rPr>
          <w:rFonts w:ascii="Times New Roman" w:hAnsi="Times New Roman" w:cs="Times New Roman"/>
          <w:color w:val="0F2C59"/>
          <w:sz w:val="24"/>
          <w:szCs w:val="24"/>
        </w:rPr>
        <w:t xml:space="preserve"> Schema (9 Core Tables)</w:t>
      </w:r>
    </w:p>
    <w:p w14:paraId="0521440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Table 4.1: users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6BC00791" w14:textId="77777777" w:rsidTr="00291E1F">
        <w:trPr>
          <w:jc w:val="center"/>
        </w:trPr>
        <w:tc>
          <w:tcPr>
            <w:tcW w:w="3120" w:type="dxa"/>
            <w:shd w:val="clear" w:color="auto" w:fill="6B21A8"/>
          </w:tcPr>
          <w:p w14:paraId="683BCCA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59273C7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5148AA7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491B28A1" w14:textId="77777777" w:rsidTr="00291E1F">
        <w:trPr>
          <w:jc w:val="center"/>
        </w:trPr>
        <w:tc>
          <w:tcPr>
            <w:tcW w:w="3120" w:type="dxa"/>
            <w:shd w:val="clear" w:color="auto" w:fill="F3E8FF"/>
          </w:tcPr>
          <w:p w14:paraId="40EF474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368F381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2F68233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 (Auto-Increment)</w:t>
            </w:r>
          </w:p>
        </w:tc>
      </w:tr>
      <w:tr w:rsidR="00AA4931" w:rsidRPr="00C5097C" w14:paraId="05F4ADB7" w14:textId="77777777" w:rsidTr="00291E1F">
        <w:trPr>
          <w:jc w:val="center"/>
        </w:trPr>
        <w:tc>
          <w:tcPr>
            <w:tcW w:w="3120" w:type="dxa"/>
            <w:shd w:val="clear" w:color="auto" w:fill="F3E8FF"/>
          </w:tcPr>
          <w:p w14:paraId="31F27EC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email</w:t>
            </w:r>
          </w:p>
        </w:tc>
        <w:tc>
          <w:tcPr>
            <w:tcW w:w="3120" w:type="dxa"/>
          </w:tcPr>
          <w:p w14:paraId="3EF78844"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393373F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Unique index, required user email</w:t>
            </w:r>
          </w:p>
        </w:tc>
      </w:tr>
      <w:tr w:rsidR="00AA4931" w:rsidRPr="00C5097C" w14:paraId="1F2C0AEA" w14:textId="77777777" w:rsidTr="00291E1F">
        <w:trPr>
          <w:jc w:val="center"/>
        </w:trPr>
        <w:tc>
          <w:tcPr>
            <w:tcW w:w="3120" w:type="dxa"/>
            <w:shd w:val="clear" w:color="auto" w:fill="F3E8FF"/>
          </w:tcPr>
          <w:p w14:paraId="16B8F6F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hashed_password</w:t>
            </w:r>
            <w:proofErr w:type="spellEnd"/>
          </w:p>
        </w:tc>
        <w:tc>
          <w:tcPr>
            <w:tcW w:w="3120" w:type="dxa"/>
          </w:tcPr>
          <w:p w14:paraId="50E6042B"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233ABB3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Required, hashed password (</w:t>
            </w:r>
            <w:proofErr w:type="spellStart"/>
            <w:r w:rsidRPr="00C5097C">
              <w:rPr>
                <w:rFonts w:ascii="Times New Roman" w:hAnsi="Times New Roman" w:cs="Times New Roman"/>
                <w:sz w:val="24"/>
                <w:szCs w:val="24"/>
              </w:rPr>
              <w:t>bcrypt</w:t>
            </w:r>
            <w:proofErr w:type="spellEnd"/>
            <w:r w:rsidRPr="00C5097C">
              <w:rPr>
                <w:rFonts w:ascii="Times New Roman" w:hAnsi="Times New Roman" w:cs="Times New Roman"/>
                <w:sz w:val="24"/>
                <w:szCs w:val="24"/>
              </w:rPr>
              <w:t>)</w:t>
            </w:r>
          </w:p>
        </w:tc>
      </w:tr>
      <w:tr w:rsidR="00AA4931" w:rsidRPr="00C5097C" w14:paraId="18CBD774" w14:textId="77777777" w:rsidTr="00291E1F">
        <w:trPr>
          <w:jc w:val="center"/>
        </w:trPr>
        <w:tc>
          <w:tcPr>
            <w:tcW w:w="3120" w:type="dxa"/>
            <w:shd w:val="clear" w:color="auto" w:fill="F3E8FF"/>
          </w:tcPr>
          <w:p w14:paraId="77AB6AC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full_name</w:t>
            </w:r>
            <w:proofErr w:type="spellEnd"/>
          </w:p>
        </w:tc>
        <w:tc>
          <w:tcPr>
            <w:tcW w:w="3120" w:type="dxa"/>
          </w:tcPr>
          <w:p w14:paraId="062B4D5A"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4643241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Required, display name</w:t>
            </w:r>
          </w:p>
        </w:tc>
      </w:tr>
      <w:tr w:rsidR="00AA4931" w:rsidRPr="00C5097C" w14:paraId="28839D1A" w14:textId="77777777" w:rsidTr="00291E1F">
        <w:trPr>
          <w:jc w:val="center"/>
        </w:trPr>
        <w:tc>
          <w:tcPr>
            <w:tcW w:w="3120" w:type="dxa"/>
            <w:shd w:val="clear" w:color="auto" w:fill="F3E8FF"/>
          </w:tcPr>
          <w:p w14:paraId="5F153BD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role</w:t>
            </w:r>
          </w:p>
        </w:tc>
        <w:tc>
          <w:tcPr>
            <w:tcW w:w="3120" w:type="dxa"/>
          </w:tcPr>
          <w:p w14:paraId="4CA61BAC"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1B806A8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Role type (default: 'user', 'admin')</w:t>
            </w:r>
          </w:p>
        </w:tc>
      </w:tr>
      <w:tr w:rsidR="00AA4931" w:rsidRPr="00C5097C" w14:paraId="48DD3ED5" w14:textId="77777777" w:rsidTr="00291E1F">
        <w:trPr>
          <w:jc w:val="center"/>
        </w:trPr>
        <w:tc>
          <w:tcPr>
            <w:tcW w:w="3120" w:type="dxa"/>
            <w:shd w:val="clear" w:color="auto" w:fill="F3E8FF"/>
          </w:tcPr>
          <w:p w14:paraId="5C2EC30A"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is_active</w:t>
            </w:r>
            <w:proofErr w:type="spellEnd"/>
          </w:p>
        </w:tc>
        <w:tc>
          <w:tcPr>
            <w:tcW w:w="3120" w:type="dxa"/>
          </w:tcPr>
          <w:p w14:paraId="08FD333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Boolean</w:t>
            </w:r>
          </w:p>
        </w:tc>
        <w:tc>
          <w:tcPr>
            <w:tcW w:w="3120" w:type="dxa"/>
          </w:tcPr>
          <w:p w14:paraId="74A3BED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Active account toggle (default: True)</w:t>
            </w:r>
          </w:p>
        </w:tc>
      </w:tr>
      <w:tr w:rsidR="00AA4931" w:rsidRPr="00C5097C" w14:paraId="2F647A42" w14:textId="77777777" w:rsidTr="00291E1F">
        <w:trPr>
          <w:jc w:val="center"/>
        </w:trPr>
        <w:tc>
          <w:tcPr>
            <w:tcW w:w="3120" w:type="dxa"/>
            <w:shd w:val="clear" w:color="auto" w:fill="F3E8FF"/>
          </w:tcPr>
          <w:p w14:paraId="6AC04D9D"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created_at</w:t>
            </w:r>
            <w:proofErr w:type="spellEnd"/>
          </w:p>
        </w:tc>
        <w:tc>
          <w:tcPr>
            <w:tcW w:w="3120" w:type="dxa"/>
          </w:tcPr>
          <w:p w14:paraId="6E6E70E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DateTime</w:t>
            </w:r>
            <w:proofErr w:type="spellEnd"/>
          </w:p>
        </w:tc>
        <w:tc>
          <w:tcPr>
            <w:tcW w:w="3120" w:type="dxa"/>
          </w:tcPr>
          <w:p w14:paraId="1DED305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Account creation timestamp</w:t>
            </w:r>
          </w:p>
        </w:tc>
      </w:tr>
    </w:tbl>
    <w:p w14:paraId="3CB30B1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3BBD7EB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4.2: </w:t>
      </w:r>
      <w:proofErr w:type="spellStart"/>
      <w:r w:rsidRPr="00C5097C">
        <w:rPr>
          <w:rFonts w:ascii="Times New Roman" w:hAnsi="Times New Roman" w:cs="Times New Roman"/>
          <w:color w:val="0F2C59"/>
          <w:sz w:val="24"/>
          <w:szCs w:val="24"/>
        </w:rPr>
        <w:t>prediction_logs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0EA57E56" w14:textId="77777777" w:rsidTr="00291E1F">
        <w:trPr>
          <w:jc w:val="center"/>
        </w:trPr>
        <w:tc>
          <w:tcPr>
            <w:tcW w:w="3120" w:type="dxa"/>
            <w:shd w:val="clear" w:color="auto" w:fill="6B21A8"/>
          </w:tcPr>
          <w:p w14:paraId="6FB435D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6F8315E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12EC4F2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329ECDFF" w14:textId="77777777" w:rsidTr="00291E1F">
        <w:trPr>
          <w:jc w:val="center"/>
        </w:trPr>
        <w:tc>
          <w:tcPr>
            <w:tcW w:w="3120" w:type="dxa"/>
            <w:shd w:val="clear" w:color="auto" w:fill="F3E8FF"/>
          </w:tcPr>
          <w:p w14:paraId="7DEC63A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70B9247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09B9A94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06A97CA1" w14:textId="77777777" w:rsidTr="00291E1F">
        <w:trPr>
          <w:jc w:val="center"/>
        </w:trPr>
        <w:tc>
          <w:tcPr>
            <w:tcW w:w="3120" w:type="dxa"/>
            <w:shd w:val="clear" w:color="auto" w:fill="F3E8FF"/>
          </w:tcPr>
          <w:p w14:paraId="11518FFF"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user_id</w:t>
            </w:r>
            <w:proofErr w:type="spellEnd"/>
          </w:p>
        </w:tc>
        <w:tc>
          <w:tcPr>
            <w:tcW w:w="3120" w:type="dxa"/>
          </w:tcPr>
          <w:p w14:paraId="010DF3B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0F4C8C2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Foreign Key reference to users.id</w:t>
            </w:r>
          </w:p>
        </w:tc>
      </w:tr>
      <w:tr w:rsidR="00AA4931" w:rsidRPr="00C5097C" w14:paraId="72A2F5CF" w14:textId="77777777" w:rsidTr="00291E1F">
        <w:trPr>
          <w:jc w:val="center"/>
        </w:trPr>
        <w:tc>
          <w:tcPr>
            <w:tcW w:w="3120" w:type="dxa"/>
            <w:shd w:val="clear" w:color="auto" w:fill="F3E8FF"/>
          </w:tcPr>
          <w:p w14:paraId="2F1EDDE8"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risk_score</w:t>
            </w:r>
            <w:proofErr w:type="spellEnd"/>
          </w:p>
        </w:tc>
        <w:tc>
          <w:tcPr>
            <w:tcW w:w="3120" w:type="dxa"/>
          </w:tcPr>
          <w:p w14:paraId="4E33CBF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342460D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Calculated accident risk score (0-100)</w:t>
            </w:r>
          </w:p>
        </w:tc>
      </w:tr>
      <w:tr w:rsidR="00AA4931" w:rsidRPr="00C5097C" w14:paraId="63DF905B" w14:textId="77777777" w:rsidTr="00291E1F">
        <w:trPr>
          <w:jc w:val="center"/>
        </w:trPr>
        <w:tc>
          <w:tcPr>
            <w:tcW w:w="3120" w:type="dxa"/>
            <w:shd w:val="clear" w:color="auto" w:fill="F3E8FF"/>
          </w:tcPr>
          <w:p w14:paraId="70BCF5C4"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risk_category</w:t>
            </w:r>
            <w:proofErr w:type="spellEnd"/>
          </w:p>
        </w:tc>
        <w:tc>
          <w:tcPr>
            <w:tcW w:w="3120" w:type="dxa"/>
          </w:tcPr>
          <w:p w14:paraId="1C2D4BE1"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10C4AAF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Risk category (Low, Medium, High, Critical)</w:t>
            </w:r>
          </w:p>
        </w:tc>
      </w:tr>
      <w:tr w:rsidR="00AA4931" w:rsidRPr="00C5097C" w14:paraId="4CCE8AFD" w14:textId="77777777" w:rsidTr="00291E1F">
        <w:trPr>
          <w:jc w:val="center"/>
        </w:trPr>
        <w:tc>
          <w:tcPr>
            <w:tcW w:w="3120" w:type="dxa"/>
            <w:shd w:val="clear" w:color="auto" w:fill="F3E8FF"/>
          </w:tcPr>
          <w:p w14:paraId="12B1EFF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weather</w:t>
            </w:r>
          </w:p>
        </w:tc>
        <w:tc>
          <w:tcPr>
            <w:tcW w:w="3120" w:type="dxa"/>
          </w:tcPr>
          <w:p w14:paraId="4F4FA8B4"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3E07D04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Weather condition input</w:t>
            </w:r>
          </w:p>
        </w:tc>
      </w:tr>
      <w:tr w:rsidR="00AA4931" w:rsidRPr="00C5097C" w14:paraId="42691649" w14:textId="77777777" w:rsidTr="00291E1F">
        <w:trPr>
          <w:jc w:val="center"/>
        </w:trPr>
        <w:tc>
          <w:tcPr>
            <w:tcW w:w="3120" w:type="dxa"/>
            <w:shd w:val="clear" w:color="auto" w:fill="F3E8FF"/>
          </w:tcPr>
          <w:p w14:paraId="2AB6D92A"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lastRenderedPageBreak/>
              <w:t>average_speed</w:t>
            </w:r>
            <w:proofErr w:type="spellEnd"/>
          </w:p>
        </w:tc>
        <w:tc>
          <w:tcPr>
            <w:tcW w:w="3120" w:type="dxa"/>
          </w:tcPr>
          <w:p w14:paraId="43B5DE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331832F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Vehicle average speed in km/h</w:t>
            </w:r>
          </w:p>
        </w:tc>
      </w:tr>
      <w:tr w:rsidR="00AA4931" w:rsidRPr="00C5097C" w14:paraId="298DCB13" w14:textId="77777777" w:rsidTr="00291E1F">
        <w:trPr>
          <w:jc w:val="center"/>
        </w:trPr>
        <w:tc>
          <w:tcPr>
            <w:tcW w:w="3120" w:type="dxa"/>
            <w:shd w:val="clear" w:color="auto" w:fill="F3E8FF"/>
          </w:tcPr>
          <w:p w14:paraId="5488CA7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latitude</w:t>
            </w:r>
          </w:p>
        </w:tc>
        <w:tc>
          <w:tcPr>
            <w:tcW w:w="3120" w:type="dxa"/>
          </w:tcPr>
          <w:p w14:paraId="1ECBBF7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097D5E0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Location latitude coordinate</w:t>
            </w:r>
          </w:p>
        </w:tc>
      </w:tr>
      <w:tr w:rsidR="00AA4931" w:rsidRPr="00C5097C" w14:paraId="1EB3EACD" w14:textId="77777777" w:rsidTr="00291E1F">
        <w:trPr>
          <w:jc w:val="center"/>
        </w:trPr>
        <w:tc>
          <w:tcPr>
            <w:tcW w:w="3120" w:type="dxa"/>
            <w:shd w:val="clear" w:color="auto" w:fill="F3E8FF"/>
          </w:tcPr>
          <w:p w14:paraId="3FB4742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longitude</w:t>
            </w:r>
          </w:p>
        </w:tc>
        <w:tc>
          <w:tcPr>
            <w:tcW w:w="3120" w:type="dxa"/>
          </w:tcPr>
          <w:p w14:paraId="08D8538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6E0A5D8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Location longitude coordinate</w:t>
            </w:r>
          </w:p>
        </w:tc>
      </w:tr>
    </w:tbl>
    <w:p w14:paraId="7743889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74DD26E8"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4.3: </w:t>
      </w:r>
      <w:proofErr w:type="spellStart"/>
      <w:r w:rsidRPr="00C5097C">
        <w:rPr>
          <w:rFonts w:ascii="Times New Roman" w:hAnsi="Times New Roman" w:cs="Times New Roman"/>
          <w:color w:val="0F2C59"/>
          <w:sz w:val="24"/>
          <w:szCs w:val="24"/>
        </w:rPr>
        <w:t>road_segments</w:t>
      </w:r>
      <w:proofErr w:type="spellEnd"/>
      <w:r w:rsidRPr="00C5097C">
        <w:rPr>
          <w:rFonts w:ascii="Times New Roman" w:hAnsi="Times New Roman" w:cs="Times New Roman"/>
          <w:color w:val="0F2C59"/>
          <w:sz w:val="24"/>
          <w:szCs w:val="24"/>
        </w:rPr>
        <w:t xml:space="preserve"> Table (</w:t>
      </w:r>
      <w:proofErr w:type="spellStart"/>
      <w:r w:rsidRPr="00C5097C">
        <w:rPr>
          <w:rFonts w:ascii="Times New Roman" w:hAnsi="Times New Roman" w:cs="Times New Roman"/>
          <w:color w:val="0F2C59"/>
          <w:sz w:val="24"/>
          <w:szCs w:val="24"/>
        </w:rPr>
        <w:t>PostGIS</w:t>
      </w:r>
      <w:proofErr w:type="spellEnd"/>
      <w:r w:rsidRPr="00C5097C">
        <w:rPr>
          <w:rFonts w:ascii="Times New Roman" w:hAnsi="Times New Roman" w:cs="Times New Roman"/>
          <w:color w:val="0F2C59"/>
          <w:sz w:val="24"/>
          <w:szCs w:val="24"/>
        </w:rPr>
        <w:t xml:space="preserve"> Geometry)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5CC5481B" w14:textId="77777777" w:rsidTr="00291E1F">
        <w:trPr>
          <w:jc w:val="center"/>
        </w:trPr>
        <w:tc>
          <w:tcPr>
            <w:tcW w:w="3120" w:type="dxa"/>
            <w:shd w:val="clear" w:color="auto" w:fill="6B21A8"/>
          </w:tcPr>
          <w:p w14:paraId="632A88E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71D2815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33B90A1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3A226E50" w14:textId="77777777" w:rsidTr="00291E1F">
        <w:trPr>
          <w:jc w:val="center"/>
        </w:trPr>
        <w:tc>
          <w:tcPr>
            <w:tcW w:w="3120" w:type="dxa"/>
            <w:shd w:val="clear" w:color="auto" w:fill="F3E8FF"/>
          </w:tcPr>
          <w:p w14:paraId="176C2AA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2BACD8E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210AE5E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7FB5EF43" w14:textId="77777777" w:rsidTr="00291E1F">
        <w:trPr>
          <w:jc w:val="center"/>
        </w:trPr>
        <w:tc>
          <w:tcPr>
            <w:tcW w:w="3120" w:type="dxa"/>
            <w:shd w:val="clear" w:color="auto" w:fill="F3E8FF"/>
          </w:tcPr>
          <w:p w14:paraId="55EED106"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segment_name</w:t>
            </w:r>
            <w:proofErr w:type="spellEnd"/>
          </w:p>
        </w:tc>
        <w:tc>
          <w:tcPr>
            <w:tcW w:w="3120" w:type="dxa"/>
          </w:tcPr>
          <w:p w14:paraId="45D5A47A"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3013B93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Road segment name</w:t>
            </w:r>
          </w:p>
        </w:tc>
      </w:tr>
      <w:tr w:rsidR="00AA4931" w:rsidRPr="00C5097C" w14:paraId="072D4B60" w14:textId="77777777" w:rsidTr="00291E1F">
        <w:trPr>
          <w:jc w:val="center"/>
        </w:trPr>
        <w:tc>
          <w:tcPr>
            <w:tcW w:w="3120" w:type="dxa"/>
            <w:shd w:val="clear" w:color="auto" w:fill="F3E8FF"/>
          </w:tcPr>
          <w:p w14:paraId="01A8CD96"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curvature_radius</w:t>
            </w:r>
            <w:proofErr w:type="spellEnd"/>
          </w:p>
        </w:tc>
        <w:tc>
          <w:tcPr>
            <w:tcW w:w="3120" w:type="dxa"/>
          </w:tcPr>
          <w:p w14:paraId="43E3AAD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101EC30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Physical curve radius in meters</w:t>
            </w:r>
          </w:p>
        </w:tc>
      </w:tr>
      <w:tr w:rsidR="00AA4931" w:rsidRPr="00C5097C" w14:paraId="19E795F5" w14:textId="77777777" w:rsidTr="00291E1F">
        <w:trPr>
          <w:jc w:val="center"/>
        </w:trPr>
        <w:tc>
          <w:tcPr>
            <w:tcW w:w="3120" w:type="dxa"/>
            <w:shd w:val="clear" w:color="auto" w:fill="F3E8FF"/>
          </w:tcPr>
          <w:p w14:paraId="6FB15533"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speed_limit</w:t>
            </w:r>
            <w:proofErr w:type="spellEnd"/>
          </w:p>
        </w:tc>
        <w:tc>
          <w:tcPr>
            <w:tcW w:w="3120" w:type="dxa"/>
          </w:tcPr>
          <w:p w14:paraId="011E6FA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07AD2EC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Speed limit in km/h</w:t>
            </w:r>
          </w:p>
        </w:tc>
      </w:tr>
      <w:tr w:rsidR="00AA4931" w:rsidRPr="00C5097C" w14:paraId="77F44121" w14:textId="77777777" w:rsidTr="00291E1F">
        <w:trPr>
          <w:jc w:val="center"/>
        </w:trPr>
        <w:tc>
          <w:tcPr>
            <w:tcW w:w="3120" w:type="dxa"/>
            <w:shd w:val="clear" w:color="auto" w:fill="F3E8FF"/>
          </w:tcPr>
          <w:p w14:paraId="64708FF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geom</w:t>
            </w:r>
            <w:proofErr w:type="spellEnd"/>
          </w:p>
        </w:tc>
        <w:tc>
          <w:tcPr>
            <w:tcW w:w="3120" w:type="dxa"/>
          </w:tcPr>
          <w:p w14:paraId="4D4EC7A9"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Geometry(</w:t>
            </w:r>
            <w:proofErr w:type="spellStart"/>
            <w:proofErr w:type="gramEnd"/>
            <w:r w:rsidRPr="00C5097C">
              <w:rPr>
                <w:rFonts w:ascii="Times New Roman" w:hAnsi="Times New Roman" w:cs="Times New Roman"/>
                <w:sz w:val="24"/>
                <w:szCs w:val="24"/>
              </w:rPr>
              <w:t>LineString</w:t>
            </w:r>
            <w:proofErr w:type="spellEnd"/>
            <w:r w:rsidRPr="00C5097C">
              <w:rPr>
                <w:rFonts w:ascii="Times New Roman" w:hAnsi="Times New Roman" w:cs="Times New Roman"/>
                <w:sz w:val="24"/>
                <w:szCs w:val="24"/>
              </w:rPr>
              <w:t>, 4326)</w:t>
            </w:r>
          </w:p>
        </w:tc>
        <w:tc>
          <w:tcPr>
            <w:tcW w:w="3120" w:type="dxa"/>
          </w:tcPr>
          <w:p w14:paraId="624E7BE7"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geometry object</w:t>
            </w:r>
          </w:p>
        </w:tc>
      </w:tr>
    </w:tbl>
    <w:p w14:paraId="707384A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1AB3CEDC"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4.4: </w:t>
      </w:r>
      <w:proofErr w:type="spellStart"/>
      <w:r w:rsidRPr="00C5097C">
        <w:rPr>
          <w:rFonts w:ascii="Times New Roman" w:hAnsi="Times New Roman" w:cs="Times New Roman"/>
          <w:color w:val="0F2C59"/>
          <w:sz w:val="24"/>
          <w:szCs w:val="24"/>
        </w:rPr>
        <w:t>accident_records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4A0E663E" w14:textId="77777777" w:rsidTr="00291E1F">
        <w:trPr>
          <w:jc w:val="center"/>
        </w:trPr>
        <w:tc>
          <w:tcPr>
            <w:tcW w:w="3120" w:type="dxa"/>
            <w:shd w:val="clear" w:color="auto" w:fill="6B21A8"/>
          </w:tcPr>
          <w:p w14:paraId="7F13949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2D37D69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5231581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74F1B6E6" w14:textId="77777777" w:rsidTr="00291E1F">
        <w:trPr>
          <w:jc w:val="center"/>
        </w:trPr>
        <w:tc>
          <w:tcPr>
            <w:tcW w:w="3120" w:type="dxa"/>
            <w:shd w:val="clear" w:color="auto" w:fill="F3E8FF"/>
          </w:tcPr>
          <w:p w14:paraId="25752F3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1BA130E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11DD61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484EED07" w14:textId="77777777" w:rsidTr="00291E1F">
        <w:trPr>
          <w:jc w:val="center"/>
        </w:trPr>
        <w:tc>
          <w:tcPr>
            <w:tcW w:w="3120" w:type="dxa"/>
            <w:shd w:val="clear" w:color="auto" w:fill="F3E8FF"/>
          </w:tcPr>
          <w:p w14:paraId="7802821F"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segment_id</w:t>
            </w:r>
            <w:proofErr w:type="spellEnd"/>
          </w:p>
        </w:tc>
        <w:tc>
          <w:tcPr>
            <w:tcW w:w="3120" w:type="dxa"/>
          </w:tcPr>
          <w:p w14:paraId="1346E71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221CDCC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Foreign Key reference to road_segments.id</w:t>
            </w:r>
          </w:p>
        </w:tc>
      </w:tr>
      <w:tr w:rsidR="00AA4931" w:rsidRPr="00C5097C" w14:paraId="62CD5D87" w14:textId="77777777" w:rsidTr="00291E1F">
        <w:trPr>
          <w:jc w:val="center"/>
        </w:trPr>
        <w:tc>
          <w:tcPr>
            <w:tcW w:w="3120" w:type="dxa"/>
            <w:shd w:val="clear" w:color="auto" w:fill="F3E8FF"/>
          </w:tcPr>
          <w:p w14:paraId="16E7EF8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severity</w:t>
            </w:r>
          </w:p>
        </w:tc>
        <w:tc>
          <w:tcPr>
            <w:tcW w:w="3120" w:type="dxa"/>
          </w:tcPr>
          <w:p w14:paraId="5ADBBFB0"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3B55BA0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Crash severity rating</w:t>
            </w:r>
          </w:p>
        </w:tc>
      </w:tr>
      <w:tr w:rsidR="00AA4931" w:rsidRPr="00C5097C" w14:paraId="0CD1EA91" w14:textId="77777777" w:rsidTr="00291E1F">
        <w:trPr>
          <w:jc w:val="center"/>
        </w:trPr>
        <w:tc>
          <w:tcPr>
            <w:tcW w:w="3120" w:type="dxa"/>
            <w:shd w:val="clear" w:color="auto" w:fill="F3E8FF"/>
          </w:tcPr>
          <w:p w14:paraId="7B89E17A"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crash_timestamp</w:t>
            </w:r>
            <w:proofErr w:type="spellEnd"/>
          </w:p>
        </w:tc>
        <w:tc>
          <w:tcPr>
            <w:tcW w:w="3120" w:type="dxa"/>
          </w:tcPr>
          <w:p w14:paraId="739BF29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DateTime</w:t>
            </w:r>
            <w:proofErr w:type="spellEnd"/>
          </w:p>
        </w:tc>
        <w:tc>
          <w:tcPr>
            <w:tcW w:w="3120" w:type="dxa"/>
          </w:tcPr>
          <w:p w14:paraId="40B5783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Timestamp of crash incident</w:t>
            </w:r>
          </w:p>
        </w:tc>
      </w:tr>
    </w:tbl>
    <w:p w14:paraId="6C20779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6C2EA779" w14:textId="77777777" w:rsidR="00291E1F" w:rsidRDefault="00291E1F">
      <w:pPr>
        <w:pStyle w:val="Heading2"/>
        <w:rPr>
          <w:rFonts w:ascii="Times New Roman" w:hAnsi="Times New Roman" w:cs="Times New Roman"/>
          <w:color w:val="0F2C59"/>
          <w:sz w:val="24"/>
          <w:szCs w:val="24"/>
        </w:rPr>
      </w:pPr>
    </w:p>
    <w:p w14:paraId="3497ED0A" w14:textId="53FB5668"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4.5: </w:t>
      </w:r>
      <w:proofErr w:type="spellStart"/>
      <w:r w:rsidRPr="00C5097C">
        <w:rPr>
          <w:rFonts w:ascii="Times New Roman" w:hAnsi="Times New Roman" w:cs="Times New Roman"/>
          <w:color w:val="0F2C59"/>
          <w:sz w:val="24"/>
          <w:szCs w:val="24"/>
        </w:rPr>
        <w:t>weather_observations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6E1A9D0C" w14:textId="77777777" w:rsidTr="00291E1F">
        <w:trPr>
          <w:jc w:val="center"/>
        </w:trPr>
        <w:tc>
          <w:tcPr>
            <w:tcW w:w="3120" w:type="dxa"/>
            <w:shd w:val="clear" w:color="auto" w:fill="6B21A8"/>
          </w:tcPr>
          <w:p w14:paraId="436D59B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5518C84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32C942F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71CF6998" w14:textId="77777777" w:rsidTr="00291E1F">
        <w:trPr>
          <w:jc w:val="center"/>
        </w:trPr>
        <w:tc>
          <w:tcPr>
            <w:tcW w:w="3120" w:type="dxa"/>
            <w:shd w:val="clear" w:color="auto" w:fill="F3E8FF"/>
          </w:tcPr>
          <w:p w14:paraId="0E07D2B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5D2B8BF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6AA5B2F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76CA0B13" w14:textId="77777777" w:rsidTr="00291E1F">
        <w:trPr>
          <w:jc w:val="center"/>
        </w:trPr>
        <w:tc>
          <w:tcPr>
            <w:tcW w:w="3120" w:type="dxa"/>
            <w:shd w:val="clear" w:color="auto" w:fill="F3E8FF"/>
          </w:tcPr>
          <w:p w14:paraId="3D12F171"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location_name</w:t>
            </w:r>
            <w:proofErr w:type="spellEnd"/>
          </w:p>
        </w:tc>
        <w:tc>
          <w:tcPr>
            <w:tcW w:w="3120" w:type="dxa"/>
          </w:tcPr>
          <w:p w14:paraId="1AC55465"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1F43601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Station / Location name</w:t>
            </w:r>
          </w:p>
        </w:tc>
      </w:tr>
      <w:tr w:rsidR="00AA4931" w:rsidRPr="00C5097C" w14:paraId="50B6A892" w14:textId="77777777" w:rsidTr="00291E1F">
        <w:trPr>
          <w:jc w:val="center"/>
        </w:trPr>
        <w:tc>
          <w:tcPr>
            <w:tcW w:w="3120" w:type="dxa"/>
            <w:shd w:val="clear" w:color="auto" w:fill="F3E8FF"/>
          </w:tcPr>
          <w:p w14:paraId="4017C500"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precipitation_mm</w:t>
            </w:r>
            <w:proofErr w:type="spellEnd"/>
          </w:p>
        </w:tc>
        <w:tc>
          <w:tcPr>
            <w:tcW w:w="3120" w:type="dxa"/>
          </w:tcPr>
          <w:p w14:paraId="6AED567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2E1AAEF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Live rainfall in mm/</w:t>
            </w:r>
            <w:proofErr w:type="spellStart"/>
            <w:r w:rsidRPr="00C5097C">
              <w:rPr>
                <w:rFonts w:ascii="Times New Roman" w:hAnsi="Times New Roman" w:cs="Times New Roman"/>
                <w:sz w:val="24"/>
                <w:szCs w:val="24"/>
              </w:rPr>
              <w:t>hr</w:t>
            </w:r>
            <w:proofErr w:type="spellEnd"/>
          </w:p>
        </w:tc>
      </w:tr>
      <w:tr w:rsidR="00AA4931" w:rsidRPr="00C5097C" w14:paraId="20B9ABF8" w14:textId="77777777" w:rsidTr="00291E1F">
        <w:trPr>
          <w:jc w:val="center"/>
        </w:trPr>
        <w:tc>
          <w:tcPr>
            <w:tcW w:w="3120" w:type="dxa"/>
            <w:shd w:val="clear" w:color="auto" w:fill="F3E8FF"/>
          </w:tcPr>
          <w:p w14:paraId="0A6DD264"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visibility_meters</w:t>
            </w:r>
            <w:proofErr w:type="spellEnd"/>
          </w:p>
        </w:tc>
        <w:tc>
          <w:tcPr>
            <w:tcW w:w="3120" w:type="dxa"/>
          </w:tcPr>
          <w:p w14:paraId="322D08A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Float</w:t>
            </w:r>
          </w:p>
        </w:tc>
        <w:tc>
          <w:tcPr>
            <w:tcW w:w="3120" w:type="dxa"/>
          </w:tcPr>
          <w:p w14:paraId="04B14BE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Distance visibility in meters</w:t>
            </w:r>
          </w:p>
        </w:tc>
      </w:tr>
    </w:tbl>
    <w:p w14:paraId="0E0714C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40B4B4F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4.6: </w:t>
      </w:r>
      <w:proofErr w:type="spellStart"/>
      <w:r w:rsidRPr="00C5097C">
        <w:rPr>
          <w:rFonts w:ascii="Times New Roman" w:hAnsi="Times New Roman" w:cs="Times New Roman"/>
          <w:color w:val="0F2C59"/>
          <w:sz w:val="24"/>
          <w:szCs w:val="24"/>
        </w:rPr>
        <w:t>dataset_metadata</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11944AD3" w14:textId="77777777" w:rsidTr="00291E1F">
        <w:trPr>
          <w:jc w:val="center"/>
        </w:trPr>
        <w:tc>
          <w:tcPr>
            <w:tcW w:w="3120" w:type="dxa"/>
            <w:shd w:val="clear" w:color="auto" w:fill="6B21A8"/>
          </w:tcPr>
          <w:p w14:paraId="6F8E403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3F416BF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4BD6FC2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7DFDA3ED" w14:textId="77777777" w:rsidTr="00291E1F">
        <w:trPr>
          <w:jc w:val="center"/>
        </w:trPr>
        <w:tc>
          <w:tcPr>
            <w:tcW w:w="3120" w:type="dxa"/>
            <w:shd w:val="clear" w:color="auto" w:fill="F3E8FF"/>
          </w:tcPr>
          <w:p w14:paraId="01072E4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0B8771C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6623945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5B21EE4C" w14:textId="77777777" w:rsidTr="00291E1F">
        <w:trPr>
          <w:jc w:val="center"/>
        </w:trPr>
        <w:tc>
          <w:tcPr>
            <w:tcW w:w="3120" w:type="dxa"/>
            <w:shd w:val="clear" w:color="auto" w:fill="F3E8FF"/>
          </w:tcPr>
          <w:p w14:paraId="0686C1F9"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dataset_name</w:t>
            </w:r>
            <w:proofErr w:type="spellEnd"/>
          </w:p>
        </w:tc>
        <w:tc>
          <w:tcPr>
            <w:tcW w:w="3120" w:type="dxa"/>
          </w:tcPr>
          <w:p w14:paraId="7ACC1F22"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03D3459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Uploaded dataset filename</w:t>
            </w:r>
          </w:p>
        </w:tc>
      </w:tr>
      <w:tr w:rsidR="00AA4931" w:rsidRPr="00C5097C" w14:paraId="17FF1A9F" w14:textId="77777777" w:rsidTr="00291E1F">
        <w:trPr>
          <w:jc w:val="center"/>
        </w:trPr>
        <w:tc>
          <w:tcPr>
            <w:tcW w:w="3120" w:type="dxa"/>
            <w:shd w:val="clear" w:color="auto" w:fill="F3E8FF"/>
          </w:tcPr>
          <w:p w14:paraId="3FBFD325"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record_count</w:t>
            </w:r>
            <w:proofErr w:type="spellEnd"/>
          </w:p>
        </w:tc>
        <w:tc>
          <w:tcPr>
            <w:tcW w:w="3120" w:type="dxa"/>
          </w:tcPr>
          <w:p w14:paraId="3D13FDB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42FA50E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Total records count</w:t>
            </w:r>
          </w:p>
        </w:tc>
      </w:tr>
      <w:tr w:rsidR="00AA4931" w:rsidRPr="00C5097C" w14:paraId="68711D4F" w14:textId="77777777" w:rsidTr="00291E1F">
        <w:trPr>
          <w:jc w:val="center"/>
        </w:trPr>
        <w:tc>
          <w:tcPr>
            <w:tcW w:w="3120" w:type="dxa"/>
            <w:shd w:val="clear" w:color="auto" w:fill="F3E8FF"/>
          </w:tcPr>
          <w:p w14:paraId="30ACF1A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version</w:t>
            </w:r>
          </w:p>
        </w:tc>
        <w:tc>
          <w:tcPr>
            <w:tcW w:w="3120" w:type="dxa"/>
          </w:tcPr>
          <w:p w14:paraId="75C017E4"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65617FC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Dataset version tag</w:t>
            </w:r>
          </w:p>
        </w:tc>
      </w:tr>
    </w:tbl>
    <w:p w14:paraId="567E5C3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48A518E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4.7: </w:t>
      </w:r>
      <w:proofErr w:type="spellStart"/>
      <w:r w:rsidRPr="00C5097C">
        <w:rPr>
          <w:rFonts w:ascii="Times New Roman" w:hAnsi="Times New Roman" w:cs="Times New Roman"/>
          <w:color w:val="0F2C59"/>
          <w:sz w:val="24"/>
          <w:szCs w:val="24"/>
        </w:rPr>
        <w:t>audit_logs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39379EFC" w14:textId="77777777" w:rsidTr="00291E1F">
        <w:trPr>
          <w:jc w:val="center"/>
        </w:trPr>
        <w:tc>
          <w:tcPr>
            <w:tcW w:w="3120" w:type="dxa"/>
            <w:shd w:val="clear" w:color="auto" w:fill="6B21A8"/>
          </w:tcPr>
          <w:p w14:paraId="00BA1F9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7F5B392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69AD523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0DA0BC01" w14:textId="77777777" w:rsidTr="00291E1F">
        <w:trPr>
          <w:jc w:val="center"/>
        </w:trPr>
        <w:tc>
          <w:tcPr>
            <w:tcW w:w="3120" w:type="dxa"/>
            <w:shd w:val="clear" w:color="auto" w:fill="F3E8FF"/>
          </w:tcPr>
          <w:p w14:paraId="25DAFA5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5CC1EE4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16DF3FD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1D0A45D5" w14:textId="77777777" w:rsidTr="00291E1F">
        <w:trPr>
          <w:jc w:val="center"/>
        </w:trPr>
        <w:tc>
          <w:tcPr>
            <w:tcW w:w="3120" w:type="dxa"/>
            <w:shd w:val="clear" w:color="auto" w:fill="F3E8FF"/>
          </w:tcPr>
          <w:p w14:paraId="6A591BDF" w14:textId="77777777" w:rsidR="00AA4931" w:rsidRPr="00C5097C" w:rsidRDefault="00370300">
            <w:pPr>
              <w:rPr>
                <w:rFonts w:ascii="Times New Roman" w:hAnsi="Times New Roman" w:cs="Times New Roman"/>
                <w:sz w:val="24"/>
                <w:szCs w:val="24"/>
              </w:rPr>
            </w:pPr>
            <w:proofErr w:type="spellStart"/>
            <w:r w:rsidRPr="00C5097C">
              <w:rPr>
                <w:rFonts w:ascii="Times New Roman" w:hAnsi="Times New Roman" w:cs="Times New Roman"/>
                <w:sz w:val="24"/>
                <w:szCs w:val="24"/>
              </w:rPr>
              <w:t>user_id</w:t>
            </w:r>
            <w:proofErr w:type="spellEnd"/>
          </w:p>
        </w:tc>
        <w:tc>
          <w:tcPr>
            <w:tcW w:w="3120" w:type="dxa"/>
          </w:tcPr>
          <w:p w14:paraId="778F2BF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4A96FA3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Foreign Key reference to users.id</w:t>
            </w:r>
          </w:p>
        </w:tc>
      </w:tr>
      <w:tr w:rsidR="00AA4931" w:rsidRPr="00C5097C" w14:paraId="7148CA44" w14:textId="77777777" w:rsidTr="00291E1F">
        <w:trPr>
          <w:jc w:val="center"/>
        </w:trPr>
        <w:tc>
          <w:tcPr>
            <w:tcW w:w="3120" w:type="dxa"/>
            <w:shd w:val="clear" w:color="auto" w:fill="F3E8FF"/>
          </w:tcPr>
          <w:p w14:paraId="2E25D0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action</w:t>
            </w:r>
          </w:p>
        </w:tc>
        <w:tc>
          <w:tcPr>
            <w:tcW w:w="3120" w:type="dxa"/>
          </w:tcPr>
          <w:p w14:paraId="7BAF1E7D"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255)</w:t>
            </w:r>
          </w:p>
        </w:tc>
        <w:tc>
          <w:tcPr>
            <w:tcW w:w="3120" w:type="dxa"/>
          </w:tcPr>
          <w:p w14:paraId="083195B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Action description tag</w:t>
            </w:r>
          </w:p>
        </w:tc>
      </w:tr>
    </w:tbl>
    <w:p w14:paraId="1084958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49693B9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4.8: </w:t>
      </w:r>
      <w:proofErr w:type="spellStart"/>
      <w:r w:rsidRPr="00C5097C">
        <w:rPr>
          <w:rFonts w:ascii="Times New Roman" w:hAnsi="Times New Roman" w:cs="Times New Roman"/>
          <w:color w:val="0F2C59"/>
          <w:sz w:val="24"/>
          <w:szCs w:val="24"/>
        </w:rPr>
        <w:t>invalidated_tokens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38E72A40" w14:textId="77777777" w:rsidTr="00291E1F">
        <w:trPr>
          <w:jc w:val="center"/>
        </w:trPr>
        <w:tc>
          <w:tcPr>
            <w:tcW w:w="3120" w:type="dxa"/>
            <w:shd w:val="clear" w:color="auto" w:fill="6B21A8"/>
          </w:tcPr>
          <w:p w14:paraId="651F66F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00BD250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7341A86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33071FB2" w14:textId="77777777" w:rsidTr="00291E1F">
        <w:trPr>
          <w:jc w:val="center"/>
        </w:trPr>
        <w:tc>
          <w:tcPr>
            <w:tcW w:w="3120" w:type="dxa"/>
            <w:shd w:val="clear" w:color="auto" w:fill="F3E8FF"/>
          </w:tcPr>
          <w:p w14:paraId="174CB7B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lastRenderedPageBreak/>
              <w:t>_id</w:t>
            </w:r>
          </w:p>
        </w:tc>
        <w:tc>
          <w:tcPr>
            <w:tcW w:w="3120" w:type="dxa"/>
          </w:tcPr>
          <w:p w14:paraId="7531830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077BCA2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5D6BAFE4" w14:textId="77777777" w:rsidTr="00291E1F">
        <w:trPr>
          <w:jc w:val="center"/>
        </w:trPr>
        <w:tc>
          <w:tcPr>
            <w:tcW w:w="3120" w:type="dxa"/>
            <w:shd w:val="clear" w:color="auto" w:fill="F3E8FF"/>
          </w:tcPr>
          <w:p w14:paraId="3357CE3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token</w:t>
            </w:r>
          </w:p>
        </w:tc>
        <w:tc>
          <w:tcPr>
            <w:tcW w:w="3120" w:type="dxa"/>
          </w:tcPr>
          <w:p w14:paraId="4A8F436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Text</w:t>
            </w:r>
          </w:p>
        </w:tc>
        <w:tc>
          <w:tcPr>
            <w:tcW w:w="3120" w:type="dxa"/>
          </w:tcPr>
          <w:p w14:paraId="75190F4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Invalidated JWT string</w:t>
            </w:r>
          </w:p>
        </w:tc>
      </w:tr>
    </w:tbl>
    <w:p w14:paraId="0747B85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65779468"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 xml:space="preserve">Table 4.9: </w:t>
      </w:r>
      <w:proofErr w:type="spellStart"/>
      <w:r w:rsidRPr="00C5097C">
        <w:rPr>
          <w:rFonts w:ascii="Times New Roman" w:hAnsi="Times New Roman" w:cs="Times New Roman"/>
          <w:color w:val="0F2C59"/>
          <w:sz w:val="24"/>
          <w:szCs w:val="24"/>
        </w:rPr>
        <w:t>ingestion_runs</w:t>
      </w:r>
      <w:proofErr w:type="spellEnd"/>
      <w:r w:rsidRPr="00C5097C">
        <w:rPr>
          <w:rFonts w:ascii="Times New Roman" w:hAnsi="Times New Roman" w:cs="Times New Roman"/>
          <w:color w:val="0F2C59"/>
          <w:sz w:val="24"/>
          <w:szCs w:val="24"/>
        </w:rPr>
        <w:t xml:space="preserv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AA4931" w:rsidRPr="00C5097C" w14:paraId="7D68E585" w14:textId="77777777" w:rsidTr="00291E1F">
        <w:trPr>
          <w:jc w:val="center"/>
        </w:trPr>
        <w:tc>
          <w:tcPr>
            <w:tcW w:w="3120" w:type="dxa"/>
            <w:shd w:val="clear" w:color="auto" w:fill="6B21A8"/>
          </w:tcPr>
          <w:p w14:paraId="3785397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Field Name</w:t>
            </w:r>
          </w:p>
        </w:tc>
        <w:tc>
          <w:tcPr>
            <w:tcW w:w="3120" w:type="dxa"/>
            <w:shd w:val="clear" w:color="auto" w:fill="6B21A8"/>
          </w:tcPr>
          <w:p w14:paraId="0CFA625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Data Type</w:t>
            </w:r>
          </w:p>
        </w:tc>
        <w:tc>
          <w:tcPr>
            <w:tcW w:w="3120" w:type="dxa"/>
            <w:shd w:val="clear" w:color="auto" w:fill="6B21A8"/>
          </w:tcPr>
          <w:p w14:paraId="7C9BBB2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b/>
                <w:color w:val="FFFFFF"/>
                <w:sz w:val="24"/>
                <w:szCs w:val="24"/>
              </w:rPr>
              <w:t>Constraint / Description</w:t>
            </w:r>
          </w:p>
        </w:tc>
      </w:tr>
      <w:tr w:rsidR="00AA4931" w:rsidRPr="00C5097C" w14:paraId="1CF134C0" w14:textId="77777777" w:rsidTr="00291E1F">
        <w:trPr>
          <w:jc w:val="center"/>
        </w:trPr>
        <w:tc>
          <w:tcPr>
            <w:tcW w:w="3120" w:type="dxa"/>
            <w:shd w:val="clear" w:color="auto" w:fill="F3E8FF"/>
          </w:tcPr>
          <w:p w14:paraId="3C3A0B7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_id</w:t>
            </w:r>
          </w:p>
        </w:tc>
        <w:tc>
          <w:tcPr>
            <w:tcW w:w="3120" w:type="dxa"/>
          </w:tcPr>
          <w:p w14:paraId="19D5A5B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Integer</w:t>
            </w:r>
          </w:p>
        </w:tc>
        <w:tc>
          <w:tcPr>
            <w:tcW w:w="3120" w:type="dxa"/>
          </w:tcPr>
          <w:p w14:paraId="3443827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Primary Key</w:t>
            </w:r>
          </w:p>
        </w:tc>
      </w:tr>
      <w:tr w:rsidR="00AA4931" w:rsidRPr="00C5097C" w14:paraId="309D66F3" w14:textId="77777777" w:rsidTr="00291E1F">
        <w:trPr>
          <w:jc w:val="center"/>
        </w:trPr>
        <w:tc>
          <w:tcPr>
            <w:tcW w:w="3120" w:type="dxa"/>
            <w:shd w:val="clear" w:color="auto" w:fill="F3E8FF"/>
          </w:tcPr>
          <w:p w14:paraId="6C81669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status</w:t>
            </w:r>
          </w:p>
        </w:tc>
        <w:tc>
          <w:tcPr>
            <w:tcW w:w="3120" w:type="dxa"/>
          </w:tcPr>
          <w:p w14:paraId="3B499B94" w14:textId="77777777" w:rsidR="00AA4931" w:rsidRPr="00C5097C" w:rsidRDefault="00370300">
            <w:pPr>
              <w:rPr>
                <w:rFonts w:ascii="Times New Roman" w:hAnsi="Times New Roman" w:cs="Times New Roman"/>
                <w:sz w:val="24"/>
                <w:szCs w:val="24"/>
              </w:rPr>
            </w:pPr>
            <w:proofErr w:type="gramStart"/>
            <w:r w:rsidRPr="00C5097C">
              <w:rPr>
                <w:rFonts w:ascii="Times New Roman" w:hAnsi="Times New Roman" w:cs="Times New Roman"/>
                <w:sz w:val="24"/>
                <w:szCs w:val="24"/>
              </w:rPr>
              <w:t>String(</w:t>
            </w:r>
            <w:proofErr w:type="gramEnd"/>
            <w:r w:rsidRPr="00C5097C">
              <w:rPr>
                <w:rFonts w:ascii="Times New Roman" w:hAnsi="Times New Roman" w:cs="Times New Roman"/>
                <w:sz w:val="24"/>
                <w:szCs w:val="24"/>
              </w:rPr>
              <w:t>50)</w:t>
            </w:r>
          </w:p>
        </w:tc>
        <w:tc>
          <w:tcPr>
            <w:tcW w:w="3120" w:type="dxa"/>
          </w:tcPr>
          <w:p w14:paraId="11E245D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Ingestion status execution tag</w:t>
            </w:r>
          </w:p>
        </w:tc>
      </w:tr>
    </w:tbl>
    <w:p w14:paraId="2183541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r>
    </w:p>
    <w:p w14:paraId="463CD73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type="page"/>
      </w:r>
    </w:p>
    <w:p w14:paraId="2718ED96" w14:textId="77777777" w:rsidR="00AA4931" w:rsidRPr="00291E1F" w:rsidRDefault="00370300">
      <w:pPr>
        <w:pStyle w:val="Heading1"/>
        <w:rPr>
          <w:rFonts w:ascii="Times New Roman" w:hAnsi="Times New Roman" w:cs="Times New Roman"/>
        </w:rPr>
      </w:pPr>
      <w:r w:rsidRPr="00291E1F">
        <w:rPr>
          <w:rFonts w:ascii="Times New Roman" w:hAnsi="Times New Roman" w:cs="Times New Roman"/>
          <w:color w:val="6B21A8"/>
        </w:rPr>
        <w:lastRenderedPageBreak/>
        <w:t>CHAPTER 5 - FUTURE ENHANCEMENTS</w:t>
      </w:r>
    </w:p>
    <w:p w14:paraId="025F6B7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OBD-II Vehicle Telemetry Integration: Connecting via Bluetooth to read real-time brake pressure, ABS triggers, and engine RPM.</w:t>
      </w:r>
    </w:p>
    <w:p w14:paraId="21AA4AC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Computer Vision Drowsiness Detection: WebRTC camera feed analyzing driver eye closure and yawn frequency.</w:t>
      </w:r>
    </w:p>
    <w:p w14:paraId="1D03CE5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Autonomous Emergency Siren Dispatch: Auto-routing emergency vehicle priority corridors using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routing.</w:t>
      </w:r>
    </w:p>
    <w:p w14:paraId="36100832"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t>CHAPTER 6 - FULL IMPLEMENTATION: AUTH SUBSYSTEM MODULE</w:t>
      </w:r>
    </w:p>
    <w:p w14:paraId="2017342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6.1 Technical Design &amp; Subsystem Architecture</w:t>
      </w:r>
    </w:p>
    <w:p w14:paraId="35390C7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68A02FE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645BC39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6.2 Source Code Implementation &amp; Middleware</w:t>
      </w:r>
    </w:p>
    <w:p w14:paraId="2F6B0A3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 (`backend/app/auth_service.py`):</w:t>
      </w:r>
    </w:p>
    <w:p w14:paraId="3873A6B7"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br/>
        <w:t>class Module1Service: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'Manages user registration, </w:t>
      </w:r>
      <w:proofErr w:type="spellStart"/>
      <w:r w:rsidRPr="00C5097C">
        <w:rPr>
          <w:rFonts w:ascii="Times New Roman" w:hAnsi="Times New Roman" w:cs="Times New Roman"/>
          <w:color w:val="111111"/>
          <w:sz w:val="24"/>
          <w:szCs w:val="24"/>
        </w:rPr>
        <w:t>bcrypt</w:t>
      </w:r>
      <w:proofErr w:type="spellEnd"/>
      <w:r w:rsidRPr="00C5097C">
        <w:rPr>
          <w:rFonts w:ascii="Times New Roman" w:hAnsi="Times New Roman" w:cs="Times New Roman"/>
          <w:color w:val="111111"/>
          <w:sz w:val="24"/>
          <w:szCs w:val="24"/>
        </w:rPr>
        <w:t xml:space="preserve"> password hashing, and JWT bearer token issuance.'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AUTH SUBSYSTEM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47CF7FF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6.3 Database Schema &amp; Indexing Analysis</w:t>
      </w:r>
    </w:p>
    <w:p w14:paraId="7E6C02A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10AE090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6.4 Testing, Validation &amp; Verification</w:t>
      </w:r>
    </w:p>
    <w:p w14:paraId="7F9BFA1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1DD76F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6CCFD041"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lastRenderedPageBreak/>
        <w:t>CHAPTER 7 - FULL IMPLEMENTATION: REAL-TIME ACCIDENT PREDICTION ENGINE</w:t>
      </w:r>
    </w:p>
    <w:p w14:paraId="7B754A71"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7.1 Technical Design &amp; Subsystem Architecture</w:t>
      </w:r>
    </w:p>
    <w:p w14:paraId="5DB5C29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2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0F615B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2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1BABA336"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7.2 Source Code Implementation &amp; Middleware</w:t>
      </w:r>
    </w:p>
    <w:p w14:paraId="22A11C0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2 (`backend/app/predict_service.py`):</w:t>
      </w:r>
    </w:p>
    <w:p w14:paraId="19BCB7A6"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('saferoute.module_2')</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Module2PayloadSchema(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Module2Service: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'Executes Scikit-Learn </w:t>
      </w:r>
      <w:proofErr w:type="spellStart"/>
      <w:r w:rsidRPr="00C5097C">
        <w:rPr>
          <w:rFonts w:ascii="Times New Roman" w:hAnsi="Times New Roman" w:cs="Times New Roman"/>
          <w:color w:val="111111"/>
          <w:sz w:val="24"/>
          <w:szCs w:val="24"/>
        </w:rPr>
        <w:t>RandomForest</w:t>
      </w:r>
      <w:proofErr w:type="spellEnd"/>
      <w:r w:rsidRPr="00C5097C">
        <w:rPr>
          <w:rFonts w:ascii="Times New Roman" w:hAnsi="Times New Roman" w:cs="Times New Roman"/>
          <w:color w:val="111111"/>
          <w:sz w:val="24"/>
          <w:szCs w:val="24"/>
        </w:rPr>
        <w:t xml:space="preserve"> ML inference in under 5ms to evaluate crash risk scores.'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Module2PayloadSchema)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2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REAL-TIME ACCIDENT PREDICTION ENGINE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2: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77DE07E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7.3 Database Schema &amp; Indexing Analysis</w:t>
      </w:r>
    </w:p>
    <w:p w14:paraId="1BE16C3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2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3201C21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7.4 Testing, Validation &amp; Verification</w:t>
      </w:r>
    </w:p>
    <w:p w14:paraId="0880B29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2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4C5045D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3E93192D"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t>CHAPTER 8 - FULL IMPLEMENTATION: ENVIRONMENTAL WEATHER MODULE</w:t>
      </w:r>
    </w:p>
    <w:p w14:paraId="2C399A4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8.1 Technical Design &amp; Subsystem Architecture</w:t>
      </w:r>
    </w:p>
    <w:p w14:paraId="38E17CB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3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w:t>
      </w:r>
      <w:r w:rsidRPr="00C5097C">
        <w:rPr>
          <w:rFonts w:ascii="Times New Roman" w:hAnsi="Times New Roman" w:cs="Times New Roman"/>
          <w:sz w:val="24"/>
          <w:szCs w:val="24"/>
        </w:rPr>
        <w:lastRenderedPageBreak/>
        <w:t xml:space="preserve">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3D79BB1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3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020C2A7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8.2 Source Code Implementation &amp; Middleware</w:t>
      </w:r>
    </w:p>
    <w:p w14:paraId="27C501E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3 (`backend/app/environment_service.py`):</w:t>
      </w:r>
    </w:p>
    <w:p w14:paraId="4BE6AE05"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('saferoute.module_3')</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Module3PayloadSchema(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Module3Service: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3</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'Fetches hour-matched Open-</w:t>
      </w:r>
      <w:proofErr w:type="spellStart"/>
      <w:r w:rsidRPr="00C5097C">
        <w:rPr>
          <w:rFonts w:ascii="Times New Roman" w:hAnsi="Times New Roman" w:cs="Times New Roman"/>
          <w:color w:val="111111"/>
          <w:sz w:val="24"/>
          <w:szCs w:val="24"/>
        </w:rPr>
        <w:t>Meteo</w:t>
      </w:r>
      <w:proofErr w:type="spellEnd"/>
      <w:r w:rsidRPr="00C5097C">
        <w:rPr>
          <w:rFonts w:ascii="Times New Roman" w:hAnsi="Times New Roman" w:cs="Times New Roman"/>
          <w:color w:val="111111"/>
          <w:sz w:val="24"/>
          <w:szCs w:val="24"/>
        </w:rPr>
        <w:t xml:space="preserve"> precipitation, wind, and visibility speed advisory modifiers.'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Module3PayloadSchema)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3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ENVIRONMENTAL WEATHER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3: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6BAEE20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8.3 Database Schema &amp; Indexing Analysis</w:t>
      </w:r>
    </w:p>
    <w:p w14:paraId="2F21720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3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311FF71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8.4 Testing, Validation &amp; Verification</w:t>
      </w:r>
    </w:p>
    <w:p w14:paraId="32562B6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3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2ECCF6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080BEBD2"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t>CHAPTER 9 - FULL IMPLEMENTATION: SAFE &amp; GREEN ROUTE PLANNER MODULE</w:t>
      </w:r>
    </w:p>
    <w:p w14:paraId="4C628CD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9.1 Technical Design &amp; Subsystem Architecture</w:t>
      </w:r>
    </w:p>
    <w:p w14:paraId="7BC2CF4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4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7B95C9B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4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3C67D72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9.2 Source Code Implementation &amp; Middleware</w:t>
      </w:r>
    </w:p>
    <w:p w14:paraId="76B6E2F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4 (`backend/app/route_service.py`):</w:t>
      </w:r>
    </w:p>
    <w:p w14:paraId="612EF799"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('saferoute.module_4')</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Module4PayloadSchema(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Module4Service: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4</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'Evaluates route choices, comparing safety scores, blackspots bypassed, and CO2 emissions.'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Module4PayloadSchema)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4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SAFE &amp; GREEN ROUTE PLANNER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4: {str(e)}')</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61DD93C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9.3 Database Schema &amp; Indexing Analysis</w:t>
      </w:r>
    </w:p>
    <w:p w14:paraId="0C7C1CE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4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106DA64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9.4 Testing, Validation &amp; Verification</w:t>
      </w:r>
    </w:p>
    <w:p w14:paraId="5991D6C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4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4AE86A7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5149A548"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t>CHAPTER 10 - FULL IMPLEMENTATION: CROWD-SOURCED HAZARD REPORTING MODULE</w:t>
      </w:r>
    </w:p>
    <w:p w14:paraId="1156A8A1"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10.1 Technical Design &amp; Subsystem Architecture</w:t>
      </w:r>
    </w:p>
    <w:p w14:paraId="448FEA6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5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60212B7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5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738C71B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10.2 Source Code Implementation &amp; Middleware</w:t>
      </w:r>
    </w:p>
    <w:p w14:paraId="6DF2F68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5 (`backend/app/hazard_service.py`):</w:t>
      </w:r>
    </w:p>
    <w:p w14:paraId="1CE9A2A5"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('saferoute.module_5')</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Module5PayloadSchema(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Module5Service: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5</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'Broadcasts live road hazards to active network drivers with community upvote confirmation.'</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Module5PayloadSchema)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5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CROWD-SOURCED HAZARD REPORTING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5: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4A114D9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10.3 Database Schema &amp; Indexing Analysis</w:t>
      </w:r>
    </w:p>
    <w:p w14:paraId="14D95AF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5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718289E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10.4 Testing, Validation &amp; Verification</w:t>
      </w:r>
    </w:p>
    <w:p w14:paraId="37F1E95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5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5690A67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064ED523" w14:textId="77777777" w:rsidR="00AA4931" w:rsidRPr="004434EA" w:rsidRDefault="00370300">
      <w:pPr>
        <w:pStyle w:val="Heading1"/>
        <w:rPr>
          <w:rFonts w:ascii="Times New Roman" w:hAnsi="Times New Roman" w:cs="Times New Roman"/>
        </w:rPr>
      </w:pPr>
      <w:r w:rsidRPr="004434EA">
        <w:rPr>
          <w:rFonts w:ascii="Times New Roman" w:hAnsi="Times New Roman" w:cs="Times New Roman"/>
          <w:color w:val="6B21A8"/>
        </w:rPr>
        <w:t>CHAPTER 11 - FULL IMPLEMENTATION: EMERGENCY SOS &amp; LIVE TELEMETRY MODULE</w:t>
      </w:r>
    </w:p>
    <w:p w14:paraId="1953522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11.1 Technical Design &amp; Subsystem Architecture</w:t>
      </w:r>
    </w:p>
    <w:p w14:paraId="2C83124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6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3B6140E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6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1D02C0B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11.2 Source Code Implementation &amp; Middleware</w:t>
      </w:r>
    </w:p>
    <w:p w14:paraId="0DA8298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6 (`backend/app/sos_service.py`):</w:t>
      </w:r>
    </w:p>
    <w:p w14:paraId="074E4CAE"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('saferoute.module_6')</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Module6PayloadSchema(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Module6Service: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6</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'Triggers 5-second panic dispatch with live GPS pin broadcast to guardian contacts.'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Module6PayloadSchema)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6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EMERGENCY SOS &amp; LIVE TELEMETRY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6: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61E075D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11.3 Database Schema &amp; Indexing Analysis</w:t>
      </w:r>
    </w:p>
    <w:p w14:paraId="7B16AA8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6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2F97DD1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11.4 Testing, Validation &amp; Verification</w:t>
      </w:r>
    </w:p>
    <w:p w14:paraId="7008DD0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6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1F13EEB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r>
      <w:r w:rsidRPr="00C5097C">
        <w:rPr>
          <w:rFonts w:ascii="Times New Roman" w:hAnsi="Times New Roman" w:cs="Times New Roman"/>
          <w:sz w:val="24"/>
          <w:szCs w:val="24"/>
        </w:rPr>
        <w:lastRenderedPageBreak/>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5AB9E3E1" w14:textId="77777777" w:rsidR="00AA4931" w:rsidRPr="00B93A99" w:rsidRDefault="00370300">
      <w:pPr>
        <w:pStyle w:val="Heading1"/>
        <w:rPr>
          <w:rFonts w:ascii="Times New Roman" w:hAnsi="Times New Roman" w:cs="Times New Roman"/>
        </w:rPr>
      </w:pPr>
      <w:r w:rsidRPr="00B93A99">
        <w:rPr>
          <w:rFonts w:ascii="Times New Roman" w:hAnsi="Times New Roman" w:cs="Times New Roman"/>
          <w:color w:val="6B21A8"/>
        </w:rPr>
        <w:t>CHAPTER 12 - FULL IMPLEMENTATION: HANDS-FREE VOICE SPEECH HUD MODULE</w:t>
      </w:r>
    </w:p>
    <w:p w14:paraId="2868232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12.1 Technical Design &amp; Subsystem Architecture</w:t>
      </w:r>
    </w:p>
    <w:p w14:paraId="3E1A598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7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13E9644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7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7BB83E78"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12.2 Source Code Implementation &amp; Middleware</w:t>
      </w:r>
    </w:p>
    <w:p w14:paraId="6641838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7 (`backend/app/audio_service.py`):</w:t>
      </w:r>
    </w:p>
    <w:p w14:paraId="7A5F5DF4"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('saferoute.module_7')</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Module7PayloadSchema(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Module7Service: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7</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'Synthesizes real-time Web Speech TTS warnings during overspeed or curve hazards (&lt;= 8 words).'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Module7PayloadSchema)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7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HANDS-FREE VOICE SPEECH HUD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7: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37A45546"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12.3 Database Schema &amp; Indexing Analysis</w:t>
      </w:r>
    </w:p>
    <w:p w14:paraId="36682D2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7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559A13E1"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12.4 Testing, Validation &amp; Verification</w:t>
      </w:r>
    </w:p>
    <w:p w14:paraId="12F9743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7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06ECDEF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48317F6B" w14:textId="77777777" w:rsidR="00AA4931" w:rsidRPr="00B93A99" w:rsidRDefault="00370300">
      <w:pPr>
        <w:pStyle w:val="Heading1"/>
        <w:rPr>
          <w:rFonts w:ascii="Times New Roman" w:hAnsi="Times New Roman" w:cs="Times New Roman"/>
        </w:rPr>
      </w:pPr>
      <w:r w:rsidRPr="00B93A99">
        <w:rPr>
          <w:rFonts w:ascii="Times New Roman" w:hAnsi="Times New Roman" w:cs="Times New Roman"/>
          <w:color w:val="6B21A8"/>
        </w:rPr>
        <w:lastRenderedPageBreak/>
        <w:t>CHAPTER 13 - FULL IMPLEMENTATION: MULTI-ALGORITHM ML BENCHMARK SUITE</w:t>
      </w:r>
    </w:p>
    <w:p w14:paraId="2DF20AB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13.1 Technical Design &amp; Subsystem Architecture</w:t>
      </w:r>
    </w:p>
    <w:p w14:paraId="3992802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8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444A1D7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8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6A5885B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13.2 Source Code Implementation &amp; Middleware</w:t>
      </w:r>
    </w:p>
    <w:p w14:paraId="610F900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8 (`backend/app/benchmark_service.py`):</w:t>
      </w:r>
    </w:p>
    <w:p w14:paraId="2D14693B"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('saferoute.module_8')</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Module8PayloadSchema(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Module8Service: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8</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'Compares accuracy, precision, recall, F1-score, and latency across 4 ML models.'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Module8PayloadSchema)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8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MULTI-ALGORITHM ML BENCHMARK SUITE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8: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0315C15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13.3 Database Schema &amp; Indexing Analysis</w:t>
      </w:r>
    </w:p>
    <w:p w14:paraId="74A8112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8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6EA81057"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13.4 Testing, Validation &amp; Verification</w:t>
      </w:r>
    </w:p>
    <w:p w14:paraId="4087C97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8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3449082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70CA171B" w14:textId="77777777" w:rsidR="00AA4931" w:rsidRPr="00C5097C" w:rsidRDefault="00370300">
      <w:pPr>
        <w:pStyle w:val="Heading1"/>
        <w:rPr>
          <w:rFonts w:ascii="Times New Roman" w:hAnsi="Times New Roman" w:cs="Times New Roman"/>
          <w:sz w:val="24"/>
          <w:szCs w:val="24"/>
        </w:rPr>
      </w:pPr>
      <w:r w:rsidRPr="00C5097C">
        <w:rPr>
          <w:rFonts w:ascii="Times New Roman" w:hAnsi="Times New Roman" w:cs="Times New Roman"/>
          <w:color w:val="6B21A8"/>
          <w:sz w:val="24"/>
          <w:szCs w:val="24"/>
        </w:rPr>
        <w:t>CHAPTER 14 - FULL IMPLEMENTATION: GOOGLE BYOK BRIDGE MODULE</w:t>
      </w:r>
    </w:p>
    <w:p w14:paraId="13E5525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14.1 Technical Design &amp; Subsystem Architecture</w:t>
      </w:r>
    </w:p>
    <w:p w14:paraId="5F94538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9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58555B4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lastRenderedPageBreak/>
        <w:t xml:space="preserve">Module 9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5D9B8896"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14.2 Source Code Implementation &amp; Middleware</w:t>
      </w:r>
    </w:p>
    <w:p w14:paraId="32D3BB8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9 (`backend/app/byok_service.py`):</w:t>
      </w:r>
    </w:p>
    <w:p w14:paraId="7FCD3BF8"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('saferoute.module_9')</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Module9PayloadSchema(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Module9Service: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9</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'Persists user Google API keys in browser </w:t>
      </w:r>
      <w:proofErr w:type="spellStart"/>
      <w:r w:rsidRPr="00C5097C">
        <w:rPr>
          <w:rFonts w:ascii="Times New Roman" w:hAnsi="Times New Roman" w:cs="Times New Roman"/>
          <w:color w:val="111111"/>
          <w:sz w:val="24"/>
          <w:szCs w:val="24"/>
        </w:rPr>
        <w:t>localStorage</w:t>
      </w:r>
      <w:proofErr w:type="spellEnd"/>
      <w:r w:rsidRPr="00C5097C">
        <w:rPr>
          <w:rFonts w:ascii="Times New Roman" w:hAnsi="Times New Roman" w:cs="Times New Roman"/>
          <w:color w:val="111111"/>
          <w:sz w:val="24"/>
          <w:szCs w:val="24"/>
        </w:rPr>
        <w:t xml:space="preserve"> for frontend map rendering.'</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Module9PayloadSchema)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9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GOOGLE BYOK BRIDGE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9: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7F829FD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14.3 Database Schema &amp; Indexing Analysis</w:t>
      </w:r>
    </w:p>
    <w:p w14:paraId="5139DF2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9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3433C1D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14.4 Testing, Validation &amp; Verification</w:t>
      </w:r>
    </w:p>
    <w:p w14:paraId="40A08F6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9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6AA9452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7ACE6C29" w14:textId="77777777" w:rsidR="00AA4931" w:rsidRPr="00B93A99" w:rsidRDefault="00370300">
      <w:pPr>
        <w:pStyle w:val="Heading1"/>
        <w:rPr>
          <w:rFonts w:ascii="Times New Roman" w:hAnsi="Times New Roman" w:cs="Times New Roman"/>
        </w:rPr>
      </w:pPr>
      <w:r w:rsidRPr="00B93A99">
        <w:rPr>
          <w:rFonts w:ascii="Times New Roman" w:hAnsi="Times New Roman" w:cs="Times New Roman"/>
          <w:color w:val="6B21A8"/>
        </w:rPr>
        <w:t>CHAPTER 15 - FULL IMPLEMENTATION: ADMIN OPERATIONS &amp; DATASET PORTAL</w:t>
      </w:r>
    </w:p>
    <w:p w14:paraId="5C186B4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15.1 Technical Design &amp; Subsystem Architecture</w:t>
      </w:r>
    </w:p>
    <w:p w14:paraId="2FD8BC3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10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8BA5F8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10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10EEAE8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15.2 Source Code Implementation &amp; Middleware</w:t>
      </w:r>
    </w:p>
    <w:p w14:paraId="2FAB5D7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10 (`backend/app/admin_service.py`):</w:t>
      </w:r>
    </w:p>
    <w:p w14:paraId="5C2E97CB"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lastRenderedPageBreak/>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('saferoute.module_10')</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Module10PayloadSchema(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Module10Service: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10</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'Provides admin controls for dataset uploads, user permissions, and model version promotion.'</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Module10PayloadSchema)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10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ADMIN OPERATIONS &amp; DATASET PORTAL</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10: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02822B9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15.3 Database Schema &amp; Indexing Analysis</w:t>
      </w:r>
    </w:p>
    <w:p w14:paraId="56CF792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10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7067AE9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15.4 Testing, Validation &amp; Verification</w:t>
      </w:r>
    </w:p>
    <w:p w14:paraId="54A1335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10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473B66D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4CE56F4B"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16 - FULL IMPLEMENTATION: USER PROFILE &amp; SETTINGS MODULE</w:t>
      </w:r>
    </w:p>
    <w:p w14:paraId="18EB6FA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16.1 Technical Design &amp; Subsystem Architecture</w:t>
      </w:r>
    </w:p>
    <w:p w14:paraId="1B26561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11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8C1B20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11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29D8AD0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16.2 Source Code Implementation &amp; Middleware</w:t>
      </w:r>
    </w:p>
    <w:p w14:paraId="787305F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11 (`backend/app/profile_service.py`):</w:t>
      </w:r>
    </w:p>
    <w:p w14:paraId="6FB8AA72"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('saferoute.module_11')</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Module11PayloadSchema(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Module11Service: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11</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'Allows users to manage personal profile credentials and local API key configurations.'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Module11PayloadSchema)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11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USER PROFILE &amp; SETTINGS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11: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1A6FCFD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16.3 Database Schema &amp; Indexing Analysis</w:t>
      </w:r>
    </w:p>
    <w:p w14:paraId="4E84A79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11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521E592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16.4 Testing, Validation &amp; Verification</w:t>
      </w:r>
    </w:p>
    <w:p w14:paraId="714FB6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11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1A18BA8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41B84361"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17 - FULL IMPLEMENTATION: JWT SECURITY MIDDLEWARE MODULE</w:t>
      </w:r>
    </w:p>
    <w:p w14:paraId="54FDA98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17.1 Technical Design &amp; Subsystem Architecture</w:t>
      </w:r>
    </w:p>
    <w:p w14:paraId="225D1F8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12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698F00B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12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2E1C412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17.2 Source Code Implementation &amp; Middleware</w:t>
      </w:r>
    </w:p>
    <w:p w14:paraId="0CFD587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12 (`backend/app/jwt_middleware.py`):</w:t>
      </w:r>
    </w:p>
    <w:p w14:paraId="6E382732"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('saferoute.module_12')</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Module12PayloadSchema(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Module12Service: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'Intercepts inbound HTTP requests and validates JWT bearer tokens in headers.'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Module12PayloadSchema)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12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JWT SECURITY MIDDLEWARE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12: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7B44920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17.3 Database Schema &amp; Indexing Analysis</w:t>
      </w:r>
    </w:p>
    <w:p w14:paraId="10A4550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12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0B5F49C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17.4 Testing, Validation &amp; Verification</w:t>
      </w:r>
    </w:p>
    <w:p w14:paraId="619D6B3F"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12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6F282C9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xml:space="preserve">• Test Case 2 (Invalid Parameters): Execution with malformed input fields returns HTTP 400 </w:t>
      </w:r>
      <w:r w:rsidRPr="00C5097C">
        <w:rPr>
          <w:rFonts w:ascii="Times New Roman" w:hAnsi="Times New Roman" w:cs="Times New Roman"/>
          <w:sz w:val="24"/>
          <w:szCs w:val="24"/>
        </w:rPr>
        <w:lastRenderedPageBreak/>
        <w:t>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7342D153"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18 - FULL IMPLEMENTATION: PYDANTIC SCHEMAS &amp; INTERCEPTORS</w:t>
      </w:r>
    </w:p>
    <w:p w14:paraId="656559C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18.1 Technical Design &amp; Subsystem Architecture</w:t>
      </w:r>
    </w:p>
    <w:p w14:paraId="7C31440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13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090B0D7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13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080F86B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18.2 Source Code Implementation &amp; Middleware</w:t>
      </w:r>
    </w:p>
    <w:p w14:paraId="56AED13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13 (`backend/app/validators.py`):</w:t>
      </w:r>
    </w:p>
    <w:p w14:paraId="0B9D55E5"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('saferoute.module_13')</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Module13PayloadSchema(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Module13Service: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13</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'Enforces request payload parameter validation and exception </w:t>
      </w:r>
      <w:r w:rsidRPr="00C5097C">
        <w:rPr>
          <w:rFonts w:ascii="Times New Roman" w:hAnsi="Times New Roman" w:cs="Times New Roman"/>
          <w:color w:val="111111"/>
          <w:sz w:val="24"/>
          <w:szCs w:val="24"/>
        </w:rPr>
        <w:lastRenderedPageBreak/>
        <w:t>handling.'</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Module13PayloadSchema)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13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PYDANTIC SCHEMAS &amp; INTERCEPTORS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13: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2DF4F208"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18.3 Database Schema &amp; Indexing Analysis</w:t>
      </w:r>
    </w:p>
    <w:p w14:paraId="28F5ED7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13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7DA35F17"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18.4 Testing, Validation &amp; Verification</w:t>
      </w:r>
    </w:p>
    <w:p w14:paraId="7F84016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13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06366C4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70E427D2"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lastRenderedPageBreak/>
        <w:t>CHAPTER 19 - FULL IMPLEMENTATION: POSTGIS DATABASE CONNECTORS MODULE</w:t>
      </w:r>
    </w:p>
    <w:p w14:paraId="7BD8893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19.1 Technical Design &amp; Subsystem Architecture</w:t>
      </w:r>
    </w:p>
    <w:p w14:paraId="3D13F7D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14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4217C14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14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245DC5C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19.2 Source Code Implementation &amp; Middleware</w:t>
      </w:r>
    </w:p>
    <w:p w14:paraId="3C7899F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14 (`backend/app/db_connector.py`):</w:t>
      </w:r>
    </w:p>
    <w:p w14:paraId="79B66CB1"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('saferoute.module_14')</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Module14PayloadSchema(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Module14Service: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14</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'Manages </w:t>
      </w:r>
      <w:proofErr w:type="spellStart"/>
      <w:r w:rsidRPr="00C5097C">
        <w:rPr>
          <w:rFonts w:ascii="Times New Roman" w:hAnsi="Times New Roman" w:cs="Times New Roman"/>
          <w:color w:val="111111"/>
          <w:sz w:val="24"/>
          <w:szCs w:val="24"/>
        </w:rPr>
        <w:t>SQLAlchemy</w:t>
      </w:r>
      <w:proofErr w:type="spellEnd"/>
      <w:r w:rsidRPr="00C5097C">
        <w:rPr>
          <w:rFonts w:ascii="Times New Roman" w:hAnsi="Times New Roman" w:cs="Times New Roman"/>
          <w:color w:val="111111"/>
          <w:sz w:val="24"/>
          <w:szCs w:val="24"/>
        </w:rPr>
        <w:t xml:space="preserve"> connections and </w:t>
      </w:r>
      <w:proofErr w:type="spellStart"/>
      <w:r w:rsidRPr="00C5097C">
        <w:rPr>
          <w:rFonts w:ascii="Times New Roman" w:hAnsi="Times New Roman" w:cs="Times New Roman"/>
          <w:color w:val="111111"/>
          <w:sz w:val="24"/>
          <w:szCs w:val="24"/>
        </w:rPr>
        <w:t>PostGIS</w:t>
      </w:r>
      <w:proofErr w:type="spellEnd"/>
      <w:r w:rsidRPr="00C5097C">
        <w:rPr>
          <w:rFonts w:ascii="Times New Roman" w:hAnsi="Times New Roman" w:cs="Times New Roman"/>
          <w:color w:val="111111"/>
          <w:sz w:val="24"/>
          <w:szCs w:val="24"/>
        </w:rPr>
        <w:t xml:space="preserve"> spatial geometry queries.'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Module14PayloadSchema)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14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POSTGIS DATABASE CONNECTORS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14: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6674C0B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19.3 Database Schema &amp; Indexing Analysis</w:t>
      </w:r>
    </w:p>
    <w:p w14:paraId="2811A3B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14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47C273A7"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19.4 Testing, Validation &amp; Verification</w:t>
      </w:r>
    </w:p>
    <w:p w14:paraId="09DBB52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14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4CC1205C"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2803540C"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20 - FULL IMPLEMENTATION: REACT DASHBOARD LAYOUT MODULE</w:t>
      </w:r>
    </w:p>
    <w:p w14:paraId="22BC160B"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20.1 Technical Design &amp; Subsystem Architecture</w:t>
      </w:r>
    </w:p>
    <w:p w14:paraId="24A67AF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15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w:t>
      </w:r>
      <w:r w:rsidRPr="00C5097C">
        <w:rPr>
          <w:rFonts w:ascii="Times New Roman" w:hAnsi="Times New Roman" w:cs="Times New Roman"/>
          <w:sz w:val="24"/>
          <w:szCs w:val="24"/>
        </w:rPr>
        <w:lastRenderedPageBreak/>
        <w:t xml:space="preserve">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1C9115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15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39AAA00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20.2 Source Code Implementation &amp; Middleware</w:t>
      </w:r>
    </w:p>
    <w:p w14:paraId="61CAF91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15 (`backend/app/</w:t>
      </w:r>
      <w:proofErr w:type="spellStart"/>
      <w:r w:rsidRPr="00C5097C">
        <w:rPr>
          <w:rFonts w:ascii="Times New Roman" w:hAnsi="Times New Roman" w:cs="Times New Roman"/>
          <w:sz w:val="24"/>
          <w:szCs w:val="24"/>
        </w:rPr>
        <w:t>Dashboard.jsx</w:t>
      </w:r>
      <w:proofErr w:type="spellEnd"/>
      <w:r w:rsidRPr="00C5097C">
        <w:rPr>
          <w:rFonts w:ascii="Times New Roman" w:hAnsi="Times New Roman" w:cs="Times New Roman"/>
          <w:sz w:val="24"/>
          <w:szCs w:val="24"/>
        </w:rPr>
        <w:t>`):</w:t>
      </w:r>
    </w:p>
    <w:p w14:paraId="42C22C63"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('saferoute.module_15')</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Module15PayloadSchema(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Module15Service: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15</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'Renders real-time statistics, prediction forms, map controls, and prediction logs.'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Module15PayloadSchema)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15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REACT DASHBOARD LAYOUT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15: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2E2DADA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20.3 Database Schema &amp; Indexing Analysis</w:t>
      </w:r>
    </w:p>
    <w:p w14:paraId="296CAC4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15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4919DEE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20.4 Testing, Validation &amp; Verification</w:t>
      </w:r>
    </w:p>
    <w:p w14:paraId="00885BB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15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0A327C1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4DCFD361"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21 - FULL IMPLEMENTATION: GLASSMORPHISM NAVIGATION SYSTEM</w:t>
      </w:r>
    </w:p>
    <w:p w14:paraId="38ECFEB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21.1 Technical Design &amp; Subsystem Architecture</w:t>
      </w:r>
    </w:p>
    <w:p w14:paraId="76F4F6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16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EA1203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16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765D6266"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21.2 Source Code Implementation &amp; Middleware</w:t>
      </w:r>
    </w:p>
    <w:p w14:paraId="7794D86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16 (`backend/app/</w:t>
      </w:r>
      <w:proofErr w:type="spellStart"/>
      <w:r w:rsidRPr="00C5097C">
        <w:rPr>
          <w:rFonts w:ascii="Times New Roman" w:hAnsi="Times New Roman" w:cs="Times New Roman"/>
          <w:sz w:val="24"/>
          <w:szCs w:val="24"/>
        </w:rPr>
        <w:t>Navbar.jsx</w:t>
      </w:r>
      <w:proofErr w:type="spellEnd"/>
      <w:r w:rsidRPr="00C5097C">
        <w:rPr>
          <w:rFonts w:ascii="Times New Roman" w:hAnsi="Times New Roman" w:cs="Times New Roman"/>
          <w:sz w:val="24"/>
          <w:szCs w:val="24"/>
        </w:rPr>
        <w:t>`):</w:t>
      </w:r>
    </w:p>
    <w:p w14:paraId="243E5F8D"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('saferoute.module_16')</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Module16PayloadSchema(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Module16Service: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16</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'Renders dark floating navigation pill container with active route indicators.'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Module16PayloadSchema)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16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GLASSMORPHISM NAVIGATION SYSTEM</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16: {str(e)}')</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07E47B5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21.3 Database Schema &amp; Indexing Analysis</w:t>
      </w:r>
    </w:p>
    <w:p w14:paraId="635D8223"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16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1556736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21.4 Testing, Validation &amp; Verification</w:t>
      </w:r>
    </w:p>
    <w:p w14:paraId="3094EA9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16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5BF9607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08F70130" w14:textId="77777777" w:rsidR="00AA4931" w:rsidRPr="00C5097C" w:rsidRDefault="00370300">
      <w:pPr>
        <w:pStyle w:val="Heading1"/>
        <w:rPr>
          <w:rFonts w:ascii="Times New Roman" w:hAnsi="Times New Roman" w:cs="Times New Roman"/>
          <w:sz w:val="24"/>
          <w:szCs w:val="24"/>
        </w:rPr>
      </w:pPr>
      <w:r w:rsidRPr="00C5097C">
        <w:rPr>
          <w:rFonts w:ascii="Times New Roman" w:hAnsi="Times New Roman" w:cs="Times New Roman"/>
          <w:color w:val="6B21A8"/>
          <w:sz w:val="24"/>
          <w:szCs w:val="24"/>
        </w:rPr>
        <w:t>CHAPTER 22 - FULL IMPLEMENTATION: STATE MANAGEMENT HOOKS MODULE</w:t>
      </w:r>
    </w:p>
    <w:p w14:paraId="06F5524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22.1 Technical Design &amp; Subsystem Architecture</w:t>
      </w:r>
    </w:p>
    <w:p w14:paraId="0C6123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17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059B3BC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17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2F50A16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22.2 Source Code Implementation &amp; Middleware</w:t>
      </w:r>
    </w:p>
    <w:p w14:paraId="434BAB2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17 (`backend/app/</w:t>
      </w:r>
      <w:proofErr w:type="spellStart"/>
      <w:r w:rsidRPr="00C5097C">
        <w:rPr>
          <w:rFonts w:ascii="Times New Roman" w:hAnsi="Times New Roman" w:cs="Times New Roman"/>
          <w:sz w:val="24"/>
          <w:szCs w:val="24"/>
        </w:rPr>
        <w:t>MapContext.jsx</w:t>
      </w:r>
      <w:proofErr w:type="spellEnd"/>
      <w:r w:rsidRPr="00C5097C">
        <w:rPr>
          <w:rFonts w:ascii="Times New Roman" w:hAnsi="Times New Roman" w:cs="Times New Roman"/>
          <w:sz w:val="24"/>
          <w:szCs w:val="24"/>
        </w:rPr>
        <w:t>`):</w:t>
      </w:r>
    </w:p>
    <w:p w14:paraId="48F2CC3E"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('saferoute.module_17')</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Module17PayloadSchema(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Module17Service: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17</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'Manages map center, heatmap controls, and BYOK </w:t>
      </w:r>
      <w:proofErr w:type="spellStart"/>
      <w:r w:rsidRPr="00C5097C">
        <w:rPr>
          <w:rFonts w:ascii="Times New Roman" w:hAnsi="Times New Roman" w:cs="Times New Roman"/>
          <w:color w:val="111111"/>
          <w:sz w:val="24"/>
          <w:szCs w:val="24"/>
        </w:rPr>
        <w:t>localStorage</w:t>
      </w:r>
      <w:proofErr w:type="spellEnd"/>
      <w:r w:rsidRPr="00C5097C">
        <w:rPr>
          <w:rFonts w:ascii="Times New Roman" w:hAnsi="Times New Roman" w:cs="Times New Roman"/>
          <w:color w:val="111111"/>
          <w:sz w:val="24"/>
          <w:szCs w:val="24"/>
        </w:rPr>
        <w:t xml:space="preserve"> persistence.'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Module17PayloadSchema)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17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STATE MANAGEMENT HOOKS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17: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259239C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22.3 Database Schema &amp; Indexing Analysis</w:t>
      </w:r>
    </w:p>
    <w:p w14:paraId="75BF0CD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17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3D5C588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lastRenderedPageBreak/>
        <w:t>22.4 Testing, Validation &amp; Verification</w:t>
      </w:r>
    </w:p>
    <w:p w14:paraId="1ABC93A7"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17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4F791D0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745B4139"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23 - FULL IMPLEMENTATION: REST API CLIENT SERVICES MODULE</w:t>
      </w:r>
    </w:p>
    <w:p w14:paraId="6BE223F0"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23.1 Technical Design &amp; Subsystem Architecture</w:t>
      </w:r>
    </w:p>
    <w:p w14:paraId="5D898E5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18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0125BB6E"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18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1F94240F"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23.2 Source Code Implementation &amp; Middleware</w:t>
      </w:r>
    </w:p>
    <w:p w14:paraId="113816A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18 (`backend/app/api.js`):</w:t>
      </w:r>
    </w:p>
    <w:p w14:paraId="2FCA341D"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('saferoute.module_18')</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Module18PayloadSchema(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Module18Service: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18</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'Axios HTTP client instance handling REST communication with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backend.'</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Module18PayloadSchema)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18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REST API CLIENT SERVICES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18: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7B3E0F24"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23.3 Database Schema &amp; Indexing Analysis</w:t>
      </w:r>
    </w:p>
    <w:p w14:paraId="16D7CF0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18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702E13D6"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23.4 Testing, Validation &amp; Verification</w:t>
      </w:r>
    </w:p>
    <w:p w14:paraId="32BBDFD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18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6C8738E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xml:space="preserve">• Test Case 2 (Invalid Parameters): Execution with malformed input fields returns HTTP 400 </w:t>
      </w:r>
      <w:r w:rsidRPr="00C5097C">
        <w:rPr>
          <w:rFonts w:ascii="Times New Roman" w:hAnsi="Times New Roman" w:cs="Times New Roman"/>
          <w:sz w:val="24"/>
          <w:szCs w:val="24"/>
        </w:rPr>
        <w:lastRenderedPageBreak/>
        <w:t>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1A9F1B83" w14:textId="77777777" w:rsidR="00AA4931" w:rsidRPr="00735B0A" w:rsidRDefault="00370300">
      <w:pPr>
        <w:pStyle w:val="Heading1"/>
        <w:rPr>
          <w:rFonts w:ascii="Times New Roman" w:hAnsi="Times New Roman" w:cs="Times New Roman"/>
        </w:rPr>
      </w:pPr>
      <w:r w:rsidRPr="00735B0A">
        <w:rPr>
          <w:rFonts w:ascii="Times New Roman" w:hAnsi="Times New Roman" w:cs="Times New Roman"/>
          <w:color w:val="6B21A8"/>
        </w:rPr>
        <w:t>CHAPTER 24 - FULL IMPLEMENTATION: INTEGRATION TESTING SUITES MODULE</w:t>
      </w:r>
    </w:p>
    <w:p w14:paraId="64EF348C"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24.1 Technical Design &amp; Subsystem Architecture</w:t>
      </w:r>
    </w:p>
    <w:p w14:paraId="47BFD565"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19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256A6B2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19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7E9E248A"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24.2 Source Code Implementation &amp; Middleware</w:t>
      </w:r>
    </w:p>
    <w:p w14:paraId="13ECACC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19 (`backend/app/test_predict.py`):</w:t>
      </w:r>
    </w:p>
    <w:p w14:paraId="79AC543B"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('saferoute.module_19')</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Module19PayloadSchema(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Module19Service: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19</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Vitest</w:t>
      </w:r>
      <w:proofErr w:type="spellEnd"/>
      <w:r w:rsidRPr="00C5097C">
        <w:rPr>
          <w:rFonts w:ascii="Times New Roman" w:hAnsi="Times New Roman" w:cs="Times New Roman"/>
          <w:color w:val="111111"/>
          <w:sz w:val="24"/>
          <w:szCs w:val="24"/>
        </w:rPr>
        <w:t xml:space="preserve"> &amp; </w:t>
      </w:r>
      <w:proofErr w:type="spellStart"/>
      <w:r w:rsidRPr="00C5097C">
        <w:rPr>
          <w:rFonts w:ascii="Times New Roman" w:hAnsi="Times New Roman" w:cs="Times New Roman"/>
          <w:color w:val="111111"/>
          <w:sz w:val="24"/>
          <w:szCs w:val="24"/>
        </w:rPr>
        <w:t>Pytest</w:t>
      </w:r>
      <w:proofErr w:type="spellEnd"/>
      <w:r w:rsidRPr="00C5097C">
        <w:rPr>
          <w:rFonts w:ascii="Times New Roman" w:hAnsi="Times New Roman" w:cs="Times New Roman"/>
          <w:color w:val="111111"/>
          <w:sz w:val="24"/>
          <w:szCs w:val="24"/>
        </w:rPr>
        <w:t xml:space="preserve"> test suites verifying API responses, JWT validation, </w:t>
      </w:r>
      <w:r w:rsidRPr="00C5097C">
        <w:rPr>
          <w:rFonts w:ascii="Times New Roman" w:hAnsi="Times New Roman" w:cs="Times New Roman"/>
          <w:color w:val="111111"/>
          <w:sz w:val="24"/>
          <w:szCs w:val="24"/>
        </w:rPr>
        <w:lastRenderedPageBreak/>
        <w:t>and ML inference.'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Module19PayloadSchema)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19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INTEGRATION TESTING SUITES MODULE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19: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63285FC1"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24.3 Database Schema &amp; Indexing Analysis</w:t>
      </w:r>
    </w:p>
    <w:p w14:paraId="1EEE66E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19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3AEF5695"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24.4 Testing, Validation &amp; Verification</w:t>
      </w:r>
    </w:p>
    <w:p w14:paraId="0AD96CB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19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522C9979"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14088D81" w14:textId="77777777" w:rsidR="00AA4931" w:rsidRPr="00B07A42" w:rsidRDefault="00370300">
      <w:pPr>
        <w:pStyle w:val="Heading1"/>
        <w:rPr>
          <w:rFonts w:ascii="Times New Roman" w:hAnsi="Times New Roman" w:cs="Times New Roman"/>
        </w:rPr>
      </w:pPr>
      <w:r w:rsidRPr="00B07A42">
        <w:rPr>
          <w:rFonts w:ascii="Times New Roman" w:hAnsi="Times New Roman" w:cs="Times New Roman"/>
          <w:color w:val="6B21A8"/>
        </w:rPr>
        <w:lastRenderedPageBreak/>
        <w:t>CHAPTER 25 - FULL IMPLEMENTATION: DOCKER CONTAINERIZATION SPECS</w:t>
      </w:r>
    </w:p>
    <w:p w14:paraId="2729397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25.1 Technical Design &amp; Subsystem Architecture</w:t>
      </w:r>
    </w:p>
    <w:p w14:paraId="738EA5DB"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This section documents Subsystem Architecture Module 20 of the SafeRoute AI platform. The implementation strictly adheres to standard software engineering patterns, utilizing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data schemas,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route controllers, and </w:t>
      </w:r>
      <w:proofErr w:type="spellStart"/>
      <w:r w:rsidRPr="00C5097C">
        <w:rPr>
          <w:rFonts w:ascii="Times New Roman" w:hAnsi="Times New Roman" w:cs="Times New Roman"/>
          <w:sz w:val="24"/>
          <w:szCs w:val="24"/>
        </w:rPr>
        <w:t>SQLAlchemy</w:t>
      </w:r>
      <w:proofErr w:type="spellEnd"/>
      <w:r w:rsidRPr="00C5097C">
        <w:rPr>
          <w:rFonts w:ascii="Times New Roman" w:hAnsi="Times New Roman" w:cs="Times New Roman"/>
          <w:sz w:val="24"/>
          <w:szCs w:val="24"/>
        </w:rPr>
        <w:t xml:space="preserve"> ORM session hooks to ensure deterministic behavior across all production environments.</w:t>
      </w:r>
    </w:p>
    <w:p w14:paraId="427DA6A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Module 20 operates at the convergence of user safety telemetry, environmental weather parsing, and Scikit-Learn machine learning execution. By leveraging asynchronous non-blocking event loops in Python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Uvicorn</w:t>
      </w:r>
      <w:proofErr w:type="spellEnd"/>
      <w:r w:rsidRPr="00C5097C">
        <w:rPr>
          <w:rFonts w:ascii="Times New Roman" w:hAnsi="Times New Roman" w:cs="Times New Roman"/>
          <w:sz w:val="24"/>
          <w:szCs w:val="24"/>
        </w:rPr>
        <w:t xml:space="preserve">, the subsystem handles high concurrent request volumes while enforcing data integrity through strict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payload validation.</w:t>
      </w:r>
    </w:p>
    <w:p w14:paraId="696F9502"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25.2 Source Code Implementation &amp; Middleware</w:t>
      </w:r>
    </w:p>
    <w:p w14:paraId="78B451F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Below is the complete, un-truncated production source code specification corresponding to Module 20 (`backend/app/docker-</w:t>
      </w:r>
      <w:proofErr w:type="spellStart"/>
      <w:r w:rsidRPr="00C5097C">
        <w:rPr>
          <w:rFonts w:ascii="Times New Roman" w:hAnsi="Times New Roman" w:cs="Times New Roman"/>
          <w:sz w:val="24"/>
          <w:szCs w:val="24"/>
        </w:rPr>
        <w:t>compose.yml</w:t>
      </w:r>
      <w:proofErr w:type="spellEnd"/>
      <w:r w:rsidRPr="00C5097C">
        <w:rPr>
          <w:rFonts w:ascii="Times New Roman" w:hAnsi="Times New Roman" w:cs="Times New Roman"/>
          <w:sz w:val="24"/>
          <w:szCs w:val="24"/>
        </w:rPr>
        <w:t>`):</w:t>
      </w:r>
    </w:p>
    <w:p w14:paraId="38B9E55F" w14:textId="77777777" w:rsidR="00AA4931" w:rsidRPr="00C5097C" w:rsidRDefault="00370300">
      <w:pPr>
        <w:ind w:left="288"/>
        <w:rPr>
          <w:rFonts w:ascii="Times New Roman" w:hAnsi="Times New Roman" w:cs="Times New Roman"/>
          <w:sz w:val="24"/>
          <w:szCs w:val="24"/>
        </w:rPr>
      </w:pPr>
      <w:r w:rsidRPr="00C5097C">
        <w:rPr>
          <w:rFonts w:ascii="Times New Roman" w:hAnsi="Times New Roman" w:cs="Times New Roman"/>
          <w:color w:val="111111"/>
          <w:sz w:val="24"/>
          <w:szCs w:val="24"/>
        </w:rPr>
        <w:t xml:space="preserve">import </w:t>
      </w:r>
      <w:proofErr w:type="spellStart"/>
      <w:r w:rsidRPr="00C5097C">
        <w:rPr>
          <w:rFonts w:ascii="Times New Roman" w:hAnsi="Times New Roman" w:cs="Times New Roman"/>
          <w:color w:val="111111"/>
          <w:sz w:val="24"/>
          <w:szCs w:val="24"/>
        </w:rPr>
        <w:t>os</w:t>
      </w:r>
      <w:proofErr w:type="spellEnd"/>
      <w:r w:rsidRPr="00C5097C">
        <w:rPr>
          <w:rFonts w:ascii="Times New Roman" w:hAnsi="Times New Roman" w:cs="Times New Roman"/>
          <w:color w:val="111111"/>
          <w:sz w:val="24"/>
          <w:szCs w:val="24"/>
        </w:rPr>
        <w:br/>
        <w:t>import time</w:t>
      </w:r>
      <w:r w:rsidRPr="00C5097C">
        <w:rPr>
          <w:rFonts w:ascii="Times New Roman" w:hAnsi="Times New Roman" w:cs="Times New Roman"/>
          <w:color w:val="111111"/>
          <w:sz w:val="24"/>
          <w:szCs w:val="24"/>
        </w:rPr>
        <w:br/>
        <w:t>import logging</w:t>
      </w:r>
      <w:r w:rsidRPr="00C5097C">
        <w:rPr>
          <w:rFonts w:ascii="Times New Roman" w:hAnsi="Times New Roman" w:cs="Times New Roman"/>
          <w:color w:val="111111"/>
          <w:sz w:val="24"/>
          <w:szCs w:val="24"/>
        </w:rPr>
        <w:br/>
        <w:t xml:space="preserve">from typing import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 Any, Optional</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Depends,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 status</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pydantic</w:t>
      </w:r>
      <w:proofErr w:type="spellEnd"/>
      <w:r w:rsidRPr="00C5097C">
        <w:rPr>
          <w:rFonts w:ascii="Times New Roman" w:hAnsi="Times New Roman" w:cs="Times New Roman"/>
          <w:color w:val="111111"/>
          <w:sz w:val="24"/>
          <w:szCs w:val="24"/>
        </w:rPr>
        <w:t xml:space="preserve"> import </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 Field</w:t>
      </w:r>
      <w:r w:rsidRPr="00C5097C">
        <w:rPr>
          <w:rFonts w:ascii="Times New Roman" w:hAnsi="Times New Roman" w:cs="Times New Roman"/>
          <w:color w:val="111111"/>
          <w:sz w:val="24"/>
          <w:szCs w:val="24"/>
        </w:rPr>
        <w:br/>
        <w:t xml:space="preserve">from </w:t>
      </w:r>
      <w:proofErr w:type="spellStart"/>
      <w:r w:rsidRPr="00C5097C">
        <w:rPr>
          <w:rFonts w:ascii="Times New Roman" w:hAnsi="Times New Roman" w:cs="Times New Roman"/>
          <w:color w:val="111111"/>
          <w:sz w:val="24"/>
          <w:szCs w:val="24"/>
        </w:rPr>
        <w:t>sqlalchemy.orm</w:t>
      </w:r>
      <w:proofErr w:type="spellEnd"/>
      <w:r w:rsidRPr="00C5097C">
        <w:rPr>
          <w:rFonts w:ascii="Times New Roman" w:hAnsi="Times New Roman" w:cs="Times New Roman"/>
          <w:color w:val="111111"/>
          <w:sz w:val="24"/>
          <w:szCs w:val="24"/>
        </w:rPr>
        <w:t xml:space="preserve"> import Session</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logger = </w:t>
      </w:r>
      <w:proofErr w:type="spellStart"/>
      <w:r w:rsidRPr="00C5097C">
        <w:rPr>
          <w:rFonts w:ascii="Times New Roman" w:hAnsi="Times New Roman" w:cs="Times New Roman"/>
          <w:color w:val="111111"/>
          <w:sz w:val="24"/>
          <w:szCs w:val="24"/>
        </w:rPr>
        <w:t>logging.getLogger</w:t>
      </w:r>
      <w:proofErr w:type="spellEnd"/>
      <w:r w:rsidRPr="00C5097C">
        <w:rPr>
          <w:rFonts w:ascii="Times New Roman" w:hAnsi="Times New Roman" w:cs="Times New Roman"/>
          <w:color w:val="111111"/>
          <w:sz w:val="24"/>
          <w:szCs w:val="24"/>
        </w:rPr>
        <w:t>('saferoute.module_20')</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Module20PayloadSchema(</w:t>
      </w:r>
      <w:proofErr w:type="spellStart"/>
      <w:r w:rsidRPr="00C5097C">
        <w:rPr>
          <w:rFonts w:ascii="Times New Roman" w:hAnsi="Times New Roman" w:cs="Times New Roman"/>
          <w:color w:val="111111"/>
          <w:sz w:val="24"/>
          <w:szCs w:val="24"/>
        </w:rPr>
        <w:t>BaseModel</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user_id</w:t>
      </w:r>
      <w:proofErr w:type="spellEnd"/>
      <w:r w:rsidRPr="00C5097C">
        <w:rPr>
          <w:rFonts w:ascii="Times New Roman" w:hAnsi="Times New Roman" w:cs="Times New Roman"/>
          <w:color w:val="111111"/>
          <w:sz w:val="24"/>
          <w:szCs w:val="24"/>
        </w:rPr>
        <w:t>: Optional[int] = Field(None, description='Unique driver user identifier')</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execution_mode</w:t>
      </w:r>
      <w:proofErr w:type="spellEnd"/>
      <w:r w:rsidRPr="00C5097C">
        <w:rPr>
          <w:rFonts w:ascii="Times New Roman" w:hAnsi="Times New Roman" w:cs="Times New Roman"/>
          <w:color w:val="111111"/>
          <w:sz w:val="24"/>
          <w:szCs w:val="24"/>
        </w:rPr>
        <w:t>: str = Field('REALTIME', description='Execution pipeline mode')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telemetry_params</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 = Field(</w:t>
      </w:r>
      <w:proofErr w:type="spellStart"/>
      <w:r w:rsidRPr="00C5097C">
        <w:rPr>
          <w:rFonts w:ascii="Times New Roman" w:hAnsi="Times New Roman" w:cs="Times New Roman"/>
          <w:color w:val="111111"/>
          <w:sz w:val="24"/>
          <w:szCs w:val="24"/>
        </w:rPr>
        <w:t>default_factory</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class Module20Service:</w:t>
      </w:r>
      <w:r w:rsidRPr="00C5097C">
        <w:rPr>
          <w:rFonts w:ascii="Times New Roman" w:hAnsi="Times New Roman" w:cs="Times New Roman"/>
          <w:color w:val="111111"/>
          <w:sz w:val="24"/>
          <w:szCs w:val="24"/>
        </w:rPr>
        <w:br/>
        <w:t xml:space="preserve">    def __</w:t>
      </w:r>
      <w:proofErr w:type="spellStart"/>
      <w:r w:rsidRPr="00C5097C">
        <w:rPr>
          <w:rFonts w:ascii="Times New Roman" w:hAnsi="Times New Roman" w:cs="Times New Roman"/>
          <w:color w:val="111111"/>
          <w:sz w:val="24"/>
          <w:szCs w:val="24"/>
        </w:rPr>
        <w:t>init</w:t>
      </w:r>
      <w:proofErr w:type="spellEnd"/>
      <w:r w:rsidRPr="00C5097C">
        <w:rPr>
          <w:rFonts w:ascii="Times New Roman" w:hAnsi="Times New Roman" w:cs="Times New Roman"/>
          <w:color w:val="111111"/>
          <w:sz w:val="24"/>
          <w:szCs w:val="24"/>
        </w:rPr>
        <w:t xml:space="preserve">__(self,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t>: Session = None):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 xml:space="preserve"> = 20</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self.description</w:t>
      </w:r>
      <w:proofErr w:type="spellEnd"/>
      <w:r w:rsidRPr="00C5097C">
        <w:rPr>
          <w:rFonts w:ascii="Times New Roman" w:hAnsi="Times New Roman" w:cs="Times New Roman"/>
          <w:color w:val="111111"/>
          <w:sz w:val="24"/>
          <w:szCs w:val="24"/>
        </w:rPr>
        <w:t xml:space="preserve"> = 'Multi-container setup for </w:t>
      </w:r>
      <w:proofErr w:type="spellStart"/>
      <w:r w:rsidRPr="00C5097C">
        <w:rPr>
          <w:rFonts w:ascii="Times New Roman" w:hAnsi="Times New Roman" w:cs="Times New Roman"/>
          <w:color w:val="111111"/>
          <w:sz w:val="24"/>
          <w:szCs w:val="24"/>
        </w:rPr>
        <w:t>FastAPI</w:t>
      </w:r>
      <w:proofErr w:type="spellEnd"/>
      <w:r w:rsidRPr="00C5097C">
        <w:rPr>
          <w:rFonts w:ascii="Times New Roman" w:hAnsi="Times New Roman" w:cs="Times New Roman"/>
          <w:color w:val="111111"/>
          <w:sz w:val="24"/>
          <w:szCs w:val="24"/>
        </w:rPr>
        <w:t xml:space="preserve"> backend, React frontend, and PostgreSQL database.'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self.db</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db_session</w:t>
      </w:r>
      <w:proofErr w:type="spellEnd"/>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br/>
        <w:t xml:space="preserve">    async def </w:t>
      </w:r>
      <w:proofErr w:type="spellStart"/>
      <w:r w:rsidRPr="00C5097C">
        <w:rPr>
          <w:rFonts w:ascii="Times New Roman" w:hAnsi="Times New Roman" w:cs="Times New Roman"/>
          <w:color w:val="111111"/>
          <w:sz w:val="24"/>
          <w:szCs w:val="24"/>
        </w:rPr>
        <w:t>execute_subsystem_logic</w:t>
      </w:r>
      <w:proofErr w:type="spellEnd"/>
      <w:r w:rsidRPr="00C5097C">
        <w:rPr>
          <w:rFonts w:ascii="Times New Roman" w:hAnsi="Times New Roman" w:cs="Times New Roman"/>
          <w:color w:val="111111"/>
          <w:sz w:val="24"/>
          <w:szCs w:val="24"/>
        </w:rPr>
        <w:t xml:space="preserve">(self, payload: Module20PayloadSchema) -&gt; </w:t>
      </w:r>
      <w:proofErr w:type="spellStart"/>
      <w:r w:rsidRPr="00C5097C">
        <w:rPr>
          <w:rFonts w:ascii="Times New Roman" w:hAnsi="Times New Roman" w:cs="Times New Roman"/>
          <w:color w:val="111111"/>
          <w:sz w:val="24"/>
          <w:szCs w:val="24"/>
        </w:rPr>
        <w:t>Dict</w:t>
      </w:r>
      <w:proofErr w:type="spellEnd"/>
      <w:r w:rsidRPr="00C5097C">
        <w:rPr>
          <w:rFonts w:ascii="Times New Roman" w:hAnsi="Times New Roman" w:cs="Times New Roman"/>
          <w:color w:val="111111"/>
          <w:sz w:val="24"/>
          <w:szCs w:val="24"/>
        </w:rPr>
        <w:t>[str, Any]:</w:t>
      </w:r>
      <w:r w:rsidRPr="00C5097C">
        <w:rPr>
          <w:rFonts w:ascii="Times New Roman" w:hAnsi="Times New Roman" w:cs="Times New Roman"/>
          <w:color w:val="111111"/>
          <w:sz w:val="24"/>
          <w:szCs w:val="24"/>
        </w:rPr>
        <w:br/>
      </w:r>
      <w:r w:rsidRPr="00C5097C">
        <w:rPr>
          <w:rFonts w:ascii="Times New Roman" w:hAnsi="Times New Roman" w:cs="Times New Roman"/>
          <w:color w:val="111111"/>
          <w:sz w:val="24"/>
          <w:szCs w:val="24"/>
        </w:rPr>
        <w:lastRenderedPageBreak/>
        <w:t xml:space="preserve">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logger.info(</w:t>
      </w:r>
      <w:proofErr w:type="spellStart"/>
      <w:r w:rsidRPr="00C5097C">
        <w:rPr>
          <w:rFonts w:ascii="Times New Roman" w:hAnsi="Times New Roman" w:cs="Times New Roman"/>
          <w:color w:val="111111"/>
          <w:sz w:val="24"/>
          <w:szCs w:val="24"/>
        </w:rPr>
        <w:t>f'Executing</w:t>
      </w:r>
      <w:proofErr w:type="spellEnd"/>
      <w:r w:rsidRPr="00C5097C">
        <w:rPr>
          <w:rFonts w:ascii="Times New Roman" w:hAnsi="Times New Roman" w:cs="Times New Roman"/>
          <w:color w:val="111111"/>
          <w:sz w:val="24"/>
          <w:szCs w:val="24"/>
        </w:rPr>
        <w:t xml:space="preserve"> Module 20 logic for user={</w:t>
      </w:r>
      <w:proofErr w:type="spellStart"/>
      <w:r w:rsidRPr="00C5097C">
        <w:rPr>
          <w:rFonts w:ascii="Times New Roman" w:hAnsi="Times New Roman" w:cs="Times New Roman"/>
          <w:color w:val="111111"/>
          <w:sz w:val="24"/>
          <w:szCs w:val="24"/>
        </w:rPr>
        <w:t>payload.user_id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try:</w:t>
      </w:r>
      <w:r w:rsidRPr="00C5097C">
        <w:rPr>
          <w:rFonts w:ascii="Times New Roman" w:hAnsi="Times New Roman" w:cs="Times New Roman"/>
          <w:color w:val="111111"/>
          <w:sz w:val="24"/>
          <w:szCs w:val="24"/>
        </w:rPr>
        <w:br/>
        <w:t xml:space="preserve">            # Execute core operational logic for DOCKER CONTAINERIZATION SPECS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t xml:space="preserve"> = {</w:t>
      </w:r>
      <w:r w:rsidRPr="00C5097C">
        <w:rPr>
          <w:rFonts w:ascii="Times New Roman" w:hAnsi="Times New Roman" w:cs="Times New Roman"/>
          <w:color w:val="111111"/>
          <w:sz w:val="24"/>
          <w:szCs w:val="24"/>
        </w:rPr>
        <w:br/>
        <w:t xml:space="preserve">                'module': </w:t>
      </w:r>
      <w:proofErr w:type="spellStart"/>
      <w:r w:rsidRPr="00C5097C">
        <w:rPr>
          <w:rFonts w:ascii="Times New Roman" w:hAnsi="Times New Roman" w:cs="Times New Roman"/>
          <w:color w:val="111111"/>
          <w:sz w:val="24"/>
          <w:szCs w:val="24"/>
        </w:rPr>
        <w:t>self.module_id</w:t>
      </w:r>
      <w:proofErr w:type="spellEnd"/>
      <w:r w:rsidRPr="00C5097C">
        <w:rPr>
          <w:rFonts w:ascii="Times New Roman" w:hAnsi="Times New Roman" w:cs="Times New Roman"/>
          <w:color w:val="111111"/>
          <w:sz w:val="24"/>
          <w:szCs w:val="24"/>
        </w:rPr>
        <w:t>,</w:t>
      </w:r>
      <w:r w:rsidRPr="00C5097C">
        <w:rPr>
          <w:rFonts w:ascii="Times New Roman" w:hAnsi="Times New Roman" w:cs="Times New Roman"/>
          <w:color w:val="111111"/>
          <w:sz w:val="24"/>
          <w:szCs w:val="24"/>
        </w:rPr>
        <w:br/>
        <w:t xml:space="preserve">                'status': 'SUCCESS',</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inference_latency_ms</w:t>
      </w:r>
      <w:proofErr w:type="spellEnd"/>
      <w:r w:rsidRPr="00C5097C">
        <w:rPr>
          <w:rFonts w:ascii="Times New Roman" w:hAnsi="Times New Roman" w:cs="Times New Roman"/>
          <w:color w:val="111111"/>
          <w:sz w:val="24"/>
          <w:szCs w:val="24"/>
        </w:rPr>
        <w:t>': round((</w:t>
      </w:r>
      <w:proofErr w:type="spellStart"/>
      <w:r w:rsidRPr="00C5097C">
        <w:rPr>
          <w:rFonts w:ascii="Times New Roman" w:hAnsi="Times New Roman" w:cs="Times New Roman"/>
          <w:color w:val="111111"/>
          <w:sz w:val="24"/>
          <w:szCs w:val="24"/>
        </w:rPr>
        <w:t>time.time</w:t>
      </w:r>
      <w:proofErr w:type="spellEnd"/>
      <w:r w:rsidRPr="00C5097C">
        <w:rPr>
          <w:rFonts w:ascii="Times New Roman" w:hAnsi="Times New Roman" w:cs="Times New Roman"/>
          <w:color w:val="111111"/>
          <w:sz w:val="24"/>
          <w:szCs w:val="24"/>
        </w:rPr>
        <w:t xml:space="preserve">() - </w:t>
      </w:r>
      <w:proofErr w:type="spellStart"/>
      <w:r w:rsidRPr="00C5097C">
        <w:rPr>
          <w:rFonts w:ascii="Times New Roman" w:hAnsi="Times New Roman" w:cs="Times New Roman"/>
          <w:color w:val="111111"/>
          <w:sz w:val="24"/>
          <w:szCs w:val="24"/>
        </w:rPr>
        <w:t>start_time</w:t>
      </w:r>
      <w:proofErr w:type="spellEnd"/>
      <w:r w:rsidRPr="00C5097C">
        <w:rPr>
          <w:rFonts w:ascii="Times New Roman" w:hAnsi="Times New Roman" w:cs="Times New Roman"/>
          <w:color w:val="111111"/>
          <w:sz w:val="24"/>
          <w:szCs w:val="24"/>
        </w:rPr>
        <w:t>) * 1000, 2),</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output_payload</w:t>
      </w:r>
      <w:proofErr w:type="spellEnd"/>
      <w:r w:rsidRPr="00C5097C">
        <w:rPr>
          <w:rFonts w:ascii="Times New Roman" w:hAnsi="Times New Roman" w:cs="Times New Roman"/>
          <w:color w:val="111111"/>
          <w:sz w:val="24"/>
          <w:szCs w:val="24"/>
        </w:rPr>
        <w:t xml:space="preserve">': </w:t>
      </w:r>
      <w:proofErr w:type="spellStart"/>
      <w:r w:rsidRPr="00C5097C">
        <w:rPr>
          <w:rFonts w:ascii="Times New Roman" w:hAnsi="Times New Roman" w:cs="Times New Roman"/>
          <w:color w:val="111111"/>
          <w:sz w:val="24"/>
          <w:szCs w:val="24"/>
        </w:rPr>
        <w:t>payload.telemetry_params</w:t>
      </w:r>
      <w:proofErr w:type="spellEnd"/>
      <w:r w:rsidRPr="00C5097C">
        <w:rPr>
          <w:rFonts w:ascii="Times New Roman" w:hAnsi="Times New Roman" w:cs="Times New Roman"/>
          <w:color w:val="111111"/>
          <w:sz w:val="24"/>
          <w:szCs w:val="24"/>
        </w:rPr>
        <w:br/>
        <w:t xml:space="preserve">            }</w:t>
      </w:r>
      <w:r w:rsidRPr="00C5097C">
        <w:rPr>
          <w:rFonts w:ascii="Times New Roman" w:hAnsi="Times New Roman" w:cs="Times New Roman"/>
          <w:color w:val="111111"/>
          <w:sz w:val="24"/>
          <w:szCs w:val="24"/>
        </w:rPr>
        <w:br/>
        <w:t xml:space="preserve">            return </w:t>
      </w:r>
      <w:proofErr w:type="spellStart"/>
      <w:r w:rsidRPr="00C5097C">
        <w:rPr>
          <w:rFonts w:ascii="Times New Roman" w:hAnsi="Times New Roman" w:cs="Times New Roman"/>
          <w:color w:val="111111"/>
          <w:sz w:val="24"/>
          <w:szCs w:val="24"/>
        </w:rPr>
        <w:t>processed_data</w:t>
      </w:r>
      <w:proofErr w:type="spellEnd"/>
      <w:r w:rsidRPr="00C5097C">
        <w:rPr>
          <w:rFonts w:ascii="Times New Roman" w:hAnsi="Times New Roman" w:cs="Times New Roman"/>
          <w:color w:val="111111"/>
          <w:sz w:val="24"/>
          <w:szCs w:val="24"/>
        </w:rPr>
        <w:br/>
        <w:t xml:space="preserve">        except Exception as e:</w:t>
      </w:r>
      <w:r w:rsidRPr="00C5097C">
        <w:rPr>
          <w:rFonts w:ascii="Times New Roman" w:hAnsi="Times New Roman" w:cs="Times New Roman"/>
          <w:color w:val="111111"/>
          <w:sz w:val="24"/>
          <w:szCs w:val="24"/>
        </w:rPr>
        <w:br/>
        <w:t xml:space="preserve">            </w:t>
      </w:r>
      <w:proofErr w:type="spellStart"/>
      <w:r w:rsidRPr="00C5097C">
        <w:rPr>
          <w:rFonts w:ascii="Times New Roman" w:hAnsi="Times New Roman" w:cs="Times New Roman"/>
          <w:color w:val="111111"/>
          <w:sz w:val="24"/>
          <w:szCs w:val="24"/>
        </w:rPr>
        <w:t>logger.error</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f'Error</w:t>
      </w:r>
      <w:proofErr w:type="spellEnd"/>
      <w:r w:rsidRPr="00C5097C">
        <w:rPr>
          <w:rFonts w:ascii="Times New Roman" w:hAnsi="Times New Roman" w:cs="Times New Roman"/>
          <w:color w:val="111111"/>
          <w:sz w:val="24"/>
          <w:szCs w:val="24"/>
        </w:rPr>
        <w:t xml:space="preserve"> executing Module 20: {str(e)}')</w:t>
      </w:r>
      <w:r w:rsidRPr="00C5097C">
        <w:rPr>
          <w:rFonts w:ascii="Times New Roman" w:hAnsi="Times New Roman" w:cs="Times New Roman"/>
          <w:color w:val="111111"/>
          <w:sz w:val="24"/>
          <w:szCs w:val="24"/>
        </w:rPr>
        <w:br/>
        <w:t xml:space="preserve">            raise </w:t>
      </w:r>
      <w:proofErr w:type="spellStart"/>
      <w:r w:rsidRPr="00C5097C">
        <w:rPr>
          <w:rFonts w:ascii="Times New Roman" w:hAnsi="Times New Roman" w:cs="Times New Roman"/>
          <w:color w:val="111111"/>
          <w:sz w:val="24"/>
          <w:szCs w:val="24"/>
        </w:rPr>
        <w:t>HTTPException</w:t>
      </w:r>
      <w:proofErr w:type="spellEnd"/>
      <w:r w:rsidRPr="00C5097C">
        <w:rPr>
          <w:rFonts w:ascii="Times New Roman" w:hAnsi="Times New Roman" w:cs="Times New Roman"/>
          <w:color w:val="111111"/>
          <w:sz w:val="24"/>
          <w:szCs w:val="24"/>
        </w:rPr>
        <w:t>(</w:t>
      </w:r>
      <w:proofErr w:type="spellStart"/>
      <w:r w:rsidRPr="00C5097C">
        <w:rPr>
          <w:rFonts w:ascii="Times New Roman" w:hAnsi="Times New Roman" w:cs="Times New Roman"/>
          <w:color w:val="111111"/>
          <w:sz w:val="24"/>
          <w:szCs w:val="24"/>
        </w:rPr>
        <w:t>status_code</w:t>
      </w:r>
      <w:proofErr w:type="spellEnd"/>
      <w:r w:rsidRPr="00C5097C">
        <w:rPr>
          <w:rFonts w:ascii="Times New Roman" w:hAnsi="Times New Roman" w:cs="Times New Roman"/>
          <w:color w:val="111111"/>
          <w:sz w:val="24"/>
          <w:szCs w:val="24"/>
        </w:rPr>
        <w:t>=500, detail=str(e))</w:t>
      </w:r>
      <w:r w:rsidRPr="00C5097C">
        <w:rPr>
          <w:rFonts w:ascii="Times New Roman" w:hAnsi="Times New Roman" w:cs="Times New Roman"/>
          <w:color w:val="111111"/>
          <w:sz w:val="24"/>
          <w:szCs w:val="24"/>
        </w:rPr>
        <w:br/>
      </w:r>
    </w:p>
    <w:p w14:paraId="4EA14999"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25.3 Database Schema &amp; Indexing Analysis</w:t>
      </w:r>
    </w:p>
    <w:p w14:paraId="1C91557D"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The database persistence layer for Module 20 is hosted on PostgreSQL 15 with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spatial extensions. B-Tree index structures are built on `</w:t>
      </w:r>
      <w:proofErr w:type="spellStart"/>
      <w:r w:rsidRPr="00C5097C">
        <w:rPr>
          <w:rFonts w:ascii="Times New Roman" w:hAnsi="Times New Roman" w:cs="Times New Roman"/>
          <w:sz w:val="24"/>
          <w:szCs w:val="24"/>
        </w:rPr>
        <w:t>user_id</w:t>
      </w:r>
      <w:proofErr w:type="spellEnd"/>
      <w:r w:rsidRPr="00C5097C">
        <w:rPr>
          <w:rFonts w:ascii="Times New Roman" w:hAnsi="Times New Roman" w:cs="Times New Roman"/>
          <w:sz w:val="24"/>
          <w:szCs w:val="24"/>
        </w:rPr>
        <w:t>`, `</w:t>
      </w:r>
      <w:proofErr w:type="spellStart"/>
      <w:r w:rsidRPr="00C5097C">
        <w:rPr>
          <w:rFonts w:ascii="Times New Roman" w:hAnsi="Times New Roman" w:cs="Times New Roman"/>
          <w:sz w:val="24"/>
          <w:szCs w:val="24"/>
        </w:rPr>
        <w:t>created_at</w:t>
      </w:r>
      <w:proofErr w:type="spellEnd"/>
      <w:r w:rsidRPr="00C5097C">
        <w:rPr>
          <w:rFonts w:ascii="Times New Roman" w:hAnsi="Times New Roman" w:cs="Times New Roman"/>
          <w:sz w:val="24"/>
          <w:szCs w:val="24"/>
        </w:rPr>
        <w:t xml:space="preserve">`, and spatial </w:t>
      </w:r>
      <w:proofErr w:type="spellStart"/>
      <w:r w:rsidRPr="00C5097C">
        <w:rPr>
          <w:rFonts w:ascii="Times New Roman" w:hAnsi="Times New Roman" w:cs="Times New Roman"/>
          <w:sz w:val="24"/>
          <w:szCs w:val="24"/>
        </w:rPr>
        <w:t>PostGIS</w:t>
      </w:r>
      <w:proofErr w:type="spellEnd"/>
      <w:r w:rsidRPr="00C5097C">
        <w:rPr>
          <w:rFonts w:ascii="Times New Roman" w:hAnsi="Times New Roman" w:cs="Times New Roman"/>
          <w:sz w:val="24"/>
          <w:szCs w:val="24"/>
        </w:rPr>
        <w:t xml:space="preserve"> geometries (`</w:t>
      </w:r>
      <w:proofErr w:type="spellStart"/>
      <w:r w:rsidRPr="00C5097C">
        <w:rPr>
          <w:rFonts w:ascii="Times New Roman" w:hAnsi="Times New Roman" w:cs="Times New Roman"/>
          <w:sz w:val="24"/>
          <w:szCs w:val="24"/>
        </w:rPr>
        <w:t>geom</w:t>
      </w:r>
      <w:proofErr w:type="spellEnd"/>
      <w:r w:rsidRPr="00C5097C">
        <w:rPr>
          <w:rFonts w:ascii="Times New Roman" w:hAnsi="Times New Roman" w:cs="Times New Roman"/>
          <w:sz w:val="24"/>
          <w:szCs w:val="24"/>
        </w:rPr>
        <w:t>`) to support sub-millisecond query execution.</w:t>
      </w:r>
    </w:p>
    <w:p w14:paraId="0E896D43"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25.4 Testing, Validation &amp; Verification</w:t>
      </w:r>
    </w:p>
    <w:p w14:paraId="49315671"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Automated integration tests for Module 20 are implemented using </w:t>
      </w:r>
      <w:proofErr w:type="spellStart"/>
      <w:r w:rsidRPr="00C5097C">
        <w:rPr>
          <w:rFonts w:ascii="Times New Roman" w:hAnsi="Times New Roman" w:cs="Times New Roman"/>
          <w:sz w:val="24"/>
          <w:szCs w:val="24"/>
        </w:rPr>
        <w:t>Pytest</w:t>
      </w:r>
      <w:proofErr w:type="spellEnd"/>
      <w:r w:rsidRPr="00C5097C">
        <w:rPr>
          <w:rFonts w:ascii="Times New Roman" w:hAnsi="Times New Roman" w:cs="Times New Roman"/>
          <w:sz w:val="24"/>
          <w:szCs w:val="24"/>
        </w:rPr>
        <w:t xml:space="preserve"> and </w:t>
      </w:r>
      <w:proofErr w:type="spellStart"/>
      <w:r w:rsidRPr="00C5097C">
        <w:rPr>
          <w:rFonts w:ascii="Times New Roman" w:hAnsi="Times New Roman" w:cs="Times New Roman"/>
          <w:sz w:val="24"/>
          <w:szCs w:val="24"/>
        </w:rPr>
        <w:t>Supertest</w:t>
      </w:r>
      <w:proofErr w:type="spellEnd"/>
      <w:r w:rsidRPr="00C5097C">
        <w:rPr>
          <w:rFonts w:ascii="Times New Roman" w:hAnsi="Times New Roman" w:cs="Times New Roman"/>
          <w:sz w:val="24"/>
          <w:szCs w:val="24"/>
        </w:rPr>
        <w:t>. Test suites verify input schema validation error handling, JWT authorization interceptors, and Scikit-Learn ML inference stability.</w:t>
      </w:r>
    </w:p>
    <w:p w14:paraId="04CE024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Test Case 1 (Valid Payload): Execution of valid payload returns HTTP 200 with structured JSON body matching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output schemas.</w:t>
      </w:r>
      <w:r w:rsidRPr="00C5097C">
        <w:rPr>
          <w:rFonts w:ascii="Times New Roman" w:hAnsi="Times New Roman" w:cs="Times New Roman"/>
          <w:sz w:val="24"/>
          <w:szCs w:val="24"/>
        </w:rPr>
        <w:br/>
        <w:t>• Test Case 2 (Invalid Parameters): Execution with malformed input fields returns HTTP 400 with detailed field validation error messages.</w:t>
      </w:r>
      <w:r w:rsidRPr="00C5097C">
        <w:rPr>
          <w:rFonts w:ascii="Times New Roman" w:hAnsi="Times New Roman" w:cs="Times New Roman"/>
          <w:sz w:val="24"/>
          <w:szCs w:val="24"/>
        </w:rPr>
        <w:br/>
        <w:t>• Test Case 3 (Unauthorized Access): Execution without valid JWT bearer token yields HTTP 401 Unauthorized.</w:t>
      </w:r>
    </w:p>
    <w:p w14:paraId="6E38F284"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br w:type="page"/>
      </w:r>
    </w:p>
    <w:p w14:paraId="19BCA4AC" w14:textId="77777777" w:rsidR="00AA4931" w:rsidRPr="00B07A42" w:rsidRDefault="00370300">
      <w:pPr>
        <w:pStyle w:val="Heading1"/>
        <w:rPr>
          <w:rFonts w:ascii="Times New Roman" w:hAnsi="Times New Roman" w:cs="Times New Roman"/>
        </w:rPr>
      </w:pPr>
      <w:r w:rsidRPr="00B07A42">
        <w:rPr>
          <w:rFonts w:ascii="Times New Roman" w:hAnsi="Times New Roman" w:cs="Times New Roman"/>
          <w:color w:val="6B21A8"/>
        </w:rPr>
        <w:lastRenderedPageBreak/>
        <w:t>CHAPTER 29 - CONCLUSION &amp; FINAL EVALUATION</w:t>
      </w:r>
    </w:p>
    <w:p w14:paraId="7506118E"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29.1 Executive Project Summary</w:t>
      </w:r>
    </w:p>
    <w:p w14:paraId="04DC61D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SafeRoute AI successfully addresses the critical challenges of traffic safety by deploying a unified, cloud-native, and AI-driven platform. Designed specifically for commuters, drivers, and transport authorities, the platform continuously evaluates road curvature, weather precipitation, speed limit variance, and time of day to deliver 5ms ML risk predictions and hands-free voice alerts.</w:t>
      </w:r>
    </w:p>
    <w:p w14:paraId="15A1FBED" w14:textId="77777777" w:rsidR="00AA4931" w:rsidRPr="00C5097C" w:rsidRDefault="00370300">
      <w:pPr>
        <w:pStyle w:val="Heading2"/>
        <w:rPr>
          <w:rFonts w:ascii="Times New Roman" w:hAnsi="Times New Roman" w:cs="Times New Roman"/>
          <w:sz w:val="24"/>
          <w:szCs w:val="24"/>
        </w:rPr>
      </w:pPr>
      <w:r w:rsidRPr="00C5097C">
        <w:rPr>
          <w:rFonts w:ascii="Times New Roman" w:hAnsi="Times New Roman" w:cs="Times New Roman"/>
          <w:color w:val="0F2C59"/>
          <w:sz w:val="24"/>
          <w:szCs w:val="24"/>
        </w:rPr>
        <w:t>29.2 Quantitative &amp; Qualitative Achievement Metrics</w:t>
      </w:r>
    </w:p>
    <w:p w14:paraId="024A7AE2"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Functional Completeness: All 11 primary Functional Requirements (FR1 to FR11) are fully implemented and verified.</w:t>
      </w:r>
    </w:p>
    <w:p w14:paraId="7E58E40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ML Model Performance: RandomForestClassifier executes inference in 4.2 </w:t>
      </w:r>
      <w:proofErr w:type="spellStart"/>
      <w:r w:rsidRPr="00C5097C">
        <w:rPr>
          <w:rFonts w:ascii="Times New Roman" w:hAnsi="Times New Roman" w:cs="Times New Roman"/>
          <w:sz w:val="24"/>
          <w:szCs w:val="24"/>
        </w:rPr>
        <w:t>ms</w:t>
      </w:r>
      <w:proofErr w:type="spellEnd"/>
      <w:r w:rsidRPr="00C5097C">
        <w:rPr>
          <w:rFonts w:ascii="Times New Roman" w:hAnsi="Times New Roman" w:cs="Times New Roman"/>
          <w:sz w:val="24"/>
          <w:szCs w:val="24"/>
        </w:rPr>
        <w:t xml:space="preserve"> with 94.8% F1 accuracy.</w:t>
      </w:r>
    </w:p>
    <w:p w14:paraId="3330B5AA"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UI &amp; Voice Safety Impact: Reduces driver distraction through &lt;= </w:t>
      </w:r>
      <w:proofErr w:type="gramStart"/>
      <w:r w:rsidRPr="00C5097C">
        <w:rPr>
          <w:rFonts w:ascii="Times New Roman" w:hAnsi="Times New Roman" w:cs="Times New Roman"/>
          <w:sz w:val="24"/>
          <w:szCs w:val="24"/>
        </w:rPr>
        <w:t>8 word</w:t>
      </w:r>
      <w:proofErr w:type="gramEnd"/>
      <w:r w:rsidRPr="00C5097C">
        <w:rPr>
          <w:rFonts w:ascii="Times New Roman" w:hAnsi="Times New Roman" w:cs="Times New Roman"/>
          <w:sz w:val="24"/>
          <w:szCs w:val="24"/>
        </w:rPr>
        <w:t xml:space="preserve"> speech warnings and automated SOS panic dispatch.</w:t>
      </w:r>
    </w:p>
    <w:p w14:paraId="6EB6127F" w14:textId="77777777" w:rsidR="00AA4931" w:rsidRPr="00B07A42" w:rsidRDefault="00370300">
      <w:pPr>
        <w:pStyle w:val="Heading1"/>
        <w:rPr>
          <w:rFonts w:ascii="Times New Roman" w:hAnsi="Times New Roman" w:cs="Times New Roman"/>
        </w:rPr>
      </w:pPr>
      <w:r w:rsidRPr="00B07A42">
        <w:rPr>
          <w:rFonts w:ascii="Times New Roman" w:hAnsi="Times New Roman" w:cs="Times New Roman"/>
          <w:color w:val="6B21A8"/>
        </w:rPr>
        <w:t>CHAPTER 30 - REFERENCES &amp; BIBLIOGRAPHY</w:t>
      </w:r>
    </w:p>
    <w:p w14:paraId="59F086E0"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IEEE Standards Association, 'IEEE Recommended Practice for Software Requirements Specifications,' IEEE Std 830-1998, 1998.</w:t>
      </w:r>
    </w:p>
    <w:p w14:paraId="7B731936"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Scikit-Learn Developers, 'RandomForestClassifier &amp; Supervised Learning API Manual,' 2024.</w:t>
      </w:r>
    </w:p>
    <w:p w14:paraId="099B24A8" w14:textId="77777777" w:rsidR="00AA4931" w:rsidRPr="00C5097C" w:rsidRDefault="00370300">
      <w:pPr>
        <w:rPr>
          <w:rFonts w:ascii="Times New Roman" w:hAnsi="Times New Roman" w:cs="Times New Roman"/>
          <w:sz w:val="24"/>
          <w:szCs w:val="24"/>
        </w:rPr>
      </w:pPr>
      <w:r w:rsidRPr="00C5097C">
        <w:rPr>
          <w:rFonts w:ascii="Times New Roman" w:hAnsi="Times New Roman" w:cs="Times New Roman"/>
          <w:sz w:val="24"/>
          <w:szCs w:val="24"/>
        </w:rPr>
        <w:t xml:space="preserve">•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Framework, '</w:t>
      </w:r>
      <w:proofErr w:type="spellStart"/>
      <w:r w:rsidRPr="00C5097C">
        <w:rPr>
          <w:rFonts w:ascii="Times New Roman" w:hAnsi="Times New Roman" w:cs="Times New Roman"/>
          <w:sz w:val="24"/>
          <w:szCs w:val="24"/>
        </w:rPr>
        <w:t>FastAPI</w:t>
      </w:r>
      <w:proofErr w:type="spellEnd"/>
      <w:r w:rsidRPr="00C5097C">
        <w:rPr>
          <w:rFonts w:ascii="Times New Roman" w:hAnsi="Times New Roman" w:cs="Times New Roman"/>
          <w:sz w:val="24"/>
          <w:szCs w:val="24"/>
        </w:rPr>
        <w:t xml:space="preserve"> Async Web Framework &amp; </w:t>
      </w:r>
      <w:proofErr w:type="spellStart"/>
      <w:r w:rsidRPr="00C5097C">
        <w:rPr>
          <w:rFonts w:ascii="Times New Roman" w:hAnsi="Times New Roman" w:cs="Times New Roman"/>
          <w:sz w:val="24"/>
          <w:szCs w:val="24"/>
        </w:rPr>
        <w:t>Pydantic</w:t>
      </w:r>
      <w:proofErr w:type="spellEnd"/>
      <w:r w:rsidRPr="00C5097C">
        <w:rPr>
          <w:rFonts w:ascii="Times New Roman" w:hAnsi="Times New Roman" w:cs="Times New Roman"/>
          <w:sz w:val="24"/>
          <w:szCs w:val="24"/>
        </w:rPr>
        <w:t xml:space="preserve"> Validation Documentation,' 2024.</w:t>
      </w:r>
    </w:p>
    <w:p w14:paraId="1FD9F436" w14:textId="7BAF6761" w:rsidR="00AA4931" w:rsidRDefault="00370300">
      <w:pPr>
        <w:rPr>
          <w:rFonts w:ascii="Times New Roman" w:hAnsi="Times New Roman" w:cs="Times New Roman"/>
          <w:sz w:val="24"/>
          <w:szCs w:val="24"/>
        </w:rPr>
      </w:pPr>
      <w:r w:rsidRPr="00C5097C">
        <w:rPr>
          <w:rFonts w:ascii="Times New Roman" w:hAnsi="Times New Roman" w:cs="Times New Roman"/>
          <w:sz w:val="24"/>
          <w:szCs w:val="24"/>
        </w:rPr>
        <w:t>• Meta Open Source, 'React 19 Core Library Architecture and Concurrent Rendering Documentation,' 2024.</w:t>
      </w:r>
      <w:r w:rsidR="00BF46A9">
        <w:rPr>
          <w:rFonts w:ascii="Times New Roman" w:hAnsi="Times New Roman" w:cs="Times New Roman"/>
          <w:sz w:val="24"/>
          <w:szCs w:val="24"/>
        </w:rPr>
        <w:br/>
      </w:r>
    </w:p>
    <w:p w14:paraId="7C65E52E" w14:textId="77777777" w:rsidR="00BF46A9" w:rsidRDefault="00BF46A9">
      <w:pPr>
        <w:rPr>
          <w:rFonts w:ascii="Times New Roman" w:hAnsi="Times New Roman" w:cs="Times New Roman"/>
          <w:sz w:val="24"/>
          <w:szCs w:val="24"/>
        </w:rPr>
      </w:pPr>
    </w:p>
    <w:p w14:paraId="260BA711" w14:textId="77777777" w:rsidR="00BF46A9" w:rsidRDefault="00BF46A9">
      <w:pPr>
        <w:rPr>
          <w:rFonts w:ascii="Times New Roman" w:hAnsi="Times New Roman" w:cs="Times New Roman"/>
          <w:sz w:val="24"/>
          <w:szCs w:val="24"/>
        </w:rPr>
      </w:pPr>
    </w:p>
    <w:p w14:paraId="45B457C1" w14:textId="77777777" w:rsidR="00BF46A9" w:rsidRDefault="00BF46A9">
      <w:pPr>
        <w:rPr>
          <w:rFonts w:ascii="Times New Roman" w:hAnsi="Times New Roman" w:cs="Times New Roman"/>
          <w:sz w:val="24"/>
          <w:szCs w:val="24"/>
        </w:rPr>
      </w:pPr>
    </w:p>
    <w:p w14:paraId="73838CEA" w14:textId="77777777" w:rsidR="00BF46A9" w:rsidRDefault="00BF46A9">
      <w:pPr>
        <w:rPr>
          <w:rFonts w:ascii="Times New Roman" w:hAnsi="Times New Roman" w:cs="Times New Roman"/>
          <w:sz w:val="24"/>
          <w:szCs w:val="24"/>
        </w:rPr>
      </w:pPr>
    </w:p>
    <w:p w14:paraId="618B0FD0" w14:textId="77777777" w:rsidR="00BF46A9" w:rsidRDefault="00BF46A9">
      <w:pPr>
        <w:rPr>
          <w:rFonts w:ascii="Times New Roman" w:hAnsi="Times New Roman" w:cs="Times New Roman"/>
          <w:sz w:val="24"/>
          <w:szCs w:val="24"/>
        </w:rPr>
      </w:pPr>
    </w:p>
    <w:p w14:paraId="7610E274" w14:textId="77777777" w:rsidR="00BF46A9" w:rsidRDefault="00BF46A9">
      <w:pPr>
        <w:rPr>
          <w:rFonts w:ascii="Times New Roman" w:hAnsi="Times New Roman" w:cs="Times New Roman"/>
          <w:sz w:val="24"/>
          <w:szCs w:val="24"/>
        </w:rPr>
      </w:pPr>
    </w:p>
    <w:p w14:paraId="40E1E119" w14:textId="77777777" w:rsidR="00BF46A9" w:rsidRDefault="00BF46A9">
      <w:pPr>
        <w:rPr>
          <w:rFonts w:ascii="Times New Roman" w:hAnsi="Times New Roman" w:cs="Times New Roman"/>
          <w:sz w:val="24"/>
          <w:szCs w:val="24"/>
        </w:rPr>
      </w:pPr>
    </w:p>
    <w:p w14:paraId="56C9F3FE" w14:textId="77777777" w:rsidR="00C61E4B" w:rsidRDefault="00133989">
      <w:pPr>
        <w:rPr>
          <w:rFonts w:ascii="Times New Roman" w:hAnsi="Times New Roman" w:cs="Times New Roman"/>
          <w:b/>
          <w:bCs/>
          <w:sz w:val="28"/>
          <w:szCs w:val="28"/>
          <w:u w:val="single"/>
        </w:rPr>
      </w:pPr>
      <w:r w:rsidRPr="00133989">
        <w:rPr>
          <w:rFonts w:ascii="Times New Roman" w:hAnsi="Times New Roman" w:cs="Times New Roman"/>
          <w:b/>
          <w:bCs/>
          <w:sz w:val="28"/>
          <w:szCs w:val="28"/>
          <w:u w:val="single"/>
        </w:rPr>
        <w:lastRenderedPageBreak/>
        <w:t>SCREENSHOTS</w:t>
      </w:r>
      <w:r w:rsidR="00C61E4B">
        <w:rPr>
          <w:rFonts w:ascii="Times New Roman" w:hAnsi="Times New Roman" w:cs="Times New Roman"/>
          <w:b/>
          <w:bCs/>
          <w:sz w:val="28"/>
          <w:szCs w:val="28"/>
          <w:u w:val="single"/>
        </w:rPr>
        <w:br/>
      </w:r>
      <w:r w:rsidR="00295EDF">
        <w:rPr>
          <w:rFonts w:ascii="Times New Roman" w:hAnsi="Times New Roman" w:cs="Times New Roman"/>
          <w:b/>
          <w:bCs/>
          <w:sz w:val="28"/>
          <w:szCs w:val="28"/>
          <w:u w:val="single"/>
        </w:rPr>
        <w:br/>
      </w:r>
      <w:r w:rsidR="00C61E4B">
        <w:rPr>
          <w:rFonts w:ascii="Times New Roman" w:hAnsi="Times New Roman" w:cs="Times New Roman"/>
          <w:noProof/>
          <w:sz w:val="28"/>
          <w:szCs w:val="28"/>
        </w:rPr>
        <w:drawing>
          <wp:inline distT="0" distB="0" distL="0" distR="0" wp14:anchorId="5CC119E0" wp14:editId="7A2B9D20">
            <wp:extent cx="5931535" cy="2767330"/>
            <wp:effectExtent l="0" t="0" r="0" b="0"/>
            <wp:docPr id="383795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1535" cy="2767330"/>
                    </a:xfrm>
                    <a:prstGeom prst="rect">
                      <a:avLst/>
                    </a:prstGeom>
                    <a:noFill/>
                    <a:ln>
                      <a:noFill/>
                    </a:ln>
                  </pic:spPr>
                </pic:pic>
              </a:graphicData>
            </a:graphic>
          </wp:inline>
        </w:drawing>
      </w:r>
    </w:p>
    <w:p w14:paraId="17E678D1" w14:textId="77777777" w:rsidR="00C61E4B" w:rsidRDefault="00C61E4B">
      <w:pPr>
        <w:rPr>
          <w:rFonts w:ascii="Times New Roman" w:hAnsi="Times New Roman" w:cs="Times New Roman"/>
          <w:b/>
          <w:bCs/>
          <w:sz w:val="28"/>
          <w:szCs w:val="28"/>
          <w:u w:val="single"/>
        </w:rPr>
      </w:pPr>
    </w:p>
    <w:p w14:paraId="34D1DB26" w14:textId="71D11ED6" w:rsidR="00C61E4B" w:rsidRDefault="00C61E4B">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671C5EAB" wp14:editId="1CC4D03B">
            <wp:extent cx="5939790" cy="3021330"/>
            <wp:effectExtent l="0" t="0" r="3810" b="7620"/>
            <wp:docPr id="1863401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021330"/>
                    </a:xfrm>
                    <a:prstGeom prst="rect">
                      <a:avLst/>
                    </a:prstGeom>
                    <a:noFill/>
                    <a:ln>
                      <a:noFill/>
                    </a:ln>
                  </pic:spPr>
                </pic:pic>
              </a:graphicData>
            </a:graphic>
          </wp:inline>
        </w:drawing>
      </w:r>
    </w:p>
    <w:p w14:paraId="06518C08" w14:textId="77777777" w:rsidR="008F1693" w:rsidRDefault="00C61E4B">
      <w:pPr>
        <w:rPr>
          <w:rFonts w:ascii="Times New Roman" w:hAnsi="Times New Roman" w:cs="Times New Roman"/>
          <w:sz w:val="28"/>
          <w:szCs w:val="28"/>
        </w:rPr>
      </w:pPr>
      <w:r>
        <w:rPr>
          <w:rFonts w:ascii="Times New Roman" w:hAnsi="Times New Roman" w:cs="Times New Roman"/>
          <w:b/>
          <w:bCs/>
          <w:noProof/>
          <w:sz w:val="28"/>
          <w:szCs w:val="28"/>
          <w:u w:val="single"/>
        </w:rPr>
        <w:lastRenderedPageBreak/>
        <w:drawing>
          <wp:inline distT="0" distB="0" distL="0" distR="0" wp14:anchorId="46CB63A3" wp14:editId="2A54961A">
            <wp:extent cx="5939790" cy="3164840"/>
            <wp:effectExtent l="0" t="0" r="3810" b="0"/>
            <wp:docPr id="1371467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164840"/>
                    </a:xfrm>
                    <a:prstGeom prst="rect">
                      <a:avLst/>
                    </a:prstGeom>
                    <a:noFill/>
                    <a:ln>
                      <a:noFill/>
                    </a:ln>
                  </pic:spPr>
                </pic:pic>
              </a:graphicData>
            </a:graphic>
          </wp:inline>
        </w:drawing>
      </w:r>
    </w:p>
    <w:p w14:paraId="7425AF8E" w14:textId="77777777" w:rsidR="008F1693" w:rsidRDefault="008F1693">
      <w:pPr>
        <w:rPr>
          <w:rFonts w:ascii="Times New Roman" w:hAnsi="Times New Roman" w:cs="Times New Roman"/>
          <w:sz w:val="28"/>
          <w:szCs w:val="28"/>
        </w:rPr>
      </w:pPr>
      <w:r>
        <w:rPr>
          <w:rFonts w:ascii="Times New Roman" w:hAnsi="Times New Roman" w:cs="Times New Roman"/>
          <w:sz w:val="28"/>
          <w:szCs w:val="28"/>
        </w:rPr>
        <w:br/>
      </w:r>
      <w:r w:rsidR="00C61E4B">
        <w:rPr>
          <w:rFonts w:ascii="Times New Roman" w:hAnsi="Times New Roman" w:cs="Times New Roman"/>
          <w:b/>
          <w:bCs/>
          <w:noProof/>
          <w:sz w:val="28"/>
          <w:szCs w:val="28"/>
          <w:u w:val="single"/>
        </w:rPr>
        <w:drawing>
          <wp:inline distT="0" distB="0" distL="0" distR="0" wp14:anchorId="5C36C949" wp14:editId="291D08AA">
            <wp:extent cx="5939790" cy="2966085"/>
            <wp:effectExtent l="0" t="0" r="3810" b="5715"/>
            <wp:docPr id="638567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966085"/>
                    </a:xfrm>
                    <a:prstGeom prst="rect">
                      <a:avLst/>
                    </a:prstGeom>
                    <a:noFill/>
                    <a:ln>
                      <a:noFill/>
                    </a:ln>
                  </pic:spPr>
                </pic:pic>
              </a:graphicData>
            </a:graphic>
          </wp:inline>
        </w:drawing>
      </w:r>
    </w:p>
    <w:p w14:paraId="1DC4F93E" w14:textId="77777777" w:rsidR="008F1693" w:rsidRDefault="008F1693">
      <w:pPr>
        <w:rPr>
          <w:rFonts w:ascii="Times New Roman" w:hAnsi="Times New Roman" w:cs="Times New Roman"/>
          <w:sz w:val="28"/>
          <w:szCs w:val="28"/>
        </w:rPr>
      </w:pPr>
    </w:p>
    <w:p w14:paraId="48FB3002" w14:textId="77777777" w:rsidR="008F1693" w:rsidRDefault="008F1693">
      <w:pPr>
        <w:rPr>
          <w:rFonts w:ascii="Times New Roman" w:hAnsi="Times New Roman" w:cs="Times New Roman"/>
          <w:sz w:val="28"/>
          <w:szCs w:val="28"/>
        </w:rPr>
      </w:pPr>
    </w:p>
    <w:p w14:paraId="7102782F" w14:textId="77777777" w:rsidR="008F1693" w:rsidRDefault="008F1693">
      <w:pPr>
        <w:rPr>
          <w:rFonts w:ascii="Times New Roman" w:hAnsi="Times New Roman" w:cs="Times New Roman"/>
          <w:sz w:val="28"/>
          <w:szCs w:val="28"/>
        </w:rPr>
      </w:pPr>
    </w:p>
    <w:p w14:paraId="5A504F78" w14:textId="15CC4D57" w:rsidR="008F1693" w:rsidRDefault="00C61E4B">
      <w:pPr>
        <w:rPr>
          <w:rFonts w:ascii="Times New Roman" w:hAnsi="Times New Roman" w:cs="Times New Roman"/>
          <w:sz w:val="28"/>
          <w:szCs w:val="28"/>
        </w:rPr>
      </w:pPr>
      <w:r>
        <w:rPr>
          <w:rFonts w:ascii="Times New Roman" w:hAnsi="Times New Roman" w:cs="Times New Roman"/>
          <w:b/>
          <w:bCs/>
          <w:noProof/>
          <w:sz w:val="28"/>
          <w:szCs w:val="28"/>
          <w:u w:val="single"/>
        </w:rPr>
        <w:lastRenderedPageBreak/>
        <w:drawing>
          <wp:inline distT="0" distB="0" distL="0" distR="0" wp14:anchorId="6CBA52DB" wp14:editId="50CF0655">
            <wp:extent cx="5939790" cy="2981960"/>
            <wp:effectExtent l="0" t="0" r="3810" b="8890"/>
            <wp:docPr id="1022063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981960"/>
                    </a:xfrm>
                    <a:prstGeom prst="rect">
                      <a:avLst/>
                    </a:prstGeom>
                    <a:noFill/>
                    <a:ln>
                      <a:noFill/>
                    </a:ln>
                  </pic:spPr>
                </pic:pic>
              </a:graphicData>
            </a:graphic>
          </wp:inline>
        </w:drawing>
      </w:r>
      <w:r w:rsidR="008F1693">
        <w:rPr>
          <w:rFonts w:ascii="Times New Roman" w:hAnsi="Times New Roman" w:cs="Times New Roman"/>
          <w:sz w:val="28"/>
          <w:szCs w:val="28"/>
        </w:rPr>
        <w:br/>
      </w:r>
      <w:r w:rsidR="008F1693">
        <w:rPr>
          <w:rFonts w:ascii="Times New Roman" w:hAnsi="Times New Roman" w:cs="Times New Roman"/>
          <w:sz w:val="28"/>
          <w:szCs w:val="28"/>
        </w:rPr>
        <w:br/>
      </w:r>
      <w:r w:rsidR="008F1693">
        <w:rPr>
          <w:rFonts w:ascii="Times New Roman" w:hAnsi="Times New Roman" w:cs="Times New Roman"/>
          <w:sz w:val="28"/>
          <w:szCs w:val="28"/>
        </w:rPr>
        <w:br/>
      </w:r>
    </w:p>
    <w:p w14:paraId="2D4A1C42" w14:textId="77777777" w:rsidR="008F1693" w:rsidRDefault="00C61E4B">
      <w:pPr>
        <w:rPr>
          <w:rFonts w:ascii="Times New Roman" w:hAnsi="Times New Roman" w:cs="Times New Roman"/>
          <w:sz w:val="28"/>
          <w:szCs w:val="28"/>
        </w:rPr>
      </w:pPr>
      <w:r>
        <w:rPr>
          <w:rFonts w:ascii="Times New Roman" w:hAnsi="Times New Roman" w:cs="Times New Roman"/>
          <w:b/>
          <w:bCs/>
          <w:noProof/>
          <w:sz w:val="28"/>
          <w:szCs w:val="28"/>
          <w:u w:val="single"/>
        </w:rPr>
        <w:drawing>
          <wp:inline distT="0" distB="0" distL="0" distR="0" wp14:anchorId="3BD29962" wp14:editId="1FF0C5BB">
            <wp:extent cx="5939790" cy="2989580"/>
            <wp:effectExtent l="0" t="0" r="3810" b="1270"/>
            <wp:docPr id="5172635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989580"/>
                    </a:xfrm>
                    <a:prstGeom prst="rect">
                      <a:avLst/>
                    </a:prstGeom>
                    <a:noFill/>
                    <a:ln>
                      <a:noFill/>
                    </a:ln>
                  </pic:spPr>
                </pic:pic>
              </a:graphicData>
            </a:graphic>
          </wp:inline>
        </w:drawing>
      </w:r>
    </w:p>
    <w:p w14:paraId="77C3FD5C" w14:textId="77777777" w:rsidR="008F1693" w:rsidRDefault="008F1693">
      <w:pPr>
        <w:rPr>
          <w:rFonts w:ascii="Times New Roman" w:hAnsi="Times New Roman" w:cs="Times New Roman"/>
          <w:sz w:val="28"/>
          <w:szCs w:val="28"/>
        </w:rPr>
      </w:pPr>
    </w:p>
    <w:p w14:paraId="6A524207" w14:textId="77777777" w:rsidR="008F1693" w:rsidRDefault="008F1693">
      <w:pPr>
        <w:rPr>
          <w:rFonts w:ascii="Times New Roman" w:hAnsi="Times New Roman" w:cs="Times New Roman"/>
          <w:sz w:val="28"/>
          <w:szCs w:val="28"/>
        </w:rPr>
      </w:pPr>
    </w:p>
    <w:p w14:paraId="78A055BE" w14:textId="34DBAB95" w:rsidR="00BF46A9" w:rsidRDefault="00C61E4B">
      <w:pPr>
        <w:rPr>
          <w:rFonts w:ascii="Times New Roman" w:hAnsi="Times New Roman" w:cs="Times New Roman"/>
          <w:sz w:val="28"/>
          <w:szCs w:val="28"/>
        </w:rPr>
      </w:pPr>
      <w:r>
        <w:rPr>
          <w:rFonts w:ascii="Times New Roman" w:hAnsi="Times New Roman" w:cs="Times New Roman"/>
          <w:b/>
          <w:bCs/>
          <w:noProof/>
          <w:sz w:val="28"/>
          <w:szCs w:val="28"/>
          <w:u w:val="single"/>
        </w:rPr>
        <w:lastRenderedPageBreak/>
        <w:drawing>
          <wp:inline distT="0" distB="0" distL="0" distR="0" wp14:anchorId="6D40B199" wp14:editId="73595221">
            <wp:extent cx="5939790" cy="2917825"/>
            <wp:effectExtent l="0" t="0" r="3810" b="0"/>
            <wp:docPr id="2479607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917825"/>
                    </a:xfrm>
                    <a:prstGeom prst="rect">
                      <a:avLst/>
                    </a:prstGeom>
                    <a:noFill/>
                    <a:ln>
                      <a:noFill/>
                    </a:ln>
                  </pic:spPr>
                </pic:pic>
              </a:graphicData>
            </a:graphic>
          </wp:inline>
        </w:drawing>
      </w:r>
      <w:r w:rsidR="00133989">
        <w:rPr>
          <w:rFonts w:ascii="Times New Roman" w:hAnsi="Times New Roman" w:cs="Times New Roman"/>
          <w:sz w:val="28"/>
          <w:szCs w:val="28"/>
        </w:rPr>
        <w:br/>
      </w:r>
    </w:p>
    <w:p w14:paraId="1C255B05" w14:textId="77777777" w:rsidR="00133989" w:rsidRPr="00133989" w:rsidRDefault="00133989" w:rsidP="00133989">
      <w:pPr>
        <w:jc w:val="center"/>
        <w:rPr>
          <w:rFonts w:ascii="Times New Roman" w:hAnsi="Times New Roman" w:cs="Times New Roman"/>
          <w:sz w:val="28"/>
          <w:szCs w:val="28"/>
        </w:rPr>
      </w:pPr>
    </w:p>
    <w:sectPr w:rsidR="00133989" w:rsidRPr="00133989" w:rsidSect="0030177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349912">
    <w:abstractNumId w:val="8"/>
  </w:num>
  <w:num w:numId="2" w16cid:durableId="1121723228">
    <w:abstractNumId w:val="6"/>
  </w:num>
  <w:num w:numId="3" w16cid:durableId="282006670">
    <w:abstractNumId w:val="5"/>
  </w:num>
  <w:num w:numId="4" w16cid:durableId="1993679853">
    <w:abstractNumId w:val="4"/>
  </w:num>
  <w:num w:numId="5" w16cid:durableId="2127889803">
    <w:abstractNumId w:val="7"/>
  </w:num>
  <w:num w:numId="6" w16cid:durableId="1908763826">
    <w:abstractNumId w:val="3"/>
  </w:num>
  <w:num w:numId="7" w16cid:durableId="1868710711">
    <w:abstractNumId w:val="2"/>
  </w:num>
  <w:num w:numId="8" w16cid:durableId="394938418">
    <w:abstractNumId w:val="1"/>
  </w:num>
  <w:num w:numId="9" w16cid:durableId="136478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989"/>
    <w:rsid w:val="0015074B"/>
    <w:rsid w:val="00291E1F"/>
    <w:rsid w:val="00295EDF"/>
    <w:rsid w:val="0029639D"/>
    <w:rsid w:val="002D7E57"/>
    <w:rsid w:val="00301772"/>
    <w:rsid w:val="00326F90"/>
    <w:rsid w:val="00364F02"/>
    <w:rsid w:val="00370300"/>
    <w:rsid w:val="004434EA"/>
    <w:rsid w:val="00444BCB"/>
    <w:rsid w:val="00477737"/>
    <w:rsid w:val="004F6123"/>
    <w:rsid w:val="00500D72"/>
    <w:rsid w:val="0061393E"/>
    <w:rsid w:val="00735B0A"/>
    <w:rsid w:val="007A7F5C"/>
    <w:rsid w:val="007E1657"/>
    <w:rsid w:val="008F1693"/>
    <w:rsid w:val="00A230C5"/>
    <w:rsid w:val="00AA1D8D"/>
    <w:rsid w:val="00AA4931"/>
    <w:rsid w:val="00B00433"/>
    <w:rsid w:val="00B07A42"/>
    <w:rsid w:val="00B47730"/>
    <w:rsid w:val="00B93A99"/>
    <w:rsid w:val="00BF46A9"/>
    <w:rsid w:val="00C5097C"/>
    <w:rsid w:val="00C57ACD"/>
    <w:rsid w:val="00C61E4B"/>
    <w:rsid w:val="00CB0664"/>
    <w:rsid w:val="00E15358"/>
    <w:rsid w:val="00F56225"/>
    <w:rsid w:val="00F635EB"/>
    <w:rsid w:val="00FC1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03EE614-90C7-48FE-B57D-454B34036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55</Pages>
  <Words>13310</Words>
  <Characters>75869</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26</cp:revision>
  <cp:lastPrinted>2026-09-21T16:16:00Z</cp:lastPrinted>
  <dcterms:created xsi:type="dcterms:W3CDTF">2013-12-23T23:15:00Z</dcterms:created>
  <dcterms:modified xsi:type="dcterms:W3CDTF">2026-09-21T16:17:00Z</dcterms:modified>
  <cp:category/>
</cp:coreProperties>
</file>