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C2478" w14:textId="77777777" w:rsidR="00707140" w:rsidRPr="00707140" w:rsidRDefault="00707140" w:rsidP="007071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707140">
        <w:rPr>
          <w:rFonts w:ascii="Times New Roman" w:hAnsi="Times New Roman" w:cs="Times New Roman"/>
          <w:b/>
          <w:bCs/>
          <w:sz w:val="22"/>
          <w:szCs w:val="22"/>
        </w:rPr>
        <w:t>Medidata Custom Functions: (</w:t>
      </w:r>
      <w:r w:rsidRPr="00707140">
        <w:rPr>
          <w:rFonts w:ascii="Times New Roman" w:hAnsi="Times New Roman" w:cs="Times New Roman"/>
          <w:b/>
          <w:bCs/>
          <w:sz w:val="22"/>
          <w:szCs w:val="22"/>
          <w:lang w:val="en-US"/>
        </w:rPr>
        <w:t>Custom Function with Rave</w:t>
      </w:r>
      <w:r w:rsidRPr="00707140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4B2FFAD1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  <w:u w:val="single"/>
        </w:rPr>
      </w:pPr>
      <w:r w:rsidRPr="007071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Job Description: </w:t>
      </w:r>
      <w:r w:rsidRPr="00707140">
        <w:rPr>
          <w:rFonts w:ascii="Times New Roman" w:hAnsi="Times New Roman" w:cs="Times New Roman"/>
          <w:sz w:val="22"/>
          <w:szCs w:val="22"/>
          <w:u w:val="single"/>
        </w:rPr>
        <w:t> </w:t>
      </w:r>
    </w:p>
    <w:p w14:paraId="0AB60676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 Review RAVE Custom Function specification doc and provide effort estimates and timelines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04228AE1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 Provide technical input to Implementation consultants while preparing specification documents 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3C367B15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 Work with Project Managers to set / revise the delivery timelines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111CA7F4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 Perform code reviews for complex/very complex work items (whenever needed)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1363EE85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eastAsia="MS Gothic" w:hAnsi="Times New Roman" w:cs="Times New Roman"/>
          <w:sz w:val="22"/>
          <w:szCs w:val="22"/>
          <w:lang w:val="en-US"/>
        </w:rPr>
        <w:t>・</w:t>
      </w:r>
      <w:r w:rsidRPr="00707140">
        <w:rPr>
          <w:rFonts w:ascii="Times New Roman" w:hAnsi="Times New Roman" w:cs="Times New Roman"/>
          <w:sz w:val="22"/>
          <w:szCs w:val="22"/>
          <w:lang w:val="en-US"/>
        </w:rPr>
        <w:t> Maintain communication with Implementation Consultants, Project Managers and Client delivery leadership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7BC2249A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 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6203224D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b/>
          <w:bCs/>
          <w:sz w:val="22"/>
          <w:szCs w:val="22"/>
          <w:lang w:val="en-US"/>
        </w:rPr>
        <w:t>Individuals should have the required hands-on experience in the following:</w:t>
      </w:r>
      <w:r w:rsidRPr="00707140">
        <w:rPr>
          <w:rFonts w:ascii="Times New Roman" w:hAnsi="Times New Roman" w:cs="Times New Roman"/>
          <w:sz w:val="22"/>
          <w:szCs w:val="22"/>
          <w:lang w:val="en-US"/>
        </w:rPr>
        <w:t>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2D47D5A4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 Customization of Medidata Rave in terms of implementing Custom Edit Checks, Custom Functions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37DBBD1C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 Ability to use and program in the EDC system as well as provide additional support by writing code to create more complex functionality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03F2AE6C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 Requirement analysis  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101A1125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 Rave Study Migrations and Publish Checks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53107CDA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 Participate in the activities of integrating Rave with various systems (IVRS, RWS, RWS CDS, RSG)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3A928AD1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22E442AD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b/>
          <w:bCs/>
          <w:sz w:val="22"/>
          <w:szCs w:val="22"/>
          <w:lang w:val="en-US"/>
        </w:rPr>
        <w:t>Technical Skill Requirements:</w:t>
      </w:r>
      <w:r w:rsidRPr="00707140">
        <w:rPr>
          <w:rFonts w:ascii="Times New Roman" w:hAnsi="Times New Roman" w:cs="Times New Roman"/>
          <w:sz w:val="22"/>
          <w:szCs w:val="22"/>
          <w:lang w:val="en-US"/>
        </w:rPr>
        <w:t>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29DEBD04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 Medidata Rave™ Study Design and RAVE EDC system 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610617F2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 C#.Net, ASP.Net, ADO.Net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41D1826B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§         Microsoft SQL Server 2005/2008/2010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1D85251B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§         Zendesk, JIRA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17ED354F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0222C988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b/>
          <w:bCs/>
          <w:sz w:val="22"/>
          <w:szCs w:val="22"/>
          <w:lang w:val="en-US"/>
        </w:rPr>
        <w:t>Other Skills:</w:t>
      </w:r>
      <w:r w:rsidRPr="00707140">
        <w:rPr>
          <w:rFonts w:ascii="Times New Roman" w:hAnsi="Times New Roman" w:cs="Times New Roman"/>
          <w:sz w:val="22"/>
          <w:szCs w:val="22"/>
          <w:lang w:val="en-US"/>
        </w:rPr>
        <w:t>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0B9A11DE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 Excellent client communication 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30AC329D" w14:textId="77777777" w:rsidR="00707140" w:rsidRPr="00707140" w:rsidRDefault="00707140" w:rsidP="00707140">
      <w:pPr>
        <w:rPr>
          <w:rFonts w:ascii="Times New Roman" w:hAnsi="Times New Roman" w:cs="Times New Roman"/>
          <w:sz w:val="22"/>
          <w:szCs w:val="22"/>
        </w:rPr>
      </w:pPr>
      <w:r w:rsidRPr="00707140">
        <w:rPr>
          <w:rFonts w:ascii="Times New Roman" w:hAnsi="Times New Roman" w:cs="Times New Roman"/>
          <w:sz w:val="22"/>
          <w:szCs w:val="22"/>
          <w:lang w:val="en-US"/>
        </w:rPr>
        <w:t>·         Ability to understand offshore delivery model </w:t>
      </w:r>
      <w:r w:rsidRPr="00707140">
        <w:rPr>
          <w:rFonts w:ascii="Times New Roman" w:hAnsi="Times New Roman" w:cs="Times New Roman"/>
          <w:sz w:val="22"/>
          <w:szCs w:val="22"/>
        </w:rPr>
        <w:t> </w:t>
      </w:r>
    </w:p>
    <w:p w14:paraId="6D05E60C" w14:textId="77777777" w:rsidR="00B84241" w:rsidRDefault="00B84241"/>
    <w:sectPr w:rsidR="00B842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8066E"/>
    <w:multiLevelType w:val="hybridMultilevel"/>
    <w:tmpl w:val="C0F298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6353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40"/>
    <w:rsid w:val="000468FA"/>
    <w:rsid w:val="00707140"/>
    <w:rsid w:val="00B84241"/>
    <w:rsid w:val="00FF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CB72"/>
  <w15:chartTrackingRefBased/>
  <w15:docId w15:val="{7D15CB86-5A1E-4444-9153-E3E86501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140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6D906999ECD548B10420F7D67502E4" ma:contentTypeVersion="8" ma:contentTypeDescription="Create a new document." ma:contentTypeScope="" ma:versionID="6345dbfff5f861acc30ed9fbd7c69aaa">
  <xsd:schema xmlns:xsd="http://www.w3.org/2001/XMLSchema" xmlns:xs="http://www.w3.org/2001/XMLSchema" xmlns:p="http://schemas.microsoft.com/office/2006/metadata/properties" xmlns:ns2="f8221ffe-a71d-4c13-9c23-d550e2ad10ce" targetNamespace="http://schemas.microsoft.com/office/2006/metadata/properties" ma:root="true" ma:fieldsID="c7f7fc067dd38a2d828e1f4a35e0d855" ns2:_="">
    <xsd:import namespace="f8221ffe-a71d-4c13-9c23-d550e2ad10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21ffe-a71d-4c13-9c23-d550e2ad10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B3031C-29F9-480B-BEC9-D18FC83AE083}"/>
</file>

<file path=customXml/itemProps2.xml><?xml version="1.0" encoding="utf-8"?>
<ds:datastoreItem xmlns:ds="http://schemas.openxmlformats.org/officeDocument/2006/customXml" ds:itemID="{4D351846-9EA8-4CE9-878F-A06388FC2DDC}"/>
</file>

<file path=customXml/itemProps3.xml><?xml version="1.0" encoding="utf-8"?>
<ds:datastoreItem xmlns:ds="http://schemas.openxmlformats.org/officeDocument/2006/customXml" ds:itemID="{3484A761-7304-47E2-A300-54804E8934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Hookit eCentric</dc:creator>
  <cp:keywords/>
  <dc:description/>
  <cp:lastModifiedBy>Hookit eCentric</cp:lastModifiedBy>
  <cp:revision>1</cp:revision>
  <dcterms:created xsi:type="dcterms:W3CDTF">2026-03-23T05:49:00Z</dcterms:created>
  <dcterms:modified xsi:type="dcterms:W3CDTF">2026-03-23T05:49:00Z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0x010100026D906999ECD548B10420F7D67502E4</vt:lpwstr>
  </property>
</Properties>
</file>