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D699" w14:textId="77777777" w:rsidR="007F0087" w:rsidRPr="007F0087" w:rsidRDefault="007F0087" w:rsidP="007F00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7F0087">
        <w:rPr>
          <w:rFonts w:ascii="Times New Roman" w:hAnsi="Times New Roman" w:cs="Times New Roman"/>
          <w:b/>
          <w:bCs/>
          <w:sz w:val="22"/>
          <w:szCs w:val="22"/>
        </w:rPr>
        <w:t xml:space="preserve">Medidata </w:t>
      </w:r>
      <w:proofErr w:type="spellStart"/>
      <w:r w:rsidRPr="007F0087">
        <w:rPr>
          <w:rFonts w:ascii="Times New Roman" w:hAnsi="Times New Roman" w:cs="Times New Roman"/>
          <w:b/>
          <w:bCs/>
          <w:sz w:val="22"/>
          <w:szCs w:val="22"/>
        </w:rPr>
        <w:t>TechSupport</w:t>
      </w:r>
      <w:proofErr w:type="spellEnd"/>
      <w:r w:rsidRPr="007F0087">
        <w:rPr>
          <w:rFonts w:ascii="Times New Roman" w:hAnsi="Times New Roman" w:cs="Times New Roman"/>
          <w:b/>
          <w:bCs/>
          <w:sz w:val="22"/>
          <w:szCs w:val="22"/>
        </w:rPr>
        <w:t xml:space="preserve"> (Tier2 Support):</w:t>
      </w:r>
    </w:p>
    <w:p w14:paraId="64FA5338" w14:textId="77777777" w:rsidR="007F0087" w:rsidRPr="007F0087" w:rsidRDefault="007F0087" w:rsidP="007F0087">
      <w:pPr>
        <w:rPr>
          <w:rFonts w:ascii="Times New Roman" w:hAnsi="Times New Roman" w:cs="Times New Roman"/>
          <w:sz w:val="22"/>
          <w:szCs w:val="22"/>
          <w:u w:val="single"/>
          <w:lang w:val="en-US"/>
        </w:rPr>
      </w:pPr>
      <w:r w:rsidRPr="007F0087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Job Description:</w:t>
      </w:r>
      <w:r w:rsidRPr="007F0087">
        <w:rPr>
          <w:rFonts w:ascii="Times New Roman" w:hAnsi="Times New Roman" w:cs="Times New Roman"/>
          <w:sz w:val="22"/>
          <w:szCs w:val="22"/>
          <w:u w:val="single"/>
          <w:lang w:val="en-US"/>
        </w:rPr>
        <w:t> </w:t>
      </w:r>
    </w:p>
    <w:p w14:paraId="7257688D" w14:textId="77777777" w:rsidR="007F0087" w:rsidRPr="007F0087" w:rsidRDefault="007F0087" w:rsidP="007F0087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F0087">
        <w:rPr>
          <w:rFonts w:ascii="Times New Roman" w:hAnsi="Times New Roman" w:cs="Times New Roman"/>
          <w:b/>
          <w:bCs/>
          <w:sz w:val="22"/>
          <w:szCs w:val="22"/>
        </w:rPr>
        <w:t>Mandatory Skills:</w:t>
      </w:r>
    </w:p>
    <w:p w14:paraId="1E52E7EE" w14:textId="77777777" w:rsidR="007F0087" w:rsidRPr="007F0087" w:rsidRDefault="007F0087" w:rsidP="007F008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7F0087">
        <w:rPr>
          <w:rFonts w:ascii="Times New Roman" w:hAnsi="Times New Roman" w:cs="Times New Roman"/>
          <w:sz w:val="22"/>
          <w:szCs w:val="22"/>
        </w:rPr>
        <w:t xml:space="preserve">Good knowledge in Medidata RAVE and or any other Study builds and Migrations </w:t>
      </w:r>
    </w:p>
    <w:p w14:paraId="6D984EEE" w14:textId="77777777" w:rsidR="007F0087" w:rsidRPr="007F0087" w:rsidRDefault="007F0087" w:rsidP="007F008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7F0087">
        <w:rPr>
          <w:rFonts w:ascii="Times New Roman" w:hAnsi="Times New Roman" w:cs="Times New Roman"/>
          <w:sz w:val="22"/>
          <w:szCs w:val="22"/>
        </w:rPr>
        <w:t>Ability to investigate and find the root cause of the issues in RAVE raised by the clients.</w:t>
      </w:r>
    </w:p>
    <w:p w14:paraId="0718E684" w14:textId="77777777" w:rsidR="007F0087" w:rsidRPr="007F0087" w:rsidRDefault="007F0087" w:rsidP="007F008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7F0087">
        <w:rPr>
          <w:rFonts w:ascii="Times New Roman" w:hAnsi="Times New Roman" w:cs="Times New Roman"/>
          <w:sz w:val="22"/>
          <w:szCs w:val="22"/>
        </w:rPr>
        <w:t>Custom Stored Procedures, Indexes, Functions, and Triggers as per the client's requirements.</w:t>
      </w:r>
    </w:p>
    <w:p w14:paraId="615018B6" w14:textId="77777777" w:rsidR="007F0087" w:rsidRPr="007F0087" w:rsidRDefault="007F0087" w:rsidP="007F008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7F0087">
        <w:rPr>
          <w:rFonts w:ascii="Times New Roman" w:hAnsi="Times New Roman" w:cs="Times New Roman"/>
          <w:sz w:val="22"/>
          <w:szCs w:val="22"/>
        </w:rPr>
        <w:t>Additional knowledge on Lab Administration, RAVE cloud admin, or user administration is an added advantage</w:t>
      </w:r>
    </w:p>
    <w:p w14:paraId="58D0F840" w14:textId="77777777" w:rsidR="007F0087" w:rsidRPr="007F0087" w:rsidRDefault="007F0087" w:rsidP="007F008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7F0087">
        <w:rPr>
          <w:rFonts w:ascii="Times New Roman" w:hAnsi="Times New Roman" w:cs="Times New Roman"/>
          <w:sz w:val="22"/>
          <w:szCs w:val="22"/>
        </w:rPr>
        <w:t>Experience in Product support activities. (other than Rave can also be considered due to knowledge on support Activities)</w:t>
      </w:r>
    </w:p>
    <w:p w14:paraId="63D08BEF" w14:textId="77777777" w:rsidR="007F0087" w:rsidRPr="007F0087" w:rsidRDefault="007F0087" w:rsidP="007F008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7F0087">
        <w:rPr>
          <w:rFonts w:ascii="Times New Roman" w:hAnsi="Times New Roman" w:cs="Times New Roman"/>
          <w:sz w:val="22"/>
          <w:szCs w:val="22"/>
        </w:rPr>
        <w:t>Experience in ticketing tools like JIRA and Zendesk.</w:t>
      </w:r>
    </w:p>
    <w:p w14:paraId="5295441D" w14:textId="77777777" w:rsidR="007F0087" w:rsidRPr="007F0087" w:rsidRDefault="007F0087" w:rsidP="007F0087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F0087">
        <w:rPr>
          <w:rFonts w:ascii="Times New Roman" w:hAnsi="Times New Roman" w:cs="Times New Roman"/>
          <w:b/>
          <w:bCs/>
          <w:sz w:val="22"/>
          <w:szCs w:val="22"/>
        </w:rPr>
        <w:t>Roles &amp; Responsibilities:</w:t>
      </w:r>
    </w:p>
    <w:p w14:paraId="4362E2C7" w14:textId="77777777" w:rsidR="007F0087" w:rsidRPr="007F0087" w:rsidRDefault="007F0087" w:rsidP="007F008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7F0087">
        <w:rPr>
          <w:rFonts w:ascii="Times New Roman" w:hAnsi="Times New Roman" w:cs="Times New Roman"/>
          <w:sz w:val="22"/>
          <w:szCs w:val="22"/>
        </w:rPr>
        <w:t>Perform tuning of queries whenever required.</w:t>
      </w:r>
    </w:p>
    <w:p w14:paraId="43A2C8C1" w14:textId="77777777" w:rsidR="007F0087" w:rsidRPr="007F0087" w:rsidRDefault="007F0087" w:rsidP="007F008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7F0087">
        <w:rPr>
          <w:rFonts w:ascii="Times New Roman" w:hAnsi="Times New Roman" w:cs="Times New Roman"/>
          <w:sz w:val="22"/>
          <w:szCs w:val="22"/>
        </w:rPr>
        <w:t>Troubleshoot and Fix Production issues.</w:t>
      </w:r>
    </w:p>
    <w:p w14:paraId="56FC737F" w14:textId="77777777" w:rsidR="007F0087" w:rsidRPr="007F0087" w:rsidRDefault="007F0087" w:rsidP="007F008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7F0087">
        <w:rPr>
          <w:rFonts w:ascii="Times New Roman" w:hAnsi="Times New Roman" w:cs="Times New Roman"/>
          <w:sz w:val="22"/>
          <w:szCs w:val="22"/>
        </w:rPr>
        <w:t>Maintain correspondence with clients through emails.</w:t>
      </w:r>
    </w:p>
    <w:p w14:paraId="2DE7B1BE" w14:textId="77777777" w:rsidR="007F0087" w:rsidRPr="007F0087" w:rsidRDefault="007F0087" w:rsidP="007F008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7F0087">
        <w:rPr>
          <w:rFonts w:ascii="Times New Roman" w:hAnsi="Times New Roman" w:cs="Times New Roman"/>
          <w:sz w:val="22"/>
          <w:szCs w:val="22"/>
        </w:rPr>
        <w:t>Attend scheduled meetings with internal / external stakeholders.</w:t>
      </w:r>
    </w:p>
    <w:p w14:paraId="2C9AA15D" w14:textId="77777777" w:rsidR="007F0087" w:rsidRPr="007F0087" w:rsidRDefault="007F0087" w:rsidP="007F008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7F0087">
        <w:rPr>
          <w:rFonts w:ascii="Times New Roman" w:hAnsi="Times New Roman" w:cs="Times New Roman"/>
          <w:sz w:val="22"/>
          <w:szCs w:val="22"/>
        </w:rPr>
        <w:t>Complete all project-related trainings as mandated.</w:t>
      </w:r>
    </w:p>
    <w:p w14:paraId="432D305F" w14:textId="77777777" w:rsidR="007F0087" w:rsidRPr="007F0087" w:rsidRDefault="007F0087" w:rsidP="007F0087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F0087">
        <w:rPr>
          <w:rFonts w:ascii="Times New Roman" w:hAnsi="Times New Roman" w:cs="Times New Roman"/>
          <w:b/>
          <w:bCs/>
          <w:sz w:val="22"/>
          <w:szCs w:val="22"/>
        </w:rPr>
        <w:t>Desired soft skills are:</w:t>
      </w:r>
    </w:p>
    <w:p w14:paraId="37A58035" w14:textId="77777777" w:rsidR="007F0087" w:rsidRPr="007F0087" w:rsidRDefault="007F0087" w:rsidP="007F008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7F0087">
        <w:rPr>
          <w:rFonts w:ascii="Times New Roman" w:hAnsi="Times New Roman" w:cs="Times New Roman"/>
          <w:sz w:val="22"/>
          <w:szCs w:val="22"/>
        </w:rPr>
        <w:t>Sound analytical and organizational skills.</w:t>
      </w:r>
    </w:p>
    <w:p w14:paraId="633446F8" w14:textId="77777777" w:rsidR="007F0087" w:rsidRPr="007F0087" w:rsidRDefault="007F0087" w:rsidP="007F008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7F0087">
        <w:rPr>
          <w:rFonts w:ascii="Times New Roman" w:hAnsi="Times New Roman" w:cs="Times New Roman"/>
          <w:sz w:val="22"/>
          <w:szCs w:val="22"/>
        </w:rPr>
        <w:t>Experience with technical problem analysis and troubleshooting.</w:t>
      </w:r>
    </w:p>
    <w:p w14:paraId="67939080" w14:textId="77777777" w:rsidR="007F0087" w:rsidRPr="007F0087" w:rsidRDefault="007F0087" w:rsidP="007F008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7F0087">
        <w:rPr>
          <w:rFonts w:ascii="Times New Roman" w:hAnsi="Times New Roman" w:cs="Times New Roman"/>
          <w:sz w:val="22"/>
          <w:szCs w:val="22"/>
        </w:rPr>
        <w:t>Superior communication skills, both verbal and written, and the ability to tailor communication depending on the audience.</w:t>
      </w:r>
    </w:p>
    <w:p w14:paraId="231B7ABC" w14:textId="77777777" w:rsidR="007F0087" w:rsidRPr="007F0087" w:rsidRDefault="007F0087" w:rsidP="007F008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7F0087">
        <w:rPr>
          <w:rFonts w:ascii="Times New Roman" w:hAnsi="Times New Roman" w:cs="Times New Roman"/>
          <w:sz w:val="22"/>
          <w:szCs w:val="22"/>
        </w:rPr>
        <w:t>Ability to determine and manage multiple priorities within own workload.</w:t>
      </w:r>
    </w:p>
    <w:p w14:paraId="704037EA" w14:textId="77777777" w:rsidR="007F0087" w:rsidRPr="007F0087" w:rsidRDefault="007F0087" w:rsidP="007F008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7F0087">
        <w:rPr>
          <w:rFonts w:ascii="Times New Roman" w:hAnsi="Times New Roman" w:cs="Times New Roman"/>
          <w:sz w:val="22"/>
          <w:szCs w:val="22"/>
        </w:rPr>
        <w:t>Ability to work independently but with a team-focused approach.</w:t>
      </w:r>
    </w:p>
    <w:p w14:paraId="6AADFFFF" w14:textId="77777777" w:rsidR="007F0087" w:rsidRPr="007F0087" w:rsidRDefault="007F0087" w:rsidP="007F008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7F0087">
        <w:rPr>
          <w:rFonts w:ascii="Times New Roman" w:hAnsi="Times New Roman" w:cs="Times New Roman"/>
          <w:sz w:val="22"/>
          <w:szCs w:val="22"/>
        </w:rPr>
        <w:t>Commitment to quality and attention to detail.</w:t>
      </w:r>
    </w:p>
    <w:p w14:paraId="3042BA5F" w14:textId="77777777" w:rsidR="007F0087" w:rsidRPr="007F0087" w:rsidRDefault="007F0087" w:rsidP="007F008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7F0087">
        <w:rPr>
          <w:rFonts w:ascii="Times New Roman" w:hAnsi="Times New Roman" w:cs="Times New Roman"/>
          <w:sz w:val="22"/>
          <w:szCs w:val="22"/>
        </w:rPr>
        <w:t>Customer focus and a proactive approach.</w:t>
      </w:r>
    </w:p>
    <w:p w14:paraId="0AF49519" w14:textId="77777777" w:rsidR="007F0087" w:rsidRPr="007F0087" w:rsidRDefault="007F0087" w:rsidP="007F008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F0087">
        <w:rPr>
          <w:rFonts w:ascii="Times New Roman" w:hAnsi="Times New Roman" w:cs="Times New Roman"/>
          <w:sz w:val="22"/>
          <w:szCs w:val="22"/>
        </w:rPr>
        <w:t>Ability to adapt quickly in a changing environment.</w:t>
      </w:r>
    </w:p>
    <w:p w14:paraId="66E07CF3" w14:textId="77777777" w:rsidR="00B84241" w:rsidRPr="007F0087" w:rsidRDefault="00B84241">
      <w:pPr>
        <w:rPr>
          <w:rFonts w:ascii="Times New Roman" w:hAnsi="Times New Roman" w:cs="Times New Roman"/>
        </w:rPr>
      </w:pPr>
    </w:p>
    <w:sectPr w:rsidR="00B84241" w:rsidRPr="007F0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4005F"/>
    <w:multiLevelType w:val="hybridMultilevel"/>
    <w:tmpl w:val="DEFE597E"/>
    <w:lvl w:ilvl="0" w:tplc="40090001">
      <w:start w:val="1"/>
      <w:numFmt w:val="bullet"/>
      <w:lvlText w:val=""/>
      <w:lvlJc w:val="left"/>
      <w:pPr>
        <w:ind w:left="191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63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35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07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79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51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23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95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675" w:hanging="360"/>
      </w:pPr>
      <w:rPr>
        <w:rFonts w:ascii="Wingdings" w:hAnsi="Wingdings" w:hint="default"/>
      </w:rPr>
    </w:lvl>
  </w:abstractNum>
  <w:abstractNum w:abstractNumId="1" w15:restartNumberingAfterBreak="0">
    <w:nsid w:val="6088066E"/>
    <w:multiLevelType w:val="hybridMultilevel"/>
    <w:tmpl w:val="C0F298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311423"/>
    <w:multiLevelType w:val="hybridMultilevel"/>
    <w:tmpl w:val="4E42B804"/>
    <w:lvl w:ilvl="0" w:tplc="40090001">
      <w:start w:val="1"/>
      <w:numFmt w:val="bullet"/>
      <w:lvlText w:val=""/>
      <w:lvlJc w:val="left"/>
      <w:pPr>
        <w:ind w:left="191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63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35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07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79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51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23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95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675" w:hanging="360"/>
      </w:pPr>
      <w:rPr>
        <w:rFonts w:ascii="Wingdings" w:hAnsi="Wingdings" w:hint="default"/>
      </w:rPr>
    </w:lvl>
  </w:abstractNum>
  <w:num w:numId="1" w16cid:durableId="1522355831">
    <w:abstractNumId w:val="2"/>
  </w:num>
  <w:num w:numId="2" w16cid:durableId="1326979488">
    <w:abstractNumId w:val="0"/>
  </w:num>
  <w:num w:numId="3" w16cid:durableId="196635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087"/>
    <w:rsid w:val="000468FA"/>
    <w:rsid w:val="007F0087"/>
    <w:rsid w:val="00B84241"/>
    <w:rsid w:val="00F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EEE08"/>
  <w15:chartTrackingRefBased/>
  <w15:docId w15:val="{2852AFBA-D7D1-49C1-9B92-DCE4E4C4A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087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0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D906999ECD548B10420F7D67502E4" ma:contentTypeVersion="8" ma:contentTypeDescription="Create a new document." ma:contentTypeScope="" ma:versionID="6345dbfff5f861acc30ed9fbd7c69aaa">
  <xsd:schema xmlns:xsd="http://www.w3.org/2001/XMLSchema" xmlns:xs="http://www.w3.org/2001/XMLSchema" xmlns:p="http://schemas.microsoft.com/office/2006/metadata/properties" xmlns:ns2="f8221ffe-a71d-4c13-9c23-d550e2ad10ce" targetNamespace="http://schemas.microsoft.com/office/2006/metadata/properties" ma:root="true" ma:fieldsID="c7f7fc067dd38a2d828e1f4a35e0d855" ns2:_="">
    <xsd:import namespace="f8221ffe-a71d-4c13-9c23-d550e2ad10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21ffe-a71d-4c13-9c23-d550e2ad10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5C6BB9-C20B-42FE-BB87-056BDE3EC284}"/>
</file>

<file path=customXml/itemProps2.xml><?xml version="1.0" encoding="utf-8"?>
<ds:datastoreItem xmlns:ds="http://schemas.openxmlformats.org/officeDocument/2006/customXml" ds:itemID="{9C861786-CEAD-45DB-959A-197FFCDBDD74}"/>
</file>

<file path=customXml/itemProps3.xml><?xml version="1.0" encoding="utf-8"?>
<ds:datastoreItem xmlns:ds="http://schemas.openxmlformats.org/officeDocument/2006/customXml" ds:itemID="{F706F6D3-9FCE-4585-AE6B-25475400E27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Hookit eCentric</dc:creator>
  <cp:keywords/>
  <dc:description/>
  <cp:lastModifiedBy>Hookit eCentric</cp:lastModifiedBy>
  <cp:revision>1</cp:revision>
  <dcterms:created xsi:type="dcterms:W3CDTF">2026-03-23T05:51:00Z</dcterms:created>
  <dcterms:modified xsi:type="dcterms:W3CDTF">2026-03-23T05:51:00Z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0x010100026D906999ECD548B10420F7D67502E4</vt:lpwstr>
  </property>
</Properties>
</file>