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89C9" w14:textId="3D825F77" w:rsidR="001A0D43" w:rsidRPr="001A0D43" w:rsidRDefault="001A0D43">
      <w:pPr>
        <w:rPr>
          <w:b/>
          <w:bCs/>
          <w:sz w:val="26"/>
          <w:szCs w:val="26"/>
        </w:rPr>
      </w:pPr>
      <w:r w:rsidRPr="001A0D43">
        <w:rPr>
          <w:b/>
          <w:bCs/>
          <w:sz w:val="26"/>
          <w:szCs w:val="26"/>
        </w:rPr>
        <w:t>Problem Statement:</w:t>
      </w:r>
    </w:p>
    <w:p w14:paraId="1B8D8482" w14:textId="21124AE9" w:rsidR="001A0D43" w:rsidRPr="001A0D43" w:rsidRDefault="001A0D43">
      <w:r w:rsidRPr="001A0D43">
        <w:t>Find publicly available data for key factors that influence US home prices nationally. Then, build a data science model that explains how these factors impacted home prices over the last 20 years.</w:t>
      </w:r>
      <w:r w:rsidRPr="001A0D43">
        <w:br/>
        <w:t>Use the S&amp;P Case-Schiller Home Price Index as a proxy for home prices: [</w:t>
      </w:r>
      <w:hyperlink r:id="rId4" w:tgtFrame="_blank" w:history="1">
        <w:r w:rsidRPr="001A0D43">
          <w:t>fred.stlouisfed.org/series/CSUSHPISA</w:t>
        </w:r>
      </w:hyperlink>
      <w:r w:rsidRPr="001A0D43">
        <w:t>]</w:t>
      </w:r>
      <w:r w:rsidRPr="001A0D43">
        <w:br/>
      </w:r>
      <w:r w:rsidRPr="001A0D43">
        <w:br/>
        <w:t>Note: Do not use pre-existing datasets for this assignment. Most factors that influence home prices at a national level can be individually sourced from public websites.</w:t>
      </w:r>
    </w:p>
    <w:p w14:paraId="6DB7A4D7" w14:textId="77777777" w:rsidR="001A0D43" w:rsidRDefault="001A0D43"/>
    <w:p w14:paraId="44E0729E" w14:textId="4972618A" w:rsidR="001A0D43" w:rsidRDefault="001A0D43">
      <w:pPr>
        <w:rPr>
          <w:b/>
          <w:bCs/>
          <w:sz w:val="26"/>
          <w:szCs w:val="26"/>
        </w:rPr>
      </w:pPr>
      <w:r w:rsidRPr="001A0D43">
        <w:rPr>
          <w:b/>
          <w:bCs/>
          <w:sz w:val="26"/>
          <w:szCs w:val="26"/>
        </w:rPr>
        <w:t>Data Sources:</w:t>
      </w:r>
    </w:p>
    <w:p w14:paraId="6EAC9568" w14:textId="2B3EEAD7" w:rsidR="001A0D43" w:rsidRPr="001A0D43" w:rsidRDefault="001A0D43">
      <w:pPr>
        <w:rPr>
          <w:b/>
          <w:bCs/>
          <w:sz w:val="26"/>
          <w:szCs w:val="26"/>
        </w:rPr>
      </w:pPr>
      <w:r>
        <w:t>These are the following sources that I used to collect data for each variable:</w:t>
      </w:r>
    </w:p>
    <w:p w14:paraId="3A083BD5" w14:textId="77777777" w:rsidR="001A0D43" w:rsidRDefault="001A0D43" w:rsidP="001A0D43">
      <w:r>
        <w:t xml:space="preserve">Home price index: </w:t>
      </w:r>
      <w:hyperlink r:id="rId5" w:history="1">
        <w:r w:rsidRPr="00DE0122">
          <w:rPr>
            <w:rStyle w:val="Hyperlink"/>
          </w:rPr>
          <w:t>https://fred.stlouisfed.org/series/CSUSHPISA#0</w:t>
        </w:r>
      </w:hyperlink>
    </w:p>
    <w:p w14:paraId="388754E3" w14:textId="0101171F" w:rsidR="00536ED1" w:rsidRDefault="001E1510">
      <w:r>
        <w:t xml:space="preserve">G data: </w:t>
      </w:r>
      <w:hyperlink r:id="rId6" w:history="1">
        <w:r w:rsidR="002C6827" w:rsidRPr="00DE0122">
          <w:rPr>
            <w:rStyle w:val="Hyperlink"/>
          </w:rPr>
          <w:t>https://fred.stlouisfed.org/series/GDP</w:t>
        </w:r>
      </w:hyperlink>
    </w:p>
    <w:p w14:paraId="0282C2A9" w14:textId="70AA5B8E" w:rsidR="00750DB3" w:rsidRDefault="00C80359" w:rsidP="001A0D43">
      <w:r>
        <w:t xml:space="preserve">Unemployment rate: </w:t>
      </w:r>
      <w:hyperlink r:id="rId7" w:history="1">
        <w:r w:rsidRPr="00DE0122">
          <w:rPr>
            <w:rStyle w:val="Hyperlink"/>
          </w:rPr>
          <w:t>https://fred.stlouisfed.org/series/UNRATE#</w:t>
        </w:r>
      </w:hyperlink>
      <w:r w:rsidR="001A0D43">
        <w:t xml:space="preserve"> </w:t>
      </w:r>
    </w:p>
    <w:p w14:paraId="35739006" w14:textId="6DE74D9E" w:rsidR="00C5529D" w:rsidRDefault="00C5529D">
      <w:r>
        <w:t xml:space="preserve">Consumer sentiment: </w:t>
      </w:r>
      <w:hyperlink r:id="rId8" w:history="1">
        <w:r w:rsidRPr="00DE0122">
          <w:rPr>
            <w:rStyle w:val="Hyperlink"/>
          </w:rPr>
          <w:t>https://fred.stlouisfed.org/series/UMCSENT#0</w:t>
        </w:r>
      </w:hyperlink>
    </w:p>
    <w:p w14:paraId="0BE2B29F" w14:textId="402553E5" w:rsidR="00C5529D" w:rsidRDefault="00C5529D">
      <w:r>
        <w:t xml:space="preserve">Mortgage rates: </w:t>
      </w:r>
      <w:hyperlink r:id="rId9" w:history="1">
        <w:r w:rsidRPr="00DE0122">
          <w:rPr>
            <w:rStyle w:val="Hyperlink"/>
          </w:rPr>
          <w:t>https://fred.stlouisfed.org/series/MORTGAGE30US#0</w:t>
        </w:r>
      </w:hyperlink>
    </w:p>
    <w:p w14:paraId="4DD6E47E" w14:textId="388FB897" w:rsidR="00C5529D" w:rsidRDefault="00C5529D">
      <w:r>
        <w:t xml:space="preserve">Inflation rates: </w:t>
      </w:r>
      <w:hyperlink r:id="rId10" w:history="1">
        <w:r w:rsidRPr="00DE0122">
          <w:rPr>
            <w:rStyle w:val="Hyperlink"/>
          </w:rPr>
          <w:t>https://fred.stlouisfed.org/series/T30YIEM</w:t>
        </w:r>
      </w:hyperlink>
    </w:p>
    <w:p w14:paraId="5504E65C" w14:textId="3FBF350C" w:rsidR="001A0D43" w:rsidRDefault="001A0D43">
      <w:r>
        <w:t xml:space="preserve">The collected data is trimmed between 2002-07-01 to </w:t>
      </w:r>
      <w:r>
        <w:t>20</w:t>
      </w:r>
      <w:r>
        <w:t>2</w:t>
      </w:r>
      <w:r>
        <w:t>2-0</w:t>
      </w:r>
      <w:r>
        <w:t>1</w:t>
      </w:r>
      <w:r>
        <w:t>-01</w:t>
      </w:r>
      <w:r>
        <w:t xml:space="preserve"> for analysis.</w:t>
      </w:r>
    </w:p>
    <w:p w14:paraId="5C44189B" w14:textId="77777777" w:rsidR="001A0D43" w:rsidRDefault="001A0D43"/>
    <w:p w14:paraId="09404E8D" w14:textId="5EA1D523" w:rsidR="001A0D43" w:rsidRPr="001A0D43" w:rsidRDefault="001A0D43">
      <w:pPr>
        <w:rPr>
          <w:b/>
          <w:bCs/>
          <w:sz w:val="26"/>
          <w:szCs w:val="26"/>
        </w:rPr>
      </w:pPr>
      <w:r w:rsidRPr="001A0D43">
        <w:rPr>
          <w:b/>
          <w:bCs/>
          <w:sz w:val="26"/>
          <w:szCs w:val="26"/>
        </w:rPr>
        <w:t>Visualisation:</w:t>
      </w:r>
    </w:p>
    <w:p w14:paraId="2FCD9398" w14:textId="5BCAF7B4" w:rsidR="001A0D43" w:rsidRDefault="001A0D43" w:rsidP="001A0D43">
      <w:r>
        <w:t>Following are the line graphs showing the relationship between each variable and house price index:</w:t>
      </w:r>
    </w:p>
    <w:p w14:paraId="160C19CE" w14:textId="6DAC8EF9" w:rsidR="001A0D43" w:rsidRDefault="001A0D43" w:rsidP="001A0D43">
      <w:r w:rsidRPr="001A0D43">
        <w:drawing>
          <wp:inline distT="0" distB="0" distL="0" distR="0" wp14:anchorId="0FF5E34A" wp14:editId="75D6628B">
            <wp:extent cx="5731510" cy="3101975"/>
            <wp:effectExtent l="0" t="0" r="2540" b="3175"/>
            <wp:docPr id="10688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4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5ACC" w14:textId="5C8A688C" w:rsidR="00C5529D" w:rsidRDefault="001A0D43">
      <w:r w:rsidRPr="001A0D43">
        <w:lastRenderedPageBreak/>
        <w:drawing>
          <wp:inline distT="0" distB="0" distL="0" distR="0" wp14:anchorId="44D9BD4B" wp14:editId="703FB871">
            <wp:extent cx="4778154" cy="2575783"/>
            <wp:effectExtent l="0" t="0" r="3810" b="0"/>
            <wp:docPr id="111570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9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6B4C" w14:textId="77777777" w:rsidR="001A0D43" w:rsidRDefault="001A0D43"/>
    <w:p w14:paraId="64532B05" w14:textId="7474240C" w:rsidR="001A0D43" w:rsidRDefault="001A0D43">
      <w:r>
        <w:t>This is the correlation heat map of the variables:</w:t>
      </w:r>
    </w:p>
    <w:p w14:paraId="2C4F5D79" w14:textId="3178CD16" w:rsidR="001A0D43" w:rsidRDefault="001A0D43">
      <w:r w:rsidRPr="001A0D43">
        <w:drawing>
          <wp:inline distT="0" distB="0" distL="0" distR="0" wp14:anchorId="02608E34" wp14:editId="4D3BFFC3">
            <wp:extent cx="4359018" cy="3436918"/>
            <wp:effectExtent l="0" t="0" r="3810" b="0"/>
            <wp:docPr id="9314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4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47BF" w14:textId="4765CC28" w:rsidR="001A0D43" w:rsidRDefault="001A0D43">
      <w:r>
        <w:t>It seems from the graphs that the GDP has the highest impact on the house price index and Consumer Sentiment &amp; Unemployment Rate has the lowest impact.</w:t>
      </w:r>
    </w:p>
    <w:p w14:paraId="2913A099" w14:textId="77777777" w:rsidR="001A0D43" w:rsidRDefault="001A0D43"/>
    <w:p w14:paraId="609CD508" w14:textId="1AE6D1AB" w:rsidR="001A0D43" w:rsidRDefault="001A0D43">
      <w:pPr>
        <w:rPr>
          <w:b/>
          <w:bCs/>
          <w:sz w:val="28"/>
          <w:szCs w:val="28"/>
        </w:rPr>
      </w:pPr>
      <w:r w:rsidRPr="001A0D43">
        <w:rPr>
          <w:b/>
          <w:bCs/>
          <w:sz w:val="28"/>
          <w:szCs w:val="28"/>
        </w:rPr>
        <w:t>Modelling:</w:t>
      </w:r>
    </w:p>
    <w:p w14:paraId="33ACCB83" w14:textId="3F8A88D0" w:rsidR="001A0D43" w:rsidRDefault="001A0D43">
      <w:r>
        <w:t>I used lasso model to predict the price index which achieved the following accuracy on testing and training data:</w:t>
      </w:r>
    </w:p>
    <w:p w14:paraId="265DCA93" w14:textId="6B70C104" w:rsidR="001A0D43" w:rsidRDefault="001A0D43">
      <w:pPr>
        <w:rPr>
          <w:b/>
          <w:bCs/>
          <w:sz w:val="28"/>
          <w:szCs w:val="28"/>
        </w:rPr>
      </w:pPr>
      <w:r w:rsidRPr="001A0D43">
        <w:rPr>
          <w:b/>
          <w:bCs/>
          <w:sz w:val="28"/>
          <w:szCs w:val="28"/>
        </w:rPr>
        <w:lastRenderedPageBreak/>
        <w:drawing>
          <wp:inline distT="0" distB="0" distL="0" distR="0" wp14:anchorId="5FA9A7D1" wp14:editId="0A97F663">
            <wp:extent cx="1767993" cy="815411"/>
            <wp:effectExtent l="0" t="0" r="3810" b="3810"/>
            <wp:docPr id="13108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53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6EA1" w14:textId="4F2173C7" w:rsidR="001A0D43" w:rsidRDefault="001A0D43">
      <w:r>
        <w:t>After getting the most influential coefficients from the best Lasso model, the following is the result achieved:</w:t>
      </w:r>
    </w:p>
    <w:p w14:paraId="0F8F0741" w14:textId="19DBBE9E" w:rsidR="001A0D43" w:rsidRPr="001A0D43" w:rsidRDefault="001A0D43">
      <w:pPr>
        <w:rPr>
          <w:b/>
          <w:bCs/>
          <w:sz w:val="28"/>
          <w:szCs w:val="28"/>
        </w:rPr>
      </w:pPr>
      <w:r w:rsidRPr="001A0D43">
        <w:rPr>
          <w:b/>
          <w:bCs/>
          <w:sz w:val="28"/>
          <w:szCs w:val="28"/>
        </w:rPr>
        <w:drawing>
          <wp:inline distT="0" distB="0" distL="0" distR="0" wp14:anchorId="1E2C702B" wp14:editId="29D7E103">
            <wp:extent cx="2263336" cy="1539373"/>
            <wp:effectExtent l="0" t="0" r="3810" b="3810"/>
            <wp:docPr id="1028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43" w:rsidRPr="001A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67"/>
    <w:rsid w:val="000F5067"/>
    <w:rsid w:val="001A0D43"/>
    <w:rsid w:val="001E1510"/>
    <w:rsid w:val="002C6827"/>
    <w:rsid w:val="00420964"/>
    <w:rsid w:val="00536ED1"/>
    <w:rsid w:val="00750DB3"/>
    <w:rsid w:val="00890A0C"/>
    <w:rsid w:val="009634CE"/>
    <w:rsid w:val="009B04D1"/>
    <w:rsid w:val="00C3318F"/>
    <w:rsid w:val="00C5529D"/>
    <w:rsid w:val="00C80359"/>
    <w:rsid w:val="00D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D79C"/>
  <w15:chartTrackingRefBased/>
  <w15:docId w15:val="{03D54105-9ED0-431A-A9D3-A9F014DD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UMCSENT#0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UNRATE#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GD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red.stlouisfed.org/series/CSUSHPISA#0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fred.stlouisfed.org/series/T30YIEM" TargetMode="External"/><Relationship Id="rId4" Type="http://schemas.openxmlformats.org/officeDocument/2006/relationships/hyperlink" Target="http://fred.stlouisfed.org/series/CSUSHPISA" TargetMode="External"/><Relationship Id="rId9" Type="http://schemas.openxmlformats.org/officeDocument/2006/relationships/hyperlink" Target="https://fred.stlouisfed.org/series/MORTGAGE30US#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4</cp:revision>
  <dcterms:created xsi:type="dcterms:W3CDTF">2023-11-24T12:02:00Z</dcterms:created>
  <dcterms:modified xsi:type="dcterms:W3CDTF">2023-11-25T20:27:00Z</dcterms:modified>
</cp:coreProperties>
</file>