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A4" w:rsidRPr="00E721A4" w:rsidRDefault="00E721A4" w:rsidP="00E721A4">
      <w:pPr>
        <w:rPr>
          <w:rFonts w:ascii="Segoe UI" w:hAnsi="Segoe UI" w:cs="Segoe UI"/>
        </w:rPr>
      </w:pPr>
      <w:r w:rsidRPr="00E721A4">
        <w:rPr>
          <w:rFonts w:ascii="Segoe UI" w:hAnsi="Segoe UI" w:cs="Segoe UI"/>
          <w:b/>
          <w:bCs/>
          <w:lang w:val="en-US"/>
        </w:rPr>
        <w:t>Controlling User Access</w:t>
      </w:r>
    </w:p>
    <w:p w:rsidR="00E721A4" w:rsidRPr="00E721A4" w:rsidRDefault="00E721A4" w:rsidP="00E721A4">
      <w:pPr>
        <w:rPr>
          <w:rFonts w:ascii="Segoe UI" w:hAnsi="Segoe UI" w:cs="Segoe UI"/>
        </w:rPr>
      </w:pPr>
      <w:r w:rsidRPr="00E721A4">
        <w:rPr>
          <w:rFonts w:ascii="Segoe UI" w:hAnsi="Segoe UI" w:cs="Segoe UI"/>
          <w:lang w:val="en-US"/>
        </w:rPr>
        <w:t>In a multiple-user environment, you want to maintain security of the database access and use. With Oracle Server database security, you can do the following:</w:t>
      </w:r>
    </w:p>
    <w:p w:rsidR="00000000" w:rsidRPr="00E721A4" w:rsidRDefault="00E721A4" w:rsidP="00E721A4">
      <w:pPr>
        <w:numPr>
          <w:ilvl w:val="2"/>
          <w:numId w:val="1"/>
        </w:numPr>
        <w:rPr>
          <w:rFonts w:ascii="Segoe UI" w:hAnsi="Segoe UI" w:cs="Segoe UI"/>
        </w:rPr>
      </w:pPr>
      <w:r w:rsidRPr="00E721A4">
        <w:rPr>
          <w:rFonts w:ascii="Segoe UI" w:hAnsi="Segoe UI" w:cs="Segoe UI"/>
          <w:lang w:val="en-US"/>
        </w:rPr>
        <w:t>Control database access.</w:t>
      </w:r>
    </w:p>
    <w:p w:rsidR="00000000" w:rsidRPr="00E721A4" w:rsidRDefault="00E721A4" w:rsidP="00E721A4">
      <w:pPr>
        <w:numPr>
          <w:ilvl w:val="2"/>
          <w:numId w:val="1"/>
        </w:numPr>
        <w:rPr>
          <w:rFonts w:ascii="Segoe UI" w:hAnsi="Segoe UI" w:cs="Segoe UI"/>
        </w:rPr>
      </w:pPr>
      <w:r w:rsidRPr="00E721A4">
        <w:rPr>
          <w:rFonts w:ascii="Segoe UI" w:hAnsi="Segoe UI" w:cs="Segoe UI"/>
          <w:lang w:val="en-US"/>
        </w:rPr>
        <w:t>Give access to specific objects in the database.</w:t>
      </w:r>
    </w:p>
    <w:p w:rsidR="00000000" w:rsidRPr="00E721A4" w:rsidRDefault="00E721A4" w:rsidP="00E721A4">
      <w:pPr>
        <w:numPr>
          <w:ilvl w:val="2"/>
          <w:numId w:val="1"/>
        </w:numPr>
        <w:rPr>
          <w:rFonts w:ascii="Segoe UI" w:hAnsi="Segoe UI" w:cs="Segoe UI"/>
        </w:rPr>
      </w:pPr>
      <w:r w:rsidRPr="00E721A4">
        <w:rPr>
          <w:rFonts w:ascii="Segoe UI" w:hAnsi="Segoe UI" w:cs="Segoe UI"/>
          <w:lang w:val="en-US"/>
        </w:rPr>
        <w:t>Confirm given and received privileges with the Oracle data dictionary.</w:t>
      </w:r>
    </w:p>
    <w:p w:rsidR="00E721A4" w:rsidRPr="00E721A4" w:rsidRDefault="00E721A4" w:rsidP="00E721A4">
      <w:pPr>
        <w:rPr>
          <w:rFonts w:ascii="Segoe UI" w:hAnsi="Segoe UI" w:cs="Segoe UI"/>
        </w:rPr>
      </w:pPr>
      <w:r w:rsidRPr="00E721A4">
        <w:rPr>
          <w:rFonts w:ascii="Segoe UI" w:hAnsi="Segoe UI" w:cs="Segoe UI"/>
          <w:lang w:val="en-US"/>
        </w:rPr>
        <w:t>Database security can be classified into two categories</w:t>
      </w:r>
      <w:r w:rsidRPr="00E721A4">
        <w:rPr>
          <w:rFonts w:ascii="Segoe UI" w:hAnsi="Segoe UI" w:cs="Segoe UI"/>
          <w:b/>
          <w:bCs/>
          <w:lang w:val="en-US"/>
        </w:rPr>
        <w:t>: system security</w:t>
      </w:r>
      <w:r w:rsidRPr="00E721A4">
        <w:rPr>
          <w:rFonts w:ascii="Segoe UI" w:hAnsi="Segoe UI" w:cs="Segoe UI"/>
          <w:lang w:val="en-US"/>
        </w:rPr>
        <w:t xml:space="preserve"> and </w:t>
      </w:r>
      <w:r w:rsidRPr="00E721A4">
        <w:rPr>
          <w:rFonts w:ascii="Segoe UI" w:hAnsi="Segoe UI" w:cs="Segoe UI"/>
          <w:b/>
          <w:bCs/>
          <w:lang w:val="en-US"/>
        </w:rPr>
        <w:t>data security</w:t>
      </w:r>
      <w:r w:rsidRPr="00E721A4">
        <w:rPr>
          <w:rFonts w:ascii="Segoe UI" w:hAnsi="Segoe UI" w:cs="Segoe UI"/>
          <w:lang w:val="en-US"/>
        </w:rPr>
        <w:t xml:space="preserve">. </w:t>
      </w:r>
      <w:r w:rsidRPr="00E721A4">
        <w:rPr>
          <w:rFonts w:ascii="Segoe UI" w:hAnsi="Segoe UI" w:cs="Segoe UI"/>
          <w:b/>
          <w:bCs/>
          <w:lang w:val="en-US"/>
        </w:rPr>
        <w:t xml:space="preserve">System security </w:t>
      </w:r>
      <w:r w:rsidRPr="00E721A4">
        <w:rPr>
          <w:rFonts w:ascii="Segoe UI" w:hAnsi="Segoe UI" w:cs="Segoe UI"/>
          <w:lang w:val="en-US"/>
        </w:rPr>
        <w:t xml:space="preserve">covers access and use of the database at the system level, such as the username and password, the disk space allocated to users, and the system operations that users can perform. </w:t>
      </w:r>
      <w:r w:rsidRPr="00E721A4">
        <w:rPr>
          <w:rFonts w:ascii="Segoe UI" w:hAnsi="Segoe UI" w:cs="Segoe UI"/>
          <w:b/>
          <w:bCs/>
          <w:lang w:val="en-US"/>
        </w:rPr>
        <w:t>Database security</w:t>
      </w:r>
      <w:r w:rsidRPr="00E721A4">
        <w:rPr>
          <w:rFonts w:ascii="Segoe UI" w:hAnsi="Segoe UI" w:cs="Segoe UI"/>
          <w:lang w:val="en-US"/>
        </w:rPr>
        <w:t xml:space="preserve"> covers access and use of the database objects and the actions that those users can perform on the objects.</w:t>
      </w:r>
    </w:p>
    <w:p w:rsidR="00E721A4" w:rsidRPr="00E721A4" w:rsidRDefault="00E721A4" w:rsidP="00E721A4">
      <w:pPr>
        <w:rPr>
          <w:rFonts w:ascii="Segoe UI" w:hAnsi="Segoe UI" w:cs="Segoe UI"/>
        </w:rPr>
      </w:pPr>
      <w:r w:rsidRPr="00E721A4">
        <w:rPr>
          <w:rFonts w:ascii="Segoe UI" w:hAnsi="Segoe UI" w:cs="Segoe UI"/>
          <w:b/>
          <w:bCs/>
          <w:lang w:val="en-US"/>
        </w:rPr>
        <w:t>Privileges</w:t>
      </w:r>
    </w:p>
    <w:p w:rsidR="00E721A4" w:rsidRPr="00E721A4" w:rsidRDefault="00E721A4" w:rsidP="00E721A4">
      <w:pPr>
        <w:rPr>
          <w:rFonts w:ascii="Segoe UI" w:hAnsi="Segoe UI" w:cs="Segoe UI"/>
        </w:rPr>
      </w:pPr>
      <w:r w:rsidRPr="00E721A4">
        <w:rPr>
          <w:rFonts w:ascii="Segoe UI" w:hAnsi="Segoe UI" w:cs="Segoe UI"/>
          <w:lang w:val="en-US"/>
        </w:rPr>
        <w:t xml:space="preserve">A privilege is the right to execute particular SQL statements. The database administrator (DBA) is a high-level user with the ability to create users and grant users access to the database and its objects. Users require </w:t>
      </w:r>
      <w:r w:rsidRPr="00E721A4">
        <w:rPr>
          <w:rFonts w:ascii="Segoe UI" w:hAnsi="Segoe UI" w:cs="Segoe UI"/>
          <w:b/>
          <w:bCs/>
          <w:i/>
          <w:iCs/>
          <w:lang w:val="en-US"/>
        </w:rPr>
        <w:t>system privileges</w:t>
      </w:r>
      <w:r w:rsidRPr="00E721A4">
        <w:rPr>
          <w:rFonts w:ascii="Segoe UI" w:hAnsi="Segoe UI" w:cs="Segoe UI"/>
          <w:lang w:val="en-US"/>
        </w:rPr>
        <w:t xml:space="preserve"> to gain access to the database and </w:t>
      </w:r>
      <w:r w:rsidRPr="00E721A4">
        <w:rPr>
          <w:rFonts w:ascii="Segoe UI" w:hAnsi="Segoe UI" w:cs="Segoe UI"/>
          <w:b/>
          <w:bCs/>
          <w:i/>
          <w:iCs/>
          <w:lang w:val="en-US"/>
        </w:rPr>
        <w:t>object privileges</w:t>
      </w:r>
      <w:r w:rsidRPr="00E721A4">
        <w:rPr>
          <w:rFonts w:ascii="Segoe UI" w:hAnsi="Segoe UI" w:cs="Segoe UI"/>
          <w:lang w:val="en-US"/>
        </w:rPr>
        <w:t xml:space="preserve"> to manipulate the content of the objects in the database. Users can also be given the privilege to grant additional privileges to other users or to </w:t>
      </w:r>
      <w:r w:rsidRPr="00E721A4">
        <w:rPr>
          <w:rFonts w:ascii="Segoe UI" w:hAnsi="Segoe UI" w:cs="Segoe UI"/>
          <w:i/>
          <w:iCs/>
          <w:lang w:val="en-US"/>
        </w:rPr>
        <w:t>roles</w:t>
      </w:r>
      <w:r w:rsidRPr="00E721A4">
        <w:rPr>
          <w:rFonts w:ascii="Segoe UI" w:hAnsi="Segoe UI" w:cs="Segoe UI"/>
          <w:lang w:val="en-US"/>
        </w:rPr>
        <w:t>, which are named groups of related privileges.</w:t>
      </w:r>
    </w:p>
    <w:p w:rsidR="00E721A4" w:rsidRPr="00E721A4" w:rsidRDefault="00E721A4" w:rsidP="00E721A4">
      <w:pPr>
        <w:rPr>
          <w:rFonts w:ascii="Segoe UI" w:hAnsi="Segoe UI" w:cs="Segoe UI"/>
        </w:rPr>
      </w:pPr>
      <w:r w:rsidRPr="00E721A4">
        <w:rPr>
          <w:rFonts w:ascii="Segoe UI" w:hAnsi="Segoe UI" w:cs="Segoe UI"/>
          <w:b/>
          <w:bCs/>
          <w:lang w:val="en-US"/>
        </w:rPr>
        <w:t>Schemas</w:t>
      </w:r>
    </w:p>
    <w:p w:rsidR="00E721A4" w:rsidRPr="00E721A4" w:rsidRDefault="00E721A4" w:rsidP="00E721A4">
      <w:pPr>
        <w:rPr>
          <w:rFonts w:ascii="Segoe UI" w:hAnsi="Segoe UI" w:cs="Segoe UI"/>
        </w:rPr>
      </w:pPr>
      <w:r w:rsidRPr="00E721A4">
        <w:rPr>
          <w:rFonts w:ascii="Segoe UI" w:hAnsi="Segoe UI" w:cs="Segoe UI"/>
          <w:lang w:val="en-US"/>
        </w:rPr>
        <w:t xml:space="preserve">A </w:t>
      </w:r>
      <w:r w:rsidRPr="00E721A4">
        <w:rPr>
          <w:rFonts w:ascii="Segoe UI" w:hAnsi="Segoe UI" w:cs="Segoe UI"/>
          <w:i/>
          <w:iCs/>
          <w:lang w:val="en-US"/>
        </w:rPr>
        <w:t>schema</w:t>
      </w:r>
      <w:r w:rsidRPr="00E721A4">
        <w:rPr>
          <w:rFonts w:ascii="Segoe UI" w:hAnsi="Segoe UI" w:cs="Segoe UI"/>
          <w:lang w:val="en-US"/>
        </w:rPr>
        <w:t xml:space="preserve"> is a collection of objects such as tables, views, and sequences. The schema is owned by a database user and has the same name as that user.</w:t>
      </w:r>
    </w:p>
    <w:p w:rsidR="00E721A4" w:rsidRPr="00E721A4" w:rsidRDefault="00E721A4" w:rsidP="00E721A4">
      <w:pPr>
        <w:rPr>
          <w:rFonts w:ascii="Segoe UI" w:hAnsi="Segoe UI" w:cs="Segoe UI"/>
        </w:rPr>
      </w:pPr>
      <w:r w:rsidRPr="00E721A4">
        <w:rPr>
          <w:rFonts w:ascii="Segoe UI" w:hAnsi="Segoe UI" w:cs="Segoe UI"/>
          <w:lang w:val="en-US"/>
        </w:rPr>
        <w:t xml:space="preserve">A system privilege is the right to perform a particular action, or to perform an action on any schema objects of a particular type. An object privilege provides the user the ability to perform a particular action on a specific schema object. </w:t>
      </w:r>
    </w:p>
    <w:p w:rsidR="00E721A4" w:rsidRPr="00E721A4" w:rsidRDefault="00E721A4" w:rsidP="00E721A4">
      <w:pPr>
        <w:rPr>
          <w:rFonts w:ascii="Segoe UI" w:hAnsi="Segoe UI" w:cs="Segoe UI"/>
        </w:rPr>
      </w:pPr>
      <w:r w:rsidRPr="00E721A4">
        <w:rPr>
          <w:rFonts w:ascii="Segoe UI" w:hAnsi="Segoe UI" w:cs="Segoe UI"/>
          <w:b/>
          <w:bCs/>
          <w:lang w:val="en-US"/>
        </w:rPr>
        <w:t>System Privileges</w:t>
      </w:r>
    </w:p>
    <w:p w:rsidR="00E721A4" w:rsidRPr="00E721A4" w:rsidRDefault="00E721A4" w:rsidP="00E721A4">
      <w:pPr>
        <w:rPr>
          <w:rFonts w:ascii="Segoe UI" w:hAnsi="Segoe UI" w:cs="Segoe UI"/>
        </w:rPr>
      </w:pPr>
      <w:r w:rsidRPr="00E721A4">
        <w:rPr>
          <w:rFonts w:ascii="Segoe UI" w:hAnsi="Segoe UI" w:cs="Segoe UI"/>
          <w:lang w:val="en-US"/>
        </w:rPr>
        <w:t>More than 100 distinct system privileges are available for users and roles. Typically, system privileges are provided by the database administrator (DBA).</w:t>
      </w:r>
    </w:p>
    <w:p w:rsidR="00E721A4" w:rsidRPr="00E721A4" w:rsidRDefault="00E721A4" w:rsidP="00E721A4">
      <w:pPr>
        <w:rPr>
          <w:rFonts w:ascii="Segoe UI" w:hAnsi="Segoe UI" w:cs="Segoe UI"/>
        </w:rPr>
      </w:pPr>
      <w:r w:rsidRPr="00E721A4">
        <w:rPr>
          <w:rFonts w:ascii="Segoe UI" w:hAnsi="Segoe UI" w:cs="Segoe UI"/>
          <w:b/>
          <w:bCs/>
          <w:lang w:val="en-US"/>
        </w:rPr>
        <w:t>Typical DBA Privileges</w:t>
      </w:r>
    </w:p>
    <w:p w:rsidR="00E721A4" w:rsidRPr="00E721A4" w:rsidRDefault="00E721A4" w:rsidP="00E721A4">
      <w:pPr>
        <w:rPr>
          <w:rFonts w:ascii="Segoe UI" w:hAnsi="Segoe UI" w:cs="Segoe UI"/>
        </w:rPr>
      </w:pPr>
      <w:r w:rsidRPr="00E721A4">
        <w:rPr>
          <w:rFonts w:ascii="Segoe UI" w:hAnsi="Segoe UI" w:cs="Segoe UI"/>
          <w:b/>
          <w:bCs/>
          <w:lang w:val="en-US"/>
        </w:rPr>
        <w:t>Creating Users</w:t>
      </w:r>
    </w:p>
    <w:p w:rsidR="00E721A4" w:rsidRPr="00E721A4" w:rsidRDefault="00E721A4" w:rsidP="00E721A4">
      <w:pPr>
        <w:rPr>
          <w:rFonts w:ascii="Segoe UI" w:hAnsi="Segoe UI" w:cs="Segoe UI"/>
        </w:rPr>
      </w:pPr>
      <w:r w:rsidRPr="00E721A4">
        <w:rPr>
          <w:rFonts w:ascii="Segoe UI" w:hAnsi="Segoe UI" w:cs="Segoe UI"/>
          <w:lang w:val="en-US"/>
        </w:rPr>
        <w:t>The DBA creates the user by executing the CREATE USER statement. The user does not have any privileges at this point. The DBA can then grant privileges to that user. These privileges determine what the user can do at the database level.</w:t>
      </w:r>
    </w:p>
    <w:p w:rsidR="00E721A4" w:rsidRPr="00E721A4" w:rsidRDefault="00E721A4" w:rsidP="00E721A4">
      <w:pPr>
        <w:rPr>
          <w:rFonts w:ascii="Segoe UI" w:hAnsi="Segoe UI" w:cs="Segoe UI"/>
        </w:rPr>
      </w:pPr>
      <w:r w:rsidRPr="00E721A4">
        <w:rPr>
          <w:rFonts w:ascii="Segoe UI" w:hAnsi="Segoe UI" w:cs="Segoe UI"/>
          <w:lang w:val="en-US"/>
        </w:rPr>
        <w:t xml:space="preserve">The slide gives the abridged syntax for creating a user. </w:t>
      </w:r>
    </w:p>
    <w:p w:rsidR="00E721A4" w:rsidRPr="00E721A4" w:rsidRDefault="00E721A4" w:rsidP="00E721A4">
      <w:pPr>
        <w:rPr>
          <w:rFonts w:ascii="Segoe UI" w:hAnsi="Segoe UI" w:cs="Segoe UI"/>
        </w:rPr>
      </w:pPr>
      <w:r w:rsidRPr="00E721A4">
        <w:rPr>
          <w:rFonts w:ascii="Segoe UI" w:hAnsi="Segoe UI" w:cs="Segoe UI"/>
          <w:lang w:val="en-US"/>
        </w:rPr>
        <w:t>In the syntax:</w:t>
      </w:r>
    </w:p>
    <w:p w:rsidR="00E721A4" w:rsidRPr="00E721A4" w:rsidRDefault="00E721A4" w:rsidP="00E721A4">
      <w:pPr>
        <w:rPr>
          <w:rFonts w:ascii="Segoe UI" w:hAnsi="Segoe UI" w:cs="Segoe UI"/>
        </w:rPr>
      </w:pPr>
      <w:r w:rsidRPr="00E721A4">
        <w:rPr>
          <w:rFonts w:ascii="Segoe UI" w:hAnsi="Segoe UI" w:cs="Segoe UI"/>
          <w:i/>
          <w:iCs/>
          <w:lang w:val="en-US"/>
        </w:rPr>
        <w:t>user</w:t>
      </w:r>
      <w:r w:rsidRPr="00E721A4">
        <w:rPr>
          <w:rFonts w:ascii="Segoe UI" w:hAnsi="Segoe UI" w:cs="Segoe UI"/>
          <w:i/>
          <w:iCs/>
          <w:lang w:val="en-US"/>
        </w:rPr>
        <w:tab/>
      </w:r>
      <w:r w:rsidRPr="00E721A4">
        <w:rPr>
          <w:rFonts w:ascii="Segoe UI" w:hAnsi="Segoe UI" w:cs="Segoe UI"/>
          <w:i/>
          <w:iCs/>
          <w:lang w:val="en-US"/>
        </w:rPr>
        <w:tab/>
      </w:r>
      <w:r w:rsidRPr="00E721A4">
        <w:rPr>
          <w:rFonts w:ascii="Segoe UI" w:hAnsi="Segoe UI" w:cs="Segoe UI"/>
          <w:lang w:val="en-US"/>
        </w:rPr>
        <w:t>Is the name of the user to be created</w:t>
      </w:r>
    </w:p>
    <w:p w:rsidR="00E721A4" w:rsidRDefault="00E721A4" w:rsidP="00E721A4">
      <w:pPr>
        <w:rPr>
          <w:rFonts w:ascii="Segoe UI" w:hAnsi="Segoe UI" w:cs="Segoe UI"/>
          <w:lang w:val="en-US"/>
        </w:rPr>
      </w:pPr>
      <w:r w:rsidRPr="00E721A4">
        <w:rPr>
          <w:rFonts w:ascii="Segoe UI" w:hAnsi="Segoe UI" w:cs="Segoe UI"/>
          <w:i/>
          <w:iCs/>
          <w:lang w:val="en-US"/>
        </w:rPr>
        <w:lastRenderedPageBreak/>
        <w:t>Password</w:t>
      </w:r>
      <w:r w:rsidRPr="00E721A4">
        <w:rPr>
          <w:rFonts w:ascii="Segoe UI" w:hAnsi="Segoe UI" w:cs="Segoe UI"/>
          <w:lang w:val="en-US"/>
        </w:rPr>
        <w:tab/>
        <w:t>Specifies that the user must log in with this password</w:t>
      </w:r>
    </w:p>
    <w:p w:rsidR="00E721A4" w:rsidRPr="00E721A4" w:rsidRDefault="00E721A4" w:rsidP="00E721A4">
      <w:pPr>
        <w:rPr>
          <w:rFonts w:ascii="Segoe UI" w:hAnsi="Segoe UI" w:cs="Segoe UI"/>
        </w:rPr>
      </w:pPr>
      <w:r w:rsidRPr="00E721A4">
        <w:rPr>
          <w:rFonts w:ascii="Segoe UI" w:hAnsi="Segoe UI" w:cs="Segoe UI"/>
          <w:b/>
          <w:bCs/>
          <w:lang w:val="en-US"/>
        </w:rPr>
        <w:t>Typical User Privileges</w:t>
      </w:r>
    </w:p>
    <w:p w:rsidR="00E721A4" w:rsidRPr="00E721A4" w:rsidRDefault="00E721A4" w:rsidP="00E721A4">
      <w:pPr>
        <w:rPr>
          <w:rFonts w:ascii="Segoe UI" w:hAnsi="Segoe UI" w:cs="Segoe UI"/>
        </w:rPr>
      </w:pPr>
      <w:r w:rsidRPr="00E721A4">
        <w:rPr>
          <w:rFonts w:ascii="Segoe UI" w:hAnsi="Segoe UI" w:cs="Segoe UI"/>
          <w:lang w:val="en-US"/>
        </w:rPr>
        <w:t>After the DBA creates a user, the DBA can assign privileges to that user.</w:t>
      </w:r>
    </w:p>
    <w:p w:rsidR="00E721A4" w:rsidRPr="00E721A4" w:rsidRDefault="00E721A4" w:rsidP="00E721A4">
      <w:pPr>
        <w:rPr>
          <w:rFonts w:ascii="Segoe UI" w:hAnsi="Segoe UI" w:cs="Segoe UI"/>
        </w:rPr>
      </w:pPr>
      <w:r w:rsidRPr="00E721A4">
        <w:rPr>
          <w:rFonts w:ascii="Segoe UI" w:hAnsi="Segoe UI" w:cs="Segoe UI"/>
          <w:lang w:val="en-US"/>
        </w:rPr>
        <w:br/>
        <w:t>In the syntax:</w:t>
      </w:r>
    </w:p>
    <w:p w:rsidR="00E721A4" w:rsidRPr="00E721A4" w:rsidRDefault="00E721A4" w:rsidP="00E721A4">
      <w:pPr>
        <w:rPr>
          <w:rFonts w:ascii="Segoe UI" w:hAnsi="Segoe UI" w:cs="Segoe UI"/>
        </w:rPr>
      </w:pPr>
      <w:r w:rsidRPr="00E721A4">
        <w:rPr>
          <w:rFonts w:ascii="Segoe UI" w:hAnsi="Segoe UI" w:cs="Segoe UI"/>
          <w:i/>
          <w:iCs/>
          <w:lang w:val="en-US"/>
        </w:rPr>
        <w:t>privilege</w:t>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t>Is the system privilege to be granted</w:t>
      </w:r>
    </w:p>
    <w:p w:rsidR="00E721A4" w:rsidRPr="00E721A4" w:rsidRDefault="00E721A4" w:rsidP="00E721A4">
      <w:pPr>
        <w:rPr>
          <w:rFonts w:ascii="Segoe UI" w:hAnsi="Segoe UI" w:cs="Segoe UI"/>
        </w:rPr>
      </w:pPr>
      <w:r w:rsidRPr="00E721A4">
        <w:rPr>
          <w:rFonts w:ascii="Segoe UI" w:hAnsi="Segoe UI" w:cs="Segoe UI"/>
          <w:i/>
          <w:iCs/>
          <w:lang w:val="en-US"/>
        </w:rPr>
        <w:t>user</w:t>
      </w:r>
      <w:r w:rsidRPr="00E721A4">
        <w:rPr>
          <w:rFonts w:ascii="Segoe UI" w:hAnsi="Segoe UI" w:cs="Segoe UI"/>
          <w:lang w:val="en-US"/>
        </w:rPr>
        <w:tab/>
        <w:t>|</w:t>
      </w:r>
      <w:proofErr w:type="spellStart"/>
      <w:r w:rsidRPr="00E721A4">
        <w:rPr>
          <w:rFonts w:ascii="Segoe UI" w:hAnsi="Segoe UI" w:cs="Segoe UI"/>
          <w:lang w:val="en-US"/>
        </w:rPr>
        <w:t>role|PUBLIC</w:t>
      </w:r>
      <w:proofErr w:type="spellEnd"/>
      <w:r w:rsidRPr="00E721A4">
        <w:rPr>
          <w:rFonts w:ascii="Segoe UI" w:hAnsi="Segoe UI" w:cs="Segoe UI"/>
          <w:lang w:val="en-US"/>
        </w:rPr>
        <w:tab/>
        <w:t xml:space="preserve">Is the name of the user, the name of the role, or PUBLIC </w:t>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t>(which designates that every user is granted the privilege)</w:t>
      </w:r>
    </w:p>
    <w:p w:rsidR="00E721A4" w:rsidRPr="00E721A4" w:rsidRDefault="00E721A4" w:rsidP="00E721A4">
      <w:pPr>
        <w:rPr>
          <w:rFonts w:ascii="Segoe UI" w:hAnsi="Segoe UI" w:cs="Segoe UI"/>
        </w:rPr>
      </w:pPr>
      <w:r w:rsidRPr="00E721A4">
        <w:rPr>
          <w:rFonts w:ascii="Segoe UI" w:hAnsi="Segoe UI" w:cs="Segoe UI"/>
          <w:b/>
          <w:bCs/>
          <w:lang w:val="en-US"/>
        </w:rPr>
        <w:t>Note:</w:t>
      </w:r>
      <w:r w:rsidRPr="00E721A4">
        <w:rPr>
          <w:rFonts w:ascii="Segoe UI" w:hAnsi="Segoe UI" w:cs="Segoe UI"/>
          <w:lang w:val="en-US"/>
        </w:rPr>
        <w:t xml:space="preserve"> Current system privileges can be found in the SESSION_PRIVS dictionary view. Data dictionary is a collection of tables and views created and maintained by the Oracle Server. They contain information about the database. </w:t>
      </w:r>
    </w:p>
    <w:p w:rsidR="00E721A4" w:rsidRPr="00E721A4" w:rsidRDefault="00E721A4" w:rsidP="00E721A4">
      <w:pPr>
        <w:rPr>
          <w:rFonts w:ascii="Segoe UI" w:hAnsi="Segoe UI" w:cs="Segoe UI"/>
        </w:rPr>
      </w:pPr>
      <w:r w:rsidRPr="00E721A4">
        <w:rPr>
          <w:rFonts w:ascii="Segoe UI" w:hAnsi="Segoe UI" w:cs="Segoe UI"/>
          <w:b/>
          <w:bCs/>
          <w:lang w:val="en-US"/>
        </w:rPr>
        <w:t>Granting System Privileges</w:t>
      </w:r>
    </w:p>
    <w:p w:rsidR="00E721A4" w:rsidRPr="00E721A4" w:rsidRDefault="00E721A4" w:rsidP="00E721A4">
      <w:pPr>
        <w:rPr>
          <w:rFonts w:ascii="Segoe UI" w:hAnsi="Segoe UI" w:cs="Segoe UI"/>
        </w:rPr>
      </w:pPr>
      <w:r w:rsidRPr="00E721A4">
        <w:rPr>
          <w:rFonts w:ascii="Segoe UI" w:hAnsi="Segoe UI" w:cs="Segoe UI"/>
          <w:lang w:val="en-US"/>
        </w:rPr>
        <w:t xml:space="preserve">The DBA uses the GRANT statement to allocate system privileges to the user. After the user has been granted the privileges, the user can immediately use those privileges. </w:t>
      </w:r>
    </w:p>
    <w:p w:rsidR="00E721A4" w:rsidRPr="00E721A4" w:rsidRDefault="00E721A4" w:rsidP="00E721A4">
      <w:pPr>
        <w:rPr>
          <w:rFonts w:ascii="Segoe UI" w:hAnsi="Segoe UI" w:cs="Segoe UI"/>
        </w:rPr>
      </w:pPr>
      <w:r w:rsidRPr="00E721A4">
        <w:rPr>
          <w:rFonts w:ascii="Segoe UI" w:hAnsi="Segoe UI" w:cs="Segoe UI"/>
          <w:lang w:val="en-US"/>
        </w:rPr>
        <w:t>In the example in the slide, the demo user has been assigned the privileges to create sessions, tables, sequences, and views.</w:t>
      </w:r>
    </w:p>
    <w:p w:rsidR="00E721A4" w:rsidRPr="00E721A4" w:rsidRDefault="00E721A4" w:rsidP="00E721A4">
      <w:pPr>
        <w:rPr>
          <w:rFonts w:ascii="Segoe UI" w:hAnsi="Segoe UI" w:cs="Segoe UI"/>
        </w:rPr>
      </w:pPr>
      <w:r w:rsidRPr="00E721A4">
        <w:rPr>
          <w:rFonts w:ascii="Segoe UI" w:hAnsi="Segoe UI" w:cs="Segoe UI"/>
          <w:b/>
          <w:bCs/>
          <w:lang w:val="en-US"/>
        </w:rPr>
        <w:t>What Is a Role?</w:t>
      </w:r>
    </w:p>
    <w:p w:rsidR="00E721A4" w:rsidRPr="00E721A4" w:rsidRDefault="00E721A4" w:rsidP="00E721A4">
      <w:pPr>
        <w:rPr>
          <w:rFonts w:ascii="Segoe UI" w:hAnsi="Segoe UI" w:cs="Segoe UI"/>
        </w:rPr>
      </w:pPr>
      <w:r w:rsidRPr="00E721A4">
        <w:rPr>
          <w:rFonts w:ascii="Segoe UI" w:hAnsi="Segoe UI" w:cs="Segoe UI"/>
          <w:lang w:val="en-US"/>
        </w:rPr>
        <w:t>A role is a named group of related privileges that can be granted to the user. This method makes it easier to revoke and maintain privileges.</w:t>
      </w:r>
    </w:p>
    <w:p w:rsidR="00E721A4" w:rsidRPr="00E721A4" w:rsidRDefault="00E721A4" w:rsidP="00E721A4">
      <w:pPr>
        <w:rPr>
          <w:rFonts w:ascii="Segoe UI" w:hAnsi="Segoe UI" w:cs="Segoe UI"/>
        </w:rPr>
      </w:pPr>
      <w:r w:rsidRPr="00E721A4">
        <w:rPr>
          <w:rFonts w:ascii="Segoe UI" w:hAnsi="Segoe UI" w:cs="Segoe UI"/>
          <w:lang w:val="en-US"/>
        </w:rPr>
        <w:t>A user can have access to several roles, and several users can be assigned the same role. Roles are typically created for a database application.</w:t>
      </w:r>
    </w:p>
    <w:p w:rsidR="00E721A4" w:rsidRPr="00E721A4" w:rsidRDefault="00E721A4" w:rsidP="00E721A4">
      <w:pPr>
        <w:rPr>
          <w:rFonts w:ascii="Segoe UI" w:hAnsi="Segoe UI" w:cs="Segoe UI"/>
        </w:rPr>
      </w:pPr>
      <w:r w:rsidRPr="00E721A4">
        <w:rPr>
          <w:rFonts w:ascii="Segoe UI" w:hAnsi="Segoe UI" w:cs="Segoe UI"/>
          <w:b/>
          <w:bCs/>
          <w:lang w:val="en-US"/>
        </w:rPr>
        <w:t>Creating and Assigning a Role</w:t>
      </w:r>
    </w:p>
    <w:p w:rsidR="00E721A4" w:rsidRPr="00E721A4" w:rsidRDefault="00E721A4" w:rsidP="00E721A4">
      <w:pPr>
        <w:rPr>
          <w:rFonts w:ascii="Segoe UI" w:hAnsi="Segoe UI" w:cs="Segoe UI"/>
        </w:rPr>
      </w:pPr>
      <w:r w:rsidRPr="00E721A4">
        <w:rPr>
          <w:rFonts w:ascii="Segoe UI" w:hAnsi="Segoe UI" w:cs="Segoe UI"/>
          <w:lang w:val="en-US"/>
        </w:rPr>
        <w:t>First, the DBA must create the role. Then the DBA can assign privileges to the role and assign the role to users.</w:t>
      </w:r>
    </w:p>
    <w:p w:rsidR="00E721A4" w:rsidRPr="00E721A4" w:rsidRDefault="00E721A4" w:rsidP="00E721A4">
      <w:pPr>
        <w:rPr>
          <w:rFonts w:ascii="Segoe UI" w:hAnsi="Segoe UI" w:cs="Segoe UI"/>
        </w:rPr>
      </w:pPr>
      <w:r w:rsidRPr="00E721A4">
        <w:rPr>
          <w:rFonts w:ascii="Segoe UI" w:hAnsi="Segoe UI" w:cs="Segoe UI"/>
          <w:b/>
          <w:bCs/>
          <w:lang w:val="en-US"/>
        </w:rPr>
        <w:t>Syntax</w:t>
      </w:r>
    </w:p>
    <w:p w:rsidR="00E721A4" w:rsidRPr="00E721A4" w:rsidRDefault="00E721A4" w:rsidP="00E721A4">
      <w:pPr>
        <w:rPr>
          <w:rFonts w:ascii="Segoe UI" w:hAnsi="Segoe UI" w:cs="Segoe UI"/>
        </w:rPr>
      </w:pPr>
      <w:r w:rsidRPr="00E721A4">
        <w:rPr>
          <w:rFonts w:ascii="Segoe UI" w:hAnsi="Segoe UI" w:cs="Segoe UI"/>
          <w:lang w:val="en-US"/>
        </w:rPr>
        <w:tab/>
        <w:t xml:space="preserve">CREATE   </w:t>
      </w:r>
      <w:proofErr w:type="gramStart"/>
      <w:r w:rsidRPr="00E721A4">
        <w:rPr>
          <w:rFonts w:ascii="Segoe UI" w:hAnsi="Segoe UI" w:cs="Segoe UI"/>
          <w:lang w:val="en-US"/>
        </w:rPr>
        <w:t xml:space="preserve">ROLE  </w:t>
      </w:r>
      <w:proofErr w:type="spellStart"/>
      <w:r w:rsidRPr="00E721A4">
        <w:rPr>
          <w:rFonts w:ascii="Segoe UI" w:hAnsi="Segoe UI" w:cs="Segoe UI"/>
          <w:i/>
          <w:iCs/>
          <w:lang w:val="en-US"/>
        </w:rPr>
        <w:t>role</w:t>
      </w:r>
      <w:proofErr w:type="spellEnd"/>
      <w:proofErr w:type="gramEnd"/>
      <w:r w:rsidRPr="00E721A4">
        <w:rPr>
          <w:rFonts w:ascii="Segoe UI" w:hAnsi="Segoe UI" w:cs="Segoe UI"/>
          <w:lang w:val="en-US"/>
        </w:rPr>
        <w:t>;</w:t>
      </w:r>
    </w:p>
    <w:p w:rsidR="00E721A4" w:rsidRPr="00E721A4" w:rsidRDefault="00E721A4" w:rsidP="00E721A4">
      <w:pPr>
        <w:rPr>
          <w:rFonts w:ascii="Segoe UI" w:hAnsi="Segoe UI" w:cs="Segoe UI"/>
        </w:rPr>
      </w:pPr>
      <w:r w:rsidRPr="00E721A4">
        <w:rPr>
          <w:rFonts w:ascii="Segoe UI" w:hAnsi="Segoe UI" w:cs="Segoe UI"/>
          <w:lang w:val="en-US"/>
        </w:rPr>
        <w:t>In the syntax:</w:t>
      </w:r>
    </w:p>
    <w:p w:rsidR="00E721A4" w:rsidRPr="00E721A4" w:rsidRDefault="00E721A4" w:rsidP="00E721A4">
      <w:pPr>
        <w:rPr>
          <w:rFonts w:ascii="Segoe UI" w:hAnsi="Segoe UI" w:cs="Segoe UI"/>
        </w:rPr>
      </w:pPr>
      <w:r w:rsidRPr="00E721A4">
        <w:rPr>
          <w:rFonts w:ascii="Segoe UI" w:hAnsi="Segoe UI" w:cs="Segoe UI"/>
          <w:i/>
          <w:iCs/>
          <w:lang w:val="en-US"/>
        </w:rPr>
        <w:tab/>
        <w:t xml:space="preserve">role </w:t>
      </w:r>
      <w:r w:rsidRPr="00E721A4">
        <w:rPr>
          <w:rFonts w:ascii="Segoe UI" w:hAnsi="Segoe UI" w:cs="Segoe UI"/>
          <w:i/>
          <w:iCs/>
          <w:lang w:val="en-US"/>
        </w:rPr>
        <w:tab/>
      </w:r>
      <w:r w:rsidRPr="00E721A4">
        <w:rPr>
          <w:rFonts w:ascii="Segoe UI" w:hAnsi="Segoe UI" w:cs="Segoe UI"/>
          <w:lang w:val="en-US"/>
        </w:rPr>
        <w:t>Is the name of the role to be created</w:t>
      </w:r>
    </w:p>
    <w:p w:rsidR="00E721A4" w:rsidRPr="00E721A4" w:rsidRDefault="00E721A4" w:rsidP="00E721A4">
      <w:pPr>
        <w:rPr>
          <w:rFonts w:ascii="Segoe UI" w:hAnsi="Segoe UI" w:cs="Segoe UI"/>
        </w:rPr>
      </w:pPr>
      <w:r w:rsidRPr="00E721A4">
        <w:rPr>
          <w:rFonts w:ascii="Segoe UI" w:hAnsi="Segoe UI" w:cs="Segoe UI"/>
          <w:lang w:val="en-US"/>
        </w:rPr>
        <w:t xml:space="preserve">After the role is created, the DBA can use the GRANT statement to assign the role to users as well as assign privileges to the role. A role is not a schema </w:t>
      </w:r>
      <w:proofErr w:type="gramStart"/>
      <w:r w:rsidRPr="00E721A4">
        <w:rPr>
          <w:rFonts w:ascii="Segoe UI" w:hAnsi="Segoe UI" w:cs="Segoe UI"/>
          <w:lang w:val="en-US"/>
        </w:rPr>
        <w:t>object,</w:t>
      </w:r>
      <w:proofErr w:type="gramEnd"/>
      <w:r w:rsidRPr="00E721A4">
        <w:rPr>
          <w:rFonts w:ascii="Segoe UI" w:hAnsi="Segoe UI" w:cs="Segoe UI"/>
          <w:lang w:val="en-US"/>
        </w:rPr>
        <w:t xml:space="preserve"> therefore any user can add privileges to a role.</w:t>
      </w:r>
    </w:p>
    <w:p w:rsidR="00E721A4" w:rsidRPr="00E721A4" w:rsidRDefault="00E721A4" w:rsidP="00E721A4">
      <w:pPr>
        <w:rPr>
          <w:rFonts w:ascii="Segoe UI" w:hAnsi="Segoe UI" w:cs="Segoe UI"/>
        </w:rPr>
      </w:pPr>
      <w:r w:rsidRPr="00E721A4">
        <w:rPr>
          <w:rFonts w:ascii="Segoe UI" w:hAnsi="Segoe UI" w:cs="Segoe UI"/>
          <w:b/>
          <w:bCs/>
          <w:lang w:val="en-US"/>
        </w:rPr>
        <w:t>Creating a Role</w:t>
      </w:r>
    </w:p>
    <w:p w:rsidR="00E721A4" w:rsidRPr="00E721A4" w:rsidRDefault="00E721A4" w:rsidP="00E721A4">
      <w:pPr>
        <w:rPr>
          <w:rFonts w:ascii="Segoe UI" w:hAnsi="Segoe UI" w:cs="Segoe UI"/>
        </w:rPr>
      </w:pPr>
      <w:r w:rsidRPr="00E721A4">
        <w:rPr>
          <w:rFonts w:ascii="Segoe UI" w:hAnsi="Segoe UI" w:cs="Segoe UI"/>
          <w:lang w:val="en-US"/>
        </w:rPr>
        <w:lastRenderedPageBreak/>
        <w:t xml:space="preserve">The example in the slide creates a manager role and then enables the manager to create tables and views. It then grants user </w:t>
      </w:r>
      <w:proofErr w:type="spellStart"/>
      <w:r w:rsidRPr="00E721A4">
        <w:rPr>
          <w:rFonts w:ascii="Segoe UI" w:hAnsi="Segoe UI" w:cs="Segoe UI"/>
          <w:lang w:val="en-US"/>
        </w:rPr>
        <w:t>alice</w:t>
      </w:r>
      <w:proofErr w:type="spellEnd"/>
      <w:r w:rsidRPr="00E721A4">
        <w:rPr>
          <w:rFonts w:ascii="Segoe UI" w:hAnsi="Segoe UI" w:cs="Segoe UI"/>
          <w:lang w:val="en-US"/>
        </w:rPr>
        <w:t xml:space="preserve"> the role of a manager. Now </w:t>
      </w:r>
      <w:proofErr w:type="spellStart"/>
      <w:r w:rsidRPr="00E721A4">
        <w:rPr>
          <w:rFonts w:ascii="Segoe UI" w:hAnsi="Segoe UI" w:cs="Segoe UI"/>
          <w:lang w:val="en-US"/>
        </w:rPr>
        <w:t>alice</w:t>
      </w:r>
      <w:proofErr w:type="spellEnd"/>
      <w:r w:rsidRPr="00E721A4">
        <w:rPr>
          <w:rFonts w:ascii="Segoe UI" w:hAnsi="Segoe UI" w:cs="Segoe UI"/>
          <w:lang w:val="en-US"/>
        </w:rPr>
        <w:t xml:space="preserve"> can create tables and views.</w:t>
      </w:r>
    </w:p>
    <w:p w:rsidR="00E721A4" w:rsidRPr="00E721A4" w:rsidRDefault="00E721A4" w:rsidP="00E721A4">
      <w:pPr>
        <w:rPr>
          <w:rFonts w:ascii="Segoe UI" w:hAnsi="Segoe UI" w:cs="Segoe UI"/>
        </w:rPr>
      </w:pPr>
      <w:r w:rsidRPr="00E721A4">
        <w:rPr>
          <w:rFonts w:ascii="Segoe UI" w:hAnsi="Segoe UI" w:cs="Segoe UI"/>
          <w:lang w:val="en-US"/>
        </w:rPr>
        <w:t>If users have multiple roles granted to them, they receive all the privileges associated with all the roles.</w:t>
      </w:r>
    </w:p>
    <w:p w:rsidR="00E721A4" w:rsidRPr="00E721A4" w:rsidRDefault="00E721A4" w:rsidP="00E721A4">
      <w:pPr>
        <w:rPr>
          <w:rFonts w:ascii="Segoe UI" w:hAnsi="Segoe UI" w:cs="Segoe UI"/>
        </w:rPr>
      </w:pPr>
      <w:r w:rsidRPr="00E721A4">
        <w:rPr>
          <w:rFonts w:ascii="Segoe UI" w:hAnsi="Segoe UI" w:cs="Segoe UI"/>
          <w:b/>
          <w:bCs/>
          <w:lang w:val="en-US"/>
        </w:rPr>
        <w:t>Changing Your Password</w:t>
      </w:r>
    </w:p>
    <w:p w:rsidR="00E721A4" w:rsidRPr="00E721A4" w:rsidRDefault="00E721A4" w:rsidP="00E721A4">
      <w:pPr>
        <w:rPr>
          <w:rFonts w:ascii="Segoe UI" w:hAnsi="Segoe UI" w:cs="Segoe UI"/>
        </w:rPr>
      </w:pPr>
      <w:r w:rsidRPr="00E721A4">
        <w:rPr>
          <w:rFonts w:ascii="Segoe UI" w:hAnsi="Segoe UI" w:cs="Segoe UI"/>
          <w:lang w:val="en-US"/>
        </w:rPr>
        <w:t>The DBA creates an account and initializes a password for every user. You can change your password by using the ALTER USER statement.</w:t>
      </w:r>
    </w:p>
    <w:p w:rsidR="00E721A4" w:rsidRPr="00E721A4" w:rsidRDefault="00E721A4" w:rsidP="00E721A4">
      <w:pPr>
        <w:rPr>
          <w:rFonts w:ascii="Segoe UI" w:hAnsi="Segoe UI" w:cs="Segoe UI"/>
        </w:rPr>
      </w:pPr>
      <w:r w:rsidRPr="00E721A4">
        <w:rPr>
          <w:rFonts w:ascii="Segoe UI" w:hAnsi="Segoe UI" w:cs="Segoe UI"/>
          <w:lang w:val="en-US"/>
        </w:rPr>
        <w:t>The slide example shows that the demo user changes the password by using the ALTER USER statement.</w:t>
      </w:r>
    </w:p>
    <w:p w:rsidR="00E721A4" w:rsidRPr="00E721A4" w:rsidRDefault="00E721A4" w:rsidP="00E721A4">
      <w:pPr>
        <w:rPr>
          <w:rFonts w:ascii="Segoe UI" w:hAnsi="Segoe UI" w:cs="Segoe UI"/>
        </w:rPr>
      </w:pPr>
      <w:r w:rsidRPr="00E721A4">
        <w:rPr>
          <w:rFonts w:ascii="Segoe UI" w:hAnsi="Segoe UI" w:cs="Segoe UI"/>
          <w:b/>
          <w:bCs/>
          <w:lang w:val="en-US"/>
        </w:rPr>
        <w:t>Syntax</w:t>
      </w:r>
    </w:p>
    <w:p w:rsidR="00E721A4" w:rsidRPr="00E721A4" w:rsidRDefault="00E721A4" w:rsidP="00E721A4">
      <w:pPr>
        <w:rPr>
          <w:rFonts w:ascii="Segoe UI" w:hAnsi="Segoe UI" w:cs="Segoe UI"/>
        </w:rPr>
      </w:pPr>
      <w:r w:rsidRPr="00E721A4">
        <w:rPr>
          <w:rFonts w:ascii="Segoe UI" w:hAnsi="Segoe UI" w:cs="Segoe UI"/>
          <w:lang w:val="en-US"/>
        </w:rPr>
        <w:t xml:space="preserve">ALTER USER </w:t>
      </w:r>
      <w:proofErr w:type="spellStart"/>
      <w:r w:rsidRPr="00E721A4">
        <w:rPr>
          <w:rFonts w:ascii="Segoe UI" w:hAnsi="Segoe UI" w:cs="Segoe UI"/>
          <w:lang w:val="en-US"/>
        </w:rPr>
        <w:t>user</w:t>
      </w:r>
      <w:proofErr w:type="spellEnd"/>
      <w:r w:rsidRPr="00E721A4">
        <w:rPr>
          <w:rFonts w:ascii="Segoe UI" w:hAnsi="Segoe UI" w:cs="Segoe UI"/>
          <w:lang w:val="en-US"/>
        </w:rPr>
        <w:t xml:space="preserve"> IDENTIFIED BY password;</w:t>
      </w:r>
    </w:p>
    <w:p w:rsidR="00E721A4" w:rsidRPr="00E721A4" w:rsidRDefault="00E721A4" w:rsidP="00E721A4">
      <w:pPr>
        <w:rPr>
          <w:rFonts w:ascii="Segoe UI" w:hAnsi="Segoe UI" w:cs="Segoe UI"/>
        </w:rPr>
      </w:pPr>
      <w:r w:rsidRPr="00E721A4">
        <w:rPr>
          <w:rFonts w:ascii="Segoe UI" w:hAnsi="Segoe UI" w:cs="Segoe UI"/>
          <w:lang w:val="en-US"/>
        </w:rPr>
        <w:t>In the syntax:</w:t>
      </w:r>
    </w:p>
    <w:p w:rsidR="00E721A4" w:rsidRPr="00E721A4" w:rsidRDefault="00E721A4" w:rsidP="00E721A4">
      <w:pPr>
        <w:rPr>
          <w:rFonts w:ascii="Segoe UI" w:hAnsi="Segoe UI" w:cs="Segoe UI"/>
        </w:rPr>
      </w:pPr>
      <w:r w:rsidRPr="00E721A4">
        <w:rPr>
          <w:rFonts w:ascii="Segoe UI" w:hAnsi="Segoe UI" w:cs="Segoe UI"/>
          <w:i/>
          <w:iCs/>
          <w:lang w:val="en-US"/>
        </w:rPr>
        <w:t>user</w:t>
      </w:r>
      <w:r w:rsidRPr="00E721A4">
        <w:rPr>
          <w:rFonts w:ascii="Segoe UI" w:hAnsi="Segoe UI" w:cs="Segoe UI"/>
          <w:i/>
          <w:iCs/>
          <w:lang w:val="en-US"/>
        </w:rPr>
        <w:tab/>
      </w:r>
      <w:r w:rsidRPr="00E721A4">
        <w:rPr>
          <w:rFonts w:ascii="Segoe UI" w:hAnsi="Segoe UI" w:cs="Segoe UI"/>
          <w:i/>
          <w:iCs/>
          <w:lang w:val="en-US"/>
        </w:rPr>
        <w:tab/>
      </w:r>
      <w:r w:rsidRPr="00E721A4">
        <w:rPr>
          <w:rFonts w:ascii="Segoe UI" w:hAnsi="Segoe UI" w:cs="Segoe UI"/>
          <w:i/>
          <w:iCs/>
          <w:lang w:val="en-US"/>
        </w:rPr>
        <w:tab/>
      </w:r>
      <w:r w:rsidRPr="00E721A4">
        <w:rPr>
          <w:rFonts w:ascii="Segoe UI" w:hAnsi="Segoe UI" w:cs="Segoe UI"/>
          <w:lang w:val="en-US"/>
        </w:rPr>
        <w:t>Is the name of the user</w:t>
      </w:r>
    </w:p>
    <w:p w:rsidR="00E721A4" w:rsidRPr="00E721A4" w:rsidRDefault="00E721A4" w:rsidP="00E721A4">
      <w:pPr>
        <w:rPr>
          <w:rFonts w:ascii="Segoe UI" w:hAnsi="Segoe UI" w:cs="Segoe UI"/>
        </w:rPr>
      </w:pPr>
      <w:r w:rsidRPr="00E721A4">
        <w:rPr>
          <w:rFonts w:ascii="Segoe UI" w:hAnsi="Segoe UI" w:cs="Segoe UI"/>
          <w:i/>
          <w:iCs/>
          <w:lang w:val="en-US"/>
        </w:rPr>
        <w:t>password</w:t>
      </w:r>
      <w:r w:rsidRPr="00E721A4">
        <w:rPr>
          <w:rFonts w:ascii="Segoe UI" w:hAnsi="Segoe UI" w:cs="Segoe UI"/>
          <w:lang w:val="en-US"/>
        </w:rPr>
        <w:tab/>
      </w:r>
      <w:r w:rsidRPr="00E721A4">
        <w:rPr>
          <w:rFonts w:ascii="Segoe UI" w:hAnsi="Segoe UI" w:cs="Segoe UI"/>
          <w:lang w:val="en-US"/>
        </w:rPr>
        <w:tab/>
        <w:t>Specifies the new password</w:t>
      </w:r>
    </w:p>
    <w:p w:rsidR="00E721A4" w:rsidRPr="00E721A4" w:rsidRDefault="00E721A4" w:rsidP="00E721A4">
      <w:pPr>
        <w:rPr>
          <w:rFonts w:ascii="Segoe UI" w:hAnsi="Segoe UI" w:cs="Segoe UI"/>
        </w:rPr>
      </w:pPr>
      <w:r w:rsidRPr="00E721A4">
        <w:rPr>
          <w:rFonts w:ascii="Segoe UI" w:hAnsi="Segoe UI" w:cs="Segoe UI"/>
          <w:lang w:val="en-US"/>
        </w:rPr>
        <w:t>Although this statement can be used to change your password, there are many other options. You must have the ALTER USER privilege to change any other option.</w:t>
      </w:r>
    </w:p>
    <w:p w:rsidR="00E721A4" w:rsidRPr="00E721A4" w:rsidRDefault="00E721A4" w:rsidP="00E721A4">
      <w:pPr>
        <w:rPr>
          <w:rFonts w:ascii="Segoe UI" w:hAnsi="Segoe UI" w:cs="Segoe UI"/>
        </w:rPr>
      </w:pPr>
      <w:r w:rsidRPr="00E721A4">
        <w:rPr>
          <w:rFonts w:ascii="Segoe UI" w:hAnsi="Segoe UI" w:cs="Segoe UI"/>
          <w:b/>
          <w:bCs/>
          <w:lang w:val="en-US"/>
        </w:rPr>
        <w:t>Note:</w:t>
      </w:r>
      <w:r w:rsidRPr="00E721A4">
        <w:rPr>
          <w:rFonts w:ascii="Segoe UI" w:hAnsi="Segoe UI" w:cs="Segoe UI"/>
          <w:b/>
          <w:bCs/>
          <w:i/>
          <w:iCs/>
          <w:lang w:val="en-US"/>
        </w:rPr>
        <w:t xml:space="preserve"> </w:t>
      </w:r>
      <w:r w:rsidRPr="00E721A4">
        <w:rPr>
          <w:rFonts w:ascii="Segoe UI" w:hAnsi="Segoe UI" w:cs="Segoe UI"/>
          <w:lang w:val="en-US"/>
        </w:rPr>
        <w:t>SQL*Plus has a PASSWORD command (PASSW) that can be used to change the password of a user when the user is logged in. This command is not available in SQL Developer.</w:t>
      </w:r>
    </w:p>
    <w:p w:rsidR="00E721A4" w:rsidRPr="00E721A4" w:rsidRDefault="00E721A4" w:rsidP="00E721A4">
      <w:pPr>
        <w:rPr>
          <w:rFonts w:ascii="Segoe UI" w:hAnsi="Segoe UI" w:cs="Segoe UI"/>
        </w:rPr>
      </w:pPr>
      <w:r w:rsidRPr="00E721A4">
        <w:rPr>
          <w:rFonts w:ascii="Segoe UI" w:hAnsi="Segoe UI" w:cs="Segoe UI"/>
          <w:b/>
          <w:bCs/>
          <w:lang w:val="en-US"/>
        </w:rPr>
        <w:t>Object Privileges</w:t>
      </w:r>
    </w:p>
    <w:p w:rsidR="00E721A4" w:rsidRPr="00E721A4" w:rsidRDefault="00E721A4" w:rsidP="00E721A4">
      <w:pPr>
        <w:rPr>
          <w:rFonts w:ascii="Segoe UI" w:hAnsi="Segoe UI" w:cs="Segoe UI"/>
        </w:rPr>
      </w:pPr>
      <w:r w:rsidRPr="00E721A4">
        <w:rPr>
          <w:rFonts w:ascii="Segoe UI" w:hAnsi="Segoe UI" w:cs="Segoe UI"/>
          <w:lang w:val="en-US"/>
        </w:rPr>
        <w:t xml:space="preserve">An </w:t>
      </w:r>
      <w:r w:rsidRPr="00E721A4">
        <w:rPr>
          <w:rFonts w:ascii="Segoe UI" w:hAnsi="Segoe UI" w:cs="Segoe UI"/>
          <w:i/>
          <w:iCs/>
          <w:lang w:val="en-US"/>
        </w:rPr>
        <w:t>object privilege</w:t>
      </w:r>
      <w:r w:rsidRPr="00E721A4">
        <w:rPr>
          <w:rFonts w:ascii="Segoe UI" w:hAnsi="Segoe UI" w:cs="Segoe UI"/>
          <w:lang w:val="en-US"/>
        </w:rPr>
        <w:t xml:space="preserve"> is a privilege or right to perform a particular action on a specific table, view, sequence, or procedure. Each object has a particular set of grantable privileges. The table in the slide lists the privileges for various objects. Note that the only privileges that apply to a sequence are SELECT and ALTER. UPDATE, REFERENCES, and INSERT can be restricted by specifying a subset of updatable columns. </w:t>
      </w:r>
    </w:p>
    <w:p w:rsidR="00E721A4" w:rsidRPr="00E721A4" w:rsidRDefault="00E721A4" w:rsidP="00E721A4">
      <w:pPr>
        <w:rPr>
          <w:rFonts w:ascii="Segoe UI" w:hAnsi="Segoe UI" w:cs="Segoe UI"/>
        </w:rPr>
      </w:pPr>
      <w:r w:rsidRPr="00E721A4">
        <w:rPr>
          <w:rFonts w:ascii="Segoe UI" w:hAnsi="Segoe UI" w:cs="Segoe UI"/>
          <w:lang w:val="en-US"/>
        </w:rPr>
        <w:t>A SELECT privilege can be restricted by creating a view with a subset of columns and granting the SELECT privilege only on the view. A privilege granted on a synonym is converted to a privilege on the base table referenced by the synonym.</w:t>
      </w:r>
    </w:p>
    <w:p w:rsidR="00E721A4" w:rsidRPr="00E721A4" w:rsidRDefault="00E721A4" w:rsidP="00E721A4">
      <w:pPr>
        <w:rPr>
          <w:rFonts w:ascii="Segoe UI" w:hAnsi="Segoe UI" w:cs="Segoe UI"/>
        </w:rPr>
      </w:pPr>
      <w:r w:rsidRPr="00E721A4">
        <w:rPr>
          <w:rFonts w:ascii="Segoe UI" w:hAnsi="Segoe UI" w:cs="Segoe UI"/>
          <w:b/>
          <w:bCs/>
          <w:lang w:val="en-US"/>
        </w:rPr>
        <w:t>Note:</w:t>
      </w:r>
      <w:r w:rsidRPr="00E721A4">
        <w:rPr>
          <w:rFonts w:ascii="Segoe UI" w:hAnsi="Segoe UI" w:cs="Segoe UI"/>
          <w:lang w:val="en-US"/>
        </w:rPr>
        <w:t xml:space="preserve"> With the REFERENCES privilege, you can ensure that other users can create FOREIGN KEY constraints that reference your table.</w:t>
      </w:r>
    </w:p>
    <w:p w:rsidR="00E721A4" w:rsidRPr="00E721A4" w:rsidRDefault="00E721A4" w:rsidP="00E721A4">
      <w:pPr>
        <w:rPr>
          <w:rFonts w:ascii="Segoe UI" w:hAnsi="Segoe UI" w:cs="Segoe UI"/>
        </w:rPr>
      </w:pPr>
      <w:r w:rsidRPr="00E721A4">
        <w:rPr>
          <w:rFonts w:ascii="Segoe UI" w:hAnsi="Segoe UI" w:cs="Segoe UI"/>
          <w:b/>
          <w:bCs/>
          <w:lang w:val="en-US"/>
        </w:rPr>
        <w:t>Granting Object Privileges</w:t>
      </w:r>
    </w:p>
    <w:p w:rsidR="00E721A4" w:rsidRPr="00E721A4" w:rsidRDefault="00E721A4" w:rsidP="00E721A4">
      <w:pPr>
        <w:rPr>
          <w:rFonts w:ascii="Segoe UI" w:hAnsi="Segoe UI" w:cs="Segoe UI"/>
        </w:rPr>
      </w:pPr>
      <w:r w:rsidRPr="00E721A4">
        <w:rPr>
          <w:rFonts w:ascii="Segoe UI" w:hAnsi="Segoe UI" w:cs="Segoe UI"/>
          <w:lang w:val="en-US"/>
        </w:rPr>
        <w:t xml:space="preserve">Different object privileges are available for different types of schema objects. A user automatically has all object privileges for schema objects contained in the user’s schema. A user can grant any object privilege on any schema object that the user owns to any other </w:t>
      </w:r>
      <w:r w:rsidRPr="00E721A4">
        <w:rPr>
          <w:rFonts w:ascii="Segoe UI" w:hAnsi="Segoe UI" w:cs="Segoe UI"/>
          <w:lang w:val="en-US"/>
        </w:rPr>
        <w:lastRenderedPageBreak/>
        <w:t>user or role. If the grant includes WITH GRANT OPTION, the grantee can further grant the object privilege to other users; otherwise, the grantee can use the privilege but cannot grant it to other users.</w:t>
      </w:r>
    </w:p>
    <w:p w:rsidR="00E721A4" w:rsidRPr="00E721A4" w:rsidRDefault="00E721A4" w:rsidP="00E721A4">
      <w:pPr>
        <w:rPr>
          <w:rFonts w:ascii="Segoe UI" w:hAnsi="Segoe UI" w:cs="Segoe UI"/>
        </w:rPr>
      </w:pPr>
      <w:r w:rsidRPr="00E721A4">
        <w:rPr>
          <w:rFonts w:ascii="Segoe UI" w:hAnsi="Segoe UI" w:cs="Segoe UI"/>
          <w:lang w:val="en-US"/>
        </w:rPr>
        <w:t>In the syntax:</w:t>
      </w:r>
    </w:p>
    <w:p w:rsidR="00E721A4" w:rsidRPr="00E721A4" w:rsidRDefault="00E721A4" w:rsidP="00E721A4">
      <w:pPr>
        <w:rPr>
          <w:rFonts w:ascii="Segoe UI" w:hAnsi="Segoe UI" w:cs="Segoe UI"/>
        </w:rPr>
      </w:pPr>
      <w:proofErr w:type="spellStart"/>
      <w:r w:rsidRPr="00E721A4">
        <w:rPr>
          <w:rFonts w:ascii="Segoe UI" w:hAnsi="Segoe UI" w:cs="Segoe UI"/>
          <w:i/>
          <w:iCs/>
          <w:lang w:val="en-US"/>
        </w:rPr>
        <w:t>object_priv</w:t>
      </w:r>
      <w:proofErr w:type="spellEnd"/>
      <w:r w:rsidRPr="00E721A4">
        <w:rPr>
          <w:rFonts w:ascii="Segoe UI" w:hAnsi="Segoe UI" w:cs="Segoe UI"/>
          <w:i/>
          <w:iCs/>
          <w:lang w:val="en-US"/>
        </w:rPr>
        <w:tab/>
      </w:r>
      <w:r w:rsidRPr="00E721A4">
        <w:rPr>
          <w:rFonts w:ascii="Segoe UI" w:hAnsi="Segoe UI" w:cs="Segoe UI"/>
          <w:i/>
          <w:iCs/>
          <w:lang w:val="en-US"/>
        </w:rPr>
        <w:tab/>
      </w:r>
      <w:r w:rsidRPr="00E721A4">
        <w:rPr>
          <w:rFonts w:ascii="Segoe UI" w:hAnsi="Segoe UI" w:cs="Segoe UI"/>
          <w:lang w:val="en-US"/>
        </w:rPr>
        <w:tab/>
        <w:t>Is an object privilege to be granted</w:t>
      </w:r>
    </w:p>
    <w:p w:rsidR="00E721A4" w:rsidRPr="00E721A4" w:rsidRDefault="00E721A4" w:rsidP="00E721A4">
      <w:pPr>
        <w:rPr>
          <w:rFonts w:ascii="Segoe UI" w:hAnsi="Segoe UI" w:cs="Segoe UI"/>
        </w:rPr>
      </w:pPr>
      <w:r w:rsidRPr="00E721A4">
        <w:rPr>
          <w:rFonts w:ascii="Segoe UI" w:hAnsi="Segoe UI" w:cs="Segoe UI"/>
          <w:lang w:val="en-US"/>
        </w:rPr>
        <w:t>ALL</w:t>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t>Specifies all object privileges</w:t>
      </w:r>
    </w:p>
    <w:p w:rsidR="00E721A4" w:rsidRPr="00E721A4" w:rsidRDefault="00E721A4" w:rsidP="00E721A4">
      <w:pPr>
        <w:rPr>
          <w:rFonts w:ascii="Segoe UI" w:hAnsi="Segoe UI" w:cs="Segoe UI"/>
        </w:rPr>
      </w:pPr>
      <w:r w:rsidRPr="00E721A4">
        <w:rPr>
          <w:rFonts w:ascii="Segoe UI" w:hAnsi="Segoe UI" w:cs="Segoe UI"/>
          <w:i/>
          <w:iCs/>
          <w:lang w:val="en-US"/>
        </w:rPr>
        <w:t>columns</w:t>
      </w:r>
      <w:r w:rsidRPr="00E721A4">
        <w:rPr>
          <w:rFonts w:ascii="Segoe UI" w:hAnsi="Segoe UI" w:cs="Segoe UI"/>
          <w:i/>
          <w:iCs/>
          <w:lang w:val="en-US"/>
        </w:rPr>
        <w:tab/>
      </w:r>
      <w:r w:rsidRPr="00E721A4">
        <w:rPr>
          <w:rFonts w:ascii="Segoe UI" w:hAnsi="Segoe UI" w:cs="Segoe UI"/>
          <w:i/>
          <w:iCs/>
          <w:lang w:val="en-US"/>
        </w:rPr>
        <w:tab/>
      </w:r>
      <w:r w:rsidRPr="00E721A4">
        <w:rPr>
          <w:rFonts w:ascii="Segoe UI" w:hAnsi="Segoe UI" w:cs="Segoe UI"/>
          <w:i/>
          <w:iCs/>
          <w:lang w:val="en-US"/>
        </w:rPr>
        <w:tab/>
      </w:r>
      <w:r w:rsidRPr="00E721A4">
        <w:rPr>
          <w:rFonts w:ascii="Segoe UI" w:hAnsi="Segoe UI" w:cs="Segoe UI"/>
          <w:i/>
          <w:iCs/>
          <w:lang w:val="en-US"/>
        </w:rPr>
        <w:tab/>
      </w:r>
      <w:r w:rsidRPr="00E721A4">
        <w:rPr>
          <w:rFonts w:ascii="Segoe UI" w:hAnsi="Segoe UI" w:cs="Segoe UI"/>
          <w:lang w:val="en-US"/>
        </w:rPr>
        <w:t>Specifies the column from a table or view on which</w:t>
      </w:r>
      <w:r w:rsidRPr="00E721A4">
        <w:rPr>
          <w:rFonts w:ascii="Segoe UI" w:hAnsi="Segoe UI" w:cs="Segoe UI"/>
          <w:lang w:val="en-US"/>
        </w:rPr>
        <w:br/>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t>privileges are granted</w:t>
      </w:r>
    </w:p>
    <w:p w:rsidR="00E721A4" w:rsidRPr="00E721A4" w:rsidRDefault="00E721A4" w:rsidP="00E721A4">
      <w:pPr>
        <w:rPr>
          <w:rFonts w:ascii="Segoe UI" w:hAnsi="Segoe UI" w:cs="Segoe UI"/>
        </w:rPr>
      </w:pPr>
      <w:r w:rsidRPr="00E721A4">
        <w:rPr>
          <w:rFonts w:ascii="Segoe UI" w:hAnsi="Segoe UI" w:cs="Segoe UI"/>
          <w:lang w:val="en-US"/>
        </w:rPr>
        <w:t xml:space="preserve">ON </w:t>
      </w:r>
      <w:r w:rsidRPr="00E721A4">
        <w:rPr>
          <w:rFonts w:ascii="Segoe UI" w:hAnsi="Segoe UI" w:cs="Segoe UI"/>
          <w:i/>
          <w:iCs/>
          <w:lang w:val="en-US"/>
        </w:rPr>
        <w:t>object</w:t>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t>Is the object on which the privileges are granted</w:t>
      </w:r>
    </w:p>
    <w:p w:rsidR="00E721A4" w:rsidRPr="00E721A4" w:rsidRDefault="00E721A4" w:rsidP="00E721A4">
      <w:pPr>
        <w:rPr>
          <w:rFonts w:ascii="Segoe UI" w:hAnsi="Segoe UI" w:cs="Segoe UI"/>
        </w:rPr>
      </w:pPr>
      <w:r w:rsidRPr="00E721A4">
        <w:rPr>
          <w:rFonts w:ascii="Segoe UI" w:hAnsi="Segoe UI" w:cs="Segoe UI"/>
          <w:lang w:val="en-US"/>
        </w:rPr>
        <w:t>TO</w:t>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t>Identifies to whom the privilege is granted</w:t>
      </w:r>
    </w:p>
    <w:p w:rsidR="00E721A4" w:rsidRPr="00E721A4" w:rsidRDefault="00E721A4" w:rsidP="00E721A4">
      <w:pPr>
        <w:rPr>
          <w:rFonts w:ascii="Segoe UI" w:hAnsi="Segoe UI" w:cs="Segoe UI"/>
        </w:rPr>
      </w:pPr>
      <w:r w:rsidRPr="00E721A4">
        <w:rPr>
          <w:rFonts w:ascii="Segoe UI" w:hAnsi="Segoe UI" w:cs="Segoe UI"/>
          <w:lang w:val="en-US"/>
        </w:rPr>
        <w:t>PUBLIC</w:t>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t>Grants object privileges to all users</w:t>
      </w:r>
    </w:p>
    <w:p w:rsidR="00E721A4" w:rsidRPr="00E721A4" w:rsidRDefault="00E721A4" w:rsidP="00E721A4">
      <w:pPr>
        <w:rPr>
          <w:rFonts w:ascii="Segoe UI" w:hAnsi="Segoe UI" w:cs="Segoe UI"/>
        </w:rPr>
      </w:pPr>
      <w:r w:rsidRPr="00E721A4">
        <w:rPr>
          <w:rFonts w:ascii="Segoe UI" w:hAnsi="Segoe UI" w:cs="Segoe UI"/>
          <w:lang w:val="en-US"/>
        </w:rPr>
        <w:t xml:space="preserve">WITH GRANT OPTION </w:t>
      </w:r>
      <w:r w:rsidRPr="00E721A4">
        <w:rPr>
          <w:rFonts w:ascii="Segoe UI" w:hAnsi="Segoe UI" w:cs="Segoe UI"/>
          <w:lang w:val="en-US"/>
        </w:rPr>
        <w:tab/>
        <w:t xml:space="preserve">Enables the grantee to grant the object privileges to other </w:t>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t>users and roles</w:t>
      </w:r>
    </w:p>
    <w:p w:rsidR="00E721A4" w:rsidRPr="00E721A4" w:rsidRDefault="00E721A4" w:rsidP="00E721A4">
      <w:pPr>
        <w:rPr>
          <w:rFonts w:ascii="Segoe UI" w:hAnsi="Segoe UI" w:cs="Segoe UI"/>
        </w:rPr>
      </w:pPr>
      <w:r w:rsidRPr="00E721A4">
        <w:rPr>
          <w:rFonts w:ascii="Segoe UI" w:hAnsi="Segoe UI" w:cs="Segoe UI"/>
          <w:b/>
          <w:bCs/>
          <w:lang w:val="en-US"/>
        </w:rPr>
        <w:t>Note:</w:t>
      </w:r>
      <w:r w:rsidRPr="00E721A4">
        <w:rPr>
          <w:rFonts w:ascii="Segoe UI" w:hAnsi="Segoe UI" w:cs="Segoe UI"/>
          <w:lang w:val="en-US"/>
        </w:rPr>
        <w:t xml:space="preserve"> In the syntax, </w:t>
      </w:r>
      <w:r w:rsidRPr="00E721A4">
        <w:rPr>
          <w:rFonts w:ascii="Segoe UI" w:hAnsi="Segoe UI" w:cs="Segoe UI"/>
          <w:i/>
          <w:iCs/>
          <w:lang w:val="en-US"/>
        </w:rPr>
        <w:t>schema</w:t>
      </w:r>
      <w:r w:rsidRPr="00E721A4">
        <w:rPr>
          <w:rFonts w:ascii="Segoe UI" w:hAnsi="Segoe UI" w:cs="Segoe UI"/>
          <w:lang w:val="en-US"/>
        </w:rPr>
        <w:t xml:space="preserve"> is the same as the owner’s name.</w:t>
      </w:r>
    </w:p>
    <w:p w:rsidR="00E721A4" w:rsidRPr="00E721A4" w:rsidRDefault="00E721A4" w:rsidP="00E721A4">
      <w:pPr>
        <w:rPr>
          <w:rFonts w:ascii="Segoe UI" w:hAnsi="Segoe UI" w:cs="Segoe UI"/>
        </w:rPr>
      </w:pPr>
      <w:r w:rsidRPr="00E721A4">
        <w:rPr>
          <w:rFonts w:ascii="Segoe UI" w:hAnsi="Segoe UI" w:cs="Segoe UI"/>
          <w:b/>
          <w:bCs/>
          <w:lang w:val="en-US"/>
        </w:rPr>
        <w:t>Guidelines</w:t>
      </w:r>
    </w:p>
    <w:p w:rsidR="00000000" w:rsidRPr="00E721A4" w:rsidRDefault="00E721A4" w:rsidP="00E721A4">
      <w:pPr>
        <w:numPr>
          <w:ilvl w:val="2"/>
          <w:numId w:val="2"/>
        </w:numPr>
        <w:rPr>
          <w:rFonts w:ascii="Segoe UI" w:hAnsi="Segoe UI" w:cs="Segoe UI"/>
        </w:rPr>
      </w:pPr>
      <w:r w:rsidRPr="00E721A4">
        <w:rPr>
          <w:rFonts w:ascii="Segoe UI" w:hAnsi="Segoe UI" w:cs="Segoe UI"/>
          <w:lang w:val="en-US"/>
        </w:rPr>
        <w:t xml:space="preserve">To grant privileges on an object, the object must be in your own schema, or you must have been granted the object privileges </w:t>
      </w:r>
      <w:r w:rsidRPr="00E721A4">
        <w:rPr>
          <w:rFonts w:ascii="Segoe UI" w:hAnsi="Segoe UI" w:cs="Segoe UI"/>
          <w:lang w:val="en-US"/>
        </w:rPr>
        <w:t>WITH GRANT OPTION</w:t>
      </w:r>
      <w:r w:rsidRPr="00E721A4">
        <w:rPr>
          <w:rFonts w:ascii="Segoe UI" w:hAnsi="Segoe UI" w:cs="Segoe UI"/>
          <w:lang w:val="en-US"/>
        </w:rPr>
        <w:t>.</w:t>
      </w:r>
    </w:p>
    <w:p w:rsidR="00000000" w:rsidRPr="00E721A4" w:rsidRDefault="00E721A4" w:rsidP="00E721A4">
      <w:pPr>
        <w:numPr>
          <w:ilvl w:val="2"/>
          <w:numId w:val="2"/>
        </w:numPr>
        <w:rPr>
          <w:rFonts w:ascii="Segoe UI" w:hAnsi="Segoe UI" w:cs="Segoe UI"/>
        </w:rPr>
      </w:pPr>
      <w:r w:rsidRPr="00E721A4">
        <w:rPr>
          <w:rFonts w:ascii="Segoe UI" w:hAnsi="Segoe UI" w:cs="Segoe UI"/>
          <w:lang w:val="en-US"/>
        </w:rPr>
        <w:t>An object owner can grant any object privilege on the object to any other user or role of the database.</w:t>
      </w:r>
    </w:p>
    <w:p w:rsidR="00000000" w:rsidRPr="00E721A4" w:rsidRDefault="00E721A4" w:rsidP="00E721A4">
      <w:pPr>
        <w:numPr>
          <w:ilvl w:val="2"/>
          <w:numId w:val="2"/>
        </w:numPr>
        <w:rPr>
          <w:rFonts w:ascii="Segoe UI" w:hAnsi="Segoe UI" w:cs="Segoe UI"/>
        </w:rPr>
      </w:pPr>
      <w:r w:rsidRPr="00E721A4">
        <w:rPr>
          <w:rFonts w:ascii="Segoe UI" w:hAnsi="Segoe UI" w:cs="Segoe UI"/>
          <w:lang w:val="en-US"/>
        </w:rPr>
        <w:t>The owner of an object automatically acquires all object privileges on that object.</w:t>
      </w:r>
    </w:p>
    <w:p w:rsidR="00E721A4" w:rsidRPr="00E721A4" w:rsidRDefault="00E721A4" w:rsidP="00E721A4">
      <w:pPr>
        <w:rPr>
          <w:rFonts w:ascii="Segoe UI" w:hAnsi="Segoe UI" w:cs="Segoe UI"/>
        </w:rPr>
      </w:pPr>
      <w:r w:rsidRPr="00E721A4">
        <w:rPr>
          <w:rFonts w:ascii="Segoe UI" w:hAnsi="Segoe UI" w:cs="Segoe UI"/>
          <w:lang w:val="en-US"/>
        </w:rPr>
        <w:t>The first example in the slide grants the demo user the privilege to query your EMPLOYEES table. The second example grants UPDATE privileges on specific columns in the DEPARTMENTS table to demo and to the manager role.</w:t>
      </w:r>
    </w:p>
    <w:p w:rsidR="00E721A4" w:rsidRPr="00E721A4" w:rsidRDefault="00E721A4" w:rsidP="00E721A4">
      <w:pPr>
        <w:rPr>
          <w:rFonts w:ascii="Segoe UI" w:hAnsi="Segoe UI" w:cs="Segoe UI"/>
        </w:rPr>
      </w:pPr>
      <w:r w:rsidRPr="00E721A4">
        <w:rPr>
          <w:rFonts w:ascii="Segoe UI" w:hAnsi="Segoe UI" w:cs="Segoe UI"/>
          <w:lang w:val="en-US"/>
        </w:rPr>
        <w:t xml:space="preserve">For example, </w:t>
      </w:r>
      <w:proofErr w:type="gramStart"/>
      <w:r w:rsidRPr="00E721A4">
        <w:rPr>
          <w:rFonts w:ascii="Segoe UI" w:hAnsi="Segoe UI" w:cs="Segoe UI"/>
          <w:lang w:val="en-US"/>
        </w:rPr>
        <w:t>if  your</w:t>
      </w:r>
      <w:proofErr w:type="gramEnd"/>
      <w:r w:rsidRPr="00E721A4">
        <w:rPr>
          <w:rFonts w:ascii="Segoe UI" w:hAnsi="Segoe UI" w:cs="Segoe UI"/>
          <w:lang w:val="en-US"/>
        </w:rPr>
        <w:t xml:space="preserve"> schema is </w:t>
      </w:r>
      <w:proofErr w:type="spellStart"/>
      <w:r w:rsidRPr="00E721A4">
        <w:rPr>
          <w:rFonts w:ascii="Segoe UI" w:hAnsi="Segoe UI" w:cs="Segoe UI"/>
          <w:lang w:val="en-US"/>
        </w:rPr>
        <w:t>ora</w:t>
      </w:r>
      <w:r w:rsidRPr="00E721A4">
        <w:rPr>
          <w:rFonts w:ascii="Segoe UI" w:hAnsi="Segoe UI" w:cs="Segoe UI"/>
          <w:i/>
          <w:iCs/>
          <w:lang w:val="en-US"/>
        </w:rPr>
        <w:t>xx</w:t>
      </w:r>
      <w:proofErr w:type="spellEnd"/>
      <w:r w:rsidRPr="00E721A4">
        <w:rPr>
          <w:rFonts w:ascii="Segoe UI" w:hAnsi="Segoe UI" w:cs="Segoe UI"/>
          <w:lang w:val="en-US"/>
        </w:rPr>
        <w:t>, and the demo user now wants to use a SELECT statement to obtain data from your EMPLOYEES table, the syntax he or she must use is:</w:t>
      </w:r>
    </w:p>
    <w:p w:rsidR="00E721A4" w:rsidRPr="00E721A4" w:rsidRDefault="00E721A4" w:rsidP="00E721A4">
      <w:pPr>
        <w:rPr>
          <w:rFonts w:ascii="Segoe UI" w:hAnsi="Segoe UI" w:cs="Segoe UI"/>
        </w:rPr>
      </w:pPr>
      <w:proofErr w:type="gramStart"/>
      <w:r w:rsidRPr="00E721A4">
        <w:rPr>
          <w:rFonts w:ascii="Segoe UI" w:hAnsi="Segoe UI" w:cs="Segoe UI"/>
          <w:lang w:val="en-US"/>
        </w:rPr>
        <w:t>SELECT  *</w:t>
      </w:r>
      <w:proofErr w:type="gramEnd"/>
      <w:r w:rsidRPr="00E721A4">
        <w:rPr>
          <w:rFonts w:ascii="Segoe UI" w:hAnsi="Segoe UI" w:cs="Segoe UI"/>
          <w:lang w:val="en-US"/>
        </w:rPr>
        <w:t xml:space="preserve"> FROM </w:t>
      </w:r>
      <w:proofErr w:type="spellStart"/>
      <w:r w:rsidRPr="00E721A4">
        <w:rPr>
          <w:rFonts w:ascii="Segoe UI" w:hAnsi="Segoe UI" w:cs="Segoe UI"/>
          <w:lang w:val="en-US"/>
        </w:rPr>
        <w:t>oraxx.employees</w:t>
      </w:r>
      <w:proofErr w:type="spellEnd"/>
      <w:r w:rsidRPr="00E721A4">
        <w:rPr>
          <w:rFonts w:ascii="Segoe UI" w:hAnsi="Segoe UI" w:cs="Segoe UI"/>
          <w:lang w:val="en-US"/>
        </w:rPr>
        <w:t>;</w:t>
      </w:r>
    </w:p>
    <w:p w:rsidR="00E721A4" w:rsidRPr="00E721A4" w:rsidRDefault="00E721A4" w:rsidP="00E721A4">
      <w:pPr>
        <w:rPr>
          <w:rFonts w:ascii="Segoe UI" w:hAnsi="Segoe UI" w:cs="Segoe UI"/>
        </w:rPr>
      </w:pPr>
      <w:r w:rsidRPr="00E721A4">
        <w:rPr>
          <w:rFonts w:ascii="Segoe UI" w:hAnsi="Segoe UI" w:cs="Segoe UI"/>
          <w:lang w:val="en-US"/>
        </w:rPr>
        <w:t>Alternatively, the demo user can create a synonym for the table and issue a SELECT statement from the synonym:</w:t>
      </w:r>
    </w:p>
    <w:p w:rsidR="00E721A4" w:rsidRPr="00E721A4" w:rsidRDefault="00E721A4" w:rsidP="00E721A4">
      <w:pPr>
        <w:rPr>
          <w:rFonts w:ascii="Segoe UI" w:hAnsi="Segoe UI" w:cs="Segoe UI"/>
        </w:rPr>
      </w:pPr>
      <w:r w:rsidRPr="00E721A4">
        <w:rPr>
          <w:rFonts w:ascii="Segoe UI" w:hAnsi="Segoe UI" w:cs="Segoe UI"/>
          <w:lang w:val="en-US"/>
        </w:rPr>
        <w:t xml:space="preserve">CREATE SYNONYM </w:t>
      </w:r>
      <w:proofErr w:type="spellStart"/>
      <w:r w:rsidRPr="00E721A4">
        <w:rPr>
          <w:rFonts w:ascii="Segoe UI" w:hAnsi="Segoe UI" w:cs="Segoe UI"/>
          <w:lang w:val="en-US"/>
        </w:rPr>
        <w:t>emp</w:t>
      </w:r>
      <w:proofErr w:type="spellEnd"/>
      <w:r w:rsidRPr="00E721A4">
        <w:rPr>
          <w:rFonts w:ascii="Segoe UI" w:hAnsi="Segoe UI" w:cs="Segoe UI"/>
          <w:lang w:val="en-US"/>
        </w:rPr>
        <w:t xml:space="preserve"> FOR </w:t>
      </w:r>
      <w:proofErr w:type="spellStart"/>
      <w:proofErr w:type="gramStart"/>
      <w:r w:rsidRPr="00E721A4">
        <w:rPr>
          <w:rFonts w:ascii="Segoe UI" w:hAnsi="Segoe UI" w:cs="Segoe UI"/>
          <w:lang w:val="en-US"/>
        </w:rPr>
        <w:t>oraxx.employees</w:t>
      </w:r>
      <w:proofErr w:type="spellEnd"/>
      <w:proofErr w:type="gramEnd"/>
      <w:r w:rsidRPr="00E721A4">
        <w:rPr>
          <w:rFonts w:ascii="Segoe UI" w:hAnsi="Segoe UI" w:cs="Segoe UI"/>
          <w:lang w:val="en-US"/>
        </w:rPr>
        <w:t>;</w:t>
      </w:r>
    </w:p>
    <w:p w:rsidR="00E721A4" w:rsidRPr="00E721A4" w:rsidRDefault="00E721A4" w:rsidP="00E721A4">
      <w:pPr>
        <w:rPr>
          <w:rFonts w:ascii="Segoe UI" w:hAnsi="Segoe UI" w:cs="Segoe UI"/>
        </w:rPr>
      </w:pPr>
      <w:r w:rsidRPr="00E721A4">
        <w:rPr>
          <w:rFonts w:ascii="Segoe UI" w:hAnsi="Segoe UI" w:cs="Segoe UI"/>
          <w:lang w:val="en-US"/>
        </w:rPr>
        <w:t xml:space="preserve">SELECT * FROM </w:t>
      </w:r>
      <w:proofErr w:type="spellStart"/>
      <w:r w:rsidRPr="00E721A4">
        <w:rPr>
          <w:rFonts w:ascii="Segoe UI" w:hAnsi="Segoe UI" w:cs="Segoe UI"/>
          <w:lang w:val="en-US"/>
        </w:rPr>
        <w:t>emp</w:t>
      </w:r>
      <w:proofErr w:type="spellEnd"/>
      <w:r w:rsidRPr="00E721A4">
        <w:rPr>
          <w:rFonts w:ascii="Segoe UI" w:hAnsi="Segoe UI" w:cs="Segoe UI"/>
          <w:lang w:val="en-US"/>
        </w:rPr>
        <w:t>;</w:t>
      </w:r>
    </w:p>
    <w:p w:rsidR="00E721A4" w:rsidRPr="00E721A4" w:rsidRDefault="00E721A4" w:rsidP="00E721A4">
      <w:pPr>
        <w:rPr>
          <w:rFonts w:ascii="Segoe UI" w:hAnsi="Segoe UI" w:cs="Segoe UI"/>
        </w:rPr>
      </w:pPr>
      <w:r w:rsidRPr="00E721A4">
        <w:rPr>
          <w:rFonts w:ascii="Segoe UI" w:hAnsi="Segoe UI" w:cs="Segoe UI"/>
          <w:b/>
          <w:bCs/>
          <w:lang w:val="en-US"/>
        </w:rPr>
        <w:t>Note:</w:t>
      </w:r>
      <w:r w:rsidRPr="00E721A4">
        <w:rPr>
          <w:rFonts w:ascii="Segoe UI" w:hAnsi="Segoe UI" w:cs="Segoe UI"/>
          <w:lang w:val="en-US"/>
        </w:rPr>
        <w:t xml:space="preserve"> DBAs generally allocate system privileges; any user who owns an object can grant object privileges.</w:t>
      </w:r>
    </w:p>
    <w:p w:rsidR="00E721A4" w:rsidRPr="00E721A4" w:rsidRDefault="00E721A4" w:rsidP="00E721A4">
      <w:pPr>
        <w:rPr>
          <w:rFonts w:ascii="Segoe UI" w:hAnsi="Segoe UI" w:cs="Segoe UI"/>
        </w:rPr>
      </w:pPr>
      <w:r w:rsidRPr="00E721A4">
        <w:rPr>
          <w:rFonts w:ascii="Segoe UI" w:hAnsi="Segoe UI" w:cs="Segoe UI"/>
          <w:b/>
          <w:bCs/>
          <w:lang w:val="en-US"/>
        </w:rPr>
        <w:lastRenderedPageBreak/>
        <w:t>Passing On Your Privileges</w:t>
      </w:r>
    </w:p>
    <w:p w:rsidR="00E721A4" w:rsidRPr="00E721A4" w:rsidRDefault="00E721A4" w:rsidP="00E721A4">
      <w:pPr>
        <w:rPr>
          <w:rFonts w:ascii="Segoe UI" w:hAnsi="Segoe UI" w:cs="Segoe UI"/>
        </w:rPr>
      </w:pPr>
      <w:r w:rsidRPr="00E721A4">
        <w:rPr>
          <w:rFonts w:ascii="Segoe UI" w:hAnsi="Segoe UI" w:cs="Segoe UI"/>
          <w:b/>
          <w:bCs/>
          <w:lang w:val="en-US"/>
        </w:rPr>
        <w:t>WITH GRANT OPTION Keyword</w:t>
      </w:r>
    </w:p>
    <w:p w:rsidR="00E721A4" w:rsidRPr="00E721A4" w:rsidRDefault="00E721A4" w:rsidP="00E721A4">
      <w:pPr>
        <w:rPr>
          <w:rFonts w:ascii="Segoe UI" w:hAnsi="Segoe UI" w:cs="Segoe UI"/>
        </w:rPr>
      </w:pPr>
      <w:r w:rsidRPr="00E721A4">
        <w:rPr>
          <w:rFonts w:ascii="Segoe UI" w:hAnsi="Segoe UI" w:cs="Segoe UI"/>
          <w:lang w:val="en-US"/>
        </w:rPr>
        <w:t>A privilege that is granted with the WITH GRANT OPTION clause can be passed on to other users and roles by the grantee. Object privileges granted with the WITH GRANT OPTION clause are revoked when the grantor’s privilege is revoked.</w:t>
      </w:r>
    </w:p>
    <w:p w:rsidR="00E721A4" w:rsidRPr="00E721A4" w:rsidRDefault="00E721A4" w:rsidP="00E721A4">
      <w:pPr>
        <w:rPr>
          <w:rFonts w:ascii="Segoe UI" w:hAnsi="Segoe UI" w:cs="Segoe UI"/>
        </w:rPr>
      </w:pPr>
      <w:r w:rsidRPr="00E721A4">
        <w:rPr>
          <w:rFonts w:ascii="Segoe UI" w:hAnsi="Segoe UI" w:cs="Segoe UI"/>
          <w:lang w:val="en-US"/>
        </w:rPr>
        <w:t>The example in the slide gives the demo user access to your DEPARTMENTS table with the privileges to query the table and add rows to the table. The example also shows that user1 can give others these privileges.</w:t>
      </w:r>
    </w:p>
    <w:p w:rsidR="00E721A4" w:rsidRPr="00E721A4" w:rsidRDefault="00E721A4" w:rsidP="00E721A4">
      <w:pPr>
        <w:rPr>
          <w:rFonts w:ascii="Segoe UI" w:hAnsi="Segoe UI" w:cs="Segoe UI"/>
        </w:rPr>
      </w:pPr>
      <w:r w:rsidRPr="00E721A4">
        <w:rPr>
          <w:rFonts w:ascii="Segoe UI" w:hAnsi="Segoe UI" w:cs="Segoe UI"/>
          <w:b/>
          <w:bCs/>
          <w:lang w:val="en-US"/>
        </w:rPr>
        <w:t>PUBLIC Keyword</w:t>
      </w:r>
    </w:p>
    <w:p w:rsidR="00E721A4" w:rsidRPr="00E721A4" w:rsidRDefault="00E721A4" w:rsidP="00E721A4">
      <w:pPr>
        <w:rPr>
          <w:rFonts w:ascii="Segoe UI" w:hAnsi="Segoe UI" w:cs="Segoe UI"/>
        </w:rPr>
      </w:pPr>
      <w:r w:rsidRPr="00E721A4">
        <w:rPr>
          <w:rFonts w:ascii="Segoe UI" w:hAnsi="Segoe UI" w:cs="Segoe UI"/>
          <w:lang w:val="en-US"/>
        </w:rPr>
        <w:t>An owner of a table can grant access to all users by using the PUBLIC keyword.</w:t>
      </w:r>
    </w:p>
    <w:p w:rsidR="00E721A4" w:rsidRPr="00E721A4" w:rsidRDefault="00E721A4" w:rsidP="00E721A4">
      <w:pPr>
        <w:rPr>
          <w:rFonts w:ascii="Segoe UI" w:hAnsi="Segoe UI" w:cs="Segoe UI"/>
        </w:rPr>
      </w:pPr>
      <w:r w:rsidRPr="00E721A4">
        <w:rPr>
          <w:rFonts w:ascii="Segoe UI" w:hAnsi="Segoe UI" w:cs="Segoe UI"/>
          <w:lang w:val="en-US"/>
        </w:rPr>
        <w:t>The second example allows all users on the system to query data from Alice’s DEPARTMENTS table.</w:t>
      </w:r>
    </w:p>
    <w:p w:rsidR="00E721A4" w:rsidRPr="00E721A4" w:rsidRDefault="00E721A4" w:rsidP="00E721A4">
      <w:pPr>
        <w:rPr>
          <w:rFonts w:ascii="Segoe UI" w:hAnsi="Segoe UI" w:cs="Segoe UI"/>
        </w:rPr>
      </w:pPr>
      <w:r w:rsidRPr="00E721A4">
        <w:rPr>
          <w:rFonts w:ascii="Segoe UI" w:hAnsi="Segoe UI" w:cs="Segoe UI"/>
          <w:b/>
          <w:bCs/>
          <w:lang w:val="en-US"/>
        </w:rPr>
        <w:t>Confirming Granted Privileges</w:t>
      </w:r>
    </w:p>
    <w:p w:rsidR="00E721A4" w:rsidRPr="00E721A4" w:rsidRDefault="00E721A4" w:rsidP="00E721A4">
      <w:pPr>
        <w:rPr>
          <w:rFonts w:ascii="Segoe UI" w:hAnsi="Segoe UI" w:cs="Segoe UI"/>
        </w:rPr>
      </w:pPr>
      <w:r w:rsidRPr="00E721A4">
        <w:rPr>
          <w:rFonts w:ascii="Segoe UI" w:hAnsi="Segoe UI" w:cs="Segoe UI"/>
          <w:lang w:val="en-US"/>
        </w:rPr>
        <w:t>If you attempt to perform an unauthorized operation, such as deleting a row from a table for which you do not have the DELETE privilege, the Oracle server does not permit the operation to take place.</w:t>
      </w:r>
    </w:p>
    <w:p w:rsidR="00E721A4" w:rsidRPr="00E721A4" w:rsidRDefault="00E721A4" w:rsidP="00E721A4">
      <w:pPr>
        <w:rPr>
          <w:rFonts w:ascii="Segoe UI" w:hAnsi="Segoe UI" w:cs="Segoe UI"/>
        </w:rPr>
      </w:pPr>
      <w:r w:rsidRPr="00E721A4">
        <w:rPr>
          <w:rFonts w:ascii="Segoe UI" w:hAnsi="Segoe UI" w:cs="Segoe UI"/>
          <w:lang w:val="en-US"/>
        </w:rPr>
        <w:t>If you receive the Oracle server error message “Table or view does not exist,” you have done either of the following:</w:t>
      </w:r>
    </w:p>
    <w:p w:rsidR="00000000" w:rsidRPr="00E721A4" w:rsidRDefault="00E721A4" w:rsidP="00E721A4">
      <w:pPr>
        <w:numPr>
          <w:ilvl w:val="2"/>
          <w:numId w:val="3"/>
        </w:numPr>
        <w:rPr>
          <w:rFonts w:ascii="Segoe UI" w:hAnsi="Segoe UI" w:cs="Segoe UI"/>
        </w:rPr>
      </w:pPr>
      <w:r w:rsidRPr="00E721A4">
        <w:rPr>
          <w:rFonts w:ascii="Segoe UI" w:hAnsi="Segoe UI" w:cs="Segoe UI"/>
          <w:lang w:val="en-US"/>
        </w:rPr>
        <w:t>Named a table or view that does not exist</w:t>
      </w:r>
    </w:p>
    <w:p w:rsidR="00000000" w:rsidRPr="00E721A4" w:rsidRDefault="00E721A4" w:rsidP="00E721A4">
      <w:pPr>
        <w:numPr>
          <w:ilvl w:val="2"/>
          <w:numId w:val="3"/>
        </w:numPr>
        <w:rPr>
          <w:rFonts w:ascii="Segoe UI" w:hAnsi="Segoe UI" w:cs="Segoe UI"/>
        </w:rPr>
      </w:pPr>
      <w:r w:rsidRPr="00E721A4">
        <w:rPr>
          <w:rFonts w:ascii="Segoe UI" w:hAnsi="Segoe UI" w:cs="Segoe UI"/>
          <w:lang w:val="en-US"/>
        </w:rPr>
        <w:t>Attempted to perform an operation on</w:t>
      </w:r>
      <w:r w:rsidRPr="00E721A4">
        <w:rPr>
          <w:rFonts w:ascii="Segoe UI" w:hAnsi="Segoe UI" w:cs="Segoe UI"/>
          <w:lang w:val="en-US"/>
        </w:rPr>
        <w:t xml:space="preserve"> a table or view for which you do not have the appropriate privilege</w:t>
      </w:r>
    </w:p>
    <w:p w:rsidR="00E721A4" w:rsidRPr="00E721A4" w:rsidRDefault="00E721A4" w:rsidP="00E721A4">
      <w:pPr>
        <w:rPr>
          <w:rFonts w:ascii="Segoe UI" w:hAnsi="Segoe UI" w:cs="Segoe UI"/>
        </w:rPr>
      </w:pPr>
      <w:r w:rsidRPr="00E721A4">
        <w:rPr>
          <w:rFonts w:ascii="Segoe UI" w:hAnsi="Segoe UI" w:cs="Segoe UI"/>
          <w:lang w:val="en-US"/>
        </w:rPr>
        <w:t>The data dictionary is organized in tables and views and contains information about the database. You can access the data dictionary to view the privileges that you have. The table in the slide describes various data dictionary views.</w:t>
      </w:r>
    </w:p>
    <w:p w:rsidR="00E721A4" w:rsidRPr="00E721A4" w:rsidRDefault="00E721A4" w:rsidP="00E721A4">
      <w:pPr>
        <w:rPr>
          <w:rFonts w:ascii="Segoe UI" w:hAnsi="Segoe UI" w:cs="Segoe UI"/>
        </w:rPr>
      </w:pPr>
      <w:r w:rsidRPr="00E721A4">
        <w:rPr>
          <w:rFonts w:ascii="Segoe UI" w:hAnsi="Segoe UI" w:cs="Segoe UI"/>
          <w:lang w:val="en-US"/>
        </w:rPr>
        <w:t>You learn more about data dictionary views in the lesson titled “Managing Objects with Data Dictionary Views.”</w:t>
      </w:r>
    </w:p>
    <w:p w:rsidR="00E721A4" w:rsidRPr="00E721A4" w:rsidRDefault="00E721A4" w:rsidP="00E721A4">
      <w:pPr>
        <w:rPr>
          <w:rFonts w:ascii="Segoe UI" w:hAnsi="Segoe UI" w:cs="Segoe UI"/>
        </w:rPr>
      </w:pPr>
      <w:r w:rsidRPr="00E721A4">
        <w:rPr>
          <w:rFonts w:ascii="Segoe UI" w:hAnsi="Segoe UI" w:cs="Segoe UI"/>
          <w:b/>
          <w:bCs/>
          <w:lang w:val="en-US"/>
        </w:rPr>
        <w:t>Note:</w:t>
      </w:r>
      <w:r w:rsidRPr="00E721A4">
        <w:rPr>
          <w:rFonts w:ascii="Segoe UI" w:hAnsi="Segoe UI" w:cs="Segoe UI"/>
          <w:lang w:val="en-US"/>
        </w:rPr>
        <w:t xml:space="preserve"> The ALL_TAB_PRIVS_MADE dictionary view describes all the object grants made by the user or made on the objects owned by the user.</w:t>
      </w:r>
    </w:p>
    <w:p w:rsidR="00E721A4" w:rsidRPr="00E721A4" w:rsidRDefault="00E721A4" w:rsidP="00E721A4">
      <w:pPr>
        <w:rPr>
          <w:rFonts w:ascii="Segoe UI" w:hAnsi="Segoe UI" w:cs="Segoe UI"/>
        </w:rPr>
      </w:pPr>
      <w:r w:rsidRPr="00E721A4">
        <w:rPr>
          <w:rFonts w:ascii="Segoe UI" w:hAnsi="Segoe UI" w:cs="Segoe UI"/>
          <w:b/>
          <w:bCs/>
          <w:lang w:val="en-US"/>
        </w:rPr>
        <w:t>Revoking Object Privileges</w:t>
      </w:r>
    </w:p>
    <w:p w:rsidR="00E721A4" w:rsidRPr="00E721A4" w:rsidRDefault="00E721A4" w:rsidP="00E721A4">
      <w:pPr>
        <w:rPr>
          <w:rFonts w:ascii="Segoe UI" w:hAnsi="Segoe UI" w:cs="Segoe UI"/>
        </w:rPr>
      </w:pPr>
      <w:r w:rsidRPr="00E721A4">
        <w:rPr>
          <w:rFonts w:ascii="Segoe UI" w:hAnsi="Segoe UI" w:cs="Segoe UI"/>
          <w:lang w:val="en-US"/>
        </w:rPr>
        <w:t>You can remove privileges granted to other users by using the REVOKE statement. When you use the REVOKE statement, the privileges that you specify are revoked from the users you name and from any other users to whom those privileges were granted by the revoked user.</w:t>
      </w:r>
    </w:p>
    <w:p w:rsidR="00E721A4" w:rsidRPr="00E721A4" w:rsidRDefault="00E721A4" w:rsidP="00E721A4">
      <w:pPr>
        <w:rPr>
          <w:rFonts w:ascii="Segoe UI" w:hAnsi="Segoe UI" w:cs="Segoe UI"/>
        </w:rPr>
      </w:pPr>
      <w:r w:rsidRPr="00E721A4">
        <w:rPr>
          <w:rFonts w:ascii="Segoe UI" w:hAnsi="Segoe UI" w:cs="Segoe UI"/>
          <w:lang w:val="en-US"/>
        </w:rPr>
        <w:t>In the syntax:</w:t>
      </w:r>
    </w:p>
    <w:p w:rsidR="00E721A4" w:rsidRPr="00E721A4" w:rsidRDefault="00E721A4" w:rsidP="00E721A4">
      <w:pPr>
        <w:rPr>
          <w:rFonts w:ascii="Segoe UI" w:hAnsi="Segoe UI" w:cs="Segoe UI"/>
        </w:rPr>
      </w:pPr>
      <w:r w:rsidRPr="00E721A4">
        <w:rPr>
          <w:rFonts w:ascii="Segoe UI" w:hAnsi="Segoe UI" w:cs="Segoe UI"/>
          <w:lang w:val="en-US"/>
        </w:rPr>
        <w:lastRenderedPageBreak/>
        <w:t xml:space="preserve">CASCADE </w:t>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t xml:space="preserve">Is required to remove any referential integrity constraints made to </w:t>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r>
      <w:r w:rsidRPr="00E721A4">
        <w:rPr>
          <w:rFonts w:ascii="Segoe UI" w:hAnsi="Segoe UI" w:cs="Segoe UI"/>
          <w:lang w:val="en-US"/>
        </w:rPr>
        <w:tab/>
        <w:t>the CONSTRAINTS object by means of the REFERENCES privilege</w:t>
      </w:r>
    </w:p>
    <w:p w:rsidR="00E721A4" w:rsidRPr="00E721A4" w:rsidRDefault="00E721A4" w:rsidP="00E721A4">
      <w:pPr>
        <w:rPr>
          <w:rFonts w:ascii="Segoe UI" w:hAnsi="Segoe UI" w:cs="Segoe UI"/>
        </w:rPr>
      </w:pPr>
      <w:r w:rsidRPr="00E721A4">
        <w:rPr>
          <w:rFonts w:ascii="Segoe UI" w:hAnsi="Segoe UI" w:cs="Segoe UI"/>
          <w:lang w:val="en-US"/>
        </w:rPr>
        <w:t xml:space="preserve">For more information, see the </w:t>
      </w:r>
      <w:r w:rsidRPr="00E721A4">
        <w:rPr>
          <w:rFonts w:ascii="Segoe UI" w:hAnsi="Segoe UI" w:cs="Segoe UI"/>
          <w:i/>
          <w:iCs/>
          <w:lang w:val="en-US"/>
        </w:rPr>
        <w:t>Oracle Database11g SQL Reference</w:t>
      </w:r>
      <w:r w:rsidRPr="00E721A4">
        <w:rPr>
          <w:rFonts w:ascii="Segoe UI" w:hAnsi="Segoe UI" w:cs="Segoe UI"/>
          <w:lang w:val="en-US"/>
        </w:rPr>
        <w:t>.</w:t>
      </w:r>
    </w:p>
    <w:p w:rsidR="00E721A4" w:rsidRPr="00E721A4" w:rsidRDefault="00E721A4" w:rsidP="00E721A4">
      <w:pPr>
        <w:rPr>
          <w:rFonts w:ascii="Segoe UI" w:hAnsi="Segoe UI" w:cs="Segoe UI"/>
        </w:rPr>
      </w:pPr>
      <w:r w:rsidRPr="00E721A4">
        <w:rPr>
          <w:rFonts w:ascii="Segoe UI" w:hAnsi="Segoe UI" w:cs="Segoe UI"/>
          <w:b/>
          <w:bCs/>
          <w:lang w:val="en-US"/>
        </w:rPr>
        <w:t xml:space="preserve">Note: </w:t>
      </w:r>
      <w:r w:rsidRPr="00E721A4">
        <w:rPr>
          <w:rFonts w:ascii="Segoe UI" w:hAnsi="Segoe UI" w:cs="Segoe UI"/>
          <w:lang w:val="en-US"/>
        </w:rPr>
        <w:t xml:space="preserve">If a user were to leave the company and you revoke his or her privileges, you must </w:t>
      </w:r>
      <w:proofErr w:type="spellStart"/>
      <w:r w:rsidRPr="00E721A4">
        <w:rPr>
          <w:rFonts w:ascii="Segoe UI" w:hAnsi="Segoe UI" w:cs="Segoe UI"/>
          <w:lang w:val="en-US"/>
        </w:rPr>
        <w:t>regrant</w:t>
      </w:r>
      <w:proofErr w:type="spellEnd"/>
      <w:r w:rsidRPr="00E721A4">
        <w:rPr>
          <w:rFonts w:ascii="Segoe UI" w:hAnsi="Segoe UI" w:cs="Segoe UI"/>
          <w:lang w:val="en-US"/>
        </w:rPr>
        <w:t xml:space="preserve"> any privileges that this user may have granted to other users. If you drop the user account without revoking privileges from it, the system privileges granted by this user to other users are not affected by this action.</w:t>
      </w:r>
    </w:p>
    <w:p w:rsidR="00E721A4" w:rsidRPr="00E721A4" w:rsidRDefault="00E721A4" w:rsidP="00E721A4">
      <w:pPr>
        <w:rPr>
          <w:rFonts w:ascii="Segoe UI" w:hAnsi="Segoe UI" w:cs="Segoe UI"/>
        </w:rPr>
      </w:pPr>
      <w:r w:rsidRPr="00E721A4">
        <w:rPr>
          <w:rFonts w:ascii="Segoe UI" w:hAnsi="Segoe UI" w:cs="Segoe UI"/>
          <w:b/>
          <w:bCs/>
          <w:lang w:val="en-US"/>
        </w:rPr>
        <w:t>Revoking Object Privileges (continued)</w:t>
      </w:r>
    </w:p>
    <w:p w:rsidR="00E721A4" w:rsidRPr="00E721A4" w:rsidRDefault="00E721A4" w:rsidP="00E721A4">
      <w:pPr>
        <w:rPr>
          <w:rFonts w:ascii="Segoe UI" w:hAnsi="Segoe UI" w:cs="Segoe UI"/>
        </w:rPr>
      </w:pPr>
      <w:r w:rsidRPr="00E721A4">
        <w:rPr>
          <w:rFonts w:ascii="Segoe UI" w:hAnsi="Segoe UI" w:cs="Segoe UI"/>
          <w:lang w:val="en-US"/>
        </w:rPr>
        <w:t>The example in the slide revokes SELECT and INSERT privileges given to the demo user on the DEPARTMENTS table.</w:t>
      </w:r>
    </w:p>
    <w:p w:rsidR="00E721A4" w:rsidRPr="00E721A4" w:rsidRDefault="00E721A4" w:rsidP="00E721A4">
      <w:pPr>
        <w:rPr>
          <w:rFonts w:ascii="Segoe UI" w:hAnsi="Segoe UI" w:cs="Segoe UI"/>
        </w:rPr>
      </w:pPr>
      <w:r w:rsidRPr="00E721A4">
        <w:rPr>
          <w:rFonts w:ascii="Segoe UI" w:hAnsi="Segoe UI" w:cs="Segoe UI"/>
          <w:b/>
          <w:bCs/>
          <w:lang w:val="en-US"/>
        </w:rPr>
        <w:t xml:space="preserve">Note: </w:t>
      </w:r>
      <w:r w:rsidRPr="00E721A4">
        <w:rPr>
          <w:rFonts w:ascii="Segoe UI" w:hAnsi="Segoe UI" w:cs="Segoe UI"/>
          <w:lang w:val="en-US"/>
        </w:rPr>
        <w:t>If a user is granted a privilege with the WITH GRANT OPTION clause, that user can also grant the privilege with the WITH GRANT OPTION clause, so that a long chain of grantees is possible, but no circular grants (granting to a grant ancestor) are permitted. If the owner revokes a privilege from a user who granted the privilege to other users, the revoking cascades to all the privileges granted.</w:t>
      </w:r>
    </w:p>
    <w:p w:rsidR="00E721A4" w:rsidRPr="00E721A4" w:rsidRDefault="00E721A4" w:rsidP="00E721A4">
      <w:pPr>
        <w:rPr>
          <w:rFonts w:ascii="Segoe UI" w:hAnsi="Segoe UI" w:cs="Segoe UI"/>
        </w:rPr>
      </w:pPr>
      <w:r w:rsidRPr="00E721A4">
        <w:rPr>
          <w:rFonts w:ascii="Segoe UI" w:hAnsi="Segoe UI" w:cs="Segoe UI"/>
          <w:lang w:val="en-US"/>
        </w:rPr>
        <w:t xml:space="preserve">For example, if user A grants a SELECT privilege on a table to user B including the WITH GRANT OPTION clause, user B can grant to user C the SELECT privilege with the WITH GRANT OPTION clause as well, and user C can then grant to user D the SELECT privilege. If user A revokes privileges from user B, the privileges granted to </w:t>
      </w:r>
      <w:proofErr w:type="gramStart"/>
      <w:r w:rsidRPr="00E721A4">
        <w:rPr>
          <w:rFonts w:ascii="Segoe UI" w:hAnsi="Segoe UI" w:cs="Segoe UI"/>
          <w:lang w:val="en-US"/>
        </w:rPr>
        <w:t>users</w:t>
      </w:r>
      <w:proofErr w:type="gramEnd"/>
      <w:r w:rsidRPr="00E721A4">
        <w:rPr>
          <w:rFonts w:ascii="Segoe UI" w:hAnsi="Segoe UI" w:cs="Segoe UI"/>
          <w:lang w:val="en-US"/>
        </w:rPr>
        <w:t xml:space="preserve"> C and D are also revoked.</w:t>
      </w:r>
    </w:p>
    <w:p w:rsidR="00E721A4" w:rsidRPr="00E721A4" w:rsidRDefault="00E721A4" w:rsidP="00E721A4">
      <w:pPr>
        <w:rPr>
          <w:rFonts w:ascii="Segoe UI" w:hAnsi="Segoe UI" w:cs="Segoe UI"/>
        </w:rPr>
      </w:pPr>
      <w:bookmarkStart w:id="0" w:name="_GoBack"/>
      <w:bookmarkEnd w:id="0"/>
    </w:p>
    <w:p w:rsidR="000D3C84" w:rsidRPr="00E721A4" w:rsidRDefault="000D3C84">
      <w:pPr>
        <w:rPr>
          <w:rFonts w:ascii="Segoe UI" w:hAnsi="Segoe UI" w:cs="Segoe UI"/>
        </w:rPr>
      </w:pPr>
    </w:p>
    <w:sectPr w:rsidR="000D3C84" w:rsidRPr="00E72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525E"/>
    <w:multiLevelType w:val="hybridMultilevel"/>
    <w:tmpl w:val="3D0C6352"/>
    <w:lvl w:ilvl="0" w:tplc="BE462DCA">
      <w:start w:val="1"/>
      <w:numFmt w:val="bullet"/>
      <w:lvlText w:val="•"/>
      <w:lvlJc w:val="left"/>
      <w:pPr>
        <w:tabs>
          <w:tab w:val="num" w:pos="720"/>
        </w:tabs>
        <w:ind w:left="720" w:hanging="360"/>
      </w:pPr>
      <w:rPr>
        <w:rFonts w:ascii="Times New Roman" w:hAnsi="Times New Roman" w:hint="default"/>
      </w:rPr>
    </w:lvl>
    <w:lvl w:ilvl="1" w:tplc="273692D8" w:tentative="1">
      <w:start w:val="1"/>
      <w:numFmt w:val="bullet"/>
      <w:lvlText w:val="•"/>
      <w:lvlJc w:val="left"/>
      <w:pPr>
        <w:tabs>
          <w:tab w:val="num" w:pos="1440"/>
        </w:tabs>
        <w:ind w:left="1440" w:hanging="360"/>
      </w:pPr>
      <w:rPr>
        <w:rFonts w:ascii="Times New Roman" w:hAnsi="Times New Roman" w:hint="default"/>
      </w:rPr>
    </w:lvl>
    <w:lvl w:ilvl="2" w:tplc="D51658B4">
      <w:start w:val="1"/>
      <w:numFmt w:val="bullet"/>
      <w:lvlText w:val="•"/>
      <w:lvlJc w:val="left"/>
      <w:pPr>
        <w:tabs>
          <w:tab w:val="num" w:pos="2160"/>
        </w:tabs>
        <w:ind w:left="2160" w:hanging="360"/>
      </w:pPr>
      <w:rPr>
        <w:rFonts w:ascii="Times New Roman" w:hAnsi="Times New Roman" w:hint="default"/>
      </w:rPr>
    </w:lvl>
    <w:lvl w:ilvl="3" w:tplc="720A8D3A" w:tentative="1">
      <w:start w:val="1"/>
      <w:numFmt w:val="bullet"/>
      <w:lvlText w:val="•"/>
      <w:lvlJc w:val="left"/>
      <w:pPr>
        <w:tabs>
          <w:tab w:val="num" w:pos="2880"/>
        </w:tabs>
        <w:ind w:left="2880" w:hanging="360"/>
      </w:pPr>
      <w:rPr>
        <w:rFonts w:ascii="Times New Roman" w:hAnsi="Times New Roman" w:hint="default"/>
      </w:rPr>
    </w:lvl>
    <w:lvl w:ilvl="4" w:tplc="8F9822B8" w:tentative="1">
      <w:start w:val="1"/>
      <w:numFmt w:val="bullet"/>
      <w:lvlText w:val="•"/>
      <w:lvlJc w:val="left"/>
      <w:pPr>
        <w:tabs>
          <w:tab w:val="num" w:pos="3600"/>
        </w:tabs>
        <w:ind w:left="3600" w:hanging="360"/>
      </w:pPr>
      <w:rPr>
        <w:rFonts w:ascii="Times New Roman" w:hAnsi="Times New Roman" w:hint="default"/>
      </w:rPr>
    </w:lvl>
    <w:lvl w:ilvl="5" w:tplc="62EA2662" w:tentative="1">
      <w:start w:val="1"/>
      <w:numFmt w:val="bullet"/>
      <w:lvlText w:val="•"/>
      <w:lvlJc w:val="left"/>
      <w:pPr>
        <w:tabs>
          <w:tab w:val="num" w:pos="4320"/>
        </w:tabs>
        <w:ind w:left="4320" w:hanging="360"/>
      </w:pPr>
      <w:rPr>
        <w:rFonts w:ascii="Times New Roman" w:hAnsi="Times New Roman" w:hint="default"/>
      </w:rPr>
    </w:lvl>
    <w:lvl w:ilvl="6" w:tplc="F5463038" w:tentative="1">
      <w:start w:val="1"/>
      <w:numFmt w:val="bullet"/>
      <w:lvlText w:val="•"/>
      <w:lvlJc w:val="left"/>
      <w:pPr>
        <w:tabs>
          <w:tab w:val="num" w:pos="5040"/>
        </w:tabs>
        <w:ind w:left="5040" w:hanging="360"/>
      </w:pPr>
      <w:rPr>
        <w:rFonts w:ascii="Times New Roman" w:hAnsi="Times New Roman" w:hint="default"/>
      </w:rPr>
    </w:lvl>
    <w:lvl w:ilvl="7" w:tplc="34C6DF38" w:tentative="1">
      <w:start w:val="1"/>
      <w:numFmt w:val="bullet"/>
      <w:lvlText w:val="•"/>
      <w:lvlJc w:val="left"/>
      <w:pPr>
        <w:tabs>
          <w:tab w:val="num" w:pos="5760"/>
        </w:tabs>
        <w:ind w:left="5760" w:hanging="360"/>
      </w:pPr>
      <w:rPr>
        <w:rFonts w:ascii="Times New Roman" w:hAnsi="Times New Roman" w:hint="default"/>
      </w:rPr>
    </w:lvl>
    <w:lvl w:ilvl="8" w:tplc="F21A637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11A3BA7"/>
    <w:multiLevelType w:val="hybridMultilevel"/>
    <w:tmpl w:val="45E23B24"/>
    <w:lvl w:ilvl="0" w:tplc="2EB65472">
      <w:start w:val="1"/>
      <w:numFmt w:val="bullet"/>
      <w:lvlText w:val="•"/>
      <w:lvlJc w:val="left"/>
      <w:pPr>
        <w:tabs>
          <w:tab w:val="num" w:pos="720"/>
        </w:tabs>
        <w:ind w:left="720" w:hanging="360"/>
      </w:pPr>
      <w:rPr>
        <w:rFonts w:ascii="Times New Roman" w:hAnsi="Times New Roman" w:hint="default"/>
      </w:rPr>
    </w:lvl>
    <w:lvl w:ilvl="1" w:tplc="1974C92C" w:tentative="1">
      <w:start w:val="1"/>
      <w:numFmt w:val="bullet"/>
      <w:lvlText w:val="•"/>
      <w:lvlJc w:val="left"/>
      <w:pPr>
        <w:tabs>
          <w:tab w:val="num" w:pos="1440"/>
        </w:tabs>
        <w:ind w:left="1440" w:hanging="360"/>
      </w:pPr>
      <w:rPr>
        <w:rFonts w:ascii="Times New Roman" w:hAnsi="Times New Roman" w:hint="default"/>
      </w:rPr>
    </w:lvl>
    <w:lvl w:ilvl="2" w:tplc="0FAEE7C4">
      <w:start w:val="1"/>
      <w:numFmt w:val="bullet"/>
      <w:lvlText w:val="•"/>
      <w:lvlJc w:val="left"/>
      <w:pPr>
        <w:tabs>
          <w:tab w:val="num" w:pos="2160"/>
        </w:tabs>
        <w:ind w:left="2160" w:hanging="360"/>
      </w:pPr>
      <w:rPr>
        <w:rFonts w:ascii="Times New Roman" w:hAnsi="Times New Roman" w:hint="default"/>
      </w:rPr>
    </w:lvl>
    <w:lvl w:ilvl="3" w:tplc="DBA4AAEE" w:tentative="1">
      <w:start w:val="1"/>
      <w:numFmt w:val="bullet"/>
      <w:lvlText w:val="•"/>
      <w:lvlJc w:val="left"/>
      <w:pPr>
        <w:tabs>
          <w:tab w:val="num" w:pos="2880"/>
        </w:tabs>
        <w:ind w:left="2880" w:hanging="360"/>
      </w:pPr>
      <w:rPr>
        <w:rFonts w:ascii="Times New Roman" w:hAnsi="Times New Roman" w:hint="default"/>
      </w:rPr>
    </w:lvl>
    <w:lvl w:ilvl="4" w:tplc="0486C8CE" w:tentative="1">
      <w:start w:val="1"/>
      <w:numFmt w:val="bullet"/>
      <w:lvlText w:val="•"/>
      <w:lvlJc w:val="left"/>
      <w:pPr>
        <w:tabs>
          <w:tab w:val="num" w:pos="3600"/>
        </w:tabs>
        <w:ind w:left="3600" w:hanging="360"/>
      </w:pPr>
      <w:rPr>
        <w:rFonts w:ascii="Times New Roman" w:hAnsi="Times New Roman" w:hint="default"/>
      </w:rPr>
    </w:lvl>
    <w:lvl w:ilvl="5" w:tplc="3A24D12E" w:tentative="1">
      <w:start w:val="1"/>
      <w:numFmt w:val="bullet"/>
      <w:lvlText w:val="•"/>
      <w:lvlJc w:val="left"/>
      <w:pPr>
        <w:tabs>
          <w:tab w:val="num" w:pos="4320"/>
        </w:tabs>
        <w:ind w:left="4320" w:hanging="360"/>
      </w:pPr>
      <w:rPr>
        <w:rFonts w:ascii="Times New Roman" w:hAnsi="Times New Roman" w:hint="default"/>
      </w:rPr>
    </w:lvl>
    <w:lvl w:ilvl="6" w:tplc="6EC05E14" w:tentative="1">
      <w:start w:val="1"/>
      <w:numFmt w:val="bullet"/>
      <w:lvlText w:val="•"/>
      <w:lvlJc w:val="left"/>
      <w:pPr>
        <w:tabs>
          <w:tab w:val="num" w:pos="5040"/>
        </w:tabs>
        <w:ind w:left="5040" w:hanging="360"/>
      </w:pPr>
      <w:rPr>
        <w:rFonts w:ascii="Times New Roman" w:hAnsi="Times New Roman" w:hint="default"/>
      </w:rPr>
    </w:lvl>
    <w:lvl w:ilvl="7" w:tplc="888CC98C" w:tentative="1">
      <w:start w:val="1"/>
      <w:numFmt w:val="bullet"/>
      <w:lvlText w:val="•"/>
      <w:lvlJc w:val="left"/>
      <w:pPr>
        <w:tabs>
          <w:tab w:val="num" w:pos="5760"/>
        </w:tabs>
        <w:ind w:left="5760" w:hanging="360"/>
      </w:pPr>
      <w:rPr>
        <w:rFonts w:ascii="Times New Roman" w:hAnsi="Times New Roman" w:hint="default"/>
      </w:rPr>
    </w:lvl>
    <w:lvl w:ilvl="8" w:tplc="7FE868E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9DD7634"/>
    <w:multiLevelType w:val="hybridMultilevel"/>
    <w:tmpl w:val="DE5E4732"/>
    <w:lvl w:ilvl="0" w:tplc="B3BEFDE4">
      <w:start w:val="1"/>
      <w:numFmt w:val="bullet"/>
      <w:lvlText w:val="•"/>
      <w:lvlJc w:val="left"/>
      <w:pPr>
        <w:tabs>
          <w:tab w:val="num" w:pos="720"/>
        </w:tabs>
        <w:ind w:left="720" w:hanging="360"/>
      </w:pPr>
      <w:rPr>
        <w:rFonts w:ascii="Times New Roman" w:hAnsi="Times New Roman" w:hint="default"/>
      </w:rPr>
    </w:lvl>
    <w:lvl w:ilvl="1" w:tplc="A8E4AACC" w:tentative="1">
      <w:start w:val="1"/>
      <w:numFmt w:val="bullet"/>
      <w:lvlText w:val="•"/>
      <w:lvlJc w:val="left"/>
      <w:pPr>
        <w:tabs>
          <w:tab w:val="num" w:pos="1440"/>
        </w:tabs>
        <w:ind w:left="1440" w:hanging="360"/>
      </w:pPr>
      <w:rPr>
        <w:rFonts w:ascii="Times New Roman" w:hAnsi="Times New Roman" w:hint="default"/>
      </w:rPr>
    </w:lvl>
    <w:lvl w:ilvl="2" w:tplc="E31098F8">
      <w:start w:val="1"/>
      <w:numFmt w:val="bullet"/>
      <w:lvlText w:val="•"/>
      <w:lvlJc w:val="left"/>
      <w:pPr>
        <w:tabs>
          <w:tab w:val="num" w:pos="2160"/>
        </w:tabs>
        <w:ind w:left="2160" w:hanging="360"/>
      </w:pPr>
      <w:rPr>
        <w:rFonts w:ascii="Times New Roman" w:hAnsi="Times New Roman" w:hint="default"/>
      </w:rPr>
    </w:lvl>
    <w:lvl w:ilvl="3" w:tplc="098A4C82" w:tentative="1">
      <w:start w:val="1"/>
      <w:numFmt w:val="bullet"/>
      <w:lvlText w:val="•"/>
      <w:lvlJc w:val="left"/>
      <w:pPr>
        <w:tabs>
          <w:tab w:val="num" w:pos="2880"/>
        </w:tabs>
        <w:ind w:left="2880" w:hanging="360"/>
      </w:pPr>
      <w:rPr>
        <w:rFonts w:ascii="Times New Roman" w:hAnsi="Times New Roman" w:hint="default"/>
      </w:rPr>
    </w:lvl>
    <w:lvl w:ilvl="4" w:tplc="66960F34" w:tentative="1">
      <w:start w:val="1"/>
      <w:numFmt w:val="bullet"/>
      <w:lvlText w:val="•"/>
      <w:lvlJc w:val="left"/>
      <w:pPr>
        <w:tabs>
          <w:tab w:val="num" w:pos="3600"/>
        </w:tabs>
        <w:ind w:left="3600" w:hanging="360"/>
      </w:pPr>
      <w:rPr>
        <w:rFonts w:ascii="Times New Roman" w:hAnsi="Times New Roman" w:hint="default"/>
      </w:rPr>
    </w:lvl>
    <w:lvl w:ilvl="5" w:tplc="A65CB01A" w:tentative="1">
      <w:start w:val="1"/>
      <w:numFmt w:val="bullet"/>
      <w:lvlText w:val="•"/>
      <w:lvlJc w:val="left"/>
      <w:pPr>
        <w:tabs>
          <w:tab w:val="num" w:pos="4320"/>
        </w:tabs>
        <w:ind w:left="4320" w:hanging="360"/>
      </w:pPr>
      <w:rPr>
        <w:rFonts w:ascii="Times New Roman" w:hAnsi="Times New Roman" w:hint="default"/>
      </w:rPr>
    </w:lvl>
    <w:lvl w:ilvl="6" w:tplc="8A627CBE" w:tentative="1">
      <w:start w:val="1"/>
      <w:numFmt w:val="bullet"/>
      <w:lvlText w:val="•"/>
      <w:lvlJc w:val="left"/>
      <w:pPr>
        <w:tabs>
          <w:tab w:val="num" w:pos="5040"/>
        </w:tabs>
        <w:ind w:left="5040" w:hanging="360"/>
      </w:pPr>
      <w:rPr>
        <w:rFonts w:ascii="Times New Roman" w:hAnsi="Times New Roman" w:hint="default"/>
      </w:rPr>
    </w:lvl>
    <w:lvl w:ilvl="7" w:tplc="03B24424" w:tentative="1">
      <w:start w:val="1"/>
      <w:numFmt w:val="bullet"/>
      <w:lvlText w:val="•"/>
      <w:lvlJc w:val="left"/>
      <w:pPr>
        <w:tabs>
          <w:tab w:val="num" w:pos="5760"/>
        </w:tabs>
        <w:ind w:left="5760" w:hanging="360"/>
      </w:pPr>
      <w:rPr>
        <w:rFonts w:ascii="Times New Roman" w:hAnsi="Times New Roman" w:hint="default"/>
      </w:rPr>
    </w:lvl>
    <w:lvl w:ilvl="8" w:tplc="6F56CF3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1A4"/>
    <w:rsid w:val="000D3C84"/>
    <w:rsid w:val="00E721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4C85"/>
  <w15:chartTrackingRefBased/>
  <w15:docId w15:val="{5D609311-14F3-4525-9246-6280F212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0744">
      <w:bodyDiv w:val="1"/>
      <w:marLeft w:val="0"/>
      <w:marRight w:val="0"/>
      <w:marTop w:val="0"/>
      <w:marBottom w:val="0"/>
      <w:divBdr>
        <w:top w:val="none" w:sz="0" w:space="0" w:color="auto"/>
        <w:left w:val="none" w:sz="0" w:space="0" w:color="auto"/>
        <w:bottom w:val="none" w:sz="0" w:space="0" w:color="auto"/>
        <w:right w:val="none" w:sz="0" w:space="0" w:color="auto"/>
      </w:divBdr>
    </w:div>
    <w:div w:id="178547475">
      <w:bodyDiv w:val="1"/>
      <w:marLeft w:val="0"/>
      <w:marRight w:val="0"/>
      <w:marTop w:val="0"/>
      <w:marBottom w:val="0"/>
      <w:divBdr>
        <w:top w:val="none" w:sz="0" w:space="0" w:color="auto"/>
        <w:left w:val="none" w:sz="0" w:space="0" w:color="auto"/>
        <w:bottom w:val="none" w:sz="0" w:space="0" w:color="auto"/>
        <w:right w:val="none" w:sz="0" w:space="0" w:color="auto"/>
      </w:divBdr>
    </w:div>
    <w:div w:id="348258501">
      <w:bodyDiv w:val="1"/>
      <w:marLeft w:val="0"/>
      <w:marRight w:val="0"/>
      <w:marTop w:val="0"/>
      <w:marBottom w:val="0"/>
      <w:divBdr>
        <w:top w:val="none" w:sz="0" w:space="0" w:color="auto"/>
        <w:left w:val="none" w:sz="0" w:space="0" w:color="auto"/>
        <w:bottom w:val="none" w:sz="0" w:space="0" w:color="auto"/>
        <w:right w:val="none" w:sz="0" w:space="0" w:color="auto"/>
      </w:divBdr>
    </w:div>
    <w:div w:id="672336936">
      <w:bodyDiv w:val="1"/>
      <w:marLeft w:val="0"/>
      <w:marRight w:val="0"/>
      <w:marTop w:val="0"/>
      <w:marBottom w:val="0"/>
      <w:divBdr>
        <w:top w:val="none" w:sz="0" w:space="0" w:color="auto"/>
        <w:left w:val="none" w:sz="0" w:space="0" w:color="auto"/>
        <w:bottom w:val="none" w:sz="0" w:space="0" w:color="auto"/>
        <w:right w:val="none" w:sz="0" w:space="0" w:color="auto"/>
      </w:divBdr>
    </w:div>
    <w:div w:id="793518720">
      <w:bodyDiv w:val="1"/>
      <w:marLeft w:val="0"/>
      <w:marRight w:val="0"/>
      <w:marTop w:val="0"/>
      <w:marBottom w:val="0"/>
      <w:divBdr>
        <w:top w:val="none" w:sz="0" w:space="0" w:color="auto"/>
        <w:left w:val="none" w:sz="0" w:space="0" w:color="auto"/>
        <w:bottom w:val="none" w:sz="0" w:space="0" w:color="auto"/>
        <w:right w:val="none" w:sz="0" w:space="0" w:color="auto"/>
      </w:divBdr>
    </w:div>
    <w:div w:id="929238947">
      <w:bodyDiv w:val="1"/>
      <w:marLeft w:val="0"/>
      <w:marRight w:val="0"/>
      <w:marTop w:val="0"/>
      <w:marBottom w:val="0"/>
      <w:divBdr>
        <w:top w:val="none" w:sz="0" w:space="0" w:color="auto"/>
        <w:left w:val="none" w:sz="0" w:space="0" w:color="auto"/>
        <w:bottom w:val="none" w:sz="0" w:space="0" w:color="auto"/>
        <w:right w:val="none" w:sz="0" w:space="0" w:color="auto"/>
      </w:divBdr>
    </w:div>
    <w:div w:id="963732266">
      <w:bodyDiv w:val="1"/>
      <w:marLeft w:val="0"/>
      <w:marRight w:val="0"/>
      <w:marTop w:val="0"/>
      <w:marBottom w:val="0"/>
      <w:divBdr>
        <w:top w:val="none" w:sz="0" w:space="0" w:color="auto"/>
        <w:left w:val="none" w:sz="0" w:space="0" w:color="auto"/>
        <w:bottom w:val="none" w:sz="0" w:space="0" w:color="auto"/>
        <w:right w:val="none" w:sz="0" w:space="0" w:color="auto"/>
      </w:divBdr>
    </w:div>
    <w:div w:id="966356159">
      <w:bodyDiv w:val="1"/>
      <w:marLeft w:val="0"/>
      <w:marRight w:val="0"/>
      <w:marTop w:val="0"/>
      <w:marBottom w:val="0"/>
      <w:divBdr>
        <w:top w:val="none" w:sz="0" w:space="0" w:color="auto"/>
        <w:left w:val="none" w:sz="0" w:space="0" w:color="auto"/>
        <w:bottom w:val="none" w:sz="0" w:space="0" w:color="auto"/>
        <w:right w:val="none" w:sz="0" w:space="0" w:color="auto"/>
      </w:divBdr>
      <w:divsChild>
        <w:div w:id="320933684">
          <w:marLeft w:val="634"/>
          <w:marRight w:val="0"/>
          <w:marTop w:val="72"/>
          <w:marBottom w:val="0"/>
          <w:divBdr>
            <w:top w:val="none" w:sz="0" w:space="0" w:color="auto"/>
            <w:left w:val="none" w:sz="0" w:space="0" w:color="auto"/>
            <w:bottom w:val="none" w:sz="0" w:space="0" w:color="auto"/>
            <w:right w:val="none" w:sz="0" w:space="0" w:color="auto"/>
          </w:divBdr>
        </w:div>
        <w:div w:id="1724867545">
          <w:marLeft w:val="634"/>
          <w:marRight w:val="0"/>
          <w:marTop w:val="0"/>
          <w:marBottom w:val="0"/>
          <w:divBdr>
            <w:top w:val="none" w:sz="0" w:space="0" w:color="auto"/>
            <w:left w:val="none" w:sz="0" w:space="0" w:color="auto"/>
            <w:bottom w:val="none" w:sz="0" w:space="0" w:color="auto"/>
            <w:right w:val="none" w:sz="0" w:space="0" w:color="auto"/>
          </w:divBdr>
        </w:div>
        <w:div w:id="1364673856">
          <w:marLeft w:val="634"/>
          <w:marRight w:val="0"/>
          <w:marTop w:val="0"/>
          <w:marBottom w:val="0"/>
          <w:divBdr>
            <w:top w:val="none" w:sz="0" w:space="0" w:color="auto"/>
            <w:left w:val="none" w:sz="0" w:space="0" w:color="auto"/>
            <w:bottom w:val="none" w:sz="0" w:space="0" w:color="auto"/>
            <w:right w:val="none" w:sz="0" w:space="0" w:color="auto"/>
          </w:divBdr>
        </w:div>
      </w:divsChild>
    </w:div>
    <w:div w:id="1224296224">
      <w:bodyDiv w:val="1"/>
      <w:marLeft w:val="0"/>
      <w:marRight w:val="0"/>
      <w:marTop w:val="0"/>
      <w:marBottom w:val="0"/>
      <w:divBdr>
        <w:top w:val="none" w:sz="0" w:space="0" w:color="auto"/>
        <w:left w:val="none" w:sz="0" w:space="0" w:color="auto"/>
        <w:bottom w:val="none" w:sz="0" w:space="0" w:color="auto"/>
        <w:right w:val="none" w:sz="0" w:space="0" w:color="auto"/>
      </w:divBdr>
    </w:div>
    <w:div w:id="1237589999">
      <w:bodyDiv w:val="1"/>
      <w:marLeft w:val="0"/>
      <w:marRight w:val="0"/>
      <w:marTop w:val="0"/>
      <w:marBottom w:val="0"/>
      <w:divBdr>
        <w:top w:val="none" w:sz="0" w:space="0" w:color="auto"/>
        <w:left w:val="none" w:sz="0" w:space="0" w:color="auto"/>
        <w:bottom w:val="none" w:sz="0" w:space="0" w:color="auto"/>
        <w:right w:val="none" w:sz="0" w:space="0" w:color="auto"/>
      </w:divBdr>
    </w:div>
    <w:div w:id="1242107836">
      <w:bodyDiv w:val="1"/>
      <w:marLeft w:val="0"/>
      <w:marRight w:val="0"/>
      <w:marTop w:val="0"/>
      <w:marBottom w:val="0"/>
      <w:divBdr>
        <w:top w:val="none" w:sz="0" w:space="0" w:color="auto"/>
        <w:left w:val="none" w:sz="0" w:space="0" w:color="auto"/>
        <w:bottom w:val="none" w:sz="0" w:space="0" w:color="auto"/>
        <w:right w:val="none" w:sz="0" w:space="0" w:color="auto"/>
      </w:divBdr>
      <w:divsChild>
        <w:div w:id="1084453769">
          <w:marLeft w:val="634"/>
          <w:marRight w:val="0"/>
          <w:marTop w:val="0"/>
          <w:marBottom w:val="0"/>
          <w:divBdr>
            <w:top w:val="none" w:sz="0" w:space="0" w:color="auto"/>
            <w:left w:val="none" w:sz="0" w:space="0" w:color="auto"/>
            <w:bottom w:val="none" w:sz="0" w:space="0" w:color="auto"/>
            <w:right w:val="none" w:sz="0" w:space="0" w:color="auto"/>
          </w:divBdr>
        </w:div>
        <w:div w:id="1586331385">
          <w:marLeft w:val="634"/>
          <w:marRight w:val="0"/>
          <w:marTop w:val="0"/>
          <w:marBottom w:val="0"/>
          <w:divBdr>
            <w:top w:val="none" w:sz="0" w:space="0" w:color="auto"/>
            <w:left w:val="none" w:sz="0" w:space="0" w:color="auto"/>
            <w:bottom w:val="none" w:sz="0" w:space="0" w:color="auto"/>
            <w:right w:val="none" w:sz="0" w:space="0" w:color="auto"/>
          </w:divBdr>
        </w:div>
      </w:divsChild>
    </w:div>
    <w:div w:id="1459183059">
      <w:bodyDiv w:val="1"/>
      <w:marLeft w:val="0"/>
      <w:marRight w:val="0"/>
      <w:marTop w:val="0"/>
      <w:marBottom w:val="0"/>
      <w:divBdr>
        <w:top w:val="none" w:sz="0" w:space="0" w:color="auto"/>
        <w:left w:val="none" w:sz="0" w:space="0" w:color="auto"/>
        <w:bottom w:val="none" w:sz="0" w:space="0" w:color="auto"/>
        <w:right w:val="none" w:sz="0" w:space="0" w:color="auto"/>
      </w:divBdr>
    </w:div>
    <w:div w:id="1649551429">
      <w:bodyDiv w:val="1"/>
      <w:marLeft w:val="0"/>
      <w:marRight w:val="0"/>
      <w:marTop w:val="0"/>
      <w:marBottom w:val="0"/>
      <w:divBdr>
        <w:top w:val="none" w:sz="0" w:space="0" w:color="auto"/>
        <w:left w:val="none" w:sz="0" w:space="0" w:color="auto"/>
        <w:bottom w:val="none" w:sz="0" w:space="0" w:color="auto"/>
        <w:right w:val="none" w:sz="0" w:space="0" w:color="auto"/>
      </w:divBdr>
      <w:divsChild>
        <w:div w:id="1874533151">
          <w:marLeft w:val="634"/>
          <w:marRight w:val="0"/>
          <w:marTop w:val="0"/>
          <w:marBottom w:val="0"/>
          <w:divBdr>
            <w:top w:val="none" w:sz="0" w:space="0" w:color="auto"/>
            <w:left w:val="none" w:sz="0" w:space="0" w:color="auto"/>
            <w:bottom w:val="none" w:sz="0" w:space="0" w:color="auto"/>
            <w:right w:val="none" w:sz="0" w:space="0" w:color="auto"/>
          </w:divBdr>
        </w:div>
        <w:div w:id="326136562">
          <w:marLeft w:val="634"/>
          <w:marRight w:val="0"/>
          <w:marTop w:val="0"/>
          <w:marBottom w:val="0"/>
          <w:divBdr>
            <w:top w:val="none" w:sz="0" w:space="0" w:color="auto"/>
            <w:left w:val="none" w:sz="0" w:space="0" w:color="auto"/>
            <w:bottom w:val="none" w:sz="0" w:space="0" w:color="auto"/>
            <w:right w:val="none" w:sz="0" w:space="0" w:color="auto"/>
          </w:divBdr>
        </w:div>
        <w:div w:id="218251718">
          <w:marLeft w:val="634"/>
          <w:marRight w:val="0"/>
          <w:marTop w:val="0"/>
          <w:marBottom w:val="0"/>
          <w:divBdr>
            <w:top w:val="none" w:sz="0" w:space="0" w:color="auto"/>
            <w:left w:val="none" w:sz="0" w:space="0" w:color="auto"/>
            <w:bottom w:val="none" w:sz="0" w:space="0" w:color="auto"/>
            <w:right w:val="none" w:sz="0" w:space="0" w:color="auto"/>
          </w:divBdr>
        </w:div>
      </w:divsChild>
    </w:div>
    <w:div w:id="1694765526">
      <w:bodyDiv w:val="1"/>
      <w:marLeft w:val="0"/>
      <w:marRight w:val="0"/>
      <w:marTop w:val="0"/>
      <w:marBottom w:val="0"/>
      <w:divBdr>
        <w:top w:val="none" w:sz="0" w:space="0" w:color="auto"/>
        <w:left w:val="none" w:sz="0" w:space="0" w:color="auto"/>
        <w:bottom w:val="none" w:sz="0" w:space="0" w:color="auto"/>
        <w:right w:val="none" w:sz="0" w:space="0" w:color="auto"/>
      </w:divBdr>
    </w:div>
    <w:div w:id="1967933625">
      <w:bodyDiv w:val="1"/>
      <w:marLeft w:val="0"/>
      <w:marRight w:val="0"/>
      <w:marTop w:val="0"/>
      <w:marBottom w:val="0"/>
      <w:divBdr>
        <w:top w:val="none" w:sz="0" w:space="0" w:color="auto"/>
        <w:left w:val="none" w:sz="0" w:space="0" w:color="auto"/>
        <w:bottom w:val="none" w:sz="0" w:space="0" w:color="auto"/>
        <w:right w:val="none" w:sz="0" w:space="0" w:color="auto"/>
      </w:divBdr>
    </w:div>
    <w:div w:id="208463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1670</Words>
  <Characters>9520</Characters>
  <Application>Microsoft Office Word</Application>
  <DocSecurity>0</DocSecurity>
  <Lines>79</Lines>
  <Paragraphs>22</Paragraphs>
  <ScaleCrop>false</ScaleCrop>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Narendar Gentyala</dc:creator>
  <cp:keywords/>
  <dc:description/>
  <cp:lastModifiedBy>Narendar Gentyala</cp:lastModifiedBy>
  <cp:revision>1</cp:revision>
  <dcterms:created xsi:type="dcterms:W3CDTF">2016-09-09T08:23:00Z</dcterms:created>
  <dcterms:modified xsi:type="dcterms:W3CDTF">2016-09-09T08:33:00Z</dcterms:modified>
</cp:coreProperties>
</file>