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5B" w:rsidRPr="0061225B" w:rsidRDefault="0061225B" w:rsidP="0061225B">
      <w:pPr>
        <w:pBdr>
          <w:bottom w:val="single" w:sz="12" w:space="0" w:color="EFF0F1"/>
        </w:pBdr>
        <w:spacing w:before="75" w:after="0" w:line="240" w:lineRule="auto"/>
        <w:ind w:left="150" w:right="150"/>
        <w:outlineLvl w:val="2"/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</w:pPr>
      <w:bookmarkStart w:id="0" w:name="_GoBack"/>
      <w:r w:rsidRPr="0061225B"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  <w:t>PL/SQL IF THEN ELSE Statements | Conditional Control</w:t>
      </w:r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PL/SQL IF THEN ELSE conditional control statements. PL/SQL Conditional Control two type: IF THEN ELSE statement and</w:t>
      </w:r>
      <w:r w:rsidRPr="0061225B">
        <w:rPr>
          <w:rStyle w:val="apple-converted-space"/>
          <w:rFonts w:ascii="Segoe UI" w:eastAsiaTheme="majorEastAsia" w:hAnsi="Segoe UI" w:cs="Segoe UI"/>
          <w:color w:val="000000"/>
          <w:sz w:val="23"/>
          <w:szCs w:val="23"/>
        </w:rPr>
        <w:t> </w:t>
      </w:r>
      <w:hyperlink r:id="rId5" w:history="1">
        <w:r w:rsidRPr="0061225B">
          <w:rPr>
            <w:rStyle w:val="Hyperlink"/>
            <w:rFonts w:ascii="Segoe UI" w:hAnsi="Segoe UI" w:cs="Segoe UI"/>
            <w:color w:val="FC5E5E"/>
            <w:sz w:val="23"/>
            <w:szCs w:val="23"/>
          </w:rPr>
          <w:t>CASE statement,</w:t>
        </w:r>
      </w:hyperlink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PL/SQL IF statement check condition and transfer the execution flow on that matched block depending on a condition. IF statement execute or skip a sequence of one or more statements. PL/SQL IF statement four different type,</w:t>
      </w:r>
    </w:p>
    <w:p w:rsidR="0061225B" w:rsidRPr="0061225B" w:rsidRDefault="0061225B" w:rsidP="0061225B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hyperlink r:id="rId6" w:anchor="ifthen" w:history="1">
        <w:r w:rsidRPr="0061225B">
          <w:rPr>
            <w:rStyle w:val="Hyperlink"/>
            <w:rFonts w:ascii="Segoe UI" w:hAnsi="Segoe UI" w:cs="Segoe UI"/>
            <w:color w:val="FC5E5E"/>
            <w:sz w:val="23"/>
            <w:szCs w:val="23"/>
          </w:rPr>
          <w:t>IF THEN Statement</w:t>
        </w:r>
      </w:hyperlink>
    </w:p>
    <w:p w:rsidR="0061225B" w:rsidRPr="0061225B" w:rsidRDefault="0061225B" w:rsidP="0061225B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hyperlink r:id="rId7" w:anchor="ifthenelse" w:history="1">
        <w:r w:rsidRPr="0061225B">
          <w:rPr>
            <w:rStyle w:val="Hyperlink"/>
            <w:rFonts w:ascii="Segoe UI" w:hAnsi="Segoe UI" w:cs="Segoe UI"/>
            <w:color w:val="FC5E5E"/>
            <w:sz w:val="23"/>
            <w:szCs w:val="23"/>
          </w:rPr>
          <w:t>IF THEN ELSE Statement</w:t>
        </w:r>
      </w:hyperlink>
    </w:p>
    <w:p w:rsidR="0061225B" w:rsidRPr="0061225B" w:rsidRDefault="0061225B" w:rsidP="0061225B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hyperlink r:id="rId8" w:anchor="ifthenelsif" w:history="1">
        <w:r w:rsidRPr="0061225B">
          <w:rPr>
            <w:rStyle w:val="Hyperlink"/>
            <w:rFonts w:ascii="Segoe UI" w:hAnsi="Segoe UI" w:cs="Segoe UI"/>
            <w:color w:val="FC5E5E"/>
            <w:sz w:val="23"/>
            <w:szCs w:val="23"/>
          </w:rPr>
          <w:t>IF THEN ELSIF Statement</w:t>
        </w:r>
      </w:hyperlink>
    </w:p>
    <w:p w:rsidR="0061225B" w:rsidRPr="0061225B" w:rsidRDefault="0061225B" w:rsidP="0061225B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hyperlink r:id="rId9" w:anchor="nestedifthenelse" w:history="1">
        <w:r w:rsidRPr="0061225B">
          <w:rPr>
            <w:rStyle w:val="Hyperlink"/>
            <w:rFonts w:ascii="Segoe UI" w:hAnsi="Segoe UI" w:cs="Segoe UI"/>
            <w:color w:val="FC5E5E"/>
            <w:sz w:val="23"/>
            <w:szCs w:val="23"/>
          </w:rPr>
          <w:t>Nested IF THEN ELSE Statement</w:t>
        </w:r>
      </w:hyperlink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jc w:val="center"/>
        <w:rPr>
          <w:rFonts w:ascii="Segoe UI" w:hAnsi="Segoe UI" w:cs="Segoe UI"/>
          <w:color w:val="000000"/>
          <w:sz w:val="23"/>
          <w:szCs w:val="23"/>
        </w:rPr>
      </w:pP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1" w:name="ifthen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IF THEN Statement</w:t>
      </w:r>
      <w:bookmarkEnd w:id="1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IF THEN Statement write in following syntax format: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proofErr w:type="gramEnd"/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</w:t>
      </w:r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We declare one number with initialize 14 value is equal of condition value, Comparing 2 values by using IF THEN statement,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INTEGER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14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14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'condition true'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lastRenderedPageBreak/>
        <w:t>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1225B">
        <w:rPr>
          <w:rFonts w:ascii="Segoe UI" w:hAnsi="Segoe UI" w:cs="Segoe UI"/>
          <w:color w:val="000000"/>
          <w:sz w:val="20"/>
          <w:szCs w:val="20"/>
        </w:rPr>
        <w:t>condition</w:t>
      </w:r>
      <w:proofErr w:type="gramEnd"/>
      <w:r w:rsidRPr="0061225B">
        <w:rPr>
          <w:rFonts w:ascii="Segoe UI" w:hAnsi="Segoe UI" w:cs="Segoe UI"/>
          <w:color w:val="000000"/>
          <w:sz w:val="20"/>
          <w:szCs w:val="20"/>
        </w:rPr>
        <w:t xml:space="preserve"> true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1225B" w:rsidRPr="0061225B" w:rsidRDefault="0061225B" w:rsidP="0061225B">
      <w:pPr>
        <w:rPr>
          <w:rFonts w:ascii="Segoe UI" w:hAnsi="Segoe UI" w:cs="Segoe UI"/>
          <w:sz w:val="24"/>
          <w:szCs w:val="24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br/>
      </w: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2" w:name="ifthenelse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IF THEN ELSE Statement</w:t>
      </w:r>
      <w:bookmarkEnd w:id="2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IF THEN ELSE Statement write in following syntax format: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</w:t>
      </w:r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Same as above example if condition not true then else part will execute.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INTEGER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14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11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is same'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is not same'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t>14 is not same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3" w:name="ifthenelsif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IF THEN ELSIF Statement</w:t>
      </w:r>
      <w:bookmarkEnd w:id="3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lastRenderedPageBreak/>
        <w:t>IF THEN ELSIF Statement write in following syntax format: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proofErr w:type="gramEnd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-1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-1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proofErr w:type="gramEnd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-2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-2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proofErr w:type="gramEnd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-3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-3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Above syntax same as below syntax both are logically same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proofErr w:type="gramEnd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-1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-1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proofErr w:type="gramEnd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-2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-2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proofErr w:type="gramEnd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-3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statements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-3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</w:t>
      </w:r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Here one student result example for archiving grade.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result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CHAR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20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'second'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result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'distinction'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'First Class with Distinction'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result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'first'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lastRenderedPageBreak/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'First Class'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result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'second'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'Second Class'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result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'third'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'Third Class'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'Fail'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t>Second Class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1225B" w:rsidRPr="0061225B" w:rsidRDefault="0061225B" w:rsidP="0061225B">
      <w:pPr>
        <w:rPr>
          <w:rFonts w:ascii="Segoe UI" w:hAnsi="Segoe UI" w:cs="Segoe UI"/>
          <w:sz w:val="24"/>
          <w:szCs w:val="24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br/>
      </w: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4" w:name="nestedifthenelse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Nested IF THEN ELSE Statement</w:t>
      </w:r>
      <w:bookmarkEnd w:id="4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Logically IF THEN ELSIF Statement and Nested IF THEN ELSE Statement both are same. Nested IF THEN ELSE Statement write in following syntax format: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proofErr w:type="gramEnd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-1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-1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proofErr w:type="gramEnd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-2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-2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proofErr w:type="gramEnd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-3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statements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-3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lastRenderedPageBreak/>
        <w:t>Example</w:t>
      </w:r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Here check condition students gender male, if not male then finding the result using nested IF THEN ELSE statement.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gender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CHAR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20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'female'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result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CHAR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20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'second'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gender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'male'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'Gender Male Record Skip!'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result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'distinction'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'First Class with Distinction'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result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'first'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'First Class'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result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'second'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'Second Class'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result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'third'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'Third Class'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'Fail'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t>Second Class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Once if condition find TRUE then execute that true block and skip other block that block never execute.</w:t>
      </w:r>
    </w:p>
    <w:p w:rsidR="009C4B2D" w:rsidRPr="0061225B" w:rsidRDefault="009C4B2D">
      <w:pPr>
        <w:rPr>
          <w:rFonts w:ascii="Segoe UI" w:hAnsi="Segoe UI" w:cs="Segoe UI"/>
        </w:rPr>
      </w:pP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  <w:r w:rsidRPr="0061225B">
        <w:rPr>
          <w:rFonts w:ascii="Segoe UI" w:hAnsi="Segoe UI" w:cs="Segoe UI"/>
          <w:b w:val="0"/>
          <w:bCs w:val="0"/>
          <w:color w:val="75A54B"/>
          <w:sz w:val="45"/>
          <w:szCs w:val="45"/>
        </w:rPr>
        <w:lastRenderedPageBreak/>
        <w:t>PL/SQL Loop - Basic Loop, FOR Loop, WHILE Loop</w:t>
      </w:r>
    </w:p>
    <w:p w:rsidR="0061225B" w:rsidRPr="0061225B" w:rsidRDefault="0061225B" w:rsidP="0061225B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1225B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PL/SQL Loop Basic Loop, FOR Loop, WHILE Loop repeat a number of block statements in your PL/SQL program. Loop use when we have a block of statements for required to repeatedly certain number of times. PL/SQL loop statements 3 different forms:</w:t>
      </w:r>
    </w:p>
    <w:p w:rsidR="0061225B" w:rsidRPr="0061225B" w:rsidRDefault="0061225B" w:rsidP="0061225B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hyperlink r:id="rId10" w:anchor="basicloop" w:history="1">
        <w:r w:rsidRPr="0061225B">
          <w:rPr>
            <w:rFonts w:ascii="Segoe UI" w:eastAsia="Times New Roman" w:hAnsi="Segoe UI" w:cs="Segoe UI"/>
            <w:color w:val="FC5E5E"/>
            <w:sz w:val="23"/>
            <w:szCs w:val="23"/>
            <w:lang w:eastAsia="en-IN" w:bidi="hi-IN"/>
          </w:rPr>
          <w:t>Basic LOOP</w:t>
        </w:r>
      </w:hyperlink>
    </w:p>
    <w:p w:rsidR="0061225B" w:rsidRPr="0061225B" w:rsidRDefault="0061225B" w:rsidP="0061225B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hyperlink r:id="rId11" w:anchor="whileloop" w:history="1">
        <w:r w:rsidRPr="0061225B">
          <w:rPr>
            <w:rFonts w:ascii="Segoe UI" w:eastAsia="Times New Roman" w:hAnsi="Segoe UI" w:cs="Segoe UI"/>
            <w:color w:val="FC5E5E"/>
            <w:sz w:val="23"/>
            <w:szCs w:val="23"/>
            <w:lang w:eastAsia="en-IN" w:bidi="hi-IN"/>
          </w:rPr>
          <w:t>WHILE LOOP</w:t>
        </w:r>
      </w:hyperlink>
    </w:p>
    <w:p w:rsidR="0061225B" w:rsidRPr="0061225B" w:rsidRDefault="0061225B" w:rsidP="0061225B">
      <w:pPr>
        <w:numPr>
          <w:ilvl w:val="0"/>
          <w:numId w:val="2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hyperlink r:id="rId12" w:anchor="forloop" w:history="1">
        <w:r w:rsidRPr="0061225B">
          <w:rPr>
            <w:rFonts w:ascii="Segoe UI" w:eastAsia="Times New Roman" w:hAnsi="Segoe UI" w:cs="Segoe UI"/>
            <w:color w:val="FC5E5E"/>
            <w:sz w:val="23"/>
            <w:szCs w:val="23"/>
            <w:lang w:eastAsia="en-IN" w:bidi="hi-IN"/>
          </w:rPr>
          <w:t>FOR LOOP</w:t>
        </w:r>
      </w:hyperlink>
    </w:p>
    <w:p w:rsidR="0061225B" w:rsidRPr="0061225B" w:rsidRDefault="0061225B" w:rsidP="0061225B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1225B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Oracle recommended to write a label when use loop statement. It's benefit to improve readability. </w:t>
      </w:r>
      <w:proofErr w:type="gramStart"/>
      <w:r w:rsidRPr="0061225B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label</w:t>
      </w:r>
      <w:proofErr w:type="gramEnd"/>
      <w:r w:rsidRPr="0061225B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 is not compulsory for execute loop. </w:t>
      </w:r>
      <w:proofErr w:type="gramStart"/>
      <w:r w:rsidRPr="0061225B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compiler</w:t>
      </w:r>
      <w:proofErr w:type="gramEnd"/>
      <w:r w:rsidRPr="0061225B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 xml:space="preserve"> does not check to label defined or not. Define label before LOOP keyword and after END LOOP keyword.</w:t>
      </w: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5" w:name="basicloop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Basic LOOP</w:t>
      </w:r>
      <w:bookmarkEnd w:id="5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Basic LOOP write in following syntax format: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label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_name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label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_name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];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Code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PUT_LINE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'Inside value:  no = 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-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0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EXIT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'Outside loop end'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lastRenderedPageBreak/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t>Inside value: no = 5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Inside value: no = 4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Inside value: no = 3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Inside value: no = 2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Inside value: no = 1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Outside loop end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1225B" w:rsidRPr="0061225B" w:rsidRDefault="0061225B" w:rsidP="0061225B">
      <w:pPr>
        <w:rPr>
          <w:rFonts w:ascii="Segoe UI" w:hAnsi="Segoe UI" w:cs="Segoe UI"/>
          <w:sz w:val="24"/>
          <w:szCs w:val="24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br/>
      </w: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6" w:name="whileloop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WHILE LOOP</w:t>
      </w:r>
      <w:bookmarkEnd w:id="6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WHILE LOOP write in following syntax format: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label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_name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WHILE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label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_name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];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Code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0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WHILE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&lt;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10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+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'Sum :'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1225B">
        <w:rPr>
          <w:rFonts w:ascii="Segoe UI" w:hAnsi="Segoe UI" w:cs="Segoe UI"/>
          <w:color w:val="000000"/>
          <w:sz w:val="20"/>
          <w:szCs w:val="20"/>
        </w:rPr>
        <w:t>Sum :</w:t>
      </w:r>
      <w:proofErr w:type="gramEnd"/>
      <w:r w:rsidRPr="0061225B">
        <w:rPr>
          <w:rFonts w:ascii="Segoe UI" w:hAnsi="Segoe UI" w:cs="Segoe UI"/>
          <w:color w:val="000000"/>
          <w:sz w:val="20"/>
          <w:szCs w:val="20"/>
        </w:rPr>
        <w:t xml:space="preserve"> 10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1225B" w:rsidRPr="0061225B" w:rsidRDefault="0061225B" w:rsidP="0061225B">
      <w:pPr>
        <w:rPr>
          <w:rFonts w:ascii="Segoe UI" w:hAnsi="Segoe UI" w:cs="Segoe UI"/>
          <w:sz w:val="24"/>
          <w:szCs w:val="24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lastRenderedPageBreak/>
        <w:br/>
      </w: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7" w:name="forloop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FOR LOOP</w:t>
      </w:r>
      <w:bookmarkEnd w:id="7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FOR LOOP write in following syntax format: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label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_name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FOR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current_value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REVERSE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lower_value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</w:t>
      </w:r>
      <w:proofErr w:type="spellStart"/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upper_value</w:t>
      </w:r>
      <w:proofErr w:type="spellEnd"/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label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_name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];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Code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FOR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'Iteration : 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t>Iteration : 1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: 2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: 3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: 4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: 5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REVERSE FOR Loop</w:t>
      </w:r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Optional</w:t>
      </w:r>
      <w:r w:rsidRPr="0061225B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1225B">
        <w:rPr>
          <w:rStyle w:val="underline"/>
          <w:rFonts w:ascii="Segoe UI" w:hAnsi="Segoe UI" w:cs="Segoe UI"/>
          <w:color w:val="FC5E5E"/>
          <w:sz w:val="23"/>
          <w:szCs w:val="23"/>
        </w:rPr>
        <w:t>REVERSE</w:t>
      </w:r>
      <w:r w:rsidRPr="0061225B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1225B">
        <w:rPr>
          <w:rFonts w:ascii="Segoe UI" w:hAnsi="Segoe UI" w:cs="Segoe UI"/>
          <w:color w:val="000000"/>
          <w:sz w:val="23"/>
          <w:szCs w:val="23"/>
        </w:rPr>
        <w:t xml:space="preserve">keyword introduce to iteration is proceed from </w:t>
      </w:r>
      <w:proofErr w:type="spellStart"/>
      <w:r w:rsidRPr="0061225B">
        <w:rPr>
          <w:rFonts w:ascii="Segoe UI" w:hAnsi="Segoe UI" w:cs="Segoe UI"/>
          <w:color w:val="000000"/>
          <w:sz w:val="23"/>
          <w:szCs w:val="23"/>
        </w:rPr>
        <w:t>upper_value</w:t>
      </w:r>
      <w:proofErr w:type="spellEnd"/>
      <w:r w:rsidRPr="0061225B">
        <w:rPr>
          <w:rFonts w:ascii="Segoe UI" w:hAnsi="Segoe UI" w:cs="Segoe UI"/>
          <w:color w:val="000000"/>
          <w:sz w:val="23"/>
          <w:szCs w:val="23"/>
        </w:rPr>
        <w:t xml:space="preserve"> to </w:t>
      </w:r>
      <w:proofErr w:type="spellStart"/>
      <w:r w:rsidRPr="0061225B">
        <w:rPr>
          <w:rFonts w:ascii="Segoe UI" w:hAnsi="Segoe UI" w:cs="Segoe UI"/>
          <w:color w:val="000000"/>
          <w:sz w:val="23"/>
          <w:szCs w:val="23"/>
        </w:rPr>
        <w:t>lower_value</w:t>
      </w:r>
      <w:proofErr w:type="spellEnd"/>
      <w:r w:rsidRPr="0061225B">
        <w:rPr>
          <w:rFonts w:ascii="Segoe UI" w:hAnsi="Segoe UI" w:cs="Segoe UI"/>
          <w:color w:val="000000"/>
          <w:sz w:val="23"/>
          <w:szCs w:val="23"/>
        </w:rPr>
        <w:t xml:space="preserve"> range.</w:t>
      </w:r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Example </w:t>
      </w:r>
      <w:proofErr w:type="gramStart"/>
      <w:r w:rsidRPr="0061225B">
        <w:rPr>
          <w:rStyle w:val="underline"/>
          <w:rFonts w:ascii="Segoe UI" w:hAnsi="Segoe UI" w:cs="Segoe UI"/>
          <w:color w:val="FC5E5E"/>
          <w:sz w:val="23"/>
          <w:szCs w:val="23"/>
        </w:rPr>
        <w:t>Code</w:t>
      </w:r>
      <w:r w:rsidRPr="0061225B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1225B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FOR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REVERSE </w:t>
      </w:r>
      <w:proofErr w:type="gramStart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'Iteration : 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lastRenderedPageBreak/>
        <w:t>/</w:t>
      </w:r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Example </w:t>
      </w:r>
      <w:proofErr w:type="gramStart"/>
      <w:r w:rsidRPr="0061225B">
        <w:rPr>
          <w:rStyle w:val="underline"/>
          <w:rFonts w:ascii="Segoe UI" w:hAnsi="Segoe UI" w:cs="Segoe UI"/>
          <w:color w:val="FC5E5E"/>
          <w:sz w:val="23"/>
          <w:szCs w:val="23"/>
        </w:rPr>
        <w:t>Result</w:t>
      </w:r>
      <w:r w:rsidRPr="0061225B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1225B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t>Iteration : 5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: 4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: 3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: 2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: 1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  <w:r w:rsidRPr="0061225B">
        <w:rPr>
          <w:rFonts w:ascii="Segoe UI" w:hAnsi="Segoe UI" w:cs="Segoe UI"/>
          <w:b w:val="0"/>
          <w:bCs w:val="0"/>
          <w:color w:val="75A54B"/>
          <w:sz w:val="45"/>
          <w:szCs w:val="45"/>
        </w:rPr>
        <w:t>PL/SQL EXIT CONTINUE GOTO Statements</w:t>
      </w:r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 xml:space="preserve">PL/SQL EXIT, CONTINUE, GOTO Statements (Sequential Control Statements) are control your iteration loop, </w:t>
      </w:r>
      <w:proofErr w:type="gramStart"/>
      <w:r w:rsidRPr="0061225B">
        <w:rPr>
          <w:rFonts w:ascii="Segoe UI" w:hAnsi="Segoe UI" w:cs="Segoe UI"/>
          <w:color w:val="000000"/>
          <w:sz w:val="23"/>
          <w:szCs w:val="23"/>
        </w:rPr>
        <w:t>This</w:t>
      </w:r>
      <w:proofErr w:type="gramEnd"/>
      <w:r w:rsidRPr="0061225B">
        <w:rPr>
          <w:rFonts w:ascii="Segoe UI" w:hAnsi="Segoe UI" w:cs="Segoe UI"/>
          <w:color w:val="000000"/>
          <w:sz w:val="23"/>
          <w:szCs w:val="23"/>
        </w:rPr>
        <w:t xml:space="preserve"> three statement are sequential control statement,</w:t>
      </w:r>
    </w:p>
    <w:p w:rsidR="0061225B" w:rsidRPr="0061225B" w:rsidRDefault="0061225B" w:rsidP="0061225B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hyperlink r:id="rId13" w:anchor="exitstatement" w:history="1">
        <w:r w:rsidRPr="0061225B">
          <w:rPr>
            <w:rStyle w:val="Hyperlink"/>
            <w:rFonts w:ascii="Segoe UI" w:hAnsi="Segoe UI" w:cs="Segoe UI"/>
            <w:color w:val="FC5E5E"/>
            <w:sz w:val="23"/>
            <w:szCs w:val="23"/>
          </w:rPr>
          <w:t>EXIT Statement</w:t>
        </w:r>
      </w:hyperlink>
      <w:r w:rsidRPr="0061225B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1225B">
        <w:rPr>
          <w:rFonts w:ascii="Segoe UI" w:hAnsi="Segoe UI" w:cs="Segoe UI"/>
          <w:color w:val="000000"/>
          <w:sz w:val="23"/>
          <w:szCs w:val="23"/>
        </w:rPr>
        <w:t>: This statement to exit the loop.</w:t>
      </w:r>
      <w:r w:rsidRPr="0061225B">
        <w:rPr>
          <w:rFonts w:ascii="Segoe UI" w:hAnsi="Segoe UI" w:cs="Segoe UI"/>
          <w:color w:val="000000"/>
          <w:sz w:val="23"/>
          <w:szCs w:val="23"/>
        </w:rPr>
        <w:br/>
      </w:r>
      <w:hyperlink r:id="rId14" w:anchor="exitwhenstatement" w:history="1">
        <w:r w:rsidRPr="0061225B">
          <w:rPr>
            <w:rStyle w:val="Hyperlink"/>
            <w:rFonts w:ascii="Segoe UI" w:hAnsi="Segoe UI" w:cs="Segoe UI"/>
            <w:color w:val="FC5E5E"/>
            <w:sz w:val="23"/>
            <w:szCs w:val="23"/>
          </w:rPr>
          <w:t>EXIT WHEN Statement</w:t>
        </w:r>
      </w:hyperlink>
      <w:r w:rsidRPr="0061225B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1225B">
        <w:rPr>
          <w:rFonts w:ascii="Segoe UI" w:hAnsi="Segoe UI" w:cs="Segoe UI"/>
          <w:color w:val="000000"/>
          <w:sz w:val="23"/>
          <w:szCs w:val="23"/>
        </w:rPr>
        <w:t xml:space="preserve">: This statement to exit, when </w:t>
      </w:r>
      <w:proofErr w:type="spellStart"/>
      <w:r w:rsidRPr="0061225B">
        <w:rPr>
          <w:rFonts w:ascii="Segoe UI" w:hAnsi="Segoe UI" w:cs="Segoe UI"/>
          <w:color w:val="000000"/>
          <w:sz w:val="23"/>
          <w:szCs w:val="23"/>
        </w:rPr>
        <w:t>WHEN</w:t>
      </w:r>
      <w:proofErr w:type="spellEnd"/>
      <w:r w:rsidRPr="0061225B">
        <w:rPr>
          <w:rFonts w:ascii="Segoe UI" w:hAnsi="Segoe UI" w:cs="Segoe UI"/>
          <w:color w:val="000000"/>
          <w:sz w:val="23"/>
          <w:szCs w:val="23"/>
        </w:rPr>
        <w:t xml:space="preserve"> clauses condition true.</w:t>
      </w:r>
    </w:p>
    <w:p w:rsidR="0061225B" w:rsidRPr="0061225B" w:rsidRDefault="0061225B" w:rsidP="0061225B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hyperlink r:id="rId15" w:anchor="continuestatement" w:history="1">
        <w:r w:rsidRPr="0061225B">
          <w:rPr>
            <w:rStyle w:val="Hyperlink"/>
            <w:rFonts w:ascii="Segoe UI" w:hAnsi="Segoe UI" w:cs="Segoe UI"/>
            <w:color w:val="FC5E5E"/>
            <w:sz w:val="23"/>
            <w:szCs w:val="23"/>
          </w:rPr>
          <w:t>CONTINUE Statement</w:t>
        </w:r>
      </w:hyperlink>
      <w:r w:rsidRPr="0061225B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1225B">
        <w:rPr>
          <w:rFonts w:ascii="Segoe UI" w:hAnsi="Segoe UI" w:cs="Segoe UI"/>
          <w:color w:val="000000"/>
          <w:sz w:val="23"/>
          <w:szCs w:val="23"/>
        </w:rPr>
        <w:t>: to skip the current iteration with in loop.</w:t>
      </w:r>
      <w:r w:rsidRPr="0061225B">
        <w:rPr>
          <w:rFonts w:ascii="Segoe UI" w:hAnsi="Segoe UI" w:cs="Segoe UI"/>
          <w:color w:val="000000"/>
          <w:sz w:val="23"/>
          <w:szCs w:val="23"/>
        </w:rPr>
        <w:br/>
      </w:r>
      <w:hyperlink r:id="rId16" w:anchor="continuewhenstatement" w:history="1">
        <w:r w:rsidRPr="0061225B">
          <w:rPr>
            <w:rStyle w:val="Hyperlink"/>
            <w:rFonts w:ascii="Segoe UI" w:hAnsi="Segoe UI" w:cs="Segoe UI"/>
            <w:color w:val="FC5E5E"/>
            <w:sz w:val="23"/>
            <w:szCs w:val="23"/>
          </w:rPr>
          <w:t>CONTINUE WHEN Statement</w:t>
        </w:r>
      </w:hyperlink>
      <w:r w:rsidRPr="0061225B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1225B">
        <w:rPr>
          <w:rFonts w:ascii="Segoe UI" w:hAnsi="Segoe UI" w:cs="Segoe UI"/>
          <w:color w:val="000000"/>
          <w:sz w:val="23"/>
          <w:szCs w:val="23"/>
        </w:rPr>
        <w:t xml:space="preserve">: to skip the current iteration with in loop when </w:t>
      </w:r>
      <w:proofErr w:type="spellStart"/>
      <w:r w:rsidRPr="0061225B">
        <w:rPr>
          <w:rFonts w:ascii="Segoe UI" w:hAnsi="Segoe UI" w:cs="Segoe UI"/>
          <w:color w:val="000000"/>
          <w:sz w:val="23"/>
          <w:szCs w:val="23"/>
        </w:rPr>
        <w:t>WHEN</w:t>
      </w:r>
      <w:proofErr w:type="spellEnd"/>
      <w:r w:rsidRPr="0061225B">
        <w:rPr>
          <w:rFonts w:ascii="Segoe UI" w:hAnsi="Segoe UI" w:cs="Segoe UI"/>
          <w:color w:val="000000"/>
          <w:sz w:val="23"/>
          <w:szCs w:val="23"/>
        </w:rPr>
        <w:t xml:space="preserve"> clauses condition true.</w:t>
      </w:r>
    </w:p>
    <w:p w:rsidR="0061225B" w:rsidRPr="0061225B" w:rsidRDefault="0061225B" w:rsidP="0061225B">
      <w:pPr>
        <w:numPr>
          <w:ilvl w:val="0"/>
          <w:numId w:val="3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hyperlink r:id="rId17" w:anchor="gotostatement" w:history="1">
        <w:r w:rsidRPr="0061225B">
          <w:rPr>
            <w:rStyle w:val="Hyperlink"/>
            <w:rFonts w:ascii="Segoe UI" w:hAnsi="Segoe UI" w:cs="Segoe UI"/>
            <w:color w:val="FC5E5E"/>
            <w:sz w:val="23"/>
            <w:szCs w:val="23"/>
          </w:rPr>
          <w:t>GOTO Statement</w:t>
        </w:r>
      </w:hyperlink>
      <w:r w:rsidRPr="0061225B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61225B">
        <w:rPr>
          <w:rFonts w:ascii="Segoe UI" w:hAnsi="Segoe UI" w:cs="Segoe UI"/>
          <w:color w:val="000000"/>
          <w:sz w:val="23"/>
          <w:szCs w:val="23"/>
        </w:rPr>
        <w:t>: Transfers the program execution flow unconditionally.</w:t>
      </w:r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jc w:val="center"/>
        <w:rPr>
          <w:rFonts w:ascii="Segoe UI" w:hAnsi="Segoe UI" w:cs="Segoe UI"/>
          <w:color w:val="000000"/>
          <w:sz w:val="23"/>
          <w:szCs w:val="23"/>
        </w:rPr>
      </w:pP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8" w:name="exitstatement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EXIT Statement</w:t>
      </w:r>
      <w:bookmarkEnd w:id="8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EXIT statement unconditionally exit the current loop iteration and transfer control to end of current loop. EXIT statement writing syntax,</w:t>
      </w:r>
    </w:p>
    <w:p w:rsidR="0061225B" w:rsidRPr="0061225B" w:rsidRDefault="0061225B" w:rsidP="0061225B">
      <w:pPr>
        <w:pBdr>
          <w:bottom w:val="single" w:sz="6" w:space="0" w:color="auto"/>
        </w:pBdr>
        <w:spacing w:before="150" w:after="75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Syntax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label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_name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EXIT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label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_name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];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Code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lastRenderedPageBreak/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PUT_LINE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'Inside value:  no = 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-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0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EXIT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'Outside loop end'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 After EXIT control transfer this statement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t>Inside value: no = 5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Inside value: no = 4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Inside value: no = 3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Inside value: no = 2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Inside value: no = 1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Outside loop end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1225B" w:rsidRPr="0061225B" w:rsidRDefault="0061225B" w:rsidP="0061225B">
      <w:pPr>
        <w:rPr>
          <w:rFonts w:ascii="Segoe UI" w:hAnsi="Segoe UI" w:cs="Segoe UI"/>
          <w:sz w:val="24"/>
          <w:szCs w:val="24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br/>
      </w: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9" w:name="exitwhenstatement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EXIT WHEN Statement</w:t>
      </w:r>
      <w:bookmarkEnd w:id="9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 xml:space="preserve">EXIT WHEN statement unconditionally exit the current loop iteration when </w:t>
      </w:r>
      <w:proofErr w:type="spellStart"/>
      <w:r w:rsidRPr="0061225B">
        <w:rPr>
          <w:rFonts w:ascii="Segoe UI" w:hAnsi="Segoe UI" w:cs="Segoe UI"/>
          <w:color w:val="000000"/>
          <w:sz w:val="23"/>
          <w:szCs w:val="23"/>
        </w:rPr>
        <w:t>WHEN</w:t>
      </w:r>
      <w:proofErr w:type="spellEnd"/>
      <w:r w:rsidRPr="0061225B">
        <w:rPr>
          <w:rFonts w:ascii="Segoe UI" w:hAnsi="Segoe UI" w:cs="Segoe UI"/>
          <w:color w:val="000000"/>
          <w:sz w:val="23"/>
          <w:szCs w:val="23"/>
        </w:rPr>
        <w:t xml:space="preserve"> clause condition true. EXIT WHEN statement writing syntax,</w:t>
      </w:r>
    </w:p>
    <w:p w:rsidR="0061225B" w:rsidRPr="0061225B" w:rsidRDefault="0061225B" w:rsidP="0061225B">
      <w:pPr>
        <w:pBdr>
          <w:bottom w:val="single" w:sz="6" w:space="0" w:color="auto"/>
        </w:pBdr>
        <w:spacing w:before="150" w:after="75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Syntax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label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_name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EXIT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label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_name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];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Code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lastRenderedPageBreak/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'Hello'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+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EXIT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&gt;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t>Hello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 w:rsidRPr="0061225B">
        <w:rPr>
          <w:rFonts w:ascii="Segoe UI" w:hAnsi="Segoe UI" w:cs="Segoe UI"/>
          <w:color w:val="000000"/>
          <w:sz w:val="20"/>
          <w:szCs w:val="20"/>
        </w:rPr>
        <w:t>Hello</w:t>
      </w:r>
      <w:proofErr w:type="spellEnd"/>
      <w:r w:rsidRPr="0061225B"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 w:rsidRPr="0061225B">
        <w:rPr>
          <w:rFonts w:ascii="Segoe UI" w:hAnsi="Segoe UI" w:cs="Segoe UI"/>
          <w:color w:val="000000"/>
          <w:sz w:val="20"/>
          <w:szCs w:val="20"/>
        </w:rPr>
        <w:t>Hello</w:t>
      </w:r>
      <w:proofErr w:type="spellEnd"/>
      <w:r w:rsidRPr="0061225B"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 w:rsidRPr="0061225B">
        <w:rPr>
          <w:rFonts w:ascii="Segoe UI" w:hAnsi="Segoe UI" w:cs="Segoe UI"/>
          <w:color w:val="000000"/>
          <w:sz w:val="20"/>
          <w:szCs w:val="20"/>
        </w:rPr>
        <w:t>Hello</w:t>
      </w:r>
      <w:proofErr w:type="spellEnd"/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1225B" w:rsidRPr="0061225B" w:rsidRDefault="0061225B" w:rsidP="0061225B">
      <w:pPr>
        <w:rPr>
          <w:rFonts w:ascii="Segoe UI" w:hAnsi="Segoe UI" w:cs="Segoe UI"/>
          <w:sz w:val="24"/>
          <w:szCs w:val="24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br/>
      </w: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10" w:name="continuestatement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CONTINUE Statement</w:t>
      </w:r>
      <w:bookmarkEnd w:id="10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CONTINUE Statement unconditionally skip the current loop iteration and next iteration iterate as normal, only skip matched condition.</w:t>
      </w:r>
    </w:p>
    <w:p w:rsidR="0061225B" w:rsidRPr="0061225B" w:rsidRDefault="0061225B" w:rsidP="0061225B">
      <w:pPr>
        <w:pBdr>
          <w:bottom w:val="single" w:sz="6" w:space="0" w:color="auto"/>
        </w:pBdr>
        <w:spacing w:before="150" w:after="75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Syntax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CONTINUE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Code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0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FOR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4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CONTINUE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lastRenderedPageBreak/>
        <w:tab/>
        <w:t xml:space="preserve">   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'Iteration : 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t>Iteration # 1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# 2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# 3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# 5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1225B" w:rsidRPr="0061225B" w:rsidRDefault="0061225B" w:rsidP="0061225B">
      <w:pPr>
        <w:rPr>
          <w:rFonts w:ascii="Segoe UI" w:hAnsi="Segoe UI" w:cs="Segoe UI"/>
          <w:sz w:val="24"/>
          <w:szCs w:val="24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br/>
      </w: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11" w:name="continuewhenstatement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CONTINUE WHEN Statement</w:t>
      </w:r>
      <w:bookmarkEnd w:id="11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 xml:space="preserve">CONTINUE WHEN Statement unconditionally skip the current loop iteration when </w:t>
      </w:r>
      <w:proofErr w:type="spellStart"/>
      <w:r w:rsidRPr="0061225B">
        <w:rPr>
          <w:rFonts w:ascii="Segoe UI" w:hAnsi="Segoe UI" w:cs="Segoe UI"/>
          <w:color w:val="000000"/>
          <w:sz w:val="23"/>
          <w:szCs w:val="23"/>
        </w:rPr>
        <w:t>WHEN</w:t>
      </w:r>
      <w:proofErr w:type="spellEnd"/>
      <w:r w:rsidRPr="0061225B">
        <w:rPr>
          <w:rFonts w:ascii="Segoe UI" w:hAnsi="Segoe UI" w:cs="Segoe UI"/>
          <w:color w:val="000000"/>
          <w:sz w:val="23"/>
          <w:szCs w:val="23"/>
        </w:rPr>
        <w:t xml:space="preserve"> clauses condition true,</w:t>
      </w:r>
    </w:p>
    <w:p w:rsidR="0061225B" w:rsidRPr="0061225B" w:rsidRDefault="0061225B" w:rsidP="0061225B">
      <w:pPr>
        <w:pBdr>
          <w:bottom w:val="single" w:sz="6" w:space="0" w:color="auto"/>
        </w:pBdr>
        <w:spacing w:before="150" w:after="75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Syntax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CONTINUE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Code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</w:t>
      </w:r>
      <w:proofErr w:type="gramStart"/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0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FOR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'Iteration : 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CONTINUE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4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'CONTINUE WHEN EXECUTE Iteration : '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lastRenderedPageBreak/>
        <w:t>Example 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t>Iteration # 1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# 2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# 3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 xml:space="preserve">CONTINUE WHEN EXECUTE </w:t>
      </w:r>
      <w:proofErr w:type="gramStart"/>
      <w:r w:rsidRPr="0061225B">
        <w:rPr>
          <w:rFonts w:ascii="Segoe UI" w:hAnsi="Segoe UI" w:cs="Segoe UI"/>
          <w:color w:val="000000"/>
          <w:sz w:val="20"/>
          <w:szCs w:val="20"/>
        </w:rPr>
        <w:t>Iteration :</w:t>
      </w:r>
      <w:proofErr w:type="gramEnd"/>
      <w:r w:rsidRPr="0061225B">
        <w:rPr>
          <w:rFonts w:ascii="Segoe UI" w:hAnsi="Segoe UI" w:cs="Segoe UI"/>
          <w:color w:val="000000"/>
          <w:sz w:val="20"/>
          <w:szCs w:val="20"/>
        </w:rPr>
        <w:t xml:space="preserve"> 4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Iteration # 5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1225B" w:rsidRPr="0061225B" w:rsidRDefault="0061225B" w:rsidP="0061225B">
      <w:pPr>
        <w:rPr>
          <w:rFonts w:ascii="Segoe UI" w:hAnsi="Segoe UI" w:cs="Segoe UI"/>
          <w:sz w:val="24"/>
          <w:szCs w:val="24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br/>
      </w: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12" w:name="gotostatement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GOTO Statement</w:t>
      </w:r>
      <w:bookmarkEnd w:id="12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GOTO statement unconditionally transfer program control. GOTO statement writing syntax,</w:t>
      </w:r>
    </w:p>
    <w:p w:rsidR="0061225B" w:rsidRPr="0061225B" w:rsidRDefault="0061225B" w:rsidP="0061225B">
      <w:pPr>
        <w:pBdr>
          <w:bottom w:val="single" w:sz="6" w:space="0" w:color="auto"/>
        </w:pBdr>
        <w:spacing w:before="150" w:after="75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Syntax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GOTO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code_name</w:t>
      </w:r>
      <w:proofErr w:type="spellEnd"/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-----------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-----------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&lt;&lt;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code_name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&gt;&gt;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-----------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708090"/>
          <w:sz w:val="23"/>
          <w:szCs w:val="23"/>
          <w:bdr w:val="none" w:sz="0" w:space="0" w:color="auto" w:frame="1"/>
          <w:shd w:val="clear" w:color="auto" w:fill="F5F2F0"/>
        </w:rPr>
        <w:t>-----------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Code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FOR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proofErr w:type="gramStart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5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i</w:t>
      </w:r>
      <w:proofErr w:type="spellEnd"/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4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GOTO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label1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IF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LOOP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&lt;&lt;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label1&gt;&gt;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'Row Filled'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lastRenderedPageBreak/>
        <w:t>Example 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61225B">
        <w:rPr>
          <w:rFonts w:ascii="Segoe UI" w:hAnsi="Segoe UI" w:cs="Segoe UI"/>
          <w:color w:val="000000"/>
          <w:sz w:val="20"/>
          <w:szCs w:val="20"/>
        </w:rPr>
        <w:t>1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2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3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4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Row Filled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75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45"/>
          <w:szCs w:val="45"/>
        </w:rPr>
      </w:pPr>
      <w:r w:rsidRPr="0061225B">
        <w:rPr>
          <w:rFonts w:ascii="Segoe UI" w:hAnsi="Segoe UI" w:cs="Segoe UI"/>
          <w:b w:val="0"/>
          <w:bCs w:val="0"/>
          <w:color w:val="75A54B"/>
          <w:sz w:val="45"/>
          <w:szCs w:val="45"/>
        </w:rPr>
        <w:t>PL/SQL Case Statement</w:t>
      </w:r>
    </w:p>
    <w:p w:rsidR="0061225B" w:rsidRPr="0061225B" w:rsidRDefault="0061225B" w:rsidP="0061225B">
      <w:pPr>
        <w:spacing w:before="150" w:after="75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r w:rsidRPr="0061225B"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  <w:t>PL/SQL CASE statement comparing one by one sequencing conditions. CASE statement attempt to match expression that is specified in one or more WHEN condition. CASE statement are following two forms,</w:t>
      </w:r>
    </w:p>
    <w:p w:rsidR="0061225B" w:rsidRPr="0061225B" w:rsidRDefault="0061225B" w:rsidP="0061225B">
      <w:pPr>
        <w:numPr>
          <w:ilvl w:val="0"/>
          <w:numId w:val="4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hyperlink r:id="rId18" w:anchor="simplecase" w:history="1">
        <w:r w:rsidRPr="0061225B">
          <w:rPr>
            <w:rFonts w:ascii="Segoe UI" w:eastAsia="Times New Roman" w:hAnsi="Segoe UI" w:cs="Segoe UI"/>
            <w:color w:val="FC5E5E"/>
            <w:sz w:val="23"/>
            <w:szCs w:val="23"/>
            <w:lang w:eastAsia="en-IN" w:bidi="hi-IN"/>
          </w:rPr>
          <w:t>Simple CASE Statement</w:t>
        </w:r>
      </w:hyperlink>
    </w:p>
    <w:p w:rsidR="0061225B" w:rsidRPr="0061225B" w:rsidRDefault="0061225B" w:rsidP="0061225B">
      <w:pPr>
        <w:numPr>
          <w:ilvl w:val="0"/>
          <w:numId w:val="4"/>
        </w:numPr>
        <w:spacing w:before="100" w:beforeAutospacing="1" w:after="100" w:afterAutospacing="1" w:line="336" w:lineRule="atLeast"/>
        <w:ind w:left="150" w:right="150"/>
        <w:rPr>
          <w:rFonts w:ascii="Segoe UI" w:eastAsia="Times New Roman" w:hAnsi="Segoe UI" w:cs="Segoe UI"/>
          <w:color w:val="000000"/>
          <w:sz w:val="23"/>
          <w:szCs w:val="23"/>
          <w:lang w:eastAsia="en-IN" w:bidi="hi-IN"/>
        </w:rPr>
      </w:pPr>
      <w:hyperlink r:id="rId19" w:anchor="searchedcase" w:history="1">
        <w:r w:rsidRPr="0061225B">
          <w:rPr>
            <w:rFonts w:ascii="Segoe UI" w:eastAsia="Times New Roman" w:hAnsi="Segoe UI" w:cs="Segoe UI"/>
            <w:color w:val="FC5E5E"/>
            <w:sz w:val="23"/>
            <w:szCs w:val="23"/>
            <w:lang w:eastAsia="en-IN" w:bidi="hi-IN"/>
          </w:rPr>
          <w:t>Searched CASE Statement</w:t>
        </w:r>
      </w:hyperlink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13" w:name="simplecase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Simple CASE Statement</w:t>
      </w:r>
      <w:bookmarkEnd w:id="13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PL/SQL simple CASE statement evaluates selector and attempt to match one or more WHEN condition.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Syntax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CASE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selector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value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-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statement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-1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value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-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statement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-2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-3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CASE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Code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a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7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CASE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a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lastRenderedPageBreak/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'value 1'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'value 2'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3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'value 3'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'no matching CASE found'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CASE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1225B">
        <w:rPr>
          <w:rFonts w:ascii="Segoe UI" w:hAnsi="Segoe UI" w:cs="Segoe UI"/>
          <w:color w:val="000000"/>
          <w:sz w:val="20"/>
          <w:szCs w:val="20"/>
        </w:rPr>
        <w:t>no</w:t>
      </w:r>
      <w:proofErr w:type="gramEnd"/>
      <w:r w:rsidRPr="0061225B">
        <w:rPr>
          <w:rFonts w:ascii="Segoe UI" w:hAnsi="Segoe UI" w:cs="Segoe UI"/>
          <w:color w:val="000000"/>
          <w:sz w:val="20"/>
          <w:szCs w:val="20"/>
        </w:rPr>
        <w:t xml:space="preserve"> matching CASE found</w:t>
      </w:r>
      <w:r w:rsidRPr="0061225B">
        <w:rPr>
          <w:rFonts w:ascii="Segoe UI" w:hAnsi="Segoe UI" w:cs="Segoe UI"/>
          <w:color w:val="000000"/>
          <w:sz w:val="20"/>
          <w:szCs w:val="20"/>
        </w:rPr>
        <w:br/>
      </w:r>
      <w:r w:rsidRPr="0061225B">
        <w:rPr>
          <w:rFonts w:ascii="Segoe UI" w:hAnsi="Segoe UI" w:cs="Segoe UI"/>
          <w:color w:val="000000"/>
          <w:sz w:val="20"/>
          <w:szCs w:val="20"/>
        </w:rPr>
        <w:br/>
        <w:t>PL/SQL procedure successfully operation.</w:t>
      </w:r>
    </w:p>
    <w:p w:rsidR="0061225B" w:rsidRPr="0061225B" w:rsidRDefault="0061225B" w:rsidP="0061225B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14" w:name="searchedcase"/>
      <w:r w:rsidRPr="0061225B">
        <w:rPr>
          <w:rFonts w:ascii="Segoe UI" w:hAnsi="Segoe UI" w:cs="Segoe UI"/>
          <w:b w:val="0"/>
          <w:bCs w:val="0"/>
          <w:color w:val="75A54B"/>
          <w:sz w:val="36"/>
          <w:szCs w:val="36"/>
        </w:rPr>
        <w:t>Searched CASE Statement</w:t>
      </w:r>
      <w:bookmarkEnd w:id="14"/>
    </w:p>
    <w:p w:rsidR="0061225B" w:rsidRPr="0061225B" w:rsidRDefault="0061225B" w:rsidP="0061225B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Fonts w:ascii="Segoe UI" w:hAnsi="Segoe UI" w:cs="Segoe UI"/>
          <w:color w:val="000000"/>
          <w:sz w:val="23"/>
          <w:szCs w:val="23"/>
        </w:rPr>
        <w:t>PL/SQL searched CASE statement has not selector and attempt to match one or more WHEN clauses condition.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Syntax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CASE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-1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-1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condition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-2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-2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statement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-3</w:t>
      </w:r>
      <w:proofErr w:type="gramEnd"/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CASE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Code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lastRenderedPageBreak/>
        <w:tab/>
      </w:r>
      <w:proofErr w:type="gramStart"/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a</w:t>
      </w:r>
      <w:proofErr w:type="gramEnd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3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CASE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a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1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'value 1'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a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'value 2'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WHEN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a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3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THEN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'value 3'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ELSE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>DBMS_OUTPUT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61225B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'no matching CASE found'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CASE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  <w:r w:rsidRPr="0061225B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61225B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61225B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61225B" w:rsidRPr="0061225B" w:rsidRDefault="0061225B" w:rsidP="0061225B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61225B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61225B" w:rsidRPr="0061225B" w:rsidRDefault="0061225B" w:rsidP="0061225B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61225B">
        <w:rPr>
          <w:rFonts w:ascii="Segoe UI" w:hAnsi="Segoe UI" w:cs="Segoe UI"/>
          <w:b/>
          <w:bCs/>
          <w:color w:val="F9864D"/>
          <w:sz w:val="33"/>
          <w:szCs w:val="33"/>
        </w:rPr>
        <w:t>Example Result</w:t>
      </w:r>
    </w:p>
    <w:p w:rsidR="0061225B" w:rsidRPr="0061225B" w:rsidRDefault="0061225B" w:rsidP="0061225B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1225B">
        <w:rPr>
          <w:rFonts w:ascii="Segoe UI" w:hAnsi="Segoe UI" w:cs="Segoe UI"/>
          <w:color w:val="000000"/>
          <w:sz w:val="20"/>
          <w:szCs w:val="20"/>
        </w:rPr>
        <w:t>value</w:t>
      </w:r>
      <w:proofErr w:type="gramEnd"/>
      <w:r w:rsidRPr="0061225B">
        <w:rPr>
          <w:rFonts w:ascii="Segoe UI" w:hAnsi="Segoe UI" w:cs="Segoe UI"/>
          <w:color w:val="000000"/>
          <w:sz w:val="20"/>
          <w:szCs w:val="20"/>
        </w:rPr>
        <w:t xml:space="preserve"> 3</w:t>
      </w:r>
    </w:p>
    <w:bookmarkEnd w:id="0"/>
    <w:p w:rsidR="0061225B" w:rsidRPr="0061225B" w:rsidRDefault="0061225B">
      <w:pPr>
        <w:rPr>
          <w:rFonts w:ascii="Segoe UI" w:hAnsi="Segoe UI" w:cs="Segoe UI"/>
        </w:rPr>
      </w:pPr>
    </w:p>
    <w:sectPr w:rsidR="0061225B" w:rsidRPr="00612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386D"/>
    <w:multiLevelType w:val="multilevel"/>
    <w:tmpl w:val="DB6A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A51F8"/>
    <w:multiLevelType w:val="multilevel"/>
    <w:tmpl w:val="B132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A0783"/>
    <w:multiLevelType w:val="multilevel"/>
    <w:tmpl w:val="A5E2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773E3C"/>
    <w:multiLevelType w:val="multilevel"/>
    <w:tmpl w:val="8034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5B"/>
    <w:rsid w:val="0061225B"/>
    <w:rsid w:val="009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098D6-1EAE-4494-9D7C-92E9B2C4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25B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2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1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converted-space">
    <w:name w:val="apple-converted-space"/>
    <w:basedOn w:val="DefaultParagraphFont"/>
    <w:rsid w:val="0061225B"/>
  </w:style>
  <w:style w:type="character" w:styleId="Hyperlink">
    <w:name w:val="Hyperlink"/>
    <w:basedOn w:val="DefaultParagraphFont"/>
    <w:uiPriority w:val="99"/>
    <w:semiHidden/>
    <w:unhideWhenUsed/>
    <w:rsid w:val="006122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25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22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1225B"/>
  </w:style>
  <w:style w:type="character" w:customStyle="1" w:styleId="underline">
    <w:name w:val="underline"/>
    <w:basedOn w:val="DefaultParagraphFont"/>
    <w:rsid w:val="0061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410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1891570231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1201822062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1645233078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  <w:div w:id="1048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242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1523013460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1594826333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1785420452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  <w:div w:id="1671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8075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2042895354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  <w:div w:id="18670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631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2030448153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2050449735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79567103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184557686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  <w:div w:id="2129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y2tutorial.com/plsql/plsql_if_then_else_statements_conditional_control.php" TargetMode="External"/><Relationship Id="rId13" Type="http://schemas.openxmlformats.org/officeDocument/2006/relationships/hyperlink" Target="http://www.way2tutorial.com/plsql/plsql_exit_continue_goto_statements_sequential_control.php" TargetMode="External"/><Relationship Id="rId18" Type="http://schemas.openxmlformats.org/officeDocument/2006/relationships/hyperlink" Target="http://www.way2tutorial.com/plsql/plsql_case_statemen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way2tutorial.com/plsql/plsql_if_then_else_statements_conditional_control.php" TargetMode="External"/><Relationship Id="rId12" Type="http://schemas.openxmlformats.org/officeDocument/2006/relationships/hyperlink" Target="http://www.way2tutorial.com/plsql/plsql_loop_basic_loop_while_loop_for_loop.php" TargetMode="External"/><Relationship Id="rId17" Type="http://schemas.openxmlformats.org/officeDocument/2006/relationships/hyperlink" Target="http://www.way2tutorial.com/plsql/plsql_exit_continue_goto_statements_sequential_control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ay2tutorial.com/plsql/plsql_exit_continue_goto_statements_sequential_control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ay2tutorial.com/plsql/plsql_if_then_else_statements_conditional_control.php" TargetMode="External"/><Relationship Id="rId11" Type="http://schemas.openxmlformats.org/officeDocument/2006/relationships/hyperlink" Target="http://www.way2tutorial.com/plsql/plsql_loop_basic_loop_while_loop_for_loop.php" TargetMode="External"/><Relationship Id="rId5" Type="http://schemas.openxmlformats.org/officeDocument/2006/relationships/hyperlink" Target="http://www.way2tutorial.com/plsql/plsql_case_statement.php" TargetMode="External"/><Relationship Id="rId15" Type="http://schemas.openxmlformats.org/officeDocument/2006/relationships/hyperlink" Target="http://www.way2tutorial.com/plsql/plsql_exit_continue_goto_statements_sequential_control.php" TargetMode="External"/><Relationship Id="rId10" Type="http://schemas.openxmlformats.org/officeDocument/2006/relationships/hyperlink" Target="http://www.way2tutorial.com/plsql/plsql_loop_basic_loop_while_loop_for_loop.php" TargetMode="External"/><Relationship Id="rId19" Type="http://schemas.openxmlformats.org/officeDocument/2006/relationships/hyperlink" Target="http://www.way2tutorial.com/plsql/plsql_case_statemen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y2tutorial.com/plsql/plsql_if_then_else_statements_conditional_control.php" TargetMode="External"/><Relationship Id="rId14" Type="http://schemas.openxmlformats.org/officeDocument/2006/relationships/hyperlink" Target="http://www.way2tutorial.com/plsql/plsql_exit_continue_goto_statements_sequential_contro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1841</Words>
  <Characters>10499</Characters>
  <Application>Microsoft Office Word</Application>
  <DocSecurity>0</DocSecurity>
  <Lines>87</Lines>
  <Paragraphs>24</Paragraphs>
  <ScaleCrop>false</ScaleCrop>
  <Company/>
  <LinksUpToDate>false</LinksUpToDate>
  <CharactersWithSpaces>12316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</dc:creator>
  <cp:keywords/>
  <dc:description/>
  <cp:lastModifiedBy>Narendar</cp:lastModifiedBy>
  <cp:revision>1</cp:revision>
  <dcterms:created xsi:type="dcterms:W3CDTF">2016-07-15T07:41:00Z</dcterms:created>
  <dcterms:modified xsi:type="dcterms:W3CDTF">2016-07-15T07:45:00Z</dcterms:modified>
</cp:coreProperties>
</file>