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730" w:rsidRPr="0054551F" w:rsidRDefault="007E1730" w:rsidP="0054551F">
      <w:pPr>
        <w:pStyle w:val="Heading1"/>
        <w:jc w:val="center"/>
        <w:rPr>
          <w:sz w:val="36"/>
          <w:szCs w:val="36"/>
          <w:shd w:val="clear" w:color="auto" w:fill="FFFFFF"/>
        </w:rPr>
      </w:pPr>
      <w:r w:rsidRPr="0054551F">
        <w:rPr>
          <w:sz w:val="36"/>
          <w:szCs w:val="36"/>
          <w:shd w:val="clear" w:color="auto" w:fill="FFFFFF"/>
        </w:rPr>
        <w:t>AVIATION ACCIDENTAL ANALYSIS REPORT</w:t>
      </w:r>
    </w:p>
    <w:p w:rsidR="007E1730" w:rsidRPr="007E1730" w:rsidRDefault="007E1730" w:rsidP="007E1730">
      <w:pPr>
        <w:spacing w:line="240" w:lineRule="auto"/>
        <w:jc w:val="center"/>
        <w:rPr>
          <w:rFonts w:ascii="Segoe UI Symbol" w:hAnsi="Segoe UI Symbol" w:cs="Segoe UI Symbol"/>
          <w:b/>
          <w:bCs/>
          <w:sz w:val="40"/>
          <w:szCs w:val="40"/>
          <w:shd w:val="clear" w:color="auto" w:fill="FFFFFF"/>
        </w:rPr>
      </w:pPr>
      <w:bookmarkStart w:id="0" w:name="_GoBack"/>
      <w:bookmarkEnd w:id="0"/>
    </w:p>
    <w:p w:rsidR="001508D6" w:rsidRPr="001F4582" w:rsidRDefault="00926D8A" w:rsidP="001F4582">
      <w:pPr>
        <w:spacing w:line="240" w:lineRule="auto"/>
        <w:rPr>
          <w:rFonts w:ascii="Cambria Math" w:hAnsi="Cambria Math" w:cs="Segoe UI"/>
          <w:sz w:val="28"/>
          <w:szCs w:val="28"/>
          <w:shd w:val="clear" w:color="auto" w:fill="FFFFFF"/>
        </w:rPr>
      </w:pPr>
      <w:r w:rsidRPr="001F4582">
        <w:rPr>
          <w:rFonts w:ascii="Segoe UI Symbol" w:hAnsi="Segoe UI Symbol" w:cs="Segoe UI Symbol"/>
          <w:sz w:val="28"/>
          <w:szCs w:val="28"/>
          <w:shd w:val="clear" w:color="auto" w:fill="FFFFFF"/>
        </w:rPr>
        <w:t>🚀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Unveiling My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Aviation Accidental Analysis Dashboard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!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  <w:t>I'm thrilled to share my latest project –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Times New Roman"/>
          <w:sz w:val="28"/>
          <w:szCs w:val="28"/>
          <w:shd w:val="clear" w:color="auto" w:fill="FFFFFF"/>
        </w:rPr>
        <w:t>Aviation Accidental Analysis Dashboard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! </w:t>
      </w:r>
      <w:r w:rsidRPr="001F4582">
        <w:rPr>
          <w:rFonts w:ascii="Segoe UI Symbol" w:hAnsi="Segoe UI Symbol" w:cs="Segoe UI Symbol"/>
          <w:sz w:val="28"/>
          <w:szCs w:val="28"/>
          <w:shd w:val="clear" w:color="auto" w:fill="FFFFFF"/>
        </w:rPr>
        <w:t>🎉</w:t>
      </w:r>
      <w:r w:rsidRPr="001F4582">
        <w:rPr>
          <w:rStyle w:val="white-space-pre"/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</w:r>
      <w:proofErr w:type="gramStart"/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This</w:t>
      </w:r>
      <w:proofErr w:type="gramEnd"/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dashb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oard is designed to make Aviation 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data exploration interactive, and insightful.</w:t>
      </w:r>
    </w:p>
    <w:p w:rsidR="00926D8A" w:rsidRPr="001F4582" w:rsidRDefault="00926D8A" w:rsidP="001F4582">
      <w:pPr>
        <w:pStyle w:val="NoSpacing"/>
        <w:rPr>
          <w:shd w:val="clear" w:color="auto" w:fill="FFFFFF"/>
        </w:rPr>
      </w:pPr>
    </w:p>
    <w:p w:rsidR="00926D8A" w:rsidRPr="001F4582" w:rsidRDefault="00926D8A" w:rsidP="001F4582">
      <w:pPr>
        <w:spacing w:line="240" w:lineRule="auto"/>
        <w:rPr>
          <w:rStyle w:val="Emphasis"/>
          <w:rFonts w:ascii="Cambria Math" w:hAnsi="Cambria Math"/>
          <w:b/>
          <w:bCs/>
          <w:color w:val="D4D2D2"/>
          <w:spacing w:val="-8"/>
          <w:sz w:val="28"/>
          <w:szCs w:val="28"/>
          <w:bdr w:val="none" w:sz="0" w:space="0" w:color="auto" w:frame="1"/>
        </w:rPr>
      </w:pPr>
      <w:r w:rsidRPr="001F4582">
        <w:rPr>
          <w:rFonts w:ascii="Segoe UI Symbol" w:hAnsi="Segoe UI Symbol" w:cs="Segoe UI Symbol"/>
          <w:sz w:val="28"/>
          <w:szCs w:val="28"/>
          <w:shd w:val="clear" w:color="auto" w:fill="FFFFFF"/>
        </w:rPr>
        <w:t>💡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𝑾𝒉𝒂𝒕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𝒊𝒕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𝑫𝒐𝒆𝒔</w:t>
      </w:r>
      <w:proofErr w:type="gramStart"/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:</w:t>
      </w:r>
      <w:proofErr w:type="gramEnd"/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</w:r>
      <w:r w:rsidRPr="001F4582">
        <w:rPr>
          <w:rStyle w:val="Emphasis"/>
          <w:rFonts w:ascii="Cambria Math" w:hAnsi="Cambria Math" w:cs="Times New Roman"/>
          <w:i w:val="0"/>
          <w:iCs w:val="0"/>
          <w:color w:val="000000" w:themeColor="text1"/>
          <w:spacing w:val="-8"/>
          <w:sz w:val="28"/>
          <w:szCs w:val="28"/>
          <w:bdr w:val="none" w:sz="0" w:space="0" w:color="auto" w:frame="1"/>
        </w:rPr>
        <w:t>This project originated from a need to better understand the historical trends and causes behind aviation accidents. Given the critical nature of aviation safety, this dashboard offers a comprehensive analysis of accidents by location, severity of injuries, aircraft damage, and other key factors</w:t>
      </w:r>
      <w:r w:rsidR="001F4582" w:rsidRPr="001F4582">
        <w:rPr>
          <w:rStyle w:val="Emphasis"/>
          <w:rFonts w:ascii="Cambria Math" w:hAnsi="Cambria Math"/>
          <w:b/>
          <w:bCs/>
          <w:color w:val="D4D2D2"/>
          <w:spacing w:val="-8"/>
          <w:sz w:val="28"/>
          <w:szCs w:val="28"/>
          <w:bdr w:val="none" w:sz="0" w:space="0" w:color="auto" w:frame="1"/>
        </w:rPr>
        <w:t>.</w:t>
      </w:r>
    </w:p>
    <w:p w:rsidR="001F4582" w:rsidRPr="001F4582" w:rsidRDefault="001F4582" w:rsidP="001F4582">
      <w:pPr>
        <w:spacing w:line="240" w:lineRule="auto"/>
        <w:rPr>
          <w:rFonts w:ascii="Cambria Math" w:hAnsi="Cambria Math" w:cs="Segoe UI"/>
          <w:sz w:val="28"/>
          <w:szCs w:val="28"/>
          <w:shd w:val="clear" w:color="auto" w:fill="FFFFFF"/>
        </w:rPr>
      </w:pPr>
      <w:r w:rsidRPr="001F4582">
        <w:rPr>
          <w:rFonts w:ascii="Segoe UI Symbol" w:hAnsi="Segoe UI Symbol" w:cs="Segoe UI Symbol"/>
          <w:sz w:val="28"/>
          <w:szCs w:val="28"/>
          <w:shd w:val="clear" w:color="auto" w:fill="FFFFFF"/>
        </w:rPr>
        <w:t>🛠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️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𝑲𝒆𝒚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𝑰𝒏𝒕𝒆𝒓𝒂𝒄𝒕𝒊𝒗𝒆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𝑭𝒆𝒂𝒕𝒖𝒓𝒆𝒔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: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</w:r>
      <w:r w:rsidRPr="001F4582">
        <w:rPr>
          <w:rFonts w:ascii="Segoe UI Symbol" w:hAnsi="Segoe UI Symbol" w:cs="Segoe UI Symbol"/>
          <w:sz w:val="28"/>
          <w:szCs w:val="28"/>
          <w:shd w:val="clear" w:color="auto" w:fill="FFFFFF"/>
        </w:rPr>
        <w:t>🎛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️ Dynamic Slicers &amp; Combo Boxes: We can filter data effortlessly by job status, salary category, and more.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</w:r>
      <w:r w:rsidRPr="001F4582">
        <w:rPr>
          <w:rFonts w:ascii="Segoe UI Symbol" w:hAnsi="Segoe UI Symbol" w:cs="Segoe UI Symbol"/>
          <w:sz w:val="28"/>
          <w:szCs w:val="28"/>
          <w:shd w:val="clear" w:color="auto" w:fill="FFFFFF"/>
        </w:rPr>
        <w:t>📊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Visualizations: Bar 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charts, pie charts, and column charts 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dynamically update as we interact.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</w:r>
      <w:r w:rsidRPr="001F4582">
        <w:rPr>
          <w:rFonts w:ascii="Segoe UI Symbol" w:hAnsi="Segoe UI Symbol" w:cs="Segoe UI Symbol"/>
          <w:sz w:val="28"/>
          <w:szCs w:val="28"/>
          <w:shd w:val="clear" w:color="auto" w:fill="FFFFFF"/>
        </w:rPr>
        <w:t>🔄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Reset with One Click: We can automate filter clearing using Macros for a seamless experience.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</w:r>
      <w:r w:rsidRPr="001F4582">
        <w:rPr>
          <w:rFonts w:ascii="Segoe UI Symbol" w:hAnsi="Segoe UI Symbol" w:cs="Segoe UI Symbol"/>
          <w:sz w:val="28"/>
          <w:szCs w:val="28"/>
          <w:shd w:val="clear" w:color="auto" w:fill="FFFFFF"/>
        </w:rPr>
        <w:t>📈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Uncover Trends: Explore patterns across 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accidents trends 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to drive actionable insights.</w:t>
      </w:r>
    </w:p>
    <w:p w:rsidR="001F4582" w:rsidRPr="001F4582" w:rsidRDefault="001F4582" w:rsidP="001F4582">
      <w:pPr>
        <w:spacing w:line="240" w:lineRule="auto"/>
        <w:rPr>
          <w:rFonts w:ascii="Cambria Math" w:hAnsi="Cambria Math" w:cs="Segoe UI"/>
          <w:sz w:val="28"/>
          <w:szCs w:val="28"/>
          <w:shd w:val="clear" w:color="auto" w:fill="FFFFFF"/>
        </w:rPr>
      </w:pPr>
    </w:p>
    <w:p w:rsidR="001F4582" w:rsidRPr="001F4582" w:rsidRDefault="001F4582" w:rsidP="001F4582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 w:cs="Segoe UI"/>
          <w:sz w:val="28"/>
          <w:szCs w:val="28"/>
          <w:shd w:val="clear" w:color="auto" w:fill="FFFFFF"/>
        </w:rPr>
      </w:pPr>
      <w:r w:rsidRPr="001F4582">
        <w:rPr>
          <w:rFonts w:ascii="Segoe UI Symbol" w:hAnsi="Segoe UI Symbol" w:cs="Segoe UI Symbol"/>
          <w:sz w:val="28"/>
          <w:szCs w:val="28"/>
          <w:shd w:val="clear" w:color="auto" w:fill="FFFFFF"/>
        </w:rPr>
        <w:t>📈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𝑻𝒐𝒐𝒍𝒔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&amp;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𝑻𝒆𝒄𝒉𝒏𝒊𝒒𝒖𝒆𝒔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r w:rsidRPr="001F4582">
        <w:rPr>
          <w:rFonts w:ascii="Cambria Math" w:hAnsi="Cambria Math" w:cs="Cambria Math"/>
          <w:sz w:val="28"/>
          <w:szCs w:val="28"/>
          <w:shd w:val="clear" w:color="auto" w:fill="FFFFFF"/>
        </w:rPr>
        <w:t>𝑼𝒔𝒆𝒅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: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  <w:t>1️</w:t>
      </w:r>
      <w:r w:rsidRPr="001F4582">
        <w:rPr>
          <w:rFonts w:ascii="Tahoma" w:hAnsi="Tahoma" w:cs="Tahoma"/>
          <w:sz w:val="28"/>
          <w:szCs w:val="28"/>
          <w:shd w:val="clear" w:color="auto" w:fill="FFFFFF"/>
        </w:rPr>
        <w:t>⃣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Advanced Exce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l functions: SUM, POWER PIVOT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  <w:t>2️</w:t>
      </w:r>
      <w:r w:rsidRPr="001F4582">
        <w:rPr>
          <w:rFonts w:ascii="Tahoma" w:hAnsi="Tahoma" w:cs="Tahoma"/>
          <w:sz w:val="28"/>
          <w:szCs w:val="28"/>
          <w:shd w:val="clear" w:color="auto" w:fill="FFFFFF"/>
        </w:rPr>
        <w:t>⃣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Data mani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pulation: Pivot Tables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  <w:t>3️</w:t>
      </w:r>
      <w:r w:rsidRPr="001F4582">
        <w:rPr>
          <w:rFonts w:ascii="Tahoma" w:hAnsi="Tahoma" w:cs="Tahoma"/>
          <w:sz w:val="28"/>
          <w:szCs w:val="28"/>
          <w:shd w:val="clear" w:color="auto" w:fill="FFFFFF"/>
        </w:rPr>
        <w:t>⃣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Visual tools: Bar Charts, Pie Ch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arts, Column charts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  <w:t>4️</w:t>
      </w:r>
      <w:r w:rsidRPr="001F4582">
        <w:rPr>
          <w:rFonts w:ascii="Tahoma" w:hAnsi="Tahoma" w:cs="Tahoma"/>
          <w:sz w:val="28"/>
          <w:szCs w:val="28"/>
          <w:shd w:val="clear" w:color="auto" w:fill="FFFFFF"/>
        </w:rPr>
        <w:t>⃣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Interactive elements: Combo Boxes, Slicers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  <w:t>5️</w:t>
      </w:r>
      <w:r w:rsidRPr="001F4582">
        <w:rPr>
          <w:rFonts w:ascii="Tahoma" w:hAnsi="Tahoma" w:cs="Tahoma"/>
          <w:sz w:val="28"/>
          <w:szCs w:val="28"/>
          <w:shd w:val="clear" w:color="auto" w:fill="FFFFFF"/>
        </w:rPr>
        <w:t>⃣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Automation: Macros</w:t>
      </w:r>
    </w:p>
    <w:p w:rsidR="001F4582" w:rsidRPr="00926D8A" w:rsidRDefault="001F4582" w:rsidP="001F4582">
      <w:pPr>
        <w:spacing w:line="240" w:lineRule="auto"/>
        <w:rPr>
          <w:color w:val="000000" w:themeColor="text1"/>
        </w:rPr>
      </w:pP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br/>
      </w:r>
      <w:r w:rsidRPr="001F4582">
        <w:rPr>
          <w:rFonts w:ascii="Segoe UI Symbol" w:hAnsi="Segoe UI Symbol" w:cs="Segoe UI Symbol"/>
          <w:sz w:val="28"/>
          <w:szCs w:val="28"/>
          <w:shd w:val="clear" w:color="auto" w:fill="FFFFFF"/>
        </w:rPr>
        <w:t>🔗</w:t>
      </w:r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 xml:space="preserve"> Check it out on </w:t>
      </w:r>
      <w:proofErr w:type="spellStart"/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GitHub</w:t>
      </w:r>
      <w:proofErr w:type="spellEnd"/>
      <w:r w:rsidRPr="001F4582">
        <w:rPr>
          <w:rFonts w:ascii="Cambria Math" w:hAnsi="Cambria Math" w:cs="Segoe UI"/>
          <w:sz w:val="28"/>
          <w:szCs w:val="28"/>
          <w:shd w:val="clear" w:color="auto" w:fill="FFFFFF"/>
        </w:rPr>
        <w:t>:</w:t>
      </w:r>
      <w:r>
        <w:rPr>
          <w:rFonts w:ascii="Cambria Math" w:hAnsi="Cambria Math" w:cs="Segoe UI"/>
          <w:sz w:val="28"/>
          <w:szCs w:val="28"/>
          <w:shd w:val="clear" w:color="auto" w:fill="FFFFFF"/>
        </w:rPr>
        <w:t xml:space="preserve"> </w:t>
      </w:r>
      <w:hyperlink r:id="rId5" w:history="1">
        <w:r w:rsidRPr="001F4582">
          <w:rPr>
            <w:rStyle w:val="Hyperlink"/>
            <w:rFonts w:ascii="Cambria Math" w:hAnsi="Cambria Math" w:cs="Segoe UI"/>
            <w:sz w:val="28"/>
            <w:szCs w:val="28"/>
            <w:shd w:val="clear" w:color="auto" w:fill="FFFFFF"/>
          </w:rPr>
          <w:t>https://github.com/Rohitshinde14/Aviation-Dashboard</w:t>
        </w:r>
      </w:hyperlink>
    </w:p>
    <w:sectPr w:rsidR="001F4582" w:rsidRPr="0092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40B9"/>
      </v:shape>
    </w:pict>
  </w:numPicBullet>
  <w:abstractNum w:abstractNumId="0">
    <w:nsid w:val="1707185E"/>
    <w:multiLevelType w:val="hybridMultilevel"/>
    <w:tmpl w:val="F50687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8A"/>
    <w:rsid w:val="001508D6"/>
    <w:rsid w:val="001F4582"/>
    <w:rsid w:val="0054551F"/>
    <w:rsid w:val="007E1730"/>
    <w:rsid w:val="0092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BEA5E-B67D-4BB9-9356-27974D06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926D8A"/>
  </w:style>
  <w:style w:type="character" w:styleId="Emphasis">
    <w:name w:val="Emphasis"/>
    <w:basedOn w:val="DefaultParagraphFont"/>
    <w:uiPriority w:val="20"/>
    <w:qFormat/>
    <w:rsid w:val="00926D8A"/>
    <w:rPr>
      <w:i/>
      <w:iCs/>
    </w:rPr>
  </w:style>
  <w:style w:type="paragraph" w:styleId="NoSpacing">
    <w:name w:val="No Spacing"/>
    <w:uiPriority w:val="1"/>
    <w:qFormat/>
    <w:rsid w:val="001F45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45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4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5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hitshinde14/Aviation-Dashboard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1239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2025-01-14T09:02:00Z</dcterms:created>
  <dcterms:modified xsi:type="dcterms:W3CDTF">2025-01-14T09:42:00Z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b7a0a27c-8241-4c45-90a2-e4ee94002bf7</vt:lpwstr>
  </property>
</Properties>
</file>