
<file path=[Content_Types].xml><?xml version="1.0" encoding="utf-8"?>
<Types xmlns="http://schemas.openxmlformats.org/package/2006/content-types">
  <Override PartName="/word/footnotes.xml" ContentType="application/vnd.openxmlformats-officedocument.wordprocessingml.footnotes+xml"/>
  <Override PartName="/customXml/itemProps1.xml" ContentType="application/vnd.openxmlformats-officedocument.customXmlProperties+xml"/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endnotes.xml" ContentType="application/vnd.openxmlformats-officedocument.wordprocessingml.endnotes+xml"/>
  <Override PartName="/docProps/app.xml" ContentType="application/vnd.openxmlformats-officedocument.extended-properti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footer1.xml" ContentType="application/vnd.openxmlformats-officedocument.wordprocessingml.footer+xml"/>
  <Override PartName="/word/theme/theme1.xml" ContentType="application/vnd.openxmlformats-officedocument.theme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word/header1.xml" ContentType="application/vnd.openxmlformats-officedocument.wordprocessingml.header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D539E7" w:rsidRPr="009861FB" w:rsidRDefault="009861FB" w:rsidP="009861FB">
      <w:pPr>
        <w:jc w:val="center"/>
        <w:rPr>
          <w:b/>
          <w:sz w:val="60"/>
          <w:szCs w:val="60"/>
        </w:rPr>
      </w:pPr>
      <w:r w:rsidRPr="009861FB">
        <w:rPr>
          <w:b/>
          <w:sz w:val="60"/>
          <w:szCs w:val="60"/>
        </w:rPr>
        <w:t>Week</w:t>
      </w:r>
      <w:r>
        <w:rPr>
          <w:b/>
          <w:sz w:val="60"/>
          <w:szCs w:val="60"/>
        </w:rPr>
        <w:t>end</w:t>
      </w:r>
      <w:r w:rsidRPr="009861FB">
        <w:rPr>
          <w:b/>
          <w:sz w:val="60"/>
          <w:szCs w:val="60"/>
        </w:rPr>
        <w:t xml:space="preserve"> Test</w:t>
      </w:r>
    </w:p>
    <w:p w:rsidR="003505B5" w:rsidRPr="003505B5" w:rsidRDefault="003505B5" w:rsidP="003505B5">
      <w:pPr>
        <w:pStyle w:val="ListParagraph"/>
        <w:numPr>
          <w:ilvl w:val="0"/>
          <w:numId w:val="9"/>
        </w:numPr>
        <w:spacing w:after="160" w:line="259" w:lineRule="auto"/>
        <w:rPr>
          <w:sz w:val="36"/>
          <w:szCs w:val="36"/>
        </w:rPr>
      </w:pPr>
      <w:r w:rsidRPr="003505B5">
        <w:rPr>
          <w:sz w:val="36"/>
          <w:szCs w:val="36"/>
        </w:rPr>
        <w:t>What is Cloud Computing</w:t>
      </w:r>
      <w:r w:rsidR="000C16A2">
        <w:rPr>
          <w:sz w:val="36"/>
          <w:szCs w:val="36"/>
        </w:rPr>
        <w:t>?</w:t>
      </w:r>
    </w:p>
    <w:p w:rsidR="003505B5" w:rsidRPr="003505B5" w:rsidRDefault="00C75AF5" w:rsidP="003505B5">
      <w:pPr>
        <w:pStyle w:val="ListParagraph"/>
        <w:numPr>
          <w:ilvl w:val="0"/>
          <w:numId w:val="9"/>
        </w:numPr>
        <w:spacing w:after="160" w:line="259" w:lineRule="auto"/>
        <w:rPr>
          <w:sz w:val="36"/>
          <w:szCs w:val="36"/>
        </w:rPr>
      </w:pPr>
      <w:r>
        <w:rPr>
          <w:sz w:val="36"/>
          <w:szCs w:val="36"/>
        </w:rPr>
        <w:t>What is Cloudwatch and what is the purpose of sns</w:t>
      </w:r>
      <w:r w:rsidR="00395B8B" w:rsidRPr="00395B8B">
        <w:rPr>
          <w:sz w:val="36"/>
          <w:szCs w:val="36"/>
        </w:rPr>
        <w:t>?</w:t>
      </w:r>
    </w:p>
    <w:p w:rsidR="003505B5" w:rsidRPr="003505B5" w:rsidRDefault="00395B8B" w:rsidP="003505B5">
      <w:pPr>
        <w:pStyle w:val="ListParagraph"/>
        <w:numPr>
          <w:ilvl w:val="0"/>
          <w:numId w:val="9"/>
        </w:numPr>
        <w:shd w:val="clear" w:color="auto" w:fill="FFFFFF"/>
        <w:spacing w:before="480" w:after="360" w:line="390" w:lineRule="atLeast"/>
        <w:outlineLvl w:val="2"/>
        <w:rPr>
          <w:sz w:val="36"/>
          <w:szCs w:val="36"/>
        </w:rPr>
      </w:pPr>
      <w:r>
        <w:rPr>
          <w:sz w:val="36"/>
          <w:szCs w:val="36"/>
        </w:rPr>
        <w:t xml:space="preserve">What are </w:t>
      </w:r>
      <w:r w:rsidR="003505B5" w:rsidRPr="003505B5">
        <w:rPr>
          <w:sz w:val="36"/>
          <w:szCs w:val="36"/>
        </w:rPr>
        <w:t>SaaS, PaaS, and IaaS?</w:t>
      </w:r>
    </w:p>
    <w:p w:rsidR="003505B5" w:rsidRPr="003505B5" w:rsidRDefault="00395B8B" w:rsidP="00395B8B">
      <w:pPr>
        <w:pStyle w:val="ListParagraph"/>
        <w:numPr>
          <w:ilvl w:val="0"/>
          <w:numId w:val="9"/>
        </w:numPr>
        <w:shd w:val="clear" w:color="auto" w:fill="FFFFFF"/>
        <w:spacing w:before="480" w:after="360" w:line="390" w:lineRule="atLeast"/>
        <w:outlineLvl w:val="2"/>
        <w:rPr>
          <w:sz w:val="36"/>
          <w:szCs w:val="36"/>
        </w:rPr>
      </w:pPr>
      <w:r w:rsidRPr="00395B8B">
        <w:rPr>
          <w:sz w:val="36"/>
          <w:szCs w:val="36"/>
        </w:rPr>
        <w:t>What is the difference between a Region and an Availability Zone (AZ)?</w:t>
      </w:r>
      <w:r w:rsidR="00EB525B">
        <w:rPr>
          <w:sz w:val="36"/>
          <w:szCs w:val="36"/>
        </w:rPr>
        <w:t xml:space="preserve"> </w:t>
      </w:r>
    </w:p>
    <w:p w:rsidR="003505B5" w:rsidRPr="003505B5" w:rsidRDefault="003505B5" w:rsidP="003505B5">
      <w:pPr>
        <w:pStyle w:val="ListParagraph"/>
        <w:numPr>
          <w:ilvl w:val="0"/>
          <w:numId w:val="9"/>
        </w:numPr>
        <w:spacing w:after="160" w:line="259" w:lineRule="auto"/>
        <w:rPr>
          <w:sz w:val="36"/>
          <w:szCs w:val="36"/>
        </w:rPr>
      </w:pPr>
      <w:r w:rsidRPr="003505B5">
        <w:rPr>
          <w:sz w:val="36"/>
          <w:szCs w:val="36"/>
        </w:rPr>
        <w:t xml:space="preserve">What is </w:t>
      </w:r>
      <w:r w:rsidR="00EB525B">
        <w:rPr>
          <w:sz w:val="36"/>
          <w:szCs w:val="36"/>
        </w:rPr>
        <w:t>the difference between IPv4 and IPv6?</w:t>
      </w:r>
    </w:p>
    <w:p w:rsidR="003505B5" w:rsidRPr="003505B5" w:rsidRDefault="003505B5" w:rsidP="003505B5">
      <w:pPr>
        <w:pStyle w:val="ListParagraph"/>
        <w:numPr>
          <w:ilvl w:val="0"/>
          <w:numId w:val="9"/>
        </w:numPr>
        <w:spacing w:after="160" w:line="259" w:lineRule="auto"/>
        <w:rPr>
          <w:sz w:val="36"/>
          <w:szCs w:val="36"/>
        </w:rPr>
      </w:pPr>
      <w:r w:rsidRPr="003505B5">
        <w:rPr>
          <w:sz w:val="36"/>
          <w:szCs w:val="36"/>
        </w:rPr>
        <w:t xml:space="preserve">What </w:t>
      </w:r>
      <w:r w:rsidR="00395B8B">
        <w:rPr>
          <w:sz w:val="36"/>
          <w:szCs w:val="36"/>
        </w:rPr>
        <w:t>is VPC? Components of VPC</w:t>
      </w:r>
    </w:p>
    <w:p w:rsidR="003505B5" w:rsidRPr="003505B5" w:rsidRDefault="00395B8B" w:rsidP="003505B5">
      <w:pPr>
        <w:pStyle w:val="ListParagraph"/>
        <w:numPr>
          <w:ilvl w:val="0"/>
          <w:numId w:val="9"/>
        </w:numPr>
        <w:spacing w:after="160" w:line="259" w:lineRule="auto"/>
        <w:rPr>
          <w:sz w:val="36"/>
          <w:szCs w:val="36"/>
        </w:rPr>
      </w:pPr>
      <w:r>
        <w:rPr>
          <w:sz w:val="36"/>
          <w:szCs w:val="36"/>
        </w:rPr>
        <w:t xml:space="preserve">What is the difference between </w:t>
      </w:r>
      <w:r w:rsidR="0022483E">
        <w:rPr>
          <w:sz w:val="36"/>
          <w:szCs w:val="36"/>
        </w:rPr>
        <w:t xml:space="preserve">application load balancer </w:t>
      </w:r>
      <w:r>
        <w:rPr>
          <w:sz w:val="36"/>
          <w:szCs w:val="36"/>
        </w:rPr>
        <w:t xml:space="preserve"> and </w:t>
      </w:r>
      <w:r w:rsidR="0022483E">
        <w:rPr>
          <w:sz w:val="36"/>
          <w:szCs w:val="36"/>
        </w:rPr>
        <w:t>network load balancer</w:t>
      </w:r>
      <w:r>
        <w:rPr>
          <w:sz w:val="36"/>
          <w:szCs w:val="36"/>
        </w:rPr>
        <w:t>?</w:t>
      </w:r>
    </w:p>
    <w:p w:rsidR="00395B8B" w:rsidRPr="00395B8B" w:rsidRDefault="00395B8B" w:rsidP="003505B5">
      <w:pPr>
        <w:pStyle w:val="ListParagraph"/>
        <w:numPr>
          <w:ilvl w:val="0"/>
          <w:numId w:val="9"/>
        </w:numPr>
        <w:spacing w:after="160" w:line="259" w:lineRule="auto"/>
        <w:rPr>
          <w:sz w:val="36"/>
          <w:szCs w:val="36"/>
        </w:rPr>
      </w:pPr>
      <w:r w:rsidRPr="00395B8B">
        <w:rPr>
          <w:sz w:val="36"/>
          <w:szCs w:val="36"/>
        </w:rPr>
        <w:t>Can you modify a VPC’s CIDR block after creation?</w:t>
      </w:r>
    </w:p>
    <w:p w:rsidR="00395B8B" w:rsidRPr="00395B8B" w:rsidRDefault="00395B8B" w:rsidP="003505B5">
      <w:pPr>
        <w:pStyle w:val="ListParagraph"/>
        <w:numPr>
          <w:ilvl w:val="0"/>
          <w:numId w:val="9"/>
        </w:numPr>
        <w:spacing w:after="160" w:line="259" w:lineRule="auto"/>
        <w:rPr>
          <w:sz w:val="36"/>
          <w:szCs w:val="36"/>
        </w:rPr>
      </w:pPr>
      <w:r w:rsidRPr="00395B8B">
        <w:rPr>
          <w:sz w:val="36"/>
          <w:szCs w:val="36"/>
        </w:rPr>
        <w:t>How does a NAT Gateway differ from a NAT Instance?</w:t>
      </w:r>
    </w:p>
    <w:p w:rsidR="003505B5" w:rsidRPr="003505B5" w:rsidRDefault="00395B8B" w:rsidP="003505B5">
      <w:pPr>
        <w:pStyle w:val="ListParagraph"/>
        <w:numPr>
          <w:ilvl w:val="0"/>
          <w:numId w:val="9"/>
        </w:numPr>
        <w:spacing w:after="160" w:line="259" w:lineRule="auto"/>
        <w:rPr>
          <w:sz w:val="36"/>
          <w:szCs w:val="36"/>
        </w:rPr>
      </w:pPr>
      <w:r>
        <w:rPr>
          <w:sz w:val="36"/>
          <w:szCs w:val="36"/>
        </w:rPr>
        <w:t>I have IP address 172.32</w:t>
      </w:r>
      <w:r w:rsidR="003505B5" w:rsidRPr="003505B5">
        <w:rPr>
          <w:sz w:val="36"/>
          <w:szCs w:val="36"/>
        </w:rPr>
        <w:t>.0.0/16 what</w:t>
      </w:r>
      <w:r>
        <w:rPr>
          <w:sz w:val="36"/>
          <w:szCs w:val="36"/>
        </w:rPr>
        <w:t xml:space="preserve"> would be the subnet for this IP</w:t>
      </w:r>
      <w:r w:rsidR="003505B5" w:rsidRPr="003505B5">
        <w:rPr>
          <w:sz w:val="36"/>
          <w:szCs w:val="36"/>
        </w:rPr>
        <w:t xml:space="preserve"> address, give aroun</w:t>
      </w:r>
      <w:r>
        <w:rPr>
          <w:sz w:val="36"/>
          <w:szCs w:val="36"/>
        </w:rPr>
        <w:t>d 10 subnet examples for this IP</w:t>
      </w:r>
      <w:r w:rsidR="003505B5" w:rsidRPr="003505B5">
        <w:rPr>
          <w:sz w:val="36"/>
          <w:szCs w:val="36"/>
        </w:rPr>
        <w:t xml:space="preserve"> address</w:t>
      </w:r>
    </w:p>
    <w:p w:rsidR="00395B8B" w:rsidRPr="00395B8B" w:rsidRDefault="00395B8B" w:rsidP="003505B5">
      <w:pPr>
        <w:pStyle w:val="ListParagraph"/>
        <w:numPr>
          <w:ilvl w:val="0"/>
          <w:numId w:val="9"/>
        </w:numPr>
        <w:spacing w:after="160" w:line="259" w:lineRule="auto"/>
        <w:rPr>
          <w:sz w:val="36"/>
          <w:szCs w:val="36"/>
        </w:rPr>
      </w:pPr>
      <w:r w:rsidRPr="00395B8B">
        <w:rPr>
          <w:sz w:val="36"/>
          <w:szCs w:val="36"/>
        </w:rPr>
        <w:t>What is the purpose of a Route Table in a VPC?</w:t>
      </w:r>
    </w:p>
    <w:p w:rsidR="003505B5" w:rsidRPr="003505B5" w:rsidRDefault="00395B8B" w:rsidP="003505B5">
      <w:pPr>
        <w:pStyle w:val="ListParagraph"/>
        <w:numPr>
          <w:ilvl w:val="0"/>
          <w:numId w:val="9"/>
        </w:numPr>
        <w:spacing w:after="160" w:line="259" w:lineRule="auto"/>
        <w:rPr>
          <w:sz w:val="36"/>
          <w:szCs w:val="36"/>
        </w:rPr>
      </w:pPr>
      <w:r w:rsidRPr="00395B8B">
        <w:rPr>
          <w:sz w:val="36"/>
          <w:szCs w:val="36"/>
        </w:rPr>
        <w:t>What is the maximum number of VPCs you can create in an AWS account?</w:t>
      </w:r>
    </w:p>
    <w:p w:rsidR="00395B8B" w:rsidRPr="00395B8B" w:rsidRDefault="00395B8B" w:rsidP="003505B5">
      <w:pPr>
        <w:pStyle w:val="ListParagraph"/>
        <w:numPr>
          <w:ilvl w:val="0"/>
          <w:numId w:val="9"/>
        </w:numPr>
        <w:spacing w:after="160" w:line="259" w:lineRule="auto"/>
        <w:rPr>
          <w:sz w:val="36"/>
          <w:szCs w:val="36"/>
        </w:rPr>
      </w:pPr>
      <w:r w:rsidRPr="00395B8B">
        <w:rPr>
          <w:sz w:val="36"/>
          <w:szCs w:val="36"/>
        </w:rPr>
        <w:t>What is the difference between Security Groups and Network ACLs?</w:t>
      </w:r>
    </w:p>
    <w:p w:rsidR="00395B8B" w:rsidRDefault="00C75AF5" w:rsidP="003505B5">
      <w:pPr>
        <w:pStyle w:val="ListParagraph"/>
        <w:numPr>
          <w:ilvl w:val="0"/>
          <w:numId w:val="9"/>
        </w:numPr>
        <w:spacing w:after="160" w:line="259" w:lineRule="auto"/>
        <w:rPr>
          <w:sz w:val="36"/>
          <w:szCs w:val="36"/>
        </w:rPr>
      </w:pPr>
      <w:r>
        <w:rPr>
          <w:sz w:val="36"/>
          <w:szCs w:val="36"/>
        </w:rPr>
        <w:t>What is Amazon EC2</w:t>
      </w:r>
      <w:r w:rsidR="00395B8B" w:rsidRPr="00395B8B">
        <w:rPr>
          <w:sz w:val="36"/>
          <w:szCs w:val="36"/>
        </w:rPr>
        <w:t xml:space="preserve"> and how does it work?</w:t>
      </w:r>
    </w:p>
    <w:p w:rsidR="000C16A2" w:rsidRDefault="00C75AF5" w:rsidP="003505B5">
      <w:pPr>
        <w:pStyle w:val="ListParagraph"/>
        <w:numPr>
          <w:ilvl w:val="0"/>
          <w:numId w:val="9"/>
        </w:numPr>
        <w:spacing w:after="160" w:line="259" w:lineRule="auto"/>
        <w:rPr>
          <w:sz w:val="36"/>
          <w:szCs w:val="36"/>
        </w:rPr>
      </w:pPr>
      <w:r>
        <w:rPr>
          <w:sz w:val="36"/>
          <w:szCs w:val="36"/>
        </w:rPr>
        <w:t>What are key pairs in EC2</w:t>
      </w:r>
      <w:r w:rsidR="000C16A2" w:rsidRPr="000C16A2">
        <w:rPr>
          <w:sz w:val="36"/>
          <w:szCs w:val="36"/>
        </w:rPr>
        <w:t xml:space="preserve"> and why are they used?</w:t>
      </w:r>
    </w:p>
    <w:p w:rsidR="000C16A2" w:rsidRPr="00395B8B" w:rsidRDefault="000C16A2" w:rsidP="000C16A2">
      <w:pPr>
        <w:pStyle w:val="ListParagraph"/>
        <w:spacing w:after="160" w:line="259" w:lineRule="auto"/>
        <w:rPr>
          <w:sz w:val="36"/>
          <w:szCs w:val="36"/>
        </w:rPr>
      </w:pPr>
    </w:p>
    <w:p w:rsidR="00C75AF5" w:rsidRDefault="00C75AF5" w:rsidP="003505B5">
      <w:pPr>
        <w:rPr>
          <w:b/>
          <w:bCs/>
          <w:sz w:val="36"/>
          <w:szCs w:val="36"/>
        </w:rPr>
      </w:pPr>
    </w:p>
    <w:p w:rsidR="003505B5" w:rsidRPr="003505B5" w:rsidRDefault="003505B5" w:rsidP="003505B5">
      <w:pPr>
        <w:rPr>
          <w:b/>
          <w:bCs/>
          <w:sz w:val="36"/>
          <w:szCs w:val="36"/>
        </w:rPr>
      </w:pPr>
      <w:r w:rsidRPr="003505B5">
        <w:rPr>
          <w:b/>
          <w:bCs/>
          <w:sz w:val="36"/>
          <w:szCs w:val="36"/>
        </w:rPr>
        <w:lastRenderedPageBreak/>
        <w:t>TRUE OR FALSE</w:t>
      </w:r>
    </w:p>
    <w:p w:rsidR="003505B5" w:rsidRPr="003505B5" w:rsidRDefault="000C16A2" w:rsidP="003505B5">
      <w:pPr>
        <w:pStyle w:val="ListParagraph"/>
        <w:numPr>
          <w:ilvl w:val="0"/>
          <w:numId w:val="14"/>
        </w:numPr>
        <w:spacing w:after="160" w:line="259" w:lineRule="auto"/>
        <w:rPr>
          <w:sz w:val="36"/>
          <w:szCs w:val="36"/>
        </w:rPr>
      </w:pPr>
      <w:r w:rsidRPr="000C16A2">
        <w:rPr>
          <w:sz w:val="36"/>
          <w:szCs w:val="36"/>
        </w:rPr>
        <w:t>A NAT Instance can provide more bandwidth than a NAT Gateway and is cheaper t</w:t>
      </w:r>
      <w:r>
        <w:rPr>
          <w:sz w:val="36"/>
          <w:szCs w:val="36"/>
        </w:rPr>
        <w:t>o use for low-traffic workloads</w:t>
      </w:r>
      <w:r w:rsidRPr="003505B5">
        <w:rPr>
          <w:sz w:val="36"/>
          <w:szCs w:val="36"/>
        </w:rPr>
        <w:t xml:space="preserve"> </w:t>
      </w:r>
      <w:r w:rsidR="003505B5" w:rsidRPr="003505B5">
        <w:rPr>
          <w:sz w:val="36"/>
          <w:szCs w:val="36"/>
        </w:rPr>
        <w:t>[ TRUE ]   OR   [FALSE]</w:t>
      </w:r>
    </w:p>
    <w:p w:rsidR="003505B5" w:rsidRPr="003505B5" w:rsidRDefault="000C16A2" w:rsidP="003505B5">
      <w:pPr>
        <w:pStyle w:val="ListParagraph"/>
        <w:numPr>
          <w:ilvl w:val="0"/>
          <w:numId w:val="14"/>
        </w:numPr>
        <w:spacing w:after="160" w:line="259" w:lineRule="auto"/>
        <w:rPr>
          <w:sz w:val="36"/>
          <w:szCs w:val="36"/>
        </w:rPr>
      </w:pPr>
      <w:r w:rsidRPr="000C16A2">
        <w:rPr>
          <w:sz w:val="36"/>
          <w:szCs w:val="36"/>
        </w:rPr>
        <w:t>Instances in a private subnet can access the internet through a NAT Gateway wit</w:t>
      </w:r>
      <w:r>
        <w:rPr>
          <w:sz w:val="36"/>
          <w:szCs w:val="36"/>
        </w:rPr>
        <w:t xml:space="preserve">hout the need for a route table </w:t>
      </w:r>
      <w:r w:rsidRPr="003505B5">
        <w:rPr>
          <w:sz w:val="36"/>
          <w:szCs w:val="36"/>
        </w:rPr>
        <w:t xml:space="preserve"> </w:t>
      </w:r>
      <w:r w:rsidR="003505B5" w:rsidRPr="003505B5">
        <w:rPr>
          <w:sz w:val="36"/>
          <w:szCs w:val="36"/>
        </w:rPr>
        <w:t>[ TRUE ]   OR   [FALSE]</w:t>
      </w:r>
    </w:p>
    <w:p w:rsidR="003505B5" w:rsidRPr="003505B5" w:rsidRDefault="000C16A2" w:rsidP="003505B5">
      <w:pPr>
        <w:pStyle w:val="ListParagraph"/>
        <w:numPr>
          <w:ilvl w:val="0"/>
          <w:numId w:val="14"/>
        </w:numPr>
        <w:spacing w:after="160" w:line="259" w:lineRule="auto"/>
        <w:rPr>
          <w:sz w:val="36"/>
          <w:szCs w:val="36"/>
        </w:rPr>
      </w:pPr>
      <w:r w:rsidRPr="000C16A2">
        <w:rPr>
          <w:sz w:val="36"/>
          <w:szCs w:val="36"/>
        </w:rPr>
        <w:t>Each VPC comes with a default route table, which is automatically associated with all subnets unless you create a custom route table</w:t>
      </w:r>
      <w:r w:rsidRPr="003505B5">
        <w:rPr>
          <w:sz w:val="36"/>
          <w:szCs w:val="36"/>
        </w:rPr>
        <w:t xml:space="preserve"> </w:t>
      </w:r>
      <w:r w:rsidR="003505B5" w:rsidRPr="003505B5">
        <w:rPr>
          <w:sz w:val="36"/>
          <w:szCs w:val="36"/>
        </w:rPr>
        <w:t>[ TRUE ]   OR   [FALSE]</w:t>
      </w:r>
    </w:p>
    <w:p w:rsidR="003505B5" w:rsidRPr="003505B5" w:rsidRDefault="000C16A2" w:rsidP="003505B5">
      <w:pPr>
        <w:pStyle w:val="ListParagraph"/>
        <w:numPr>
          <w:ilvl w:val="0"/>
          <w:numId w:val="14"/>
        </w:numPr>
        <w:spacing w:after="160" w:line="259" w:lineRule="auto"/>
        <w:rPr>
          <w:sz w:val="36"/>
          <w:szCs w:val="36"/>
        </w:rPr>
      </w:pPr>
      <w:r w:rsidRPr="000C16A2">
        <w:rPr>
          <w:sz w:val="36"/>
          <w:szCs w:val="36"/>
        </w:rPr>
        <w:t>VPCs are restricted to a single AWS region and cannot span multiple regions</w:t>
      </w:r>
      <w:r w:rsidRPr="003505B5">
        <w:rPr>
          <w:sz w:val="36"/>
          <w:szCs w:val="36"/>
        </w:rPr>
        <w:t xml:space="preserve"> </w:t>
      </w:r>
      <w:r w:rsidR="003505B5" w:rsidRPr="003505B5">
        <w:rPr>
          <w:sz w:val="36"/>
          <w:szCs w:val="36"/>
        </w:rPr>
        <w:t>[ TRUE ]   OR   [FALSE]</w:t>
      </w:r>
    </w:p>
    <w:p w:rsidR="003505B5" w:rsidRPr="003505B5" w:rsidRDefault="003505B5" w:rsidP="003505B5">
      <w:pPr>
        <w:pStyle w:val="ListParagraph"/>
        <w:rPr>
          <w:sz w:val="36"/>
          <w:szCs w:val="36"/>
        </w:rPr>
      </w:pPr>
    </w:p>
    <w:p w:rsidR="003505B5" w:rsidRPr="00BA5A97" w:rsidRDefault="003505B5" w:rsidP="003505B5">
      <w:pPr>
        <w:rPr>
          <w:rFonts w:ascii="Arial" w:hAnsi="Arial" w:cs="Arial"/>
          <w:b/>
          <w:bCs/>
          <w:sz w:val="36"/>
          <w:szCs w:val="36"/>
        </w:rPr>
      </w:pPr>
      <w:r w:rsidRPr="00BA5A97">
        <w:rPr>
          <w:rFonts w:ascii="Arial" w:hAnsi="Arial" w:cs="Arial"/>
          <w:b/>
          <w:bCs/>
          <w:sz w:val="36"/>
          <w:szCs w:val="36"/>
        </w:rPr>
        <w:t xml:space="preserve">Multiple choice </w:t>
      </w:r>
      <w:r w:rsidR="0022483E" w:rsidRPr="00BA5A97">
        <w:rPr>
          <w:rFonts w:ascii="Arial" w:hAnsi="Arial" w:cs="Arial"/>
          <w:b/>
          <w:bCs/>
          <w:sz w:val="36"/>
          <w:szCs w:val="36"/>
        </w:rPr>
        <w:t>questions</w:t>
      </w:r>
    </w:p>
    <w:p w:rsidR="003505B5" w:rsidRDefault="00BA5A97" w:rsidP="00BA5A97">
      <w:pPr>
        <w:pStyle w:val="ListParagraph"/>
        <w:numPr>
          <w:ilvl w:val="0"/>
          <w:numId w:val="16"/>
        </w:numPr>
        <w:spacing w:after="160" w:line="259" w:lineRule="auto"/>
        <w:rPr>
          <w:sz w:val="36"/>
          <w:szCs w:val="36"/>
        </w:rPr>
      </w:pPr>
      <w:r w:rsidRPr="00BA5A97">
        <w:rPr>
          <w:bCs/>
          <w:sz w:val="36"/>
          <w:szCs w:val="36"/>
        </w:rPr>
        <w:t>What is the main limitation of VPC Peering?</w:t>
      </w:r>
      <w:r w:rsidRPr="00BA5A97">
        <w:rPr>
          <w:sz w:val="36"/>
          <w:szCs w:val="36"/>
        </w:rPr>
        <w:br/>
        <w:t>a) It supports transitive routing between VPCs</w:t>
      </w:r>
      <w:r w:rsidRPr="00BA5A97">
        <w:rPr>
          <w:sz w:val="36"/>
          <w:szCs w:val="36"/>
        </w:rPr>
        <w:br/>
        <w:t>b) It requires overlapping IP address ranges</w:t>
      </w:r>
      <w:r w:rsidRPr="00BA5A97">
        <w:rPr>
          <w:sz w:val="36"/>
          <w:szCs w:val="36"/>
        </w:rPr>
        <w:br/>
        <w:t>c) It cannot be used to connect VPCs within the same region</w:t>
      </w:r>
      <w:r w:rsidRPr="00BA5A97">
        <w:rPr>
          <w:sz w:val="36"/>
          <w:szCs w:val="36"/>
        </w:rPr>
        <w:br/>
        <w:t>d) It does not support communication between peered VPCs across AWS accounts</w:t>
      </w:r>
    </w:p>
    <w:p w:rsidR="00BA5A97" w:rsidRDefault="00BA5A97" w:rsidP="00BA5A97">
      <w:pPr>
        <w:pStyle w:val="ListParagraph"/>
        <w:spacing w:after="160" w:line="259" w:lineRule="auto"/>
        <w:ind w:left="1080"/>
        <w:rPr>
          <w:sz w:val="36"/>
          <w:szCs w:val="36"/>
        </w:rPr>
      </w:pPr>
    </w:p>
    <w:p w:rsidR="00BA5A97" w:rsidRDefault="00BA5A97" w:rsidP="00BA5A97">
      <w:pPr>
        <w:pStyle w:val="ListParagraph"/>
        <w:numPr>
          <w:ilvl w:val="0"/>
          <w:numId w:val="16"/>
        </w:numPr>
        <w:spacing w:after="160" w:line="259" w:lineRule="auto"/>
        <w:rPr>
          <w:sz w:val="36"/>
          <w:szCs w:val="36"/>
        </w:rPr>
      </w:pPr>
      <w:r w:rsidRPr="00BA5A97">
        <w:rPr>
          <w:bCs/>
          <w:sz w:val="36"/>
          <w:szCs w:val="36"/>
        </w:rPr>
        <w:t>Which AWS service enables instances in a private subnet to access the internet?</w:t>
      </w:r>
      <w:r w:rsidRPr="00BA5A97">
        <w:rPr>
          <w:sz w:val="36"/>
          <w:szCs w:val="36"/>
        </w:rPr>
        <w:br/>
      </w:r>
      <w:r w:rsidRPr="00BA5A97">
        <w:rPr>
          <w:sz w:val="36"/>
          <w:szCs w:val="36"/>
        </w:rPr>
        <w:lastRenderedPageBreak/>
        <w:t>a) NAT Gateway</w:t>
      </w:r>
      <w:r w:rsidRPr="00BA5A97">
        <w:rPr>
          <w:sz w:val="36"/>
          <w:szCs w:val="36"/>
        </w:rPr>
        <w:br/>
        <w:t>b) VPC Peering</w:t>
      </w:r>
      <w:r w:rsidRPr="00BA5A97">
        <w:rPr>
          <w:sz w:val="36"/>
          <w:szCs w:val="36"/>
        </w:rPr>
        <w:br/>
        <w:t>c) Internet Gateway</w:t>
      </w:r>
      <w:r w:rsidRPr="00BA5A97">
        <w:rPr>
          <w:sz w:val="36"/>
          <w:szCs w:val="36"/>
        </w:rPr>
        <w:br/>
        <w:t>d) VPN Gateway</w:t>
      </w:r>
    </w:p>
    <w:p w:rsidR="00BA5A97" w:rsidRPr="00BA5A97" w:rsidRDefault="00BA5A97" w:rsidP="00BA5A97">
      <w:pPr>
        <w:pStyle w:val="ListParagraph"/>
        <w:rPr>
          <w:sz w:val="36"/>
          <w:szCs w:val="36"/>
        </w:rPr>
      </w:pPr>
    </w:p>
    <w:p w:rsidR="00BA5A97" w:rsidRDefault="00BA5A97" w:rsidP="00BA5A97">
      <w:pPr>
        <w:pStyle w:val="ListParagraph"/>
        <w:numPr>
          <w:ilvl w:val="0"/>
          <w:numId w:val="16"/>
        </w:numPr>
        <w:spacing w:after="160" w:line="259" w:lineRule="auto"/>
        <w:rPr>
          <w:sz w:val="36"/>
          <w:szCs w:val="36"/>
        </w:rPr>
      </w:pPr>
      <w:r w:rsidRPr="00BA5A97">
        <w:rPr>
          <w:bCs/>
          <w:sz w:val="36"/>
          <w:szCs w:val="36"/>
        </w:rPr>
        <w:t>Which routing configuration is needed for instances in private subnets to access the internet using a NAT Gateway?</w:t>
      </w:r>
      <w:r w:rsidRPr="00BA5A97">
        <w:rPr>
          <w:sz w:val="36"/>
          <w:szCs w:val="36"/>
        </w:rPr>
        <w:br/>
        <w:t>a) A route to the NAT Gateway must be added in the route table of the private subnet</w:t>
      </w:r>
      <w:r w:rsidRPr="00BA5A97">
        <w:rPr>
          <w:sz w:val="36"/>
          <w:szCs w:val="36"/>
        </w:rPr>
        <w:br/>
        <w:t>b) A direct route to the Internet Gateway must be added in the private subnet's route table</w:t>
      </w:r>
      <w:r w:rsidRPr="00BA5A97">
        <w:rPr>
          <w:sz w:val="36"/>
          <w:szCs w:val="36"/>
        </w:rPr>
        <w:br/>
        <w:t>c) A VPN route must be added for internet access</w:t>
      </w:r>
      <w:r w:rsidRPr="00BA5A97">
        <w:rPr>
          <w:sz w:val="36"/>
          <w:szCs w:val="36"/>
        </w:rPr>
        <w:br/>
        <w:t>d) No routing configuration is required</w:t>
      </w:r>
    </w:p>
    <w:p w:rsidR="00BA5A97" w:rsidRPr="00BA5A97" w:rsidRDefault="00BA5A97" w:rsidP="00BA5A97">
      <w:pPr>
        <w:pStyle w:val="ListParagraph"/>
        <w:rPr>
          <w:sz w:val="36"/>
          <w:szCs w:val="36"/>
        </w:rPr>
      </w:pPr>
    </w:p>
    <w:p w:rsidR="009861FB" w:rsidRPr="00DE7430" w:rsidRDefault="00BA5A97" w:rsidP="00BA5A97">
      <w:pPr>
        <w:pStyle w:val="ListParagraph"/>
        <w:numPr>
          <w:ilvl w:val="0"/>
          <w:numId w:val="16"/>
        </w:numPr>
        <w:spacing w:after="160" w:line="259" w:lineRule="auto"/>
        <w:rPr>
          <w:sz w:val="36"/>
          <w:szCs w:val="36"/>
        </w:rPr>
      </w:pPr>
      <w:r w:rsidRPr="00DE7430">
        <w:rPr>
          <w:bCs/>
          <w:sz w:val="36"/>
          <w:szCs w:val="36"/>
        </w:rPr>
        <w:t>Can a NAT Gateway be used for both IPv4 and IPv6 traffic?</w:t>
      </w:r>
      <w:r w:rsidRPr="00DE7430">
        <w:rPr>
          <w:sz w:val="36"/>
          <w:szCs w:val="36"/>
        </w:rPr>
        <w:br/>
        <w:t>a) Yes, it can be used for both IPv4 and IPv6</w:t>
      </w:r>
      <w:r w:rsidRPr="00DE7430">
        <w:rPr>
          <w:sz w:val="36"/>
          <w:szCs w:val="36"/>
        </w:rPr>
        <w:br/>
        <w:t>b) No, NAT Gateway supports only IPv6 traffic</w:t>
      </w:r>
      <w:r w:rsidRPr="00DE7430">
        <w:rPr>
          <w:sz w:val="36"/>
          <w:szCs w:val="36"/>
        </w:rPr>
        <w:br/>
        <w:t>c) No, NAT Gateway supports only IPv4 traffic</w:t>
      </w:r>
      <w:r w:rsidRPr="00DE7430">
        <w:rPr>
          <w:sz w:val="36"/>
          <w:szCs w:val="36"/>
        </w:rPr>
        <w:br/>
        <w:t>d) NAT Gateway does not support internet access for instances</w:t>
      </w:r>
    </w:p>
    <w:sectPr w:rsidR="009861FB" w:rsidRPr="00DE7430" w:rsidSect="00F25D70">
      <w:headerReference w:type="even" r:id="rId8"/>
      <w:headerReference w:type="default" r:id="rId9"/>
      <w:footerReference w:type="default" r:id="rId10"/>
      <w:headerReference w:type="first" r:id="rId11"/>
      <w:pgSz w:w="11907" w:h="16839" w:code="9"/>
      <w:pgMar w:top="1440" w:right="1440" w:bottom="1440" w:left="1440" w:header="510" w:footer="510" w:gutter="0"/>
      <w:pgBorders w:offsetFrom="page">
        <w:top w:val="single" w:sz="4" w:space="24" w:color="auto"/>
        <w:left w:val="single" w:sz="4" w:space="24" w:color="auto"/>
        <w:bottom w:val="single" w:sz="4" w:space="24" w:color="auto"/>
        <w:right w:val="single" w:sz="4" w:space="24" w:color="auto"/>
      </w:pgBorders>
      <w:cols w:space="708"/>
      <w:docGrid w:linePitch="360"/>
    </w:sectPr>
  </w:body>
</w:document>
</file>

<file path=word/endnotes.xml><?xml version="1.0" encoding="utf-8"?>
<w:end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endnote w:type="separator" w:id="0">
    <w:p w:rsidR="00355FFC" w:rsidRDefault="00355FFC" w:rsidP="00A5150C">
      <w:pPr>
        <w:spacing w:after="0"/>
      </w:pPr>
      <w:r>
        <w:separator/>
      </w:r>
    </w:p>
  </w:endnote>
  <w:endnote w:type="continuationSeparator" w:id="1">
    <w:p w:rsidR="00355FFC" w:rsidRDefault="00355FFC" w:rsidP="00A5150C">
      <w:pPr>
        <w:spacing w:after="0"/>
      </w:pPr>
      <w:r>
        <w:continuationSeparator/>
      </w:r>
    </w:p>
  </w:endnote>
</w:endnotes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00"/>
    <w:family w:val="roman"/>
    <w:pitch w:val="variable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ahoma">
    <w:panose1 w:val="020B0604030504040204"/>
    <w:charset w:val="00"/>
    <w:family w:val="swiss"/>
    <w:notTrueType/>
    <w:pitch w:val="variable"/>
    <w:sig w:usb0="00000003" w:usb1="00000000" w:usb2="00000000" w:usb3="00000000" w:csb0="00000001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43" w:usb2="00000009" w:usb3="00000000" w:csb0="000001FF" w:csb1="00000000"/>
  </w:font>
</w:fonts>
</file>

<file path=word/footer1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EB525B" w:rsidRPr="006B4EDB" w:rsidRDefault="00EB525B" w:rsidP="00D9167A">
    <w:pPr>
      <w:pStyle w:val="Footer"/>
      <w:pBdr>
        <w:top w:val="single" w:sz="4" w:space="1" w:color="auto"/>
      </w:pBdr>
      <w:tabs>
        <w:tab w:val="clear" w:pos="4513"/>
        <w:tab w:val="clear" w:pos="9026"/>
        <w:tab w:val="left" w:pos="5340"/>
      </w:tabs>
      <w:rPr>
        <w:rFonts w:ascii="Arial" w:hAnsi="Arial" w:cs="Arial"/>
        <w:b/>
        <w:color w:val="202124"/>
        <w:sz w:val="18"/>
        <w:szCs w:val="18"/>
        <w:shd w:val="clear" w:color="auto" w:fill="FFFFFF"/>
      </w:rPr>
    </w:pPr>
    <w:r w:rsidRPr="00DB249C">
      <w:rPr>
        <w:rFonts w:ascii="Arial" w:hAnsi="Arial" w:cs="Arial"/>
        <w:b/>
        <w:color w:val="202124"/>
        <w:szCs w:val="18"/>
        <w:shd w:val="clear" w:color="auto" w:fill="FFFFFF"/>
      </w:rPr>
      <w:t>Campus 1(Main Branch):</w:t>
    </w:r>
    <w:r w:rsidRPr="006B4EDB">
      <w:rPr>
        <w:rFonts w:ascii="Arial" w:hAnsi="Arial" w:cs="Arial"/>
        <w:color w:val="202124"/>
        <w:sz w:val="18"/>
        <w:szCs w:val="18"/>
        <w:shd w:val="clear" w:color="auto" w:fill="FFFFFF"/>
      </w:rPr>
      <w:t xml:space="preserve">V CUBE Software Solutions, 2nd Floor, K P H B Phase 1, Kukatpally , Hyderabad, </w:t>
    </w:r>
    <w:r>
      <w:rPr>
        <w:rFonts w:ascii="Arial" w:hAnsi="Arial" w:cs="Arial"/>
        <w:color w:val="202124"/>
        <w:sz w:val="18"/>
        <w:szCs w:val="18"/>
        <w:shd w:val="clear" w:color="auto" w:fill="FFFFFF"/>
      </w:rPr>
      <w:t>Telangana 500072</w:t>
    </w:r>
    <w:r w:rsidRPr="006B4EDB">
      <w:rPr>
        <w:rFonts w:ascii="Arial" w:hAnsi="Arial" w:cs="Arial"/>
        <w:color w:val="202124"/>
        <w:sz w:val="18"/>
        <w:szCs w:val="18"/>
        <w:shd w:val="clear" w:color="auto" w:fill="FFFFFF"/>
      </w:rPr>
      <w:t xml:space="preserve"> (above Raymond's Clothing Store)</w:t>
    </w:r>
    <w:r>
      <w:rPr>
        <w:rFonts w:ascii="Arial" w:hAnsi="Arial" w:cs="Arial"/>
        <w:color w:val="202124"/>
        <w:sz w:val="18"/>
        <w:szCs w:val="18"/>
        <w:shd w:val="clear" w:color="auto" w:fill="FFFFFF"/>
      </w:rPr>
      <w:t>, Contact: +91-76750 70124, +91-91330 55566</w:t>
    </w:r>
  </w:p>
  <w:p w:rsidR="00EB525B" w:rsidRDefault="00EB525B" w:rsidP="00F1548E">
    <w:pPr>
      <w:pStyle w:val="Footer"/>
      <w:tabs>
        <w:tab w:val="clear" w:pos="4513"/>
        <w:tab w:val="clear" w:pos="9026"/>
        <w:tab w:val="left" w:pos="3290"/>
        <w:tab w:val="center" w:pos="4680"/>
        <w:tab w:val="left" w:pos="5340"/>
      </w:tabs>
      <w:rPr>
        <w:rFonts w:ascii="Arial" w:hAnsi="Arial" w:cs="Arial"/>
        <w:b/>
        <w:bCs/>
        <w:color w:val="202124"/>
        <w:sz w:val="18"/>
        <w:szCs w:val="18"/>
        <w:shd w:val="clear" w:color="auto" w:fill="FFFFFF"/>
      </w:rPr>
    </w:pPr>
    <w:r>
      <w:rPr>
        <w:rFonts w:ascii="Arial" w:hAnsi="Arial" w:cs="Arial"/>
        <w:b/>
        <w:bCs/>
        <w:color w:val="202124"/>
        <w:sz w:val="18"/>
        <w:szCs w:val="18"/>
        <w:shd w:val="clear" w:color="auto" w:fill="FFFFFF"/>
      </w:rPr>
      <w:tab/>
    </w:r>
    <w:r>
      <w:rPr>
        <w:rFonts w:ascii="Arial" w:hAnsi="Arial" w:cs="Arial"/>
        <w:b/>
        <w:bCs/>
        <w:color w:val="202124"/>
        <w:sz w:val="18"/>
        <w:szCs w:val="18"/>
        <w:shd w:val="clear" w:color="auto" w:fill="FFFFFF"/>
      </w:rPr>
      <w:tab/>
    </w:r>
  </w:p>
  <w:p w:rsidR="00EB525B" w:rsidRPr="006B4EDB" w:rsidRDefault="00EB525B" w:rsidP="00AD5200">
    <w:pPr>
      <w:pStyle w:val="Footer"/>
      <w:tabs>
        <w:tab w:val="clear" w:pos="4513"/>
        <w:tab w:val="clear" w:pos="9026"/>
        <w:tab w:val="left" w:pos="5340"/>
      </w:tabs>
      <w:rPr>
        <w:rFonts w:ascii="Arial" w:hAnsi="Arial" w:cs="Arial"/>
        <w:color w:val="202124"/>
        <w:sz w:val="18"/>
        <w:szCs w:val="18"/>
        <w:shd w:val="clear" w:color="auto" w:fill="FFFFFF"/>
      </w:rPr>
    </w:pPr>
    <w:r w:rsidRPr="00DB249C">
      <w:rPr>
        <w:rFonts w:ascii="Arial" w:hAnsi="Arial" w:cs="Arial"/>
        <w:b/>
        <w:color w:val="202124"/>
        <w:szCs w:val="18"/>
        <w:shd w:val="clear" w:color="auto" w:fill="FFFFFF"/>
      </w:rPr>
      <w:t>Campus 2:</w:t>
    </w:r>
    <w:r w:rsidRPr="006B4EDB">
      <w:rPr>
        <w:rFonts w:ascii="Arial" w:hAnsi="Arial" w:cs="Arial"/>
        <w:color w:val="202124"/>
        <w:sz w:val="18"/>
        <w:szCs w:val="18"/>
        <w:shd w:val="clear" w:color="auto" w:fill="FFFFFF"/>
      </w:rPr>
      <w:t>HIG-211, Dhana Lakshmi Centre, KPHB Phase 1&amp;2, Kukatpally, Hyderabad, Telangana 500072</w:t>
    </w:r>
  </w:p>
  <w:p w:rsidR="00EB525B" w:rsidRPr="006B4EDB" w:rsidRDefault="00EB525B" w:rsidP="00D558D8">
    <w:pPr>
      <w:pStyle w:val="Footer"/>
      <w:tabs>
        <w:tab w:val="clear" w:pos="4513"/>
        <w:tab w:val="clear" w:pos="9026"/>
        <w:tab w:val="left" w:pos="5340"/>
      </w:tabs>
      <w:rPr>
        <w:rFonts w:ascii="Arial" w:hAnsi="Arial" w:cs="Arial"/>
        <w:b/>
        <w:color w:val="202124"/>
        <w:sz w:val="18"/>
        <w:szCs w:val="18"/>
        <w:shd w:val="clear" w:color="auto" w:fill="FFFFFF"/>
      </w:rPr>
    </w:pPr>
    <w:r w:rsidRPr="006B4EDB">
      <w:rPr>
        <w:rFonts w:ascii="Arial" w:hAnsi="Arial" w:cs="Arial"/>
        <w:color w:val="202124"/>
        <w:sz w:val="18"/>
        <w:szCs w:val="18"/>
        <w:shd w:val="clear" w:color="auto" w:fill="FFFFFF"/>
      </w:rPr>
      <w:t>(Next to AnnamayyaHotel</w:t>
    </w:r>
    <w:r>
      <w:rPr>
        <w:rFonts w:ascii="Arial" w:hAnsi="Arial" w:cs="Arial"/>
        <w:color w:val="202124"/>
        <w:sz w:val="18"/>
        <w:szCs w:val="18"/>
        <w:shd w:val="clear" w:color="auto" w:fill="FFFFFF"/>
      </w:rPr>
      <w:t xml:space="preserve"> ), Contact: +91-76750 70124, +91-91330 55566</w:t>
    </w:r>
  </w:p>
  <w:p w:rsidR="00EB525B" w:rsidRPr="006B4EDB" w:rsidRDefault="00EB525B" w:rsidP="00AD5200">
    <w:pPr>
      <w:pStyle w:val="Footer"/>
      <w:tabs>
        <w:tab w:val="clear" w:pos="4513"/>
        <w:tab w:val="clear" w:pos="9026"/>
        <w:tab w:val="left" w:pos="5340"/>
      </w:tabs>
      <w:rPr>
        <w:rFonts w:ascii="Arial" w:hAnsi="Arial" w:cs="Arial"/>
        <w:color w:val="202124"/>
        <w:sz w:val="18"/>
        <w:szCs w:val="18"/>
        <w:shd w:val="clear" w:color="auto" w:fill="FFFFFF"/>
      </w:rPr>
    </w:pPr>
  </w:p>
  <w:sdt>
    <w:sdtPr>
      <w:id w:val="-70577525"/>
      <w:docPartObj>
        <w:docPartGallery w:val="Page Numbers (Bottom of Page)"/>
        <w:docPartUnique/>
      </w:docPartObj>
    </w:sdtPr>
    <w:sdtEndPr>
      <w:rPr>
        <w:noProof/>
      </w:rPr>
    </w:sdtEndPr>
    <w:sdtContent>
      <w:p w:rsidR="00EB525B" w:rsidRDefault="00F862A2">
        <w:pPr>
          <w:pStyle w:val="Footer"/>
          <w:jc w:val="right"/>
        </w:pPr>
        <w:fldSimple w:instr=" PAGE   \* MERGEFORMAT ">
          <w:r w:rsidR="0022483E">
            <w:rPr>
              <w:noProof/>
            </w:rPr>
            <w:t>3</w:t>
          </w:r>
        </w:fldSimple>
      </w:p>
    </w:sdtContent>
  </w:sdt>
  <w:p w:rsidR="00EB525B" w:rsidRDefault="00EB525B" w:rsidP="00AE1560">
    <w:pPr>
      <w:pStyle w:val="Footer"/>
      <w:tabs>
        <w:tab w:val="clear" w:pos="4513"/>
        <w:tab w:val="clear" w:pos="9026"/>
        <w:tab w:val="left" w:pos="5340"/>
      </w:tabs>
      <w:rPr>
        <w:rFonts w:ascii="Arial" w:hAnsi="Arial" w:cs="Arial"/>
        <w:color w:val="202124"/>
        <w:sz w:val="21"/>
        <w:szCs w:val="21"/>
        <w:shd w:val="clear" w:color="auto" w:fill="FFFFFF"/>
      </w:rPr>
    </w:pPr>
  </w:p>
</w:ftr>
</file>

<file path=word/footnotes.xml><?xml version="1.0" encoding="utf-8"?>
<w:foot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footnote w:type="separator" w:id="0">
    <w:p w:rsidR="00355FFC" w:rsidRDefault="00355FFC" w:rsidP="00A5150C">
      <w:pPr>
        <w:spacing w:after="0"/>
      </w:pPr>
      <w:r>
        <w:separator/>
      </w:r>
    </w:p>
  </w:footnote>
  <w:footnote w:type="continuationSeparator" w:id="1">
    <w:p w:rsidR="00355FFC" w:rsidRDefault="00355FFC" w:rsidP="00A5150C">
      <w:pPr>
        <w:spacing w:after="0"/>
      </w:pPr>
      <w:r>
        <w:continuationSeparator/>
      </w:r>
    </w:p>
  </w:footnote>
</w:footnotes>
</file>

<file path=word/header1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EB525B" w:rsidRDefault="00F862A2">
    <w:pPr>
      <w:pStyle w:val="Header"/>
    </w:pPr>
    <w:r>
      <w:rPr>
        <w:noProof/>
      </w:rPr>
      <w:pict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71721001" o:spid="_x0000_s2050" type="#_x0000_t75" style="position:absolute;margin-left:0;margin-top:0;width:467.85pt;height:391.3pt;z-index:-251657216;mso-position-horizontal:center;mso-position-horizontal-relative:margin;mso-position-vertical:center;mso-position-vertical-relative:margin" o:allowincell="f">
          <v:imagedata r:id="rId1" o:title="ATT00001" gain="19661f" blacklevel="22938f"/>
          <w10:wrap anchorx="margin" anchory="margin"/>
        </v:shape>
      </w:pict>
    </w:r>
  </w:p>
</w:hdr>
</file>

<file path=word/header2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EB525B" w:rsidRDefault="00EB525B" w:rsidP="00D9167A">
    <w:pPr>
      <w:spacing w:after="0"/>
      <w:jc w:val="center"/>
    </w:pPr>
    <w:r>
      <w:rPr>
        <w:noProof/>
      </w:rPr>
      <w:drawing>
        <wp:inline distT="0" distB="0" distL="0" distR="0">
          <wp:extent cx="1085850" cy="603250"/>
          <wp:effectExtent l="0" t="0" r="0" b="0"/>
          <wp:docPr id="2" name="Picture 2" descr="C:\Users\Nvv\AppData\Local\Microsoft\Windows\INetCache\Content.Word\ATT00001.jpg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37" descr="C:\Users\Nvv\AppData\Local\Microsoft\Windows\INetCache\Content.Word\ATT00001.jpg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="" xmlns:wpc="http://schemas.microsoft.com/office/word/2010/wordprocessingCanvas" xmlns:mc="http://schemas.openxmlformats.org/markup-compatibility/2006" xmlns:o="urn:schemas-microsoft-com:office:office" xmlns:v="urn:schemas-microsoft-com:vml" xmlns:wp14="http://schemas.microsoft.com/office/word/2010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ps="http://schemas.microsoft.com/office/word/2010/wordprocessingShape"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1085850" cy="60325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inline>
      </w:drawing>
    </w:r>
  </w:p>
  <w:p w:rsidR="00EB525B" w:rsidRDefault="00EB525B" w:rsidP="001A7FA8">
    <w:pPr>
      <w:spacing w:after="0"/>
    </w:pPr>
    <w:r>
      <w:t>COURSE: Azure DevOps</w:t>
    </w:r>
    <w:r>
      <w:tab/>
    </w:r>
    <w:r>
      <w:tab/>
    </w:r>
    <w:r>
      <w:tab/>
      <w:t xml:space="preserve">                                                                         Date:</w:t>
    </w:r>
    <w:r>
      <w:tab/>
    </w:r>
    <w:r>
      <w:tab/>
    </w:r>
  </w:p>
  <w:p w:rsidR="00EB525B" w:rsidRDefault="00C75AF5" w:rsidP="00CF07F7">
    <w:pPr>
      <w:pBdr>
        <w:bottom w:val="single" w:sz="4" w:space="1" w:color="auto"/>
      </w:pBdr>
      <w:spacing w:after="0"/>
    </w:pPr>
    <w:r>
      <w:t>TRAINER:Mr.Madhukar</w:t>
    </w:r>
    <w:r w:rsidR="00EB525B">
      <w:t xml:space="preserve"> Reddy</w:t>
    </w:r>
    <w:r w:rsidR="00EB525B">
      <w:tab/>
    </w:r>
    <w:r w:rsidR="00EB525B">
      <w:tab/>
    </w:r>
    <w:r w:rsidR="00EB525B">
      <w:tab/>
    </w:r>
    <w:r w:rsidR="00EB525B">
      <w:tab/>
    </w:r>
    <w:r w:rsidR="00EB525B">
      <w:tab/>
      <w:t xml:space="preserve">                      Batch No:</w:t>
    </w:r>
  </w:p>
  <w:p w:rsidR="00EB525B" w:rsidRDefault="00F862A2" w:rsidP="00364CC2">
    <w:pPr>
      <w:spacing w:after="0"/>
    </w:pPr>
    <w:r>
      <w:rPr>
        <w:noProof/>
      </w:rPr>
      <w:pict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71721002" o:spid="_x0000_s2051" type="#_x0000_t75" style="position:absolute;margin-left:41pt;margin-top:71.1pt;width:467.85pt;height:391.3pt;z-index:-251656192;mso-position-horizontal-relative:margin;mso-position-vertical-relative:margin" o:allowincell="f">
          <v:imagedata r:id="rId2" o:title="ATT00001" gain="19661f" blacklevel="22938f"/>
          <w10:wrap anchorx="margin" anchory="margin"/>
        </v:shape>
      </w:pict>
    </w:r>
    <w:r w:rsidR="00EB525B">
      <w:tab/>
    </w:r>
    <w:r w:rsidR="00EB525B">
      <w:tab/>
    </w:r>
    <w:r w:rsidR="00EB525B">
      <w:tab/>
    </w:r>
    <w:r w:rsidR="00EB525B">
      <w:tab/>
    </w:r>
  </w:p>
</w:hdr>
</file>

<file path=word/header3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EB525B" w:rsidRDefault="00F862A2">
    <w:pPr>
      <w:pStyle w:val="Header"/>
    </w:pPr>
    <w:r>
      <w:rPr>
        <w:noProof/>
      </w:rPr>
      <w:pict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71721000" o:spid="_x0000_s2049" type="#_x0000_t75" style="position:absolute;margin-left:0;margin-top:0;width:467.85pt;height:391.3pt;z-index:-251658240;mso-position-horizontal:center;mso-position-horizontal-relative:margin;mso-position-vertical:center;mso-position-vertical-relative:margin" o:allowincell="f">
          <v:imagedata r:id="rId1" o:title="ATT00001" gain="19661f" blacklevel="22938f"/>
          <w10:wrap anchorx="margin" anchory="margin"/>
        </v:shape>
      </w:pict>
    </w:r>
  </w:p>
</w:hdr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0E25642F"/>
    <w:multiLevelType w:val="hybridMultilevel"/>
    <w:tmpl w:val="2DAC79DC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>
    <w:nsid w:val="11F2276D"/>
    <w:multiLevelType w:val="multilevel"/>
    <w:tmpl w:val="88FEFD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>
    <w:nsid w:val="21975BEE"/>
    <w:multiLevelType w:val="hybridMultilevel"/>
    <w:tmpl w:val="2294E2A4"/>
    <w:lvl w:ilvl="0" w:tplc="4009000F">
      <w:start w:val="1"/>
      <w:numFmt w:val="decimal"/>
      <w:lvlText w:val="%1."/>
      <w:lvlJc w:val="left"/>
      <w:pPr>
        <w:ind w:left="1080" w:hanging="360"/>
      </w:pPr>
    </w:lvl>
    <w:lvl w:ilvl="1" w:tplc="40090019" w:tentative="1">
      <w:start w:val="1"/>
      <w:numFmt w:val="lowerLetter"/>
      <w:lvlText w:val="%2."/>
      <w:lvlJc w:val="left"/>
      <w:pPr>
        <w:ind w:left="1800" w:hanging="360"/>
      </w:pPr>
    </w:lvl>
    <w:lvl w:ilvl="2" w:tplc="4009001B" w:tentative="1">
      <w:start w:val="1"/>
      <w:numFmt w:val="lowerRoman"/>
      <w:lvlText w:val="%3."/>
      <w:lvlJc w:val="right"/>
      <w:pPr>
        <w:ind w:left="2520" w:hanging="180"/>
      </w:pPr>
    </w:lvl>
    <w:lvl w:ilvl="3" w:tplc="4009000F" w:tentative="1">
      <w:start w:val="1"/>
      <w:numFmt w:val="decimal"/>
      <w:lvlText w:val="%4."/>
      <w:lvlJc w:val="left"/>
      <w:pPr>
        <w:ind w:left="3240" w:hanging="360"/>
      </w:pPr>
    </w:lvl>
    <w:lvl w:ilvl="4" w:tplc="40090019" w:tentative="1">
      <w:start w:val="1"/>
      <w:numFmt w:val="lowerLetter"/>
      <w:lvlText w:val="%5."/>
      <w:lvlJc w:val="left"/>
      <w:pPr>
        <w:ind w:left="3960" w:hanging="360"/>
      </w:pPr>
    </w:lvl>
    <w:lvl w:ilvl="5" w:tplc="4009001B" w:tentative="1">
      <w:start w:val="1"/>
      <w:numFmt w:val="lowerRoman"/>
      <w:lvlText w:val="%6."/>
      <w:lvlJc w:val="right"/>
      <w:pPr>
        <w:ind w:left="4680" w:hanging="180"/>
      </w:pPr>
    </w:lvl>
    <w:lvl w:ilvl="6" w:tplc="4009000F" w:tentative="1">
      <w:start w:val="1"/>
      <w:numFmt w:val="decimal"/>
      <w:lvlText w:val="%7."/>
      <w:lvlJc w:val="left"/>
      <w:pPr>
        <w:ind w:left="5400" w:hanging="360"/>
      </w:pPr>
    </w:lvl>
    <w:lvl w:ilvl="7" w:tplc="40090019" w:tentative="1">
      <w:start w:val="1"/>
      <w:numFmt w:val="lowerLetter"/>
      <w:lvlText w:val="%8."/>
      <w:lvlJc w:val="left"/>
      <w:pPr>
        <w:ind w:left="6120" w:hanging="360"/>
      </w:pPr>
    </w:lvl>
    <w:lvl w:ilvl="8" w:tplc="40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3">
    <w:nsid w:val="24F3486F"/>
    <w:multiLevelType w:val="hybridMultilevel"/>
    <w:tmpl w:val="6082E412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>
    <w:nsid w:val="26CF14F3"/>
    <w:multiLevelType w:val="hybridMultilevel"/>
    <w:tmpl w:val="CD061A68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>
    <w:nsid w:val="2DC77809"/>
    <w:multiLevelType w:val="hybridMultilevel"/>
    <w:tmpl w:val="751ACE3A"/>
    <w:lvl w:ilvl="0" w:tplc="BC1C3750">
      <w:start w:val="1"/>
      <w:numFmt w:val="lowerLetter"/>
      <w:lvlText w:val="%1."/>
      <w:lvlJc w:val="left"/>
      <w:pPr>
        <w:ind w:left="108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800" w:hanging="360"/>
      </w:pPr>
    </w:lvl>
    <w:lvl w:ilvl="2" w:tplc="4009001B" w:tentative="1">
      <w:start w:val="1"/>
      <w:numFmt w:val="lowerRoman"/>
      <w:lvlText w:val="%3."/>
      <w:lvlJc w:val="right"/>
      <w:pPr>
        <w:ind w:left="2520" w:hanging="180"/>
      </w:pPr>
    </w:lvl>
    <w:lvl w:ilvl="3" w:tplc="4009000F" w:tentative="1">
      <w:start w:val="1"/>
      <w:numFmt w:val="decimal"/>
      <w:lvlText w:val="%4."/>
      <w:lvlJc w:val="left"/>
      <w:pPr>
        <w:ind w:left="3240" w:hanging="360"/>
      </w:pPr>
    </w:lvl>
    <w:lvl w:ilvl="4" w:tplc="40090019" w:tentative="1">
      <w:start w:val="1"/>
      <w:numFmt w:val="lowerLetter"/>
      <w:lvlText w:val="%5."/>
      <w:lvlJc w:val="left"/>
      <w:pPr>
        <w:ind w:left="3960" w:hanging="360"/>
      </w:pPr>
    </w:lvl>
    <w:lvl w:ilvl="5" w:tplc="4009001B" w:tentative="1">
      <w:start w:val="1"/>
      <w:numFmt w:val="lowerRoman"/>
      <w:lvlText w:val="%6."/>
      <w:lvlJc w:val="right"/>
      <w:pPr>
        <w:ind w:left="4680" w:hanging="180"/>
      </w:pPr>
    </w:lvl>
    <w:lvl w:ilvl="6" w:tplc="4009000F" w:tentative="1">
      <w:start w:val="1"/>
      <w:numFmt w:val="decimal"/>
      <w:lvlText w:val="%7."/>
      <w:lvlJc w:val="left"/>
      <w:pPr>
        <w:ind w:left="5400" w:hanging="360"/>
      </w:pPr>
    </w:lvl>
    <w:lvl w:ilvl="7" w:tplc="40090019" w:tentative="1">
      <w:start w:val="1"/>
      <w:numFmt w:val="lowerLetter"/>
      <w:lvlText w:val="%8."/>
      <w:lvlJc w:val="left"/>
      <w:pPr>
        <w:ind w:left="6120" w:hanging="360"/>
      </w:pPr>
    </w:lvl>
    <w:lvl w:ilvl="8" w:tplc="40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6">
    <w:nsid w:val="30FF6F00"/>
    <w:multiLevelType w:val="hybridMultilevel"/>
    <w:tmpl w:val="030E9944"/>
    <w:lvl w:ilvl="0" w:tplc="5BFE82C4">
      <w:start w:val="1"/>
      <w:numFmt w:val="lowerLetter"/>
      <w:lvlText w:val="%1."/>
      <w:lvlJc w:val="left"/>
      <w:pPr>
        <w:ind w:left="108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800" w:hanging="360"/>
      </w:pPr>
    </w:lvl>
    <w:lvl w:ilvl="2" w:tplc="4009001B" w:tentative="1">
      <w:start w:val="1"/>
      <w:numFmt w:val="lowerRoman"/>
      <w:lvlText w:val="%3."/>
      <w:lvlJc w:val="right"/>
      <w:pPr>
        <w:ind w:left="2520" w:hanging="180"/>
      </w:pPr>
    </w:lvl>
    <w:lvl w:ilvl="3" w:tplc="4009000F" w:tentative="1">
      <w:start w:val="1"/>
      <w:numFmt w:val="decimal"/>
      <w:lvlText w:val="%4."/>
      <w:lvlJc w:val="left"/>
      <w:pPr>
        <w:ind w:left="3240" w:hanging="360"/>
      </w:pPr>
    </w:lvl>
    <w:lvl w:ilvl="4" w:tplc="40090019" w:tentative="1">
      <w:start w:val="1"/>
      <w:numFmt w:val="lowerLetter"/>
      <w:lvlText w:val="%5."/>
      <w:lvlJc w:val="left"/>
      <w:pPr>
        <w:ind w:left="3960" w:hanging="360"/>
      </w:pPr>
    </w:lvl>
    <w:lvl w:ilvl="5" w:tplc="4009001B" w:tentative="1">
      <w:start w:val="1"/>
      <w:numFmt w:val="lowerRoman"/>
      <w:lvlText w:val="%6."/>
      <w:lvlJc w:val="right"/>
      <w:pPr>
        <w:ind w:left="4680" w:hanging="180"/>
      </w:pPr>
    </w:lvl>
    <w:lvl w:ilvl="6" w:tplc="4009000F" w:tentative="1">
      <w:start w:val="1"/>
      <w:numFmt w:val="decimal"/>
      <w:lvlText w:val="%7."/>
      <w:lvlJc w:val="left"/>
      <w:pPr>
        <w:ind w:left="5400" w:hanging="360"/>
      </w:pPr>
    </w:lvl>
    <w:lvl w:ilvl="7" w:tplc="40090019" w:tentative="1">
      <w:start w:val="1"/>
      <w:numFmt w:val="lowerLetter"/>
      <w:lvlText w:val="%8."/>
      <w:lvlJc w:val="left"/>
      <w:pPr>
        <w:ind w:left="6120" w:hanging="360"/>
      </w:pPr>
    </w:lvl>
    <w:lvl w:ilvl="8" w:tplc="40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7">
    <w:nsid w:val="378F1BD3"/>
    <w:multiLevelType w:val="hybridMultilevel"/>
    <w:tmpl w:val="4808DE20"/>
    <w:lvl w:ilvl="0" w:tplc="AA260EBA">
      <w:start w:val="1"/>
      <w:numFmt w:val="lowerRoman"/>
      <w:lvlText w:val="%1)"/>
      <w:lvlJc w:val="left"/>
      <w:pPr>
        <w:ind w:left="2100" w:hanging="72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2460" w:hanging="360"/>
      </w:pPr>
    </w:lvl>
    <w:lvl w:ilvl="2" w:tplc="4009001B" w:tentative="1">
      <w:start w:val="1"/>
      <w:numFmt w:val="lowerRoman"/>
      <w:lvlText w:val="%3."/>
      <w:lvlJc w:val="right"/>
      <w:pPr>
        <w:ind w:left="3180" w:hanging="180"/>
      </w:pPr>
    </w:lvl>
    <w:lvl w:ilvl="3" w:tplc="4009000F" w:tentative="1">
      <w:start w:val="1"/>
      <w:numFmt w:val="decimal"/>
      <w:lvlText w:val="%4."/>
      <w:lvlJc w:val="left"/>
      <w:pPr>
        <w:ind w:left="3900" w:hanging="360"/>
      </w:pPr>
    </w:lvl>
    <w:lvl w:ilvl="4" w:tplc="40090019" w:tentative="1">
      <w:start w:val="1"/>
      <w:numFmt w:val="lowerLetter"/>
      <w:lvlText w:val="%5."/>
      <w:lvlJc w:val="left"/>
      <w:pPr>
        <w:ind w:left="4620" w:hanging="360"/>
      </w:pPr>
    </w:lvl>
    <w:lvl w:ilvl="5" w:tplc="4009001B" w:tentative="1">
      <w:start w:val="1"/>
      <w:numFmt w:val="lowerRoman"/>
      <w:lvlText w:val="%6."/>
      <w:lvlJc w:val="right"/>
      <w:pPr>
        <w:ind w:left="5340" w:hanging="180"/>
      </w:pPr>
    </w:lvl>
    <w:lvl w:ilvl="6" w:tplc="4009000F" w:tentative="1">
      <w:start w:val="1"/>
      <w:numFmt w:val="decimal"/>
      <w:lvlText w:val="%7."/>
      <w:lvlJc w:val="left"/>
      <w:pPr>
        <w:ind w:left="6060" w:hanging="360"/>
      </w:pPr>
    </w:lvl>
    <w:lvl w:ilvl="7" w:tplc="40090019" w:tentative="1">
      <w:start w:val="1"/>
      <w:numFmt w:val="lowerLetter"/>
      <w:lvlText w:val="%8."/>
      <w:lvlJc w:val="left"/>
      <w:pPr>
        <w:ind w:left="6780" w:hanging="360"/>
      </w:pPr>
    </w:lvl>
    <w:lvl w:ilvl="8" w:tplc="4009001B" w:tentative="1">
      <w:start w:val="1"/>
      <w:numFmt w:val="lowerRoman"/>
      <w:lvlText w:val="%9."/>
      <w:lvlJc w:val="right"/>
      <w:pPr>
        <w:ind w:left="7500" w:hanging="180"/>
      </w:pPr>
    </w:lvl>
  </w:abstractNum>
  <w:abstractNum w:abstractNumId="8">
    <w:nsid w:val="38154B63"/>
    <w:multiLevelType w:val="hybridMultilevel"/>
    <w:tmpl w:val="66DC7C56"/>
    <w:lvl w:ilvl="0" w:tplc="4009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>
    <w:nsid w:val="39687F3A"/>
    <w:multiLevelType w:val="hybridMultilevel"/>
    <w:tmpl w:val="31AE661E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>
      <w:start w:val="1"/>
      <w:numFmt w:val="lowerLetter"/>
      <w:lvlText w:val="%2."/>
      <w:lvlJc w:val="left"/>
      <w:pPr>
        <w:ind w:left="1440" w:hanging="360"/>
      </w:pPr>
    </w:lvl>
    <w:lvl w:ilvl="2" w:tplc="4009001B">
      <w:start w:val="1"/>
      <w:numFmt w:val="lowerRoman"/>
      <w:lvlText w:val="%3."/>
      <w:lvlJc w:val="right"/>
      <w:pPr>
        <w:ind w:left="2160" w:hanging="180"/>
      </w:pPr>
    </w:lvl>
    <w:lvl w:ilvl="3" w:tplc="4009000F">
      <w:start w:val="1"/>
      <w:numFmt w:val="decimal"/>
      <w:lvlText w:val="%4."/>
      <w:lvlJc w:val="left"/>
      <w:pPr>
        <w:ind w:left="2880" w:hanging="360"/>
      </w:pPr>
    </w:lvl>
    <w:lvl w:ilvl="4" w:tplc="40090019">
      <w:start w:val="1"/>
      <w:numFmt w:val="lowerLetter"/>
      <w:lvlText w:val="%5."/>
      <w:lvlJc w:val="left"/>
      <w:pPr>
        <w:ind w:left="3600" w:hanging="360"/>
      </w:pPr>
    </w:lvl>
    <w:lvl w:ilvl="5" w:tplc="4009001B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>
    <w:nsid w:val="50760BF1"/>
    <w:multiLevelType w:val="hybridMultilevel"/>
    <w:tmpl w:val="C4D6D7DC"/>
    <w:lvl w:ilvl="0" w:tplc="4A306C30">
      <w:start w:val="1"/>
      <w:numFmt w:val="lowerRoman"/>
      <w:lvlText w:val="%1)"/>
      <w:lvlJc w:val="left"/>
      <w:pPr>
        <w:ind w:left="1440" w:hanging="72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800" w:hanging="360"/>
      </w:pPr>
    </w:lvl>
    <w:lvl w:ilvl="2" w:tplc="4009001B" w:tentative="1">
      <w:start w:val="1"/>
      <w:numFmt w:val="lowerRoman"/>
      <w:lvlText w:val="%3."/>
      <w:lvlJc w:val="right"/>
      <w:pPr>
        <w:ind w:left="2520" w:hanging="180"/>
      </w:pPr>
    </w:lvl>
    <w:lvl w:ilvl="3" w:tplc="4009000F" w:tentative="1">
      <w:start w:val="1"/>
      <w:numFmt w:val="decimal"/>
      <w:lvlText w:val="%4."/>
      <w:lvlJc w:val="left"/>
      <w:pPr>
        <w:ind w:left="3240" w:hanging="360"/>
      </w:pPr>
    </w:lvl>
    <w:lvl w:ilvl="4" w:tplc="40090019" w:tentative="1">
      <w:start w:val="1"/>
      <w:numFmt w:val="lowerLetter"/>
      <w:lvlText w:val="%5."/>
      <w:lvlJc w:val="left"/>
      <w:pPr>
        <w:ind w:left="3960" w:hanging="360"/>
      </w:pPr>
    </w:lvl>
    <w:lvl w:ilvl="5" w:tplc="4009001B" w:tentative="1">
      <w:start w:val="1"/>
      <w:numFmt w:val="lowerRoman"/>
      <w:lvlText w:val="%6."/>
      <w:lvlJc w:val="right"/>
      <w:pPr>
        <w:ind w:left="4680" w:hanging="180"/>
      </w:pPr>
    </w:lvl>
    <w:lvl w:ilvl="6" w:tplc="4009000F" w:tentative="1">
      <w:start w:val="1"/>
      <w:numFmt w:val="decimal"/>
      <w:lvlText w:val="%7."/>
      <w:lvlJc w:val="left"/>
      <w:pPr>
        <w:ind w:left="5400" w:hanging="360"/>
      </w:pPr>
    </w:lvl>
    <w:lvl w:ilvl="7" w:tplc="40090019" w:tentative="1">
      <w:start w:val="1"/>
      <w:numFmt w:val="lowerLetter"/>
      <w:lvlText w:val="%8."/>
      <w:lvlJc w:val="left"/>
      <w:pPr>
        <w:ind w:left="6120" w:hanging="360"/>
      </w:pPr>
    </w:lvl>
    <w:lvl w:ilvl="8" w:tplc="40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1">
    <w:nsid w:val="548257CD"/>
    <w:multiLevelType w:val="hybridMultilevel"/>
    <w:tmpl w:val="47003DA8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>
    <w:nsid w:val="59141588"/>
    <w:multiLevelType w:val="multilevel"/>
    <w:tmpl w:val="924612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>
    <w:nsid w:val="59CB05CE"/>
    <w:multiLevelType w:val="hybridMultilevel"/>
    <w:tmpl w:val="18140E6C"/>
    <w:lvl w:ilvl="0" w:tplc="FA5EA75C">
      <w:start w:val="1"/>
      <w:numFmt w:val="lowerLetter"/>
      <w:lvlText w:val="%1."/>
      <w:lvlJc w:val="left"/>
      <w:pPr>
        <w:ind w:left="108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800" w:hanging="360"/>
      </w:pPr>
    </w:lvl>
    <w:lvl w:ilvl="2" w:tplc="4009001B" w:tentative="1">
      <w:start w:val="1"/>
      <w:numFmt w:val="lowerRoman"/>
      <w:lvlText w:val="%3."/>
      <w:lvlJc w:val="right"/>
      <w:pPr>
        <w:ind w:left="2520" w:hanging="180"/>
      </w:pPr>
    </w:lvl>
    <w:lvl w:ilvl="3" w:tplc="4009000F" w:tentative="1">
      <w:start w:val="1"/>
      <w:numFmt w:val="decimal"/>
      <w:lvlText w:val="%4."/>
      <w:lvlJc w:val="left"/>
      <w:pPr>
        <w:ind w:left="3240" w:hanging="360"/>
      </w:pPr>
    </w:lvl>
    <w:lvl w:ilvl="4" w:tplc="40090019" w:tentative="1">
      <w:start w:val="1"/>
      <w:numFmt w:val="lowerLetter"/>
      <w:lvlText w:val="%5."/>
      <w:lvlJc w:val="left"/>
      <w:pPr>
        <w:ind w:left="3960" w:hanging="360"/>
      </w:pPr>
    </w:lvl>
    <w:lvl w:ilvl="5" w:tplc="4009001B" w:tentative="1">
      <w:start w:val="1"/>
      <w:numFmt w:val="lowerRoman"/>
      <w:lvlText w:val="%6."/>
      <w:lvlJc w:val="right"/>
      <w:pPr>
        <w:ind w:left="4680" w:hanging="180"/>
      </w:pPr>
    </w:lvl>
    <w:lvl w:ilvl="6" w:tplc="4009000F" w:tentative="1">
      <w:start w:val="1"/>
      <w:numFmt w:val="decimal"/>
      <w:lvlText w:val="%7."/>
      <w:lvlJc w:val="left"/>
      <w:pPr>
        <w:ind w:left="5400" w:hanging="360"/>
      </w:pPr>
    </w:lvl>
    <w:lvl w:ilvl="7" w:tplc="40090019" w:tentative="1">
      <w:start w:val="1"/>
      <w:numFmt w:val="lowerLetter"/>
      <w:lvlText w:val="%8."/>
      <w:lvlJc w:val="left"/>
      <w:pPr>
        <w:ind w:left="6120" w:hanging="360"/>
      </w:pPr>
    </w:lvl>
    <w:lvl w:ilvl="8" w:tplc="40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4">
    <w:nsid w:val="6E0B64BC"/>
    <w:multiLevelType w:val="hybridMultilevel"/>
    <w:tmpl w:val="3BA807A4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">
    <w:nsid w:val="71941C93"/>
    <w:multiLevelType w:val="hybridMultilevel"/>
    <w:tmpl w:val="6C02E8D2"/>
    <w:lvl w:ilvl="0" w:tplc="EA7295B2">
      <w:start w:val="4"/>
      <w:numFmt w:val="bullet"/>
      <w:lvlText w:val="-"/>
      <w:lvlJc w:val="left"/>
      <w:pPr>
        <w:ind w:left="1380" w:hanging="360"/>
      </w:pPr>
      <w:rPr>
        <w:rFonts w:ascii="Calibri" w:eastAsiaTheme="minorHAnsi" w:hAnsi="Calibri" w:cs="Calibri" w:hint="default"/>
      </w:rPr>
    </w:lvl>
    <w:lvl w:ilvl="1" w:tplc="40090003" w:tentative="1">
      <w:start w:val="1"/>
      <w:numFmt w:val="bullet"/>
      <w:lvlText w:val="o"/>
      <w:lvlJc w:val="left"/>
      <w:pPr>
        <w:ind w:left="210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82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54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26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98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70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42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140" w:hanging="360"/>
      </w:pPr>
      <w:rPr>
        <w:rFonts w:ascii="Wingdings" w:hAnsi="Wingdings" w:hint="default"/>
      </w:rPr>
    </w:lvl>
  </w:abstractNum>
  <w:num w:numId="1">
    <w:abstractNumId w:val="12"/>
  </w:num>
  <w:num w:numId="2">
    <w:abstractNumId w:val="1"/>
  </w:num>
  <w:num w:numId="3">
    <w:abstractNumId w:val="4"/>
  </w:num>
  <w:num w:numId="4">
    <w:abstractNumId w:val="0"/>
  </w:num>
  <w:num w:numId="5">
    <w:abstractNumId w:val="15"/>
  </w:num>
  <w:num w:numId="6">
    <w:abstractNumId w:val="7"/>
  </w:num>
  <w:num w:numId="7">
    <w:abstractNumId w:val="10"/>
  </w:num>
  <w:num w:numId="8">
    <w:abstractNumId w:val="9"/>
  </w:num>
  <w:num w:numId="9">
    <w:abstractNumId w:val="11"/>
  </w:num>
  <w:num w:numId="10">
    <w:abstractNumId w:val="14"/>
  </w:num>
  <w:num w:numId="11">
    <w:abstractNumId w:val="8"/>
  </w:num>
  <w:num w:numId="12">
    <w:abstractNumId w:val="6"/>
  </w:num>
  <w:num w:numId="13">
    <w:abstractNumId w:val="13"/>
  </w:num>
  <w:num w:numId="14">
    <w:abstractNumId w:val="3"/>
  </w:num>
  <w:num w:numId="15">
    <w:abstractNumId w:val="5"/>
  </w:num>
  <w:num w:numId="16">
    <w:abstractNumId w:val="2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defaultTabStop w:val="720"/>
  <w:characterSpacingControl w:val="doNotCompress"/>
  <w:hdrShapeDefaults>
    <o:shapedefaults v:ext="edit" spidmax="18434"/>
    <o:shapelayout v:ext="edit">
      <o:idmap v:ext="edit" data="2"/>
    </o:shapelayout>
  </w:hdrShapeDefaults>
  <w:footnotePr>
    <w:footnote w:id="0"/>
    <w:footnote w:id="1"/>
  </w:footnotePr>
  <w:endnotePr>
    <w:endnote w:id="0"/>
    <w:endnote w:id="1"/>
  </w:endnotePr>
  <w:compat>
    <w:useFELayout/>
  </w:compat>
  <w:rsids>
    <w:rsidRoot w:val="00501D3A"/>
    <w:rsid w:val="0002321B"/>
    <w:rsid w:val="000334BF"/>
    <w:rsid w:val="00061F3E"/>
    <w:rsid w:val="00093158"/>
    <w:rsid w:val="000A1EF3"/>
    <w:rsid w:val="000C16A2"/>
    <w:rsid w:val="000D56EA"/>
    <w:rsid w:val="00124AD1"/>
    <w:rsid w:val="001331BF"/>
    <w:rsid w:val="00135DD0"/>
    <w:rsid w:val="001575F4"/>
    <w:rsid w:val="00157EDA"/>
    <w:rsid w:val="0016267B"/>
    <w:rsid w:val="00167717"/>
    <w:rsid w:val="00171765"/>
    <w:rsid w:val="0017386C"/>
    <w:rsid w:val="0017582E"/>
    <w:rsid w:val="001776A0"/>
    <w:rsid w:val="001A7FA8"/>
    <w:rsid w:val="001B6974"/>
    <w:rsid w:val="0022483E"/>
    <w:rsid w:val="00232708"/>
    <w:rsid w:val="002336F1"/>
    <w:rsid w:val="00235B16"/>
    <w:rsid w:val="00250045"/>
    <w:rsid w:val="0028426A"/>
    <w:rsid w:val="00290DFD"/>
    <w:rsid w:val="00292438"/>
    <w:rsid w:val="00311C7D"/>
    <w:rsid w:val="003250F6"/>
    <w:rsid w:val="00346903"/>
    <w:rsid w:val="003505B5"/>
    <w:rsid w:val="00355FFC"/>
    <w:rsid w:val="00357AE6"/>
    <w:rsid w:val="00364CC2"/>
    <w:rsid w:val="00370368"/>
    <w:rsid w:val="00395B8B"/>
    <w:rsid w:val="0039691A"/>
    <w:rsid w:val="003A6F1D"/>
    <w:rsid w:val="003A7416"/>
    <w:rsid w:val="003B10CC"/>
    <w:rsid w:val="003C4423"/>
    <w:rsid w:val="003D1A9F"/>
    <w:rsid w:val="003D4363"/>
    <w:rsid w:val="00434183"/>
    <w:rsid w:val="00452B6A"/>
    <w:rsid w:val="00456125"/>
    <w:rsid w:val="00457C69"/>
    <w:rsid w:val="004712E4"/>
    <w:rsid w:val="0048797B"/>
    <w:rsid w:val="004A56CA"/>
    <w:rsid w:val="004A7526"/>
    <w:rsid w:val="00501D3A"/>
    <w:rsid w:val="00534124"/>
    <w:rsid w:val="005420B7"/>
    <w:rsid w:val="0057486C"/>
    <w:rsid w:val="005F33DE"/>
    <w:rsid w:val="005F4A9B"/>
    <w:rsid w:val="005F6527"/>
    <w:rsid w:val="006051C7"/>
    <w:rsid w:val="00674CE2"/>
    <w:rsid w:val="0069588C"/>
    <w:rsid w:val="006C7907"/>
    <w:rsid w:val="006F7BBD"/>
    <w:rsid w:val="00707F91"/>
    <w:rsid w:val="00710388"/>
    <w:rsid w:val="00731413"/>
    <w:rsid w:val="007402CD"/>
    <w:rsid w:val="007524BE"/>
    <w:rsid w:val="0076742C"/>
    <w:rsid w:val="00773F71"/>
    <w:rsid w:val="007746F1"/>
    <w:rsid w:val="007A06AC"/>
    <w:rsid w:val="007B7799"/>
    <w:rsid w:val="007C11C3"/>
    <w:rsid w:val="007D7F2B"/>
    <w:rsid w:val="007E5275"/>
    <w:rsid w:val="00841E3B"/>
    <w:rsid w:val="008A1DEA"/>
    <w:rsid w:val="008C7996"/>
    <w:rsid w:val="008E3F46"/>
    <w:rsid w:val="009465DB"/>
    <w:rsid w:val="00967320"/>
    <w:rsid w:val="00967D25"/>
    <w:rsid w:val="009861FB"/>
    <w:rsid w:val="009C4D10"/>
    <w:rsid w:val="009E669E"/>
    <w:rsid w:val="009F0E40"/>
    <w:rsid w:val="009F6ED5"/>
    <w:rsid w:val="00A03FF2"/>
    <w:rsid w:val="00A3561C"/>
    <w:rsid w:val="00A50589"/>
    <w:rsid w:val="00A5150C"/>
    <w:rsid w:val="00A65A39"/>
    <w:rsid w:val="00AA016B"/>
    <w:rsid w:val="00AA6DD6"/>
    <w:rsid w:val="00AB22F8"/>
    <w:rsid w:val="00AD5200"/>
    <w:rsid w:val="00AE1560"/>
    <w:rsid w:val="00B0014B"/>
    <w:rsid w:val="00B35C32"/>
    <w:rsid w:val="00B45866"/>
    <w:rsid w:val="00B500D4"/>
    <w:rsid w:val="00B72C47"/>
    <w:rsid w:val="00B803AF"/>
    <w:rsid w:val="00BA5A97"/>
    <w:rsid w:val="00BC479E"/>
    <w:rsid w:val="00C01179"/>
    <w:rsid w:val="00C06BA3"/>
    <w:rsid w:val="00C53DDA"/>
    <w:rsid w:val="00C75AF5"/>
    <w:rsid w:val="00CE278C"/>
    <w:rsid w:val="00CF07F7"/>
    <w:rsid w:val="00D0405F"/>
    <w:rsid w:val="00D1399E"/>
    <w:rsid w:val="00D16A50"/>
    <w:rsid w:val="00D31A8F"/>
    <w:rsid w:val="00D34EF8"/>
    <w:rsid w:val="00D36425"/>
    <w:rsid w:val="00D53915"/>
    <w:rsid w:val="00D539E7"/>
    <w:rsid w:val="00D558D8"/>
    <w:rsid w:val="00D74C1D"/>
    <w:rsid w:val="00D74CE9"/>
    <w:rsid w:val="00D9167A"/>
    <w:rsid w:val="00D937A5"/>
    <w:rsid w:val="00DA7358"/>
    <w:rsid w:val="00DB249C"/>
    <w:rsid w:val="00DB5DDC"/>
    <w:rsid w:val="00DD3A0B"/>
    <w:rsid w:val="00DE7430"/>
    <w:rsid w:val="00DF59B4"/>
    <w:rsid w:val="00E035D6"/>
    <w:rsid w:val="00E55B74"/>
    <w:rsid w:val="00E7270F"/>
    <w:rsid w:val="00E96DE4"/>
    <w:rsid w:val="00EB525B"/>
    <w:rsid w:val="00F11B1D"/>
    <w:rsid w:val="00F1548E"/>
    <w:rsid w:val="00F25D70"/>
    <w:rsid w:val="00F32066"/>
    <w:rsid w:val="00F5168E"/>
    <w:rsid w:val="00F63557"/>
    <w:rsid w:val="00F862A2"/>
    <w:rsid w:val="00F87F24"/>
    <w:rsid w:val="00FA0D85"/>
    <w:rsid w:val="00FC434B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8434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EastAsia" w:hAnsiTheme="minorHAnsi" w:cstheme="minorBidi"/>
        <w:sz w:val="22"/>
        <w:szCs w:val="22"/>
        <w:lang w:val="en-IN" w:eastAsia="en-IN" w:bidi="ar-SA"/>
      </w:rPr>
    </w:rPrDefault>
    <w:pPrDefault>
      <w:pPr>
        <w:spacing w:after="200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967320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Strong">
    <w:name w:val="Strong"/>
    <w:basedOn w:val="DefaultParagraphFont"/>
    <w:uiPriority w:val="22"/>
    <w:qFormat/>
    <w:rsid w:val="00707F91"/>
    <w:rPr>
      <w:b/>
      <w:bCs/>
    </w:rPr>
  </w:style>
  <w:style w:type="paragraph" w:styleId="Header">
    <w:name w:val="header"/>
    <w:basedOn w:val="Normal"/>
    <w:link w:val="HeaderChar"/>
    <w:uiPriority w:val="99"/>
    <w:unhideWhenUsed/>
    <w:rsid w:val="00A5150C"/>
    <w:pPr>
      <w:tabs>
        <w:tab w:val="center" w:pos="4513"/>
        <w:tab w:val="right" w:pos="9026"/>
      </w:tabs>
      <w:spacing w:after="0"/>
    </w:pPr>
  </w:style>
  <w:style w:type="character" w:customStyle="1" w:styleId="HeaderChar">
    <w:name w:val="Header Char"/>
    <w:basedOn w:val="DefaultParagraphFont"/>
    <w:link w:val="Header"/>
    <w:uiPriority w:val="99"/>
    <w:rsid w:val="00A5150C"/>
  </w:style>
  <w:style w:type="paragraph" w:styleId="Footer">
    <w:name w:val="footer"/>
    <w:basedOn w:val="Normal"/>
    <w:link w:val="FooterChar"/>
    <w:uiPriority w:val="99"/>
    <w:unhideWhenUsed/>
    <w:rsid w:val="00A5150C"/>
    <w:pPr>
      <w:tabs>
        <w:tab w:val="center" w:pos="4513"/>
        <w:tab w:val="right" w:pos="9026"/>
      </w:tabs>
      <w:spacing w:after="0"/>
    </w:pPr>
  </w:style>
  <w:style w:type="character" w:customStyle="1" w:styleId="FooterChar">
    <w:name w:val="Footer Char"/>
    <w:basedOn w:val="DefaultParagraphFont"/>
    <w:link w:val="Footer"/>
    <w:uiPriority w:val="99"/>
    <w:rsid w:val="00A5150C"/>
  </w:style>
  <w:style w:type="paragraph" w:styleId="BalloonText">
    <w:name w:val="Balloon Text"/>
    <w:basedOn w:val="Normal"/>
    <w:link w:val="BalloonTextChar"/>
    <w:uiPriority w:val="99"/>
    <w:semiHidden/>
    <w:unhideWhenUsed/>
    <w:rsid w:val="00A5150C"/>
    <w:pPr>
      <w:spacing w:after="0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A5150C"/>
    <w:rPr>
      <w:rFonts w:ascii="Tahoma" w:hAnsi="Tahoma" w:cs="Tahoma"/>
      <w:sz w:val="16"/>
      <w:szCs w:val="16"/>
    </w:rPr>
  </w:style>
  <w:style w:type="paragraph" w:customStyle="1" w:styleId="3372873BB58A4DED866D2BE34882C06C">
    <w:name w:val="3372873BB58A4DED866D2BE34882C06C"/>
    <w:rsid w:val="002336F1"/>
    <w:rPr>
      <w:lang w:eastAsia="ja-JP"/>
    </w:rPr>
  </w:style>
  <w:style w:type="paragraph" w:styleId="ListParagraph">
    <w:name w:val="List Paragraph"/>
    <w:basedOn w:val="Normal"/>
    <w:uiPriority w:val="34"/>
    <w:qFormat/>
    <w:rsid w:val="00A03FF2"/>
    <w:pPr>
      <w:ind w:left="720"/>
      <w:contextualSpacing/>
    </w:pPr>
  </w:style>
  <w:style w:type="paragraph" w:styleId="Title">
    <w:name w:val="Title"/>
    <w:basedOn w:val="Normal"/>
    <w:next w:val="Normal"/>
    <w:link w:val="TitleChar"/>
    <w:uiPriority w:val="10"/>
    <w:qFormat/>
    <w:rsid w:val="00F63557"/>
    <w:pPr>
      <w:spacing w:after="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  <w:lang w:eastAsia="en-US"/>
    </w:rPr>
  </w:style>
  <w:style w:type="character" w:customStyle="1" w:styleId="TitleChar">
    <w:name w:val="Title Char"/>
    <w:basedOn w:val="DefaultParagraphFont"/>
    <w:link w:val="Title"/>
    <w:uiPriority w:val="10"/>
    <w:rsid w:val="00F63557"/>
    <w:rPr>
      <w:rFonts w:asciiTheme="majorHAnsi" w:eastAsiaTheme="majorEastAsia" w:hAnsiTheme="majorHAnsi" w:cstheme="majorBidi"/>
      <w:spacing w:val="-10"/>
      <w:kern w:val="28"/>
      <w:sz w:val="56"/>
      <w:szCs w:val="56"/>
      <w:lang w:eastAsia="en-US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IN" w:eastAsia="en-IN" w:bidi="ar-SA"/>
      </w:rPr>
    </w:rPrDefault>
    <w:pPrDefault>
      <w:pPr>
        <w:spacing w:after="200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Strong">
    <w:name w:val="Strong"/>
    <w:basedOn w:val="DefaultParagraphFont"/>
    <w:uiPriority w:val="22"/>
    <w:qFormat/>
    <w:rsid w:val="00707F91"/>
    <w:rPr>
      <w:b/>
      <w:bCs/>
    </w:rPr>
  </w:style>
  <w:style w:type="paragraph" w:styleId="Header">
    <w:name w:val="header"/>
    <w:basedOn w:val="Normal"/>
    <w:link w:val="HeaderChar"/>
    <w:uiPriority w:val="99"/>
    <w:unhideWhenUsed/>
    <w:rsid w:val="00A5150C"/>
    <w:pPr>
      <w:tabs>
        <w:tab w:val="center" w:pos="4513"/>
        <w:tab w:val="right" w:pos="9026"/>
      </w:tabs>
      <w:spacing w:after="0"/>
    </w:pPr>
  </w:style>
  <w:style w:type="character" w:customStyle="1" w:styleId="HeaderChar">
    <w:name w:val="Header Char"/>
    <w:basedOn w:val="DefaultParagraphFont"/>
    <w:link w:val="Header"/>
    <w:uiPriority w:val="99"/>
    <w:rsid w:val="00A5150C"/>
  </w:style>
  <w:style w:type="paragraph" w:styleId="Footer">
    <w:name w:val="footer"/>
    <w:basedOn w:val="Normal"/>
    <w:link w:val="FooterChar"/>
    <w:uiPriority w:val="99"/>
    <w:unhideWhenUsed/>
    <w:rsid w:val="00A5150C"/>
    <w:pPr>
      <w:tabs>
        <w:tab w:val="center" w:pos="4513"/>
        <w:tab w:val="right" w:pos="9026"/>
      </w:tabs>
      <w:spacing w:after="0"/>
    </w:pPr>
  </w:style>
  <w:style w:type="character" w:customStyle="1" w:styleId="FooterChar">
    <w:name w:val="Footer Char"/>
    <w:basedOn w:val="DefaultParagraphFont"/>
    <w:link w:val="Footer"/>
    <w:uiPriority w:val="99"/>
    <w:rsid w:val="00A5150C"/>
  </w:style>
  <w:style w:type="paragraph" w:styleId="BalloonText">
    <w:name w:val="Balloon Text"/>
    <w:basedOn w:val="Normal"/>
    <w:link w:val="BalloonTextChar"/>
    <w:uiPriority w:val="99"/>
    <w:semiHidden/>
    <w:unhideWhenUsed/>
    <w:rsid w:val="00A5150C"/>
    <w:pPr>
      <w:spacing w:after="0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A5150C"/>
    <w:rPr>
      <w:rFonts w:ascii="Tahoma" w:hAnsi="Tahoma" w:cs="Tahoma"/>
      <w:sz w:val="16"/>
      <w:szCs w:val="16"/>
    </w:rPr>
  </w:style>
  <w:style w:type="paragraph" w:customStyle="1" w:styleId="3372873BB58A4DED866D2BE34882C06C">
    <w:name w:val="3372873BB58A4DED866D2BE34882C06C"/>
    <w:rsid w:val="002336F1"/>
    <w:rPr>
      <w:lang w:eastAsia="ja-JP"/>
    </w:rPr>
  </w:style>
  <w:style w:type="paragraph" w:styleId="ListParagraph">
    <w:name w:val="List Paragraph"/>
    <w:basedOn w:val="Normal"/>
    <w:uiPriority w:val="34"/>
    <w:qFormat/>
    <w:rsid w:val="00A03FF2"/>
    <w:pPr>
      <w:ind w:left="720"/>
      <w:contextualSpacing/>
    </w:pPr>
  </w:style>
  <w:style w:type="paragraph" w:styleId="Title">
    <w:name w:val="Title"/>
    <w:basedOn w:val="Normal"/>
    <w:next w:val="Normal"/>
    <w:link w:val="TitleChar"/>
    <w:uiPriority w:val="10"/>
    <w:qFormat/>
    <w:rsid w:val="00F63557"/>
    <w:pPr>
      <w:spacing w:after="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  <w:lang w:eastAsia="en-US"/>
    </w:rPr>
  </w:style>
  <w:style w:type="character" w:customStyle="1" w:styleId="TitleChar">
    <w:name w:val="Title Char"/>
    <w:basedOn w:val="DefaultParagraphFont"/>
    <w:link w:val="Title"/>
    <w:uiPriority w:val="10"/>
    <w:rsid w:val="00F63557"/>
    <w:rPr>
      <w:rFonts w:asciiTheme="majorHAnsi" w:eastAsiaTheme="majorEastAsia" w:hAnsiTheme="majorHAnsi" w:cstheme="majorBidi"/>
      <w:spacing w:val="-10"/>
      <w:kern w:val="28"/>
      <w:sz w:val="56"/>
      <w:szCs w:val="56"/>
      <w:lang w:eastAsia="en-US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ntTable" Target="fontTable.xml"/><Relationship Id="rId2" Type="http://schemas.openxmlformats.org/officeDocument/2006/relationships/numbering" Target="numbering.xml"/><Relationship Id="rId16" Type="http://schemas.microsoft.com/office/2007/relationships/stylesWithEffects" Target="stylesWithEffects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header" Target="header3.xml"/><Relationship Id="rId5" Type="http://schemas.openxmlformats.org/officeDocument/2006/relationships/webSettings" Target="webSettings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eader" Target="header2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jpeg"/></Relationships>
</file>

<file path=word/_rels/header2.xml.rels><?xml version="1.0" encoding="UTF-8" standalone="yes"?>
<Relationships xmlns="http://schemas.openxmlformats.org/package/2006/relationships"><Relationship Id="rId2" Type="http://schemas.openxmlformats.org/officeDocument/2006/relationships/image" Target="media/image1.jpeg"/><Relationship Id="rId1" Type="http://schemas.openxmlformats.org/officeDocument/2006/relationships/image" Target="media/image2.jpeg"/></Relationships>
</file>

<file path=word/_rels/header3.xml.rels><?xml version="1.0" encoding="UTF-8" standalone="yes"?>
<Relationships xmlns="http://schemas.openxmlformats.org/package/2006/relationships"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42EF7B4F-9BCB-43D2-99D9-336DB0271879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158</TotalTime>
  <Pages>3</Pages>
  <Words>370</Words>
  <Characters>2114</Characters>
  <Application>Microsoft Office Word</Application>
  <DocSecurity>0</DocSecurity>
  <Lines>17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HP</Company>
  <LinksUpToDate>false</LinksUpToDate>
  <CharactersWithSpaces>2480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PVR freethinker</dc:creator>
  <cp:keywords/>
  <dc:description/>
  <cp:lastModifiedBy>Ravi Krishna</cp:lastModifiedBy>
  <cp:revision>14</cp:revision>
  <cp:lastPrinted>2024-05-23T13:10:00Z</cp:lastPrinted>
  <dcterms:created xsi:type="dcterms:W3CDTF">2024-05-23T10:13:00Z</dcterms:created>
  <dcterms:modified xsi:type="dcterms:W3CDTF">2025-01-24T05:26:00Z</dcterms:modified>
</cp:coreProperties>
</file>