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Introduction of Project </w:t>
      </w:r>
    </w:p>
    <w:p w:rsidR="009F244E" w:rsidRPr="009F244E" w:rsidRDefault="009F244E" w:rsidP="009F244E">
      <w:pPr>
        <w:rPr>
          <w:rFonts w:asciiTheme="majorBidi" w:hAnsiTheme="majorBidi" w:cstheme="majorBidi"/>
          <w:sz w:val="28"/>
          <w:szCs w:val="28"/>
        </w:rPr>
      </w:pPr>
      <w:r w:rsidRPr="009F244E">
        <w:rPr>
          <w:rFonts w:asciiTheme="majorBidi" w:hAnsiTheme="majorBidi" w:cstheme="majorBidi"/>
          <w:sz w:val="28"/>
          <w:szCs w:val="28"/>
        </w:rPr>
        <w:t>The goal of the project is to predict whether an employee is likely to get promoted based on various features such as performance metrics, tenure, education, etc.</w:t>
      </w:r>
    </w:p>
    <w:p w:rsidR="009F244E" w:rsidRPr="009F244E" w:rsidRDefault="009F244E" w:rsidP="009F244E">
      <w:pPr>
        <w:rPr>
          <w:rFonts w:asciiTheme="majorBidi" w:hAnsiTheme="majorBidi" w:cstheme="majorBidi"/>
          <w:sz w:val="28"/>
          <w:szCs w:val="28"/>
        </w:rPr>
      </w:pPr>
      <w:r w:rsidRPr="009F244E">
        <w:rPr>
          <w:rFonts w:asciiTheme="majorBidi" w:hAnsiTheme="majorBidi" w:cstheme="majorBidi"/>
          <w:sz w:val="28"/>
          <w:szCs w:val="28"/>
        </w:rPr>
        <w:t>This prediction can help HR departments and managers in identifying high potential employees for promotion, thereby improving employee satisfaction and retention.</w:t>
      </w: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Collection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Collect historical data of employees including features such as:</w:t>
      </w:r>
    </w:p>
    <w:p w:rsidR="009F244E" w:rsidRPr="009F244E" w:rsidRDefault="009F244E" w:rsidP="009F244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Performance ratings</w:t>
      </w:r>
    </w:p>
    <w:p w:rsidR="009F244E" w:rsidRPr="009F244E" w:rsidRDefault="009F244E" w:rsidP="009F244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Education level</w:t>
      </w:r>
    </w:p>
    <w:p w:rsidR="009F244E" w:rsidRPr="009F244E" w:rsidRDefault="009F244E" w:rsidP="009F244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Years of experience</w:t>
      </w:r>
    </w:p>
    <w:p w:rsidR="009F244E" w:rsidRPr="009F244E" w:rsidRDefault="009F244E" w:rsidP="009F244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Previous promotions</w:t>
      </w:r>
    </w:p>
    <w:p w:rsidR="009F244E" w:rsidRPr="009F244E" w:rsidRDefault="009F244E" w:rsidP="009F244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Any other relevant data points</w:t>
      </w: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Preprocessing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Clean the data by handling missing values, outliers, and inconsistencies.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Encode categorical variables if necessary using techniques like one-hot encoding or label encoding.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Normalize or scale numerical features to ensure they're on the same scale.</w:t>
      </w:r>
    </w:p>
    <w:p w:rsid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Feature Selection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Default="009F244E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9F244E" w:rsidRPr="009F244E" w:rsidRDefault="009F244E" w:rsidP="009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Example:</w:t>
      </w:r>
    </w:p>
    <w:p w:rsidR="009F244E" w:rsidRPr="009F244E" w:rsidRDefault="009F244E" w:rsidP="009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Suppose we have a dataset containing various features of employees, such as:</w:t>
      </w:r>
    </w:p>
    <w:p w:rsidR="009F244E" w:rsidRPr="00CC77C7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Age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 xml:space="preserve">Full Name 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Years of Experience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Education Level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Performance Rating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Previous Promotions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Department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Salary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Number of Projects Completed</w:t>
      </w:r>
    </w:p>
    <w:p w:rsidR="009F244E" w:rsidRPr="009F244E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Average Work Hours per Week</w:t>
      </w:r>
    </w:p>
    <w:p w:rsidR="009F244E" w:rsidRPr="00CC77C7" w:rsidRDefault="009F244E" w:rsidP="009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Satisfaction Score</w:t>
      </w:r>
    </w:p>
    <w:p w:rsidR="00CC77C7" w:rsidRPr="009F244E" w:rsidRDefault="00CC77C7" w:rsidP="00CC77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D0D0D"/>
          <w:sz w:val="28"/>
          <w:szCs w:val="28"/>
        </w:rPr>
      </w:pPr>
    </w:p>
    <w:p w:rsidR="009F244E" w:rsidRPr="009F244E" w:rsidRDefault="009F244E" w:rsidP="009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lastRenderedPageBreak/>
        <w:t>We want to select the most relevant features that have the highest impact on predicting employee promotions. Here's how we could approach feature selection:</w:t>
      </w:r>
    </w:p>
    <w:p w:rsidR="009F244E" w:rsidRPr="009F244E" w:rsidRDefault="009F244E" w:rsidP="009F244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Correlation Analysis</w:t>
      </w: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We can calculate the correlation between each feature and the target variable (promotion status).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Features with higher absolute correlation coefficients are considered more relevant.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For example, if we find that "Performance Rating" and "Number of Projects Completed" have high positive correlations with promotion status, we might prioritize these features for selection.</w:t>
      </w:r>
    </w:p>
    <w:p w:rsidR="009F244E" w:rsidRPr="009F244E" w:rsidRDefault="009F244E" w:rsidP="009F244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Feature Importance from Tree-Based Models</w:t>
      </w: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Train a tree-based model such as Random Forest or Gradient Boosting on the dataset.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Extract feature importance scores from the trained model.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Features with higher importance scores are considered more influential in predicting promotions.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For instance, if the Random Forest model assigns higher importance to "Years of Experience" and "Performance Rating," these features are likely significant predictors.</w:t>
      </w:r>
    </w:p>
    <w:p w:rsidR="009F244E" w:rsidRPr="009F244E" w:rsidRDefault="009F244E" w:rsidP="009F244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Recursive Feature Elimination (RFE)</w:t>
      </w: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Use RFE with a machine learning algorithm (e.g., Logistic Regression) to recursively remove less important features.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Evaluate the performance of the model at each iteration.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Select the subset of features that yield the best performance.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If RFE identifies "Age," "Salary," and "Department" as less important features, they may be excluded from the final feature set.</w:t>
      </w:r>
    </w:p>
    <w:p w:rsidR="009F244E" w:rsidRPr="009F244E" w:rsidRDefault="009F244E" w:rsidP="009F244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Principal Component Analysis (PCA)</w:t>
      </w: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Apply PCA to reduce the dimensionality of the feature space while retaining most of the variance.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Select the principal components that capture the most significant variation in the data.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Features represented by the selected principal components are considered for inclusion.</w:t>
      </w:r>
    </w:p>
    <w:p w:rsidR="009F244E" w:rsidRPr="009F244E" w:rsidRDefault="009F244E" w:rsidP="009F24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PCA may reveal that "Years of Experience" and "Number of Projects Completed" contribute most to the variation in the data, making them important features.</w:t>
      </w:r>
    </w:p>
    <w:p w:rsidR="009F244E" w:rsidRDefault="009F244E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D0D0D"/>
          <w:sz w:val="28"/>
          <w:szCs w:val="28"/>
        </w:rPr>
      </w:pPr>
    </w:p>
    <w:p w:rsidR="00CC77C7" w:rsidRPr="00CC77C7" w:rsidRDefault="00CC77C7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D0D0D"/>
          <w:sz w:val="28"/>
          <w:szCs w:val="28"/>
        </w:rPr>
      </w:pPr>
    </w:p>
    <w:p w:rsidR="009F244E" w:rsidRDefault="00CC77C7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D0D0D"/>
          <w:sz w:val="32"/>
          <w:szCs w:val="32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32"/>
          <w:szCs w:val="32"/>
        </w:rPr>
        <w:lastRenderedPageBreak/>
        <w:t xml:space="preserve">The Tools We Need to Building This Project </w:t>
      </w:r>
    </w:p>
    <w:p w:rsidR="00CC77C7" w:rsidRPr="00CC77C7" w:rsidRDefault="00CC77C7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D0D0D"/>
          <w:sz w:val="32"/>
          <w:szCs w:val="32"/>
        </w:rPr>
      </w:pPr>
    </w:p>
    <w:p w:rsidR="00CC77C7" w:rsidRPr="00CC77C7" w:rsidRDefault="00CC77C7" w:rsidP="00CC77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Programming Language</w:t>
      </w: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Python: Python is the recommended programming language due to its popularity, extensive libraries for data science, and ease of use. (1)</w:t>
      </w:r>
    </w:p>
    <w:p w:rsidR="00CC77C7" w:rsidRPr="00CC77C7" w:rsidRDefault="00CC77C7" w:rsidP="00CC77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Model and Algorithm</w:t>
      </w: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Classification Model:</w:t>
      </w:r>
    </w:p>
    <w:p w:rsidR="00CC77C7" w:rsidRPr="00CC77C7" w:rsidRDefault="00CC77C7" w:rsidP="00CC77C7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Random Forest: Random Forest is a versatile and robust algorithm for classification tasks, known for handling high-dimensional data and providing good performance with minimal hyperparameter tuning. (1)</w:t>
      </w:r>
    </w:p>
    <w:p w:rsidR="00CC77C7" w:rsidRPr="00CC77C7" w:rsidRDefault="00CC77C7" w:rsidP="00CC77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Libraries</w:t>
      </w: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Pandas: Pandas is a powerful library for data manipulation and analysis, offering intuitive data structures and functions. (1)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NumPy: NumPy provides support for numerical computations and operations on arrays and matrices, making it essential for data preprocessing. (2)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proofErr w:type="spellStart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scikit</w:t>
      </w:r>
      <w:proofErr w:type="spellEnd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 xml:space="preserve">-learn: </w:t>
      </w:r>
      <w:proofErr w:type="spellStart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Scikit</w:t>
      </w:r>
      <w:proofErr w:type="spellEnd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-learn offers a wide range of machine learning algorithms, preprocessing techniques, and model evaluation tools, making it the go-to library for building classification models. (3)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Matplotlib, Seaborn: Matplotlib and Seaborn are popular visualization libraries for creating informative and visually appealing plots to explore data patterns. (4)</w:t>
      </w:r>
    </w:p>
    <w:p w:rsidR="00CC77C7" w:rsidRPr="00CC77C7" w:rsidRDefault="00CC77C7" w:rsidP="00CC77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CC77C7">
        <w:rPr>
          <w:rFonts w:asciiTheme="majorBidi" w:eastAsia="Times New Roman" w:hAnsiTheme="majorBidi" w:cstheme="majorBidi"/>
          <w:b/>
          <w:bCs/>
          <w:color w:val="0D0D0D"/>
          <w:sz w:val="28"/>
          <w:szCs w:val="28"/>
          <w:bdr w:val="single" w:sz="2" w:space="0" w:color="E3E3E3" w:frame="1"/>
        </w:rPr>
        <w:t>Graphical User Interface (GUI)</w:t>
      </w:r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:</w:t>
      </w:r>
    </w:p>
    <w:p w:rsidR="00CC77C7" w:rsidRPr="00CC77C7" w:rsidRDefault="00CC77C7" w:rsidP="00CC77C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proofErr w:type="spellStart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Tkinter</w:t>
      </w:r>
      <w:proofErr w:type="spellEnd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 xml:space="preserve">: </w:t>
      </w:r>
      <w:proofErr w:type="spellStart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>Tkinter</w:t>
      </w:r>
      <w:proofErr w:type="spellEnd"/>
      <w:r w:rsidRPr="00CC77C7">
        <w:rPr>
          <w:rFonts w:asciiTheme="majorBidi" w:eastAsia="Times New Roman" w:hAnsiTheme="majorBidi" w:cstheme="majorBidi"/>
          <w:color w:val="0D0D0D"/>
          <w:sz w:val="28"/>
          <w:szCs w:val="28"/>
        </w:rPr>
        <w:t xml:space="preserve"> is a built-in GUI library for Python, making it convenient for creating simple and lightweight interfaces without additional dependencies. (1)</w:t>
      </w:r>
    </w:p>
    <w:p w:rsidR="00CC77C7" w:rsidRDefault="00CC77C7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CC77C7" w:rsidRPr="009F244E" w:rsidRDefault="00CC77C7" w:rsidP="009F24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Model Evaluation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Evaluate the trained model's performance using evaluation metrics such as accuracy, precision, recall, F1-score, and ROC-AUC.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Tune hyperparameters if necessary using techniques like grid search or random search to optimize model performance.</w:t>
      </w: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Model Deployment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Once satisfied with the model's performance, deploy it in a production environment.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Implement a user-friendly interface for inputting employee data and viewing predictions.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Monitor the model's performance over time and retrain as needed.</w:t>
      </w: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Testing and Validation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Test the deployed model with new data to ensure it performs as expected.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Validate predictions against actual promotion outcomes to verify accuracy and reliability.</w:t>
      </w: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Documentation and Maintenance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0D0D0D"/>
          <w:sz w:val="28"/>
          <w:szCs w:val="28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Document the entire process including data preprocessing steps, feature selection, model training, and deployment for future reference.</w:t>
      </w:r>
    </w:p>
    <w:p w:rsidR="009F244E" w:rsidRPr="009F244E" w:rsidRDefault="009F244E" w:rsidP="009F24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Regularly maintain and update the model to adapt to changing business requirements or data patterns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9F244E" w:rsidRPr="009F244E" w:rsidRDefault="009F244E" w:rsidP="009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Feedback Loop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F244E" w:rsidRDefault="009F244E" w:rsidP="009F244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F244E">
        <w:rPr>
          <w:rFonts w:asciiTheme="majorBidi" w:eastAsia="Times New Roman" w:hAnsiTheme="majorBidi" w:cstheme="majorBidi"/>
          <w:color w:val="0D0D0D"/>
          <w:sz w:val="28"/>
          <w:szCs w:val="28"/>
        </w:rPr>
        <w:t>Collect feedback from users and stakeholders to continuously improve the model's performance and usability</w:t>
      </w:r>
      <w:r w:rsidRPr="009F244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D86ADA" w:rsidRPr="009F244E" w:rsidRDefault="00D86ADA" w:rsidP="00D86A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D86ADA" w:rsidRDefault="00D86A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86ADA">
        <w:rPr>
          <w:rFonts w:asciiTheme="majorBidi" w:hAnsiTheme="majorBidi" w:cstheme="majorBidi"/>
          <w:b/>
          <w:bCs/>
          <w:sz w:val="28"/>
          <w:szCs w:val="28"/>
        </w:rPr>
        <w:t xml:space="preserve">The Gaps We </w:t>
      </w:r>
      <w:proofErr w:type="gramStart"/>
      <w:r w:rsidRPr="00D86ADA">
        <w:rPr>
          <w:rFonts w:asciiTheme="majorBidi" w:hAnsiTheme="majorBidi" w:cstheme="majorBidi"/>
          <w:b/>
          <w:bCs/>
          <w:sz w:val="28"/>
          <w:szCs w:val="28"/>
        </w:rPr>
        <w:t>Solve  This</w:t>
      </w:r>
      <w:proofErr w:type="gramEnd"/>
      <w:r w:rsidRPr="00D86ADA">
        <w:rPr>
          <w:rFonts w:asciiTheme="majorBidi" w:hAnsiTheme="majorBidi" w:cstheme="majorBidi"/>
          <w:b/>
          <w:bCs/>
          <w:sz w:val="28"/>
          <w:szCs w:val="28"/>
        </w:rPr>
        <w:t xml:space="preserve"> Project </w:t>
      </w:r>
    </w:p>
    <w:p w:rsidR="00D86ADA" w:rsidRDefault="00D86AD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D86ADA">
        <w:rPr>
          <w:rFonts w:asciiTheme="majorBidi" w:hAnsiTheme="majorBidi" w:cstheme="majorBidi"/>
          <w:sz w:val="28"/>
          <w:szCs w:val="28"/>
        </w:rPr>
        <w:t>Adding employee bonus prediction: to predict the possible bonus of the eligible employee.</w:t>
      </w:r>
    </w:p>
    <w:p w:rsidR="00D86ADA" w:rsidRPr="00D86ADA" w:rsidRDefault="00D86ADA">
      <w:pPr>
        <w:rPr>
          <w:rFonts w:asciiTheme="majorBidi" w:hAnsiTheme="majorBidi" w:cstheme="majorBidi"/>
          <w:sz w:val="28"/>
          <w:szCs w:val="28"/>
        </w:rPr>
      </w:pPr>
      <w:r w:rsidRPr="00D86ADA">
        <w:rPr>
          <w:rFonts w:asciiTheme="majorBidi" w:hAnsiTheme="majorBidi" w:cstheme="majorBidi"/>
          <w:sz w:val="28"/>
          <w:szCs w:val="28"/>
        </w:rPr>
        <w:t>. Adding future employee performance at least year or annual</w:t>
      </w:r>
    </w:p>
    <w:p w:rsidR="00D86ADA" w:rsidRDefault="00D86ADA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.</w:t>
      </w:r>
      <w:r w:rsidRPr="00D86ADA">
        <w:rPr>
          <w:rFonts w:asciiTheme="majorBidi" w:hAnsiTheme="majorBidi" w:cstheme="majorBidi"/>
          <w:sz w:val="28"/>
          <w:szCs w:val="28"/>
        </w:rPr>
        <w:t>Interpretability</w:t>
      </w:r>
      <w:proofErr w:type="gramEnd"/>
      <w:r w:rsidRPr="00D86ADA">
        <w:rPr>
          <w:rFonts w:asciiTheme="majorBidi" w:hAnsiTheme="majorBidi" w:cstheme="majorBidi"/>
          <w:sz w:val="28"/>
          <w:szCs w:val="28"/>
        </w:rPr>
        <w:t xml:space="preserve"> and explainability:The gap here is the need for models that not only make accurate predictions but also provide insights into the factors influencing those predictions.</w:t>
      </w:r>
    </w:p>
    <w:p w:rsidR="00D86ADA" w:rsidRPr="00D86ADA" w:rsidRDefault="00D86ADA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.</w:t>
      </w:r>
      <w:r w:rsidR="00334B0E">
        <w:rPr>
          <w:rFonts w:asciiTheme="majorBidi" w:hAnsiTheme="majorBidi" w:cstheme="majorBidi"/>
          <w:sz w:val="28"/>
          <w:szCs w:val="28"/>
        </w:rPr>
        <w:t>This</w:t>
      </w:r>
      <w:proofErr w:type="gramEnd"/>
      <w:r w:rsidR="00334B0E">
        <w:rPr>
          <w:rFonts w:asciiTheme="majorBidi" w:hAnsiTheme="majorBidi" w:cstheme="majorBidi"/>
          <w:sz w:val="28"/>
          <w:szCs w:val="28"/>
        </w:rPr>
        <w:t xml:space="preserve"> Project of Employee Promotion Prediction isn’t make in Somalia  We Try to solve this ensure and we Build The Best Employee Promotion Prediction to Decision Empl</w:t>
      </w:r>
      <w:bookmarkStart w:id="0" w:name="_GoBack"/>
      <w:bookmarkEnd w:id="0"/>
      <w:r w:rsidR="00334B0E">
        <w:rPr>
          <w:rFonts w:asciiTheme="majorBidi" w:hAnsiTheme="majorBidi" w:cstheme="majorBidi"/>
          <w:sz w:val="28"/>
          <w:szCs w:val="28"/>
        </w:rPr>
        <w:t>oyee Performance .</w:t>
      </w:r>
    </w:p>
    <w:p w:rsidR="00D86ADA" w:rsidRDefault="00D86ADA"/>
    <w:p w:rsidR="00D86ADA" w:rsidRDefault="00D86ADA"/>
    <w:sectPr w:rsidR="00D8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5008"/>
    <w:multiLevelType w:val="multilevel"/>
    <w:tmpl w:val="FCB4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06E52"/>
    <w:multiLevelType w:val="multilevel"/>
    <w:tmpl w:val="F8B8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310DC"/>
    <w:multiLevelType w:val="multilevel"/>
    <w:tmpl w:val="00C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0E02DD"/>
    <w:multiLevelType w:val="multilevel"/>
    <w:tmpl w:val="0990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A33BE"/>
    <w:multiLevelType w:val="multilevel"/>
    <w:tmpl w:val="A12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4E"/>
    <w:rsid w:val="002B78B0"/>
    <w:rsid w:val="00334B0E"/>
    <w:rsid w:val="009F244E"/>
    <w:rsid w:val="00CC77C7"/>
    <w:rsid w:val="00D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5F7F"/>
  <w15:chartTrackingRefBased/>
  <w15:docId w15:val="{9D2D21ED-B267-4FA3-956F-E97AB912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2024-02-17T16:14:00Z</dcterms:created>
  <dcterms:modified xsi:type="dcterms:W3CDTF">2024-02-17T16:51:00Z</dcterms:modified>
</cp:coreProperties>
</file>