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18D" w:rsidRDefault="00DD7E31">
      <w:r>
        <w:rPr>
          <w:noProof/>
        </w:rPr>
        <w:drawing>
          <wp:inline distT="0" distB="0" distL="0" distR="0">
            <wp:extent cx="6838950" cy="879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879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018D" w:rsidSect="007263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91"/>
    <w:rsid w:val="00414BED"/>
    <w:rsid w:val="00452691"/>
    <w:rsid w:val="007263F1"/>
    <w:rsid w:val="00DD7E31"/>
    <w:rsid w:val="00FE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7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E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7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E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>The Bank of New York Mellon Corporation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Baskar, Rohnie</dc:creator>
  <cp:keywords/>
  <dc:description/>
  <cp:lastModifiedBy>Baskar, Rohnie</cp:lastModifiedBy>
  <cp:revision>5</cp:revision>
  <dcterms:created xsi:type="dcterms:W3CDTF">2017-09-20T12:43:00Z</dcterms:created>
  <dcterms:modified xsi:type="dcterms:W3CDTF">2017-09-20T12:48:00Z</dcterms:modified>
</cp:coreProperties>
</file>