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96AE9" w14:textId="6DB3DA5D" w:rsidR="008E5857" w:rsidRDefault="009A6DB3" w:rsidP="008E5857">
      <w:pPr>
        <w:pStyle w:val="2"/>
        <w:rPr>
          <w:rtl/>
        </w:rPr>
      </w:pPr>
      <w:r>
        <w:rPr>
          <w:rFonts w:hint="cs"/>
          <w:rtl/>
        </w:rPr>
        <w:t>חינוך</w:t>
      </w:r>
    </w:p>
    <w:p w14:paraId="2D59EB0F" w14:textId="77777777" w:rsidR="00D352E1" w:rsidRDefault="00D352E1" w:rsidP="00D352E1">
      <w:pPr>
        <w:pStyle w:val="3"/>
        <w:rPr>
          <w:sz w:val="22"/>
          <w:szCs w:val="22"/>
          <w:rtl/>
        </w:rPr>
      </w:pPr>
      <w:r w:rsidRPr="00D352E1">
        <w:rPr>
          <w:rFonts w:eastAsiaTheme="minorHAnsi" w:cstheme="minorBidi"/>
          <w:color w:val="auto"/>
          <w:sz w:val="22"/>
          <w:szCs w:val="22"/>
          <w:rtl/>
        </w:rPr>
        <w:t xml:space="preserve">כדי שלכל ילד וילדה בחברה החרדית יהיה חינוך איכותי, נפעל לחיוב הרשויות להקים מוסדות </w:t>
      </w:r>
      <w:proofErr w:type="spellStart"/>
      <w:r w:rsidRPr="00D352E1">
        <w:rPr>
          <w:rFonts w:eastAsiaTheme="minorHAnsi" w:cstheme="minorBidi"/>
          <w:color w:val="auto"/>
          <w:sz w:val="22"/>
          <w:szCs w:val="22"/>
          <w:rtl/>
        </w:rPr>
        <w:t>ממ</w:t>
      </w:r>
      <w:proofErr w:type="spellEnd"/>
      <w:r w:rsidRPr="00D352E1">
        <w:rPr>
          <w:rFonts w:eastAsiaTheme="minorHAnsi" w:cstheme="minorBidi"/>
          <w:color w:val="auto"/>
          <w:sz w:val="22"/>
          <w:szCs w:val="22"/>
        </w:rPr>
        <w:t>"</w:t>
      </w:r>
      <w:r w:rsidRPr="00D352E1">
        <w:rPr>
          <w:rFonts w:eastAsiaTheme="minorHAnsi" w:cstheme="minorBidi"/>
          <w:color w:val="auto"/>
          <w:sz w:val="22"/>
          <w:szCs w:val="22"/>
          <w:rtl/>
        </w:rPr>
        <w:t>ח לפי ביקוש ההורים, ללא תלות בהחלטת ראש הרשות או בשיקולים פוליטיים, ולהכשרה ולתקצוב של מלמדים בכל סוגי המוסדות. נפעל לשיפור שכר המורים ומעמדם תוך העלאת דרישות הסף. נפעל להעניק מענה רגשי-פסיכולוגי בכל מוסד ולאכיפה על נוכחות מנתחי התנהגות במוסדות כחוק. וכן, מענים ייעודיים לילדות מחוננות ולילדים ולנערות במצוקה סמויה. נרחיב את תכני הלימוד באזרחות, חשיבה ביקורתית</w:t>
      </w:r>
      <w:r w:rsidRPr="00D352E1">
        <w:rPr>
          <w:rFonts w:eastAsiaTheme="minorHAnsi" w:cstheme="minorBidi"/>
          <w:color w:val="auto"/>
          <w:sz w:val="22"/>
          <w:szCs w:val="22"/>
        </w:rPr>
        <w:t xml:space="preserve">, STEM, </w:t>
      </w:r>
      <w:r w:rsidRPr="00D352E1">
        <w:rPr>
          <w:rFonts w:eastAsiaTheme="minorHAnsi" w:cstheme="minorBidi"/>
          <w:color w:val="auto"/>
          <w:sz w:val="22"/>
          <w:szCs w:val="22"/>
          <w:rtl/>
        </w:rPr>
        <w:t>חינוך פיננסי, מוגנות ברשת, תזונה ובטיחות בדרכים, ונחזק את הלימוד התורני לבנות, את החינוך הבלתי פורמלי ואת תנועות הנוער. נרחיב את ההכשרה המקצועית וההשכלה הגבוהה, לרבות בתי ספר מקצועיים, מסלולי עתודה, ופריסת לימודים מותאמת לאימהות ועובדות, וליווי אישי על ידי האוניברסיטה</w:t>
      </w:r>
      <w:r w:rsidRPr="00D352E1">
        <w:rPr>
          <w:rFonts w:eastAsiaTheme="minorHAnsi" w:cstheme="minorBidi"/>
          <w:color w:val="auto"/>
          <w:sz w:val="22"/>
          <w:szCs w:val="22"/>
        </w:rPr>
        <w:t>.</w:t>
      </w:r>
    </w:p>
    <w:p w14:paraId="7789D289" w14:textId="4EE11E72" w:rsidR="008E5857" w:rsidRPr="008E5857" w:rsidRDefault="008E5857" w:rsidP="00D352E1">
      <w:pPr>
        <w:pStyle w:val="3"/>
        <w:rPr>
          <w:sz w:val="22"/>
          <w:szCs w:val="22"/>
          <w:rtl/>
        </w:rPr>
      </w:pPr>
      <w:r w:rsidRPr="008E5857">
        <w:rPr>
          <w:rFonts w:hint="cs"/>
          <w:sz w:val="22"/>
          <w:szCs w:val="22"/>
          <w:rtl/>
        </w:rPr>
        <w:t>להרחבה</w:t>
      </w:r>
    </w:p>
    <w:p w14:paraId="5E6236F4" w14:textId="57AFE622" w:rsidR="009A6DB3" w:rsidRPr="009A6DB3" w:rsidRDefault="009A6DB3" w:rsidP="009A6DB3">
      <w:pPr>
        <w:numPr>
          <w:ilvl w:val="0"/>
          <w:numId w:val="1"/>
        </w:numPr>
      </w:pPr>
      <w:r w:rsidRPr="009A6DB3">
        <w:rPr>
          <w:rtl/>
        </w:rPr>
        <w:t xml:space="preserve">הקמת מוסד </w:t>
      </w:r>
      <w:proofErr w:type="spellStart"/>
      <w:r w:rsidRPr="009A6DB3">
        <w:rPr>
          <w:rtl/>
        </w:rPr>
        <w:t>ממ"ח</w:t>
      </w:r>
      <w:proofErr w:type="spellEnd"/>
      <w:r w:rsidRPr="009A6DB3">
        <w:rPr>
          <w:rtl/>
        </w:rPr>
        <w:t xml:space="preserve"> תיעשה לפי ביקוש ההורים, ללא תלות בהחלטת ראש הרשות או בשיקולים פוליטיים. מוסדות חרדיים חדשים יוקמו </w:t>
      </w:r>
      <w:proofErr w:type="spellStart"/>
      <w:r w:rsidRPr="009A6DB3">
        <w:rPr>
          <w:rtl/>
        </w:rPr>
        <w:t>כממ"ח</w:t>
      </w:r>
      <w:proofErr w:type="spellEnd"/>
      <w:r w:rsidRPr="009A6DB3">
        <w:rPr>
          <w:rtl/>
        </w:rPr>
        <w:t xml:space="preserve"> כברירת מחדל</w:t>
      </w:r>
      <w:r>
        <w:rPr>
          <w:rFonts w:hint="cs"/>
          <w:rtl/>
        </w:rPr>
        <w:t>.</w:t>
      </w:r>
    </w:p>
    <w:p w14:paraId="78E324A6" w14:textId="6B435FE6" w:rsidR="009A6DB3" w:rsidRPr="009A6DB3" w:rsidRDefault="009A6DB3" w:rsidP="009A6DB3">
      <w:pPr>
        <w:numPr>
          <w:ilvl w:val="0"/>
          <w:numId w:val="1"/>
        </w:numPr>
      </w:pPr>
      <w:r w:rsidRPr="009A6DB3">
        <w:rPr>
          <w:rtl/>
        </w:rPr>
        <w:t>קביעת חובת הכשרה ותקצוב הכשרה למלמדים בכל סוגי המוסדות, לרבות מוסדות פטור</w:t>
      </w:r>
      <w:r>
        <w:rPr>
          <w:rFonts w:hint="cs"/>
          <w:rtl/>
        </w:rPr>
        <w:t>.</w:t>
      </w:r>
    </w:p>
    <w:p w14:paraId="3D01F7BB" w14:textId="7E065F55" w:rsidR="009A6DB3" w:rsidRPr="009A6DB3" w:rsidRDefault="009A6DB3" w:rsidP="009A6DB3">
      <w:pPr>
        <w:numPr>
          <w:ilvl w:val="0"/>
          <w:numId w:val="1"/>
        </w:numPr>
      </w:pPr>
      <w:r w:rsidRPr="009A6DB3">
        <w:rPr>
          <w:rtl/>
        </w:rPr>
        <w:t>שיפור שכר המורים ומעמדם המקצועי, כבסיס להעלאת דרישות הסף מהם</w:t>
      </w:r>
      <w:r>
        <w:rPr>
          <w:rFonts w:hint="cs"/>
          <w:rtl/>
        </w:rPr>
        <w:t>.</w:t>
      </w:r>
    </w:p>
    <w:p w14:paraId="0F898B7E" w14:textId="0184F7F8" w:rsidR="009A6DB3" w:rsidRPr="009A6DB3" w:rsidRDefault="009A6DB3" w:rsidP="009A6DB3">
      <w:pPr>
        <w:numPr>
          <w:ilvl w:val="0"/>
          <w:numId w:val="1"/>
        </w:numPr>
      </w:pPr>
      <w:r w:rsidRPr="009A6DB3">
        <w:rPr>
          <w:rtl/>
        </w:rPr>
        <w:t xml:space="preserve">מתן מענה רגשי-פסיכולוגי לכל ילד בכל סוג מוסד, </w:t>
      </w:r>
      <w:r>
        <w:rPr>
          <w:rFonts w:hint="cs"/>
          <w:rtl/>
        </w:rPr>
        <w:t xml:space="preserve">יצירת </w:t>
      </w:r>
      <w:r w:rsidRPr="009A6DB3">
        <w:rPr>
          <w:rtl/>
        </w:rPr>
        <w:t xml:space="preserve">מעטפת רגשית וייעוץ חינוכי </w:t>
      </w:r>
      <w:proofErr w:type="spellStart"/>
      <w:r w:rsidRPr="009A6DB3">
        <w:rPr>
          <w:rtl/>
        </w:rPr>
        <w:t>בחיידרים</w:t>
      </w:r>
      <w:proofErr w:type="spellEnd"/>
      <w:r>
        <w:rPr>
          <w:rFonts w:hint="cs"/>
          <w:rtl/>
        </w:rPr>
        <w:t>.</w:t>
      </w:r>
    </w:p>
    <w:p w14:paraId="2AB909FC" w14:textId="7D2F84A6" w:rsidR="009A6DB3" w:rsidRPr="009A6DB3" w:rsidRDefault="009A6DB3" w:rsidP="009A6DB3">
      <w:pPr>
        <w:numPr>
          <w:ilvl w:val="0"/>
          <w:numId w:val="1"/>
        </w:numPr>
      </w:pPr>
      <w:r>
        <w:rPr>
          <w:rFonts w:hint="cs"/>
          <w:rtl/>
        </w:rPr>
        <w:t xml:space="preserve">מניעת </w:t>
      </w:r>
      <w:proofErr w:type="spellStart"/>
      <w:r>
        <w:rPr>
          <w:rFonts w:hint="cs"/>
          <w:rtl/>
        </w:rPr>
        <w:t>אפלייה</w:t>
      </w:r>
      <w:proofErr w:type="spellEnd"/>
      <w:r>
        <w:rPr>
          <w:rFonts w:hint="cs"/>
          <w:rtl/>
        </w:rPr>
        <w:t xml:space="preserve"> בחינוך הבלתי פורמלי, הצעת חוגי העשרה בכל תחום לבנים ולבנות כאחד ולא רק לאחד המינים.</w:t>
      </w:r>
    </w:p>
    <w:p w14:paraId="5D2A081A" w14:textId="1E19F65E" w:rsidR="009A6DB3" w:rsidRPr="009A6DB3" w:rsidRDefault="009A6DB3" w:rsidP="009A6DB3">
      <w:pPr>
        <w:numPr>
          <w:ilvl w:val="0"/>
          <w:numId w:val="2"/>
        </w:numPr>
      </w:pPr>
      <w:r w:rsidRPr="009A6DB3">
        <w:rPr>
          <w:rtl/>
        </w:rPr>
        <w:t xml:space="preserve">הוראת אזרחות כמקצוע חובה, כבסיס להכרת זכויות </w:t>
      </w:r>
      <w:r>
        <w:rPr>
          <w:rFonts w:hint="cs"/>
          <w:rtl/>
        </w:rPr>
        <w:t xml:space="preserve">אדם </w:t>
      </w:r>
      <w:r w:rsidRPr="009A6DB3">
        <w:rPr>
          <w:rtl/>
        </w:rPr>
        <w:t>ובהן זכויות נשים</w:t>
      </w:r>
      <w:r>
        <w:rPr>
          <w:rFonts w:hint="cs"/>
          <w:rtl/>
        </w:rPr>
        <w:t>.</w:t>
      </w:r>
    </w:p>
    <w:p w14:paraId="3085B513" w14:textId="3454872E" w:rsidR="009A6DB3" w:rsidRPr="009A6DB3" w:rsidRDefault="009A6DB3" w:rsidP="009A6DB3">
      <w:pPr>
        <w:numPr>
          <w:ilvl w:val="0"/>
          <w:numId w:val="2"/>
        </w:numPr>
      </w:pPr>
      <w:r>
        <w:rPr>
          <w:rFonts w:hint="cs"/>
          <w:rtl/>
        </w:rPr>
        <w:t>שימת דגש על חינוך ל</w:t>
      </w:r>
      <w:r w:rsidRPr="009A6DB3">
        <w:rPr>
          <w:rtl/>
        </w:rPr>
        <w:t xml:space="preserve">חשיבה ביקורתית, </w:t>
      </w:r>
      <w:r>
        <w:rPr>
          <w:rFonts w:hint="cs"/>
          <w:rtl/>
        </w:rPr>
        <w:t>ולא רק על לימודי ליבה.</w:t>
      </w:r>
    </w:p>
    <w:p w14:paraId="14805566" w14:textId="215D794E" w:rsidR="009A6DB3" w:rsidRPr="009A6DB3" w:rsidRDefault="009A6DB3" w:rsidP="009A6DB3">
      <w:pPr>
        <w:numPr>
          <w:ilvl w:val="0"/>
          <w:numId w:val="2"/>
        </w:numPr>
      </w:pPr>
      <w:r w:rsidRPr="009A6DB3">
        <w:rPr>
          <w:rtl/>
        </w:rPr>
        <w:t>קידום מדעים ומקצועות</w:t>
      </w:r>
      <w:r w:rsidRPr="009A6DB3">
        <w:t xml:space="preserve"> STEM </w:t>
      </w:r>
      <w:r w:rsidRPr="009A6DB3">
        <w:rPr>
          <w:rtl/>
        </w:rPr>
        <w:t>בקרב נערות ונערים חרדים, לקראת בחירת מקצוע מתקדם</w:t>
      </w:r>
      <w:r>
        <w:rPr>
          <w:rFonts w:hint="cs"/>
          <w:rtl/>
        </w:rPr>
        <w:t>.</w:t>
      </w:r>
    </w:p>
    <w:p w14:paraId="1A58E613" w14:textId="2B13B1F0" w:rsidR="009A6DB3" w:rsidRPr="009A6DB3" w:rsidRDefault="009A6DB3" w:rsidP="009A6DB3">
      <w:pPr>
        <w:numPr>
          <w:ilvl w:val="0"/>
          <w:numId w:val="2"/>
        </w:numPr>
      </w:pPr>
      <w:r w:rsidRPr="009A6DB3">
        <w:rPr>
          <w:rtl/>
        </w:rPr>
        <w:t>הוראת חינוך פיננסי מגיל צעיר</w:t>
      </w:r>
      <w:r>
        <w:rPr>
          <w:rFonts w:hint="cs"/>
          <w:rtl/>
        </w:rPr>
        <w:t>. שימת דגש על מניעת</w:t>
      </w:r>
      <w:r w:rsidRPr="009A6DB3">
        <w:rPr>
          <w:rtl/>
        </w:rPr>
        <w:t xml:space="preserve"> אלימות כלכלית</w:t>
      </w:r>
      <w:r>
        <w:rPr>
          <w:rFonts w:hint="cs"/>
          <w:rtl/>
        </w:rPr>
        <w:t>.</w:t>
      </w:r>
    </w:p>
    <w:p w14:paraId="5F7F2D55" w14:textId="741BDF4D" w:rsidR="009A6DB3" w:rsidRPr="009A6DB3" w:rsidRDefault="009A6DB3" w:rsidP="009A6DB3">
      <w:pPr>
        <w:numPr>
          <w:ilvl w:val="0"/>
          <w:numId w:val="2"/>
        </w:numPr>
      </w:pPr>
      <w:r w:rsidRPr="009A6DB3">
        <w:rPr>
          <w:rtl/>
        </w:rPr>
        <w:t>הוראת התנהלות בטוחה במרחב הווירטואלי ומיומנויות הגנה ברשת</w:t>
      </w:r>
      <w:r>
        <w:rPr>
          <w:rFonts w:hint="cs"/>
          <w:rtl/>
        </w:rPr>
        <w:t>, ו</w:t>
      </w:r>
      <w:r w:rsidRPr="009A6DB3">
        <w:rPr>
          <w:rtl/>
        </w:rPr>
        <w:t>חשיפה מושכלת למידע</w:t>
      </w:r>
      <w:r>
        <w:rPr>
          <w:rFonts w:hint="cs"/>
          <w:rtl/>
        </w:rPr>
        <w:t xml:space="preserve"> באינטרנט</w:t>
      </w:r>
      <w:r w:rsidR="00DF21B3">
        <w:rPr>
          <w:rFonts w:hint="cs"/>
          <w:rtl/>
        </w:rPr>
        <w:t>, למניעת אלימות מינית וירטואלית ונפילה ברשתן של הונאות פיננסיות, או רשתות ריגול עוינות.</w:t>
      </w:r>
    </w:p>
    <w:p w14:paraId="2CFB0C31" w14:textId="05A50188" w:rsidR="009A6DB3" w:rsidRPr="009A6DB3" w:rsidRDefault="009A6DB3" w:rsidP="009A6DB3">
      <w:pPr>
        <w:numPr>
          <w:ilvl w:val="0"/>
          <w:numId w:val="2"/>
        </w:numPr>
      </w:pPr>
      <w:r w:rsidRPr="009A6DB3">
        <w:rPr>
          <w:rtl/>
        </w:rPr>
        <w:t>קידום חינוך לתזונה בריאה בכל מוסדות החינוך</w:t>
      </w:r>
      <w:r>
        <w:rPr>
          <w:rFonts w:hint="cs"/>
          <w:rtl/>
        </w:rPr>
        <w:t>; בתי ספר, תלמודי תורה, סמינרים ו</w:t>
      </w:r>
      <w:r w:rsidRPr="009A6DB3">
        <w:rPr>
          <w:rtl/>
        </w:rPr>
        <w:t>ישיבות, ללא החרגה בחוק</w:t>
      </w:r>
      <w:r>
        <w:rPr>
          <w:rFonts w:hint="cs"/>
          <w:rtl/>
        </w:rPr>
        <w:t>.</w:t>
      </w:r>
    </w:p>
    <w:p w14:paraId="7BA93820" w14:textId="77777777" w:rsidR="009A6DB3" w:rsidRDefault="009A6DB3" w:rsidP="009A6DB3">
      <w:pPr>
        <w:numPr>
          <w:ilvl w:val="0"/>
          <w:numId w:val="2"/>
        </w:numPr>
      </w:pPr>
      <w:r w:rsidRPr="009A6DB3">
        <w:rPr>
          <w:rtl/>
        </w:rPr>
        <w:t>קידום חינוך לבטיחות בדרכים</w:t>
      </w:r>
      <w:r>
        <w:rPr>
          <w:rFonts w:hint="cs"/>
          <w:rtl/>
        </w:rPr>
        <w:t xml:space="preserve"> והקפדה על חוקי התנועה</w:t>
      </w:r>
    </w:p>
    <w:p w14:paraId="3964BC23" w14:textId="7E8333A0" w:rsidR="009A6DB3" w:rsidRPr="009A6DB3" w:rsidRDefault="009A6DB3" w:rsidP="009A6DB3">
      <w:pPr>
        <w:numPr>
          <w:ilvl w:val="0"/>
          <w:numId w:val="2"/>
        </w:numPr>
      </w:pPr>
      <w:r>
        <w:rPr>
          <w:rFonts w:hint="cs"/>
          <w:rtl/>
        </w:rPr>
        <w:t xml:space="preserve">הקמת תוכניות מחוננים שיתנו </w:t>
      </w:r>
      <w:r w:rsidRPr="009A6DB3">
        <w:rPr>
          <w:rtl/>
        </w:rPr>
        <w:t xml:space="preserve">מענה לימודי, חברתי ורגשי לילדות ונערות מחוננות </w:t>
      </w:r>
      <w:r>
        <w:rPr>
          <w:rFonts w:hint="cs"/>
          <w:rtl/>
        </w:rPr>
        <w:t>ב</w:t>
      </w:r>
      <w:r w:rsidRPr="009A6DB3">
        <w:rPr>
          <w:rtl/>
        </w:rPr>
        <w:t>בתי הספר החרדיים</w:t>
      </w:r>
      <w:r>
        <w:rPr>
          <w:rFonts w:hint="cs"/>
          <w:rtl/>
        </w:rPr>
        <w:t>.</w:t>
      </w:r>
    </w:p>
    <w:p w14:paraId="689252CB" w14:textId="26E31576" w:rsidR="009A6DB3" w:rsidRPr="009A6DB3" w:rsidRDefault="009A6DB3" w:rsidP="009A6DB3">
      <w:pPr>
        <w:numPr>
          <w:ilvl w:val="0"/>
          <w:numId w:val="3"/>
        </w:numPr>
      </w:pPr>
      <w:r w:rsidRPr="009A6DB3">
        <w:rPr>
          <w:rtl/>
        </w:rPr>
        <w:t>הקמת מנגנון לאיתור נערות ונערים במצוקה סמויה, הכשרת צוותי חינוך לזיהוי מוקדם והנגשת האמנה הבינלאומית לזכויות הילד לצוותים, להורים ולתלמידים. הקמה ותקצוב של גוף מקצועי שאליו ניתן לפנות במצבי סיכון</w:t>
      </w:r>
      <w:r w:rsidR="008A5FCE">
        <w:rPr>
          <w:rFonts w:hint="cs"/>
          <w:rtl/>
        </w:rPr>
        <w:t>.</w:t>
      </w:r>
    </w:p>
    <w:p w14:paraId="507F2BE8" w14:textId="1E3C672C" w:rsidR="009A6DB3" w:rsidRPr="009A6DB3" w:rsidRDefault="009A6DB3" w:rsidP="009A6DB3">
      <w:pPr>
        <w:numPr>
          <w:ilvl w:val="0"/>
          <w:numId w:val="3"/>
        </w:numPr>
      </w:pPr>
      <w:r w:rsidRPr="009A6DB3">
        <w:rPr>
          <w:rtl/>
        </w:rPr>
        <w:t xml:space="preserve">הרחבת לימודי תורה ברמה גבוהה לבנות, </w:t>
      </w:r>
      <w:r w:rsidR="008A5FCE">
        <w:rPr>
          <w:rFonts w:hint="cs"/>
          <w:rtl/>
        </w:rPr>
        <w:t xml:space="preserve">הקמת מסגרות </w:t>
      </w:r>
      <w:r w:rsidRPr="009A6DB3">
        <w:rPr>
          <w:rtl/>
        </w:rPr>
        <w:t>לימודי גמרא למעוניינות כבר מגיל צעיר</w:t>
      </w:r>
      <w:r w:rsidR="008A5FCE">
        <w:rPr>
          <w:rFonts w:hint="cs"/>
          <w:rtl/>
        </w:rPr>
        <w:t>.</w:t>
      </w:r>
    </w:p>
    <w:p w14:paraId="39C44E48" w14:textId="1EC0E21A" w:rsidR="009A6DB3" w:rsidRPr="009A6DB3" w:rsidRDefault="008A5FCE" w:rsidP="009A6DB3">
      <w:pPr>
        <w:numPr>
          <w:ilvl w:val="0"/>
          <w:numId w:val="3"/>
        </w:numPr>
      </w:pPr>
      <w:r>
        <w:rPr>
          <w:rFonts w:hint="cs"/>
          <w:rtl/>
        </w:rPr>
        <w:t>הקמת</w:t>
      </w:r>
      <w:r w:rsidR="009A6DB3" w:rsidRPr="009A6DB3">
        <w:rPr>
          <w:rtl/>
        </w:rPr>
        <w:t xml:space="preserve"> מדרשות ולימודים תורניים-</w:t>
      </w:r>
      <w:proofErr w:type="spellStart"/>
      <w:r w:rsidR="009A6DB3" w:rsidRPr="009A6DB3">
        <w:rPr>
          <w:rtl/>
        </w:rPr>
        <w:t>השקפתיים</w:t>
      </w:r>
      <w:proofErr w:type="spellEnd"/>
      <w:r w:rsidR="009A6DB3" w:rsidRPr="009A6DB3">
        <w:rPr>
          <w:rtl/>
        </w:rPr>
        <w:t xml:space="preserve"> ל</w:t>
      </w:r>
      <w:r>
        <w:rPr>
          <w:rFonts w:hint="cs"/>
          <w:rtl/>
        </w:rPr>
        <w:t xml:space="preserve">קראת </w:t>
      </w:r>
      <w:r w:rsidR="009A6DB3" w:rsidRPr="009A6DB3">
        <w:rPr>
          <w:rtl/>
        </w:rPr>
        <w:t>מסגרת שירות לאומי לבוגרות י"ב</w:t>
      </w:r>
      <w:r>
        <w:rPr>
          <w:rFonts w:hint="cs"/>
          <w:rtl/>
        </w:rPr>
        <w:t>.</w:t>
      </w:r>
    </w:p>
    <w:p w14:paraId="6C26262C" w14:textId="53880B3B" w:rsidR="009A6DB3" w:rsidRPr="009A6DB3" w:rsidRDefault="009A6DB3" w:rsidP="009A6DB3">
      <w:pPr>
        <w:numPr>
          <w:ilvl w:val="0"/>
          <w:numId w:val="4"/>
        </w:numPr>
      </w:pPr>
      <w:r w:rsidRPr="009A6DB3">
        <w:rPr>
          <w:rtl/>
        </w:rPr>
        <w:t>הרחבת החינוך הבלתי פורמלי אחרי שעות הלימודים</w:t>
      </w:r>
      <w:r w:rsidR="008A5FCE">
        <w:rPr>
          <w:rFonts w:hint="cs"/>
          <w:rtl/>
        </w:rPr>
        <w:t xml:space="preserve">, </w:t>
      </w:r>
      <w:r w:rsidRPr="009A6DB3">
        <w:rPr>
          <w:rtl/>
        </w:rPr>
        <w:t>לכלל הילדים והנוער ולא רק לאוכלוסיות בסיכון</w:t>
      </w:r>
      <w:r w:rsidR="008A5FCE">
        <w:rPr>
          <w:rFonts w:hint="cs"/>
          <w:rtl/>
        </w:rPr>
        <w:t>.</w:t>
      </w:r>
    </w:p>
    <w:p w14:paraId="227A0827" w14:textId="777AAABD" w:rsidR="009A6DB3" w:rsidRPr="009A6DB3" w:rsidRDefault="008A5FCE" w:rsidP="009A6DB3">
      <w:pPr>
        <w:numPr>
          <w:ilvl w:val="0"/>
          <w:numId w:val="4"/>
        </w:numPr>
      </w:pPr>
      <w:r>
        <w:rPr>
          <w:rFonts w:hint="cs"/>
          <w:rtl/>
        </w:rPr>
        <w:t xml:space="preserve">הקמת </w:t>
      </w:r>
      <w:r w:rsidR="009A6DB3" w:rsidRPr="009A6DB3">
        <w:rPr>
          <w:rtl/>
        </w:rPr>
        <w:t>תנועות נוער המטפחות מנהיגות נשית וחינוך פוליטי</w:t>
      </w:r>
      <w:r>
        <w:rPr>
          <w:rFonts w:hint="cs"/>
          <w:rtl/>
        </w:rPr>
        <w:t>.</w:t>
      </w:r>
    </w:p>
    <w:p w14:paraId="3E977D89" w14:textId="4CFAF8F7" w:rsidR="009A6DB3" w:rsidRPr="009A6DB3" w:rsidRDefault="009A6DB3" w:rsidP="009A6DB3">
      <w:pPr>
        <w:numPr>
          <w:ilvl w:val="0"/>
          <w:numId w:val="4"/>
        </w:numPr>
      </w:pPr>
      <w:r w:rsidRPr="009A6DB3">
        <w:rPr>
          <w:rtl/>
        </w:rPr>
        <w:t>הרחבת תוכניות בבתי הספר, בתנועות הנוער ובמתנ"סים בנושאי ניהול קונפליקטים, אמפתיה והבחנה בין עמדות</w:t>
      </w:r>
      <w:r w:rsidR="008A5FCE">
        <w:rPr>
          <w:rFonts w:hint="cs"/>
          <w:rtl/>
        </w:rPr>
        <w:t>.</w:t>
      </w:r>
    </w:p>
    <w:p w14:paraId="2888C3FE" w14:textId="3AAF0270" w:rsidR="009A6DB3" w:rsidRPr="009A6DB3" w:rsidRDefault="009A6DB3" w:rsidP="009A6DB3">
      <w:pPr>
        <w:numPr>
          <w:ilvl w:val="0"/>
          <w:numId w:val="5"/>
        </w:numPr>
      </w:pPr>
      <w:r w:rsidRPr="009A6DB3">
        <w:rPr>
          <w:rtl/>
        </w:rPr>
        <w:t xml:space="preserve">פתיחת בתי ספר מקצועיים חרדיים, </w:t>
      </w:r>
      <w:r w:rsidR="008A5FCE" w:rsidRPr="009A6DB3">
        <w:rPr>
          <w:rtl/>
        </w:rPr>
        <w:t>לפי ביקוש ההורים</w:t>
      </w:r>
      <w:r w:rsidR="008A5FCE">
        <w:rPr>
          <w:rFonts w:hint="cs"/>
          <w:rtl/>
        </w:rPr>
        <w:t xml:space="preserve"> והתאמה לילדים</w:t>
      </w:r>
      <w:r w:rsidR="008A5FCE" w:rsidRPr="009A6DB3">
        <w:rPr>
          <w:rtl/>
        </w:rPr>
        <w:t>, ללא תלות בהחלטת ראש הרשות או בשיקולים פוליטיים.</w:t>
      </w:r>
    </w:p>
    <w:p w14:paraId="21D3C097" w14:textId="53C4114B" w:rsidR="009A6DB3" w:rsidRPr="009A6DB3" w:rsidRDefault="009A6DB3" w:rsidP="009A6DB3">
      <w:pPr>
        <w:numPr>
          <w:ilvl w:val="0"/>
          <w:numId w:val="5"/>
        </w:numPr>
      </w:pPr>
      <w:r w:rsidRPr="009A6DB3">
        <w:rPr>
          <w:rtl/>
        </w:rPr>
        <w:t>שיפור והרחבת תוכנית "חן" להכנה לעולם העבודה</w:t>
      </w:r>
      <w:r w:rsidR="008A5FCE">
        <w:rPr>
          <w:rFonts w:hint="cs"/>
          <w:rtl/>
        </w:rPr>
        <w:t>, כך שתכשיר נשים להצלחה וקידום מקצועי, ולא להימנעות וצמצום עצמי במרחבי העבודה כפי שהיא עושה היום.</w:t>
      </w:r>
    </w:p>
    <w:p w14:paraId="5390281D" w14:textId="6C0834AC" w:rsidR="009A6DB3" w:rsidRPr="009A6DB3" w:rsidRDefault="009A6DB3" w:rsidP="009A6DB3">
      <w:pPr>
        <w:numPr>
          <w:ilvl w:val="0"/>
          <w:numId w:val="5"/>
        </w:numPr>
      </w:pPr>
      <w:r w:rsidRPr="009A6DB3">
        <w:rPr>
          <w:rtl/>
        </w:rPr>
        <w:t>הנגשת מסלולי עתודה לנערות חרדיות</w:t>
      </w:r>
      <w:r w:rsidR="008A5FCE">
        <w:rPr>
          <w:rFonts w:hint="cs"/>
          <w:rtl/>
        </w:rPr>
        <w:t>.</w:t>
      </w:r>
    </w:p>
    <w:p w14:paraId="5C5FB068" w14:textId="3A17D8E8" w:rsidR="009A6DB3" w:rsidRPr="009A6DB3" w:rsidRDefault="009A6DB3" w:rsidP="009A6DB3">
      <w:pPr>
        <w:numPr>
          <w:ilvl w:val="0"/>
          <w:numId w:val="5"/>
        </w:numPr>
      </w:pPr>
      <w:r w:rsidRPr="009A6DB3">
        <w:rPr>
          <w:rtl/>
        </w:rPr>
        <w:t>הנגשת השכלה אקדמית לנשים חרדיות: פריסת לימודים מתוכננת לנשים עובדות ואימהות, תיאום מראש של מועדי מעבדות והתנסות מעשית, וליווי קריירה והשמה מהשנה הראשונה</w:t>
      </w:r>
      <w:r w:rsidR="008A5FCE">
        <w:rPr>
          <w:rFonts w:hint="cs"/>
          <w:rtl/>
        </w:rPr>
        <w:t>.</w:t>
      </w:r>
    </w:p>
    <w:p w14:paraId="5DFF77BF" w14:textId="2D67716F" w:rsidR="009A6DB3" w:rsidRPr="009A6DB3" w:rsidRDefault="009A6DB3" w:rsidP="008A5FCE">
      <w:pPr>
        <w:numPr>
          <w:ilvl w:val="0"/>
          <w:numId w:val="5"/>
        </w:numPr>
      </w:pPr>
      <w:r w:rsidRPr="009A6DB3">
        <w:rPr>
          <w:rtl/>
        </w:rPr>
        <w:t>עידוד לימודים לתארים מתקדמים בקרב בוגרות תואר ראשון מצטיינות, באמצעות חשיפה למחקר, הנחיית תזה ומידע על תארים מתקדמים</w:t>
      </w:r>
      <w:r w:rsidR="008A5FCE">
        <w:rPr>
          <w:rFonts w:hint="cs"/>
          <w:rtl/>
        </w:rPr>
        <w:t>.</w:t>
      </w:r>
    </w:p>
    <w:p w14:paraId="2CA1BECB" w14:textId="26ADFAC3" w:rsidR="009A6DB3" w:rsidRPr="009A6DB3" w:rsidRDefault="009A6DB3" w:rsidP="009A6DB3">
      <w:pPr>
        <w:numPr>
          <w:ilvl w:val="0"/>
          <w:numId w:val="5"/>
        </w:numPr>
      </w:pPr>
      <w:r w:rsidRPr="009A6DB3">
        <w:rPr>
          <w:rtl/>
        </w:rPr>
        <w:t>הקצאת תקציב למינוי איש/ת מקצוע חרדי/ת ייעודי/ת בכל אוניברסיטה, לליווי נשים חרדיות בהתאמת הלימודים, בבחירת תחום ובהגשת מועמדות</w:t>
      </w:r>
      <w:r w:rsidR="008A5FCE">
        <w:rPr>
          <w:rFonts w:hint="cs"/>
          <w:rtl/>
        </w:rPr>
        <w:t>.</w:t>
      </w:r>
    </w:p>
    <w:p w14:paraId="54213482" w14:textId="0482624E" w:rsidR="009A6DB3" w:rsidRDefault="008A5FCE" w:rsidP="008E5857">
      <w:pPr>
        <w:pStyle w:val="2"/>
        <w:rPr>
          <w:rtl/>
        </w:rPr>
      </w:pPr>
      <w:r>
        <w:rPr>
          <w:rFonts w:hint="cs"/>
          <w:rtl/>
        </w:rPr>
        <w:t>בריאות</w:t>
      </w:r>
      <w:r w:rsidR="00D352E1">
        <w:rPr>
          <w:rFonts w:hint="cs"/>
          <w:rtl/>
        </w:rPr>
        <w:t xml:space="preserve"> האישה</w:t>
      </w:r>
    </w:p>
    <w:p w14:paraId="44BDF5D3" w14:textId="77777777" w:rsidR="00D352E1" w:rsidRDefault="00D352E1" w:rsidP="00D352E1">
      <w:pPr>
        <w:pStyle w:val="3"/>
        <w:rPr>
          <w:sz w:val="22"/>
          <w:szCs w:val="22"/>
          <w:rtl/>
        </w:rPr>
      </w:pPr>
      <w:r w:rsidRPr="00D352E1">
        <w:rPr>
          <w:rFonts w:eastAsiaTheme="minorHAnsi" w:cstheme="minorBidi"/>
          <w:color w:val="auto"/>
          <w:sz w:val="22"/>
          <w:szCs w:val="22"/>
          <w:rtl/>
        </w:rPr>
        <w:t>כדי שכל אישה חרדית תזכה לבריאות גופנית ונפשית ולגישה שוויונית לשירותי בריאות מותאמים, נפעל לקידום קמפיינים ממוקדי מגזר מגיל התיכון</w:t>
      </w:r>
      <w:r w:rsidRPr="00D352E1">
        <w:rPr>
          <w:rFonts w:eastAsiaTheme="minorHAnsi" w:cstheme="minorBidi"/>
          <w:color w:val="auto"/>
          <w:sz w:val="22"/>
          <w:szCs w:val="22"/>
        </w:rPr>
        <w:t xml:space="preserve"> (</w:t>
      </w:r>
      <w:r w:rsidRPr="00D352E1">
        <w:rPr>
          <w:rFonts w:eastAsiaTheme="minorHAnsi" w:cstheme="minorBidi"/>
          <w:color w:val="auto"/>
          <w:sz w:val="22"/>
          <w:szCs w:val="22"/>
          <w:rtl/>
        </w:rPr>
        <w:t>בדגש על</w:t>
      </w:r>
      <w:r w:rsidRPr="00D352E1">
        <w:rPr>
          <w:rFonts w:eastAsiaTheme="minorHAnsi" w:cstheme="minorBidi"/>
          <w:color w:val="auto"/>
          <w:sz w:val="22"/>
          <w:szCs w:val="22"/>
        </w:rPr>
        <w:t xml:space="preserve"> BRCA, </w:t>
      </w:r>
      <w:proofErr w:type="spellStart"/>
      <w:r w:rsidRPr="00D352E1">
        <w:rPr>
          <w:rFonts w:eastAsiaTheme="minorHAnsi" w:cstheme="minorBidi"/>
          <w:color w:val="auto"/>
          <w:sz w:val="22"/>
          <w:szCs w:val="22"/>
          <w:rtl/>
        </w:rPr>
        <w:t>אנדומטריוזיס</w:t>
      </w:r>
      <w:proofErr w:type="spellEnd"/>
      <w:r w:rsidRPr="00D352E1">
        <w:rPr>
          <w:rFonts w:eastAsiaTheme="minorHAnsi" w:cstheme="minorBidi"/>
          <w:color w:val="auto"/>
          <w:sz w:val="22"/>
          <w:szCs w:val="22"/>
          <w:rtl/>
        </w:rPr>
        <w:t xml:space="preserve"> ורפואה מונעת</w:t>
      </w:r>
      <w:r w:rsidRPr="00D352E1">
        <w:rPr>
          <w:rFonts w:eastAsiaTheme="minorHAnsi" w:cstheme="minorBidi"/>
          <w:color w:val="auto"/>
          <w:sz w:val="22"/>
          <w:szCs w:val="22"/>
        </w:rPr>
        <w:t xml:space="preserve">), </w:t>
      </w:r>
      <w:proofErr w:type="spellStart"/>
      <w:r w:rsidRPr="00D352E1">
        <w:rPr>
          <w:rFonts w:eastAsiaTheme="minorHAnsi" w:cstheme="minorBidi"/>
          <w:color w:val="auto"/>
          <w:sz w:val="22"/>
          <w:szCs w:val="22"/>
          <w:rtl/>
        </w:rPr>
        <w:t>להנגשת</w:t>
      </w:r>
      <w:proofErr w:type="spellEnd"/>
      <w:r w:rsidRPr="00D352E1">
        <w:rPr>
          <w:rFonts w:eastAsiaTheme="minorHAnsi" w:cstheme="minorBidi"/>
          <w:color w:val="auto"/>
          <w:sz w:val="22"/>
          <w:szCs w:val="22"/>
          <w:rtl/>
        </w:rPr>
        <w:t xml:space="preserve"> מידע מסודר ובדיקות סקר מסובסדות בריכוזים נשיים ובמקוואות טהרה, ולהפעלת ניידות לבדיקות מוקדמות לגילוי סרטן השד וצוואר הרחם. כדי למנוע דיכאון לאחר לידה, נפעל להקמת מערך סיוע לנשים סביב הריון ולידה, ולקידום שיח זוגי ומשפחתי. נדאג להפעלת מערך חובשות וכוננות חרדיות ואמבולנסים ייעודיים לנשים במצבי חירום רפואיים ולידה. נדאג </w:t>
      </w:r>
      <w:proofErr w:type="spellStart"/>
      <w:r w:rsidRPr="00D352E1">
        <w:rPr>
          <w:rFonts w:eastAsiaTheme="minorHAnsi" w:cstheme="minorBidi"/>
          <w:color w:val="auto"/>
          <w:sz w:val="22"/>
          <w:szCs w:val="22"/>
          <w:rtl/>
        </w:rPr>
        <w:t>לנירמול</w:t>
      </w:r>
      <w:proofErr w:type="spellEnd"/>
      <w:r w:rsidRPr="00D352E1">
        <w:rPr>
          <w:rFonts w:eastAsiaTheme="minorHAnsi" w:cstheme="minorBidi"/>
          <w:color w:val="auto"/>
          <w:sz w:val="22"/>
          <w:szCs w:val="22"/>
          <w:rtl/>
        </w:rPr>
        <w:t xml:space="preserve"> הפנייה למרפאות בריאות הנפש, ליצירת מעטפת קהילתית תומכת, להבטחת טיפול רגשי מוסמך נטול שרלטנות, ולאכיפת קודי אתיקה ושלילת רישיונות למטפלים מפרי חוק</w:t>
      </w:r>
      <w:r w:rsidRPr="00D352E1">
        <w:rPr>
          <w:rFonts w:eastAsiaTheme="minorHAnsi" w:cstheme="minorBidi"/>
          <w:color w:val="auto"/>
          <w:sz w:val="22"/>
          <w:szCs w:val="22"/>
        </w:rPr>
        <w:t>.</w:t>
      </w:r>
    </w:p>
    <w:p w14:paraId="09D8CF3C" w14:textId="78DCABF6" w:rsidR="008E5857" w:rsidRPr="00E03FA8" w:rsidRDefault="008E5857" w:rsidP="00D352E1">
      <w:pPr>
        <w:pStyle w:val="3"/>
        <w:rPr>
          <w:sz w:val="22"/>
          <w:szCs w:val="22"/>
          <w:rtl/>
        </w:rPr>
      </w:pPr>
      <w:r w:rsidRPr="00E03FA8">
        <w:rPr>
          <w:rFonts w:hint="cs"/>
          <w:sz w:val="22"/>
          <w:szCs w:val="22"/>
          <w:rtl/>
        </w:rPr>
        <w:t>להרחבה</w:t>
      </w:r>
    </w:p>
    <w:p w14:paraId="18E83300" w14:textId="484A3E0F" w:rsidR="009A6DB3" w:rsidRPr="009A6DB3" w:rsidRDefault="009A6DB3" w:rsidP="009A6DB3">
      <w:pPr>
        <w:numPr>
          <w:ilvl w:val="0"/>
          <w:numId w:val="6"/>
        </w:numPr>
      </w:pPr>
      <w:r w:rsidRPr="009A6DB3">
        <w:rPr>
          <w:rtl/>
        </w:rPr>
        <w:t xml:space="preserve">הרחבת </w:t>
      </w:r>
      <w:r w:rsidR="008A5FCE">
        <w:rPr>
          <w:rFonts w:hint="cs"/>
          <w:rtl/>
        </w:rPr>
        <w:t>ה</w:t>
      </w:r>
      <w:r w:rsidRPr="009A6DB3">
        <w:rPr>
          <w:rtl/>
        </w:rPr>
        <w:t>קמפיינים לבריאות האישה</w:t>
      </w:r>
      <w:r w:rsidR="008A5FCE">
        <w:rPr>
          <w:rFonts w:hint="cs"/>
          <w:rtl/>
        </w:rPr>
        <w:t xml:space="preserve">, </w:t>
      </w:r>
      <w:r w:rsidRPr="009A6DB3">
        <w:rPr>
          <w:rtl/>
        </w:rPr>
        <w:t>בדגש</w:t>
      </w:r>
      <w:r w:rsidR="008A5FCE">
        <w:rPr>
          <w:rFonts w:hint="cs"/>
          <w:rtl/>
        </w:rPr>
        <w:t xml:space="preserve"> על </w:t>
      </w:r>
      <w:r w:rsidR="008A5FCE">
        <w:t>BRCA</w:t>
      </w:r>
      <w:r w:rsidR="008A5FCE">
        <w:rPr>
          <w:rFonts w:hint="cs"/>
          <w:rtl/>
        </w:rPr>
        <w:t xml:space="preserve"> ו</w:t>
      </w:r>
      <w:r w:rsidRPr="009A6DB3">
        <w:rPr>
          <w:rtl/>
        </w:rPr>
        <w:t>על מודעות לרפואה מונעת ולבדיקות סקר, בפרסום ממוקד למגזר החרדי</w:t>
      </w:r>
      <w:r w:rsidR="008A5FCE">
        <w:rPr>
          <w:rFonts w:hint="cs"/>
          <w:rtl/>
        </w:rPr>
        <w:t>.</w:t>
      </w:r>
    </w:p>
    <w:p w14:paraId="1EF93D53" w14:textId="2DC832BF" w:rsidR="009A6DB3" w:rsidRPr="009A6DB3" w:rsidRDefault="009A6DB3" w:rsidP="009A6DB3">
      <w:pPr>
        <w:numPr>
          <w:ilvl w:val="0"/>
          <w:numId w:val="6"/>
        </w:numPr>
      </w:pPr>
      <w:r w:rsidRPr="009A6DB3">
        <w:rPr>
          <w:rtl/>
        </w:rPr>
        <w:t xml:space="preserve">הנגשת מידע מסודר </w:t>
      </w:r>
      <w:r w:rsidR="008A5FCE">
        <w:rPr>
          <w:rFonts w:hint="cs"/>
          <w:rtl/>
        </w:rPr>
        <w:t xml:space="preserve">על בדיקות מקדימות, למשל בעלונים או בשיחות טלפוניות יזומות, </w:t>
      </w:r>
      <w:r w:rsidRPr="009A6DB3">
        <w:rPr>
          <w:rtl/>
        </w:rPr>
        <w:t>מסובסדות בקופות החולים, ועל אפשרות פנייה לרופאות</w:t>
      </w:r>
      <w:r w:rsidR="008A5FCE">
        <w:rPr>
          <w:rFonts w:hint="cs"/>
          <w:rtl/>
        </w:rPr>
        <w:t>.</w:t>
      </w:r>
      <w:r w:rsidR="008F446B">
        <w:rPr>
          <w:rFonts w:hint="cs"/>
          <w:rtl/>
        </w:rPr>
        <w:t xml:space="preserve"> הנגשת מידע על בריאות האישה בריכוזים נשיים כגון מקווה טהרה.</w:t>
      </w:r>
    </w:p>
    <w:p w14:paraId="5AB26714" w14:textId="6392F38D" w:rsidR="009A6DB3" w:rsidRPr="009A6DB3" w:rsidRDefault="008A5FCE" w:rsidP="009A6DB3">
      <w:pPr>
        <w:numPr>
          <w:ilvl w:val="0"/>
          <w:numId w:val="6"/>
        </w:numPr>
      </w:pPr>
      <w:r>
        <w:rPr>
          <w:rFonts w:hint="cs"/>
          <w:rtl/>
        </w:rPr>
        <w:t xml:space="preserve">הנגשת </w:t>
      </w:r>
      <w:r w:rsidR="009A6DB3" w:rsidRPr="009A6DB3">
        <w:rPr>
          <w:rtl/>
        </w:rPr>
        <w:t xml:space="preserve">בדיקות </w:t>
      </w:r>
      <w:r>
        <w:rPr>
          <w:rFonts w:hint="cs"/>
          <w:rtl/>
        </w:rPr>
        <w:t>מקדימות לסרטן צוואר הרחם וסרטן השד באמצעות ניידות רפואיות.</w:t>
      </w:r>
    </w:p>
    <w:p w14:paraId="09294083" w14:textId="326E92BD" w:rsidR="009A6DB3" w:rsidRPr="009A6DB3" w:rsidRDefault="009A6DB3" w:rsidP="009A6DB3">
      <w:pPr>
        <w:numPr>
          <w:ilvl w:val="0"/>
          <w:numId w:val="6"/>
        </w:numPr>
      </w:pPr>
      <w:r w:rsidRPr="009A6DB3">
        <w:rPr>
          <w:rtl/>
        </w:rPr>
        <w:t>הקמת מערך סיוע</w:t>
      </w:r>
      <w:r w:rsidR="008A5FCE">
        <w:rPr>
          <w:rFonts w:hint="cs"/>
          <w:rtl/>
        </w:rPr>
        <w:t xml:space="preserve"> וזיהוי צרכים</w:t>
      </w:r>
      <w:r w:rsidRPr="009A6DB3">
        <w:rPr>
          <w:rtl/>
        </w:rPr>
        <w:t xml:space="preserve"> לנשים בתקופת </w:t>
      </w:r>
      <w:r w:rsidR="008A5FCE">
        <w:rPr>
          <w:rFonts w:hint="cs"/>
          <w:rtl/>
        </w:rPr>
        <w:t>הריון ו</w:t>
      </w:r>
      <w:r w:rsidRPr="009A6DB3">
        <w:rPr>
          <w:rtl/>
        </w:rPr>
        <w:t>לידה</w:t>
      </w:r>
      <w:r w:rsidR="008A5FCE">
        <w:rPr>
          <w:rFonts w:hint="cs"/>
          <w:rtl/>
        </w:rPr>
        <w:t xml:space="preserve">, </w:t>
      </w:r>
      <w:r w:rsidRPr="009A6DB3">
        <w:rPr>
          <w:rtl/>
        </w:rPr>
        <w:t>למניעת דיכאון</w:t>
      </w:r>
      <w:r w:rsidR="008A5FCE">
        <w:rPr>
          <w:rFonts w:hint="cs"/>
          <w:rtl/>
        </w:rPr>
        <w:t xml:space="preserve"> לפני</w:t>
      </w:r>
      <w:r w:rsidRPr="009A6DB3">
        <w:rPr>
          <w:rtl/>
        </w:rPr>
        <w:t xml:space="preserve"> </w:t>
      </w:r>
      <w:r w:rsidR="008A5FCE">
        <w:rPr>
          <w:rFonts w:hint="cs"/>
          <w:rtl/>
        </w:rPr>
        <w:t>ואחרי</w:t>
      </w:r>
      <w:r w:rsidRPr="009A6DB3">
        <w:rPr>
          <w:rtl/>
        </w:rPr>
        <w:t xml:space="preserve"> לידה</w:t>
      </w:r>
      <w:r w:rsidR="008A5FCE">
        <w:rPr>
          <w:rFonts w:hint="cs"/>
          <w:rtl/>
        </w:rPr>
        <w:t>.</w:t>
      </w:r>
    </w:p>
    <w:p w14:paraId="0E9C97B1" w14:textId="21743D31" w:rsidR="009A6DB3" w:rsidRPr="009A6DB3" w:rsidRDefault="009A6DB3" w:rsidP="008F446B">
      <w:pPr>
        <w:numPr>
          <w:ilvl w:val="0"/>
          <w:numId w:val="6"/>
        </w:numPr>
      </w:pPr>
      <w:r w:rsidRPr="009A6DB3">
        <w:rPr>
          <w:rtl/>
        </w:rPr>
        <w:t>קידום שיח פרטני וזוגי לפני הנישואין ואחריהם בנושא תכנון משפחה, בליווי עובדות סוציאליות המיומנות בזיהוי אלימות במשפחה</w:t>
      </w:r>
      <w:r w:rsidR="008F446B">
        <w:rPr>
          <w:rFonts w:hint="cs"/>
          <w:rtl/>
        </w:rPr>
        <w:t>.</w:t>
      </w:r>
    </w:p>
    <w:p w14:paraId="28741A53" w14:textId="3CCF8EDE" w:rsidR="009A6DB3" w:rsidRPr="009A6DB3" w:rsidRDefault="009A6DB3" w:rsidP="009A6DB3">
      <w:pPr>
        <w:numPr>
          <w:ilvl w:val="0"/>
          <w:numId w:val="6"/>
        </w:numPr>
      </w:pPr>
      <w:r w:rsidRPr="009A6DB3">
        <w:rPr>
          <w:rtl/>
        </w:rPr>
        <w:t>שינוי ועדות ההפלה כך שיתנהל</w:t>
      </w:r>
      <w:r w:rsidR="008F446B">
        <w:rPr>
          <w:rFonts w:hint="cs"/>
          <w:rtl/>
        </w:rPr>
        <w:t>ו</w:t>
      </w:r>
      <w:r w:rsidRPr="009A6DB3">
        <w:rPr>
          <w:rtl/>
        </w:rPr>
        <w:t xml:space="preserve"> ב</w:t>
      </w:r>
      <w:r w:rsidR="008F446B">
        <w:rPr>
          <w:rFonts w:hint="cs"/>
          <w:rtl/>
        </w:rPr>
        <w:t>גישה טיפולית-סוציאלית, ולא בגישה שיפוטית/משפטית.</w:t>
      </w:r>
    </w:p>
    <w:p w14:paraId="09229E66" w14:textId="01CAB766" w:rsidR="009A6DB3" w:rsidRPr="009A6DB3" w:rsidRDefault="009A6DB3" w:rsidP="009A6DB3">
      <w:pPr>
        <w:numPr>
          <w:ilvl w:val="0"/>
          <w:numId w:val="6"/>
        </w:numPr>
      </w:pPr>
      <w:r w:rsidRPr="009A6DB3">
        <w:rPr>
          <w:rtl/>
        </w:rPr>
        <w:t>הפעלת חובשות וכוננות חרדיות ברפואת חירום בכל ריכוז חרדי</w:t>
      </w:r>
      <w:r w:rsidR="008F446B">
        <w:rPr>
          <w:rFonts w:hint="cs"/>
          <w:rtl/>
        </w:rPr>
        <w:t xml:space="preserve">, </w:t>
      </w:r>
      <w:r w:rsidRPr="009A6DB3">
        <w:rPr>
          <w:rtl/>
        </w:rPr>
        <w:t>לטיפול מכבד ומותאם בנשים במצבי משבר רפואי</w:t>
      </w:r>
      <w:r w:rsidR="008F446B">
        <w:rPr>
          <w:rFonts w:hint="cs"/>
          <w:rtl/>
        </w:rPr>
        <w:t>.</w:t>
      </w:r>
      <w:r w:rsidRPr="009A6DB3">
        <w:rPr>
          <w:rtl/>
        </w:rPr>
        <w:t xml:space="preserve"> הקמת נקודות הזנקה ואמבולנסים לנשים בלבד</w:t>
      </w:r>
      <w:r w:rsidR="008F446B">
        <w:rPr>
          <w:rFonts w:hint="cs"/>
          <w:rtl/>
        </w:rPr>
        <w:t xml:space="preserve"> למקרי לידה ומצבי חירום רפואיים המצריכים רגישות יתר לפרטיות המטופלת.</w:t>
      </w:r>
    </w:p>
    <w:p w14:paraId="10236408" w14:textId="5BAA05CC" w:rsidR="009A6DB3" w:rsidRPr="009A6DB3" w:rsidRDefault="008F446B" w:rsidP="009A6DB3">
      <w:pPr>
        <w:numPr>
          <w:ilvl w:val="0"/>
          <w:numId w:val="6"/>
        </w:numPr>
      </w:pPr>
      <w:r w:rsidRPr="009A6DB3">
        <w:rPr>
          <w:rFonts w:hint="cs"/>
          <w:rtl/>
        </w:rPr>
        <w:t>נ</w:t>
      </w:r>
      <w:r>
        <w:rPr>
          <w:rFonts w:hint="cs"/>
          <w:rtl/>
        </w:rPr>
        <w:t>י</w:t>
      </w:r>
      <w:r w:rsidRPr="009A6DB3">
        <w:rPr>
          <w:rFonts w:hint="cs"/>
          <w:rtl/>
        </w:rPr>
        <w:t>רמו</w:t>
      </w:r>
      <w:r>
        <w:rPr>
          <w:rFonts w:hint="cs"/>
          <w:rtl/>
        </w:rPr>
        <w:t>ל</w:t>
      </w:r>
      <w:r w:rsidR="009A6DB3" w:rsidRPr="009A6DB3">
        <w:rPr>
          <w:rtl/>
        </w:rPr>
        <w:t xml:space="preserve"> פנייה לטיפול בבריאות הנפש והעלאת מודעות, והקמת מעטפת קהילתית תומכת</w:t>
      </w:r>
      <w:r>
        <w:rPr>
          <w:rFonts w:hint="cs"/>
          <w:rtl/>
        </w:rPr>
        <w:t>.</w:t>
      </w:r>
    </w:p>
    <w:p w14:paraId="6A539777" w14:textId="2D243D4B" w:rsidR="009A6DB3" w:rsidRDefault="008F446B" w:rsidP="009A6DB3">
      <w:pPr>
        <w:numPr>
          <w:ilvl w:val="0"/>
          <w:numId w:val="6"/>
        </w:numPr>
      </w:pPr>
      <w:r>
        <w:rPr>
          <w:rFonts w:hint="cs"/>
          <w:rtl/>
        </w:rPr>
        <w:t xml:space="preserve">מניעת פעילות של מטפלי בריאות הנפש חסרי הכשרה מקצועית. </w:t>
      </w:r>
      <w:r w:rsidR="00123211">
        <w:rPr>
          <w:rFonts w:hint="cs"/>
          <w:rtl/>
        </w:rPr>
        <w:t>הקפדה על קוד האתיקה ושלילת רישיונות לאנשי רפואה ורווחה שעוברים בקונסיסטנטיות על הקוד האתי.</w:t>
      </w:r>
    </w:p>
    <w:p w14:paraId="504A63CE" w14:textId="4D34DD85" w:rsidR="00A61D6D" w:rsidRPr="009A6DB3" w:rsidRDefault="00A61D6D" w:rsidP="009A6DB3">
      <w:pPr>
        <w:numPr>
          <w:ilvl w:val="0"/>
          <w:numId w:val="6"/>
        </w:numPr>
      </w:pPr>
      <w:r>
        <w:rPr>
          <w:rFonts w:hint="cs"/>
          <w:rtl/>
        </w:rPr>
        <w:t>חינוך לפנייה לאנשי מקצוע בתחומם, ולא לעסקנים, מכרים, בני משפחה ואנשי דת.</w:t>
      </w:r>
    </w:p>
    <w:p w14:paraId="41DDADEF" w14:textId="528C0782" w:rsidR="00A61D6D" w:rsidRDefault="00A61D6D" w:rsidP="00E03FA8">
      <w:pPr>
        <w:pStyle w:val="2"/>
        <w:rPr>
          <w:rtl/>
        </w:rPr>
      </w:pPr>
      <w:r w:rsidRPr="00E03FA8">
        <w:rPr>
          <w:rFonts w:hint="cs"/>
          <w:rtl/>
        </w:rPr>
        <w:t>מוגנות ומניעת אלימות</w:t>
      </w:r>
      <w:r w:rsidR="00D352E1">
        <w:rPr>
          <w:rFonts w:hint="cs"/>
          <w:rtl/>
        </w:rPr>
        <w:t xml:space="preserve"> מינית</w:t>
      </w:r>
    </w:p>
    <w:p w14:paraId="602ABF12" w14:textId="63890AC0" w:rsidR="00E03FA8" w:rsidRPr="00D352E1" w:rsidRDefault="00D352E1" w:rsidP="00D352E1">
      <w:pPr>
        <w:rPr>
          <w:rtl/>
        </w:rPr>
      </w:pPr>
      <w:r w:rsidRPr="00D352E1">
        <w:rPr>
          <w:rtl/>
        </w:rPr>
        <w:t>כדי שכל ילד וכל אישה בחברה החרדית יהיו מוגנים מפני פגיעה ואלימות, נפעל להוראת חינוך מיני ותקשורת בריאה מגיל הגן, שיעורי</w:t>
      </w:r>
      <w:r>
        <w:rPr>
          <w:rFonts w:hint="cs"/>
          <w:rtl/>
        </w:rPr>
        <w:t xml:space="preserve"> "</w:t>
      </w:r>
      <w:r w:rsidRPr="00D352E1">
        <w:rPr>
          <w:rtl/>
        </w:rPr>
        <w:t>אני וגופ</w:t>
      </w:r>
      <w:r>
        <w:rPr>
          <w:rFonts w:hint="cs"/>
          <w:rtl/>
        </w:rPr>
        <w:t xml:space="preserve">י" </w:t>
      </w:r>
      <w:r w:rsidRPr="00D352E1">
        <w:rPr>
          <w:rtl/>
        </w:rPr>
        <w:t xml:space="preserve">והכנה להתפתחות הורמונלית בהתאמה תרבותית, להכשרת חובה לצוותי הוראה, לפיקוח ואכיפה של כללי מוגנות </w:t>
      </w:r>
      <w:proofErr w:type="spellStart"/>
      <w:r w:rsidRPr="00D352E1">
        <w:rPr>
          <w:rtl/>
        </w:rPr>
        <w:t>בחיידרים</w:t>
      </w:r>
      <w:proofErr w:type="spellEnd"/>
      <w:r w:rsidRPr="00D352E1">
        <w:rPr>
          <w:rtl/>
        </w:rPr>
        <w:t>; איסור שיחות פוגעניות וכללי מרחק בטוח, ובסמינרים; קודי אתיקה ליחסים תקינים. כדי ששמירה על צניעות לא תבוא על חשבון האוטונומיה של נשים ונערות על גופן, נפעל להטמעת עקרון המוגנות בתקנוני המוסדות ובענייני טהרת המשפחה. נפעל לחובת פרסום זכויות הטובלת במקווה. כדי שכל אישה שנפגעה תוכל לקבל סיוע בלי שמידע אישי יגיע לקהילה או למשפחה, נפעל להבטחת מענה דיסקרטי לאלימות ולפגיעה כלכלית, להקמת מקלט הוליסטי לשיקום, ולהכשרת שופטים, דיינים ושוטרים לשיח רגיש וזיהוי פוסט-טראומה</w:t>
      </w:r>
      <w:r w:rsidRPr="00D352E1">
        <w:t>.</w:t>
      </w:r>
    </w:p>
    <w:p w14:paraId="1406AD0D" w14:textId="6B071E10" w:rsidR="00E03FA8" w:rsidRPr="00E03FA8" w:rsidRDefault="00E03FA8" w:rsidP="00E03FA8">
      <w:pPr>
        <w:pStyle w:val="3"/>
        <w:rPr>
          <w:sz w:val="22"/>
          <w:szCs w:val="22"/>
          <w:rtl/>
        </w:rPr>
      </w:pPr>
      <w:r w:rsidRPr="00E03FA8">
        <w:rPr>
          <w:rFonts w:hint="cs"/>
          <w:sz w:val="22"/>
          <w:szCs w:val="22"/>
          <w:rtl/>
        </w:rPr>
        <w:t>להרחבה</w:t>
      </w:r>
    </w:p>
    <w:p w14:paraId="49379655" w14:textId="13898C1F" w:rsidR="00A6319A" w:rsidRDefault="00A6319A" w:rsidP="00A6319A">
      <w:pPr>
        <w:pStyle w:val="a9"/>
        <w:numPr>
          <w:ilvl w:val="0"/>
          <w:numId w:val="7"/>
        </w:numPr>
      </w:pPr>
      <w:r>
        <w:rPr>
          <w:rFonts w:hint="cs"/>
          <w:rtl/>
        </w:rPr>
        <w:t>ה</w:t>
      </w:r>
      <w:r w:rsidRPr="009A6DB3">
        <w:rPr>
          <w:rtl/>
        </w:rPr>
        <w:t>וראת חינוך מיני ותקשורת בריאה מגיל הגן ועד סוף התיכון, בהתאמה לגיל ובשפה ראויה, בדגש על הסכמה, כבוד וזכויות עצמיות.</w:t>
      </w:r>
      <w:r>
        <w:rPr>
          <w:rFonts w:hint="cs"/>
          <w:rtl/>
        </w:rPr>
        <w:t xml:space="preserve"> ש</w:t>
      </w:r>
      <w:r w:rsidRPr="009A6DB3">
        <w:rPr>
          <w:rtl/>
        </w:rPr>
        <w:t>יעורי גוף וזהות ("אני וגופי") והכנה למחזור</w:t>
      </w:r>
      <w:r>
        <w:rPr>
          <w:rFonts w:hint="cs"/>
          <w:rtl/>
        </w:rPr>
        <w:t xml:space="preserve">. </w:t>
      </w:r>
      <w:r w:rsidRPr="009A6DB3">
        <w:rPr>
          <w:rtl/>
        </w:rPr>
        <w:t>חינוך למיניות בריאה בסוף התיכון</w:t>
      </w:r>
      <w:r>
        <w:rPr>
          <w:rFonts w:hint="cs"/>
          <w:rtl/>
        </w:rPr>
        <w:t xml:space="preserve"> ובישיבות.</w:t>
      </w:r>
    </w:p>
    <w:p w14:paraId="2D9D2A9E" w14:textId="61EAED1C" w:rsidR="009A6DB3" w:rsidRPr="009A6DB3" w:rsidRDefault="009A6DB3" w:rsidP="009A6DB3">
      <w:pPr>
        <w:numPr>
          <w:ilvl w:val="0"/>
          <w:numId w:val="7"/>
        </w:numPr>
      </w:pPr>
      <w:r w:rsidRPr="009A6DB3">
        <w:rPr>
          <w:rtl/>
        </w:rPr>
        <w:t>הכשר</w:t>
      </w:r>
      <w:r w:rsidR="00A6319A">
        <w:rPr>
          <w:rFonts w:hint="cs"/>
          <w:rtl/>
        </w:rPr>
        <w:t>ת</w:t>
      </w:r>
      <w:r w:rsidRPr="009A6DB3">
        <w:rPr>
          <w:rtl/>
        </w:rPr>
        <w:t xml:space="preserve"> חובה לצוותי הוראה בנושאי מוגנות ופגיעות מיניות, בהתאמה לכל גיל</w:t>
      </w:r>
      <w:r w:rsidR="00A6319A">
        <w:rPr>
          <w:rFonts w:hint="cs"/>
          <w:rtl/>
        </w:rPr>
        <w:t xml:space="preserve"> ובהתאמה תרבותית.</w:t>
      </w:r>
    </w:p>
    <w:p w14:paraId="0178BD1A" w14:textId="6170B054" w:rsidR="009A6DB3" w:rsidRPr="009A6DB3" w:rsidRDefault="009A6DB3" w:rsidP="00A6319A">
      <w:pPr>
        <w:numPr>
          <w:ilvl w:val="0"/>
          <w:numId w:val="7"/>
        </w:numPr>
      </w:pPr>
      <w:r w:rsidRPr="009A6DB3">
        <w:rPr>
          <w:rtl/>
        </w:rPr>
        <w:t>שילוב שוטרות חרדיות בהסברה לתלמידים בתלמודי תורה, בסמינרים ובבתי ספר על מוגנות מפגיעה מינית ועל אלימות במשפחה</w:t>
      </w:r>
      <w:r w:rsidR="00A6319A">
        <w:rPr>
          <w:rFonts w:hint="cs"/>
          <w:rtl/>
        </w:rPr>
        <w:t>.</w:t>
      </w:r>
    </w:p>
    <w:p w14:paraId="0FFB4FC9" w14:textId="51687146" w:rsidR="009A6DB3" w:rsidRPr="009A6DB3" w:rsidRDefault="009A6DB3" w:rsidP="009A6DB3">
      <w:pPr>
        <w:numPr>
          <w:ilvl w:val="0"/>
          <w:numId w:val="7"/>
        </w:numPr>
      </w:pPr>
      <w:r w:rsidRPr="009A6DB3">
        <w:rPr>
          <w:rtl/>
        </w:rPr>
        <w:t xml:space="preserve">חינוך למוגנות בתוך המשפחה, </w:t>
      </w:r>
      <w:r w:rsidR="00A6319A">
        <w:rPr>
          <w:rFonts w:hint="cs"/>
          <w:rtl/>
        </w:rPr>
        <w:t>ו</w:t>
      </w:r>
      <w:r w:rsidRPr="009A6DB3">
        <w:rPr>
          <w:rtl/>
        </w:rPr>
        <w:t>בין אחים ואחיות</w:t>
      </w:r>
      <w:r w:rsidR="00A6319A">
        <w:rPr>
          <w:rFonts w:hint="cs"/>
          <w:rtl/>
        </w:rPr>
        <w:t>.</w:t>
      </w:r>
    </w:p>
    <w:p w14:paraId="3730947C" w14:textId="38D168C3" w:rsidR="009A6DB3" w:rsidRPr="009A6DB3" w:rsidRDefault="009A6DB3" w:rsidP="009A6DB3">
      <w:pPr>
        <w:numPr>
          <w:ilvl w:val="0"/>
          <w:numId w:val="7"/>
        </w:numPr>
      </w:pPr>
      <w:r w:rsidRPr="009A6DB3">
        <w:rPr>
          <w:rtl/>
        </w:rPr>
        <w:t xml:space="preserve">פיקוח על </w:t>
      </w:r>
      <w:proofErr w:type="spellStart"/>
      <w:r w:rsidRPr="009A6DB3">
        <w:rPr>
          <w:rtl/>
        </w:rPr>
        <w:t>חיידרים</w:t>
      </w:r>
      <w:proofErr w:type="spellEnd"/>
      <w:r w:rsidRPr="009A6DB3">
        <w:rPr>
          <w:rtl/>
        </w:rPr>
        <w:t xml:space="preserve"> למנ</w:t>
      </w:r>
      <w:r w:rsidR="00DF21B3">
        <w:rPr>
          <w:rFonts w:hint="cs"/>
          <w:rtl/>
        </w:rPr>
        <w:t>י</w:t>
      </w:r>
      <w:r w:rsidRPr="009A6DB3">
        <w:rPr>
          <w:rtl/>
        </w:rPr>
        <w:t>ע</w:t>
      </w:r>
      <w:r w:rsidR="00DF21B3">
        <w:rPr>
          <w:rFonts w:hint="cs"/>
          <w:rtl/>
        </w:rPr>
        <w:t>ת</w:t>
      </w:r>
      <w:r w:rsidRPr="009A6DB3">
        <w:rPr>
          <w:rtl/>
        </w:rPr>
        <w:t xml:space="preserve"> שיחות של </w:t>
      </w:r>
      <w:r w:rsidR="00E16F96">
        <w:rPr>
          <w:rFonts w:hint="cs"/>
          <w:rtl/>
        </w:rPr>
        <w:t>מלמדים</w:t>
      </w:r>
      <w:r w:rsidRPr="009A6DB3">
        <w:rPr>
          <w:rtl/>
        </w:rPr>
        <w:t xml:space="preserve"> עם ילדים על איברים פרטיים</w:t>
      </w:r>
      <w:r w:rsidR="00E16F96">
        <w:rPr>
          <w:rFonts w:hint="cs"/>
          <w:rtl/>
        </w:rPr>
        <w:t>.</w:t>
      </w:r>
    </w:p>
    <w:p w14:paraId="5DBD1C72" w14:textId="563D0791" w:rsidR="009A6DB3" w:rsidRPr="009A6DB3" w:rsidRDefault="009A6DB3" w:rsidP="009A6DB3">
      <w:pPr>
        <w:numPr>
          <w:ilvl w:val="0"/>
          <w:numId w:val="7"/>
        </w:numPr>
      </w:pPr>
      <w:r w:rsidRPr="009A6DB3">
        <w:rPr>
          <w:rtl/>
        </w:rPr>
        <w:t>אכיפת כללי מוגנות מחייבים לצוות החינוכי, לדוגמה איסור על ילדים להיכנס לבית הרב ולנסוע לבד עם רב</w:t>
      </w:r>
      <w:r w:rsidR="00E16F96">
        <w:rPr>
          <w:rFonts w:hint="cs"/>
          <w:rtl/>
        </w:rPr>
        <w:t>.</w:t>
      </w:r>
    </w:p>
    <w:p w14:paraId="3AF916D5" w14:textId="1FBAE19E" w:rsidR="009A6DB3" w:rsidRPr="009A6DB3" w:rsidRDefault="009A6DB3" w:rsidP="009A6DB3">
      <w:pPr>
        <w:numPr>
          <w:ilvl w:val="0"/>
          <w:numId w:val="7"/>
        </w:numPr>
      </w:pPr>
      <w:r w:rsidRPr="009A6DB3">
        <w:rPr>
          <w:rtl/>
        </w:rPr>
        <w:t xml:space="preserve">כתיבת </w:t>
      </w:r>
      <w:r w:rsidR="001166DE">
        <w:rPr>
          <w:rFonts w:hint="cs"/>
          <w:rtl/>
        </w:rPr>
        <w:t>קוד אתיקה</w:t>
      </w:r>
      <w:r w:rsidRPr="009A6DB3">
        <w:rPr>
          <w:rtl/>
        </w:rPr>
        <w:t xml:space="preserve"> ליחסים תקינים בין צוות</w:t>
      </w:r>
      <w:r w:rsidR="001166DE">
        <w:rPr>
          <w:rFonts w:hint="cs"/>
          <w:rtl/>
        </w:rPr>
        <w:t>י סמינרים</w:t>
      </w:r>
      <w:r w:rsidRPr="009A6DB3">
        <w:rPr>
          <w:rtl/>
        </w:rPr>
        <w:t xml:space="preserve"> לתלמידות, למניעת קשרים בעייתיים</w:t>
      </w:r>
      <w:r w:rsidR="001166DE">
        <w:rPr>
          <w:rFonts w:hint="cs"/>
          <w:rtl/>
        </w:rPr>
        <w:t>.</w:t>
      </w:r>
    </w:p>
    <w:p w14:paraId="3CCE885C" w14:textId="4FB83528" w:rsidR="009A6DB3" w:rsidRPr="009A6DB3" w:rsidRDefault="009A6DB3" w:rsidP="001166DE">
      <w:pPr>
        <w:numPr>
          <w:ilvl w:val="0"/>
          <w:numId w:val="7"/>
        </w:numPr>
      </w:pPr>
      <w:r w:rsidRPr="009A6DB3">
        <w:rPr>
          <w:rtl/>
        </w:rPr>
        <w:t xml:space="preserve">תקצוב תוכנית </w:t>
      </w:r>
      <w:proofErr w:type="spellStart"/>
      <w:r w:rsidRPr="009A6DB3">
        <w:rPr>
          <w:rtl/>
        </w:rPr>
        <w:t>צמ"ח</w:t>
      </w:r>
      <w:proofErr w:type="spellEnd"/>
      <w:r w:rsidRPr="009A6DB3">
        <w:rPr>
          <w:rtl/>
        </w:rPr>
        <w:t xml:space="preserve"> (צוותי מוגנות חרדים), הכתובה וממתינה לתקצוב במשרד הרווחה מאז 2022</w:t>
      </w:r>
      <w:r w:rsidR="001166DE">
        <w:rPr>
          <w:rFonts w:hint="cs"/>
          <w:rtl/>
        </w:rPr>
        <w:t>.</w:t>
      </w:r>
    </w:p>
    <w:p w14:paraId="5A520FE8" w14:textId="028A2E50" w:rsidR="009A6DB3" w:rsidRPr="009A6DB3" w:rsidRDefault="009A6DB3" w:rsidP="009A6DB3">
      <w:pPr>
        <w:numPr>
          <w:ilvl w:val="0"/>
          <w:numId w:val="8"/>
        </w:numPr>
      </w:pPr>
      <w:r w:rsidRPr="009A6DB3">
        <w:rPr>
          <w:rtl/>
        </w:rPr>
        <w:t xml:space="preserve">הטמעת עקרון המוגנות בתקנוני בתי הספר והסמינרים, כך ששמירה על צניעות תיעשה מבלי לפגוע באוטונומיה של הנערה על </w:t>
      </w:r>
      <w:r w:rsidR="00305D52">
        <w:rPr>
          <w:rFonts w:hint="cs"/>
          <w:rtl/>
        </w:rPr>
        <w:t>גופה. איסור ואכיפת איסור</w:t>
      </w:r>
      <w:r w:rsidRPr="009A6DB3">
        <w:rPr>
          <w:rtl/>
        </w:rPr>
        <w:t xml:space="preserve"> מדידת חצאיות ומעקב אחרי</w:t>
      </w:r>
      <w:r w:rsidR="00305D52">
        <w:rPr>
          <w:rFonts w:hint="cs"/>
          <w:rtl/>
        </w:rPr>
        <w:t xml:space="preserve"> תלמידות</w:t>
      </w:r>
      <w:r w:rsidRPr="009A6DB3">
        <w:rPr>
          <w:rtl/>
        </w:rPr>
        <w:t xml:space="preserve"> אחר הצהריים</w:t>
      </w:r>
      <w:r w:rsidR="00305D52">
        <w:rPr>
          <w:rFonts w:hint="cs"/>
          <w:rtl/>
        </w:rPr>
        <w:t>.</w:t>
      </w:r>
    </w:p>
    <w:p w14:paraId="442E5B73" w14:textId="77777777" w:rsidR="00305D52" w:rsidRDefault="009A6DB3" w:rsidP="00305D52">
      <w:pPr>
        <w:numPr>
          <w:ilvl w:val="0"/>
          <w:numId w:val="8"/>
        </w:numPr>
      </w:pPr>
      <w:r w:rsidRPr="009A6DB3">
        <w:rPr>
          <w:rtl/>
        </w:rPr>
        <w:t>חיוב מקוואות</w:t>
      </w:r>
      <w:r w:rsidR="00305D52">
        <w:rPr>
          <w:rFonts w:hint="cs"/>
          <w:rtl/>
        </w:rPr>
        <w:t xml:space="preserve"> נשים</w:t>
      </w:r>
      <w:r w:rsidRPr="009A6DB3">
        <w:rPr>
          <w:rtl/>
        </w:rPr>
        <w:t xml:space="preserve"> להציג מידע על זכויות </w:t>
      </w:r>
      <w:r w:rsidR="00305D52">
        <w:rPr>
          <w:rFonts w:hint="cs"/>
          <w:rtl/>
        </w:rPr>
        <w:t>הטובלת במקווה.</w:t>
      </w:r>
    </w:p>
    <w:p w14:paraId="792A6270" w14:textId="1CF13C97" w:rsidR="00305D52" w:rsidRPr="009A6DB3" w:rsidRDefault="00305D52" w:rsidP="00305D52">
      <w:pPr>
        <w:numPr>
          <w:ilvl w:val="0"/>
          <w:numId w:val="8"/>
        </w:numPr>
      </w:pPr>
      <w:r w:rsidRPr="009A6DB3">
        <w:rPr>
          <w:rtl/>
        </w:rPr>
        <w:t>חיוב מקוואות</w:t>
      </w:r>
      <w:r>
        <w:rPr>
          <w:rFonts w:hint="cs"/>
          <w:rtl/>
        </w:rPr>
        <w:t xml:space="preserve"> נשים</w:t>
      </w:r>
      <w:r w:rsidRPr="009A6DB3">
        <w:rPr>
          <w:rtl/>
        </w:rPr>
        <w:t xml:space="preserve"> להציג </w:t>
      </w:r>
      <w:r>
        <w:rPr>
          <w:rFonts w:hint="cs"/>
          <w:rtl/>
        </w:rPr>
        <w:t>מידעון על יועצות הלכה נשים בענייני טהרה.</w:t>
      </w:r>
    </w:p>
    <w:p w14:paraId="535D81C0" w14:textId="2B5BC6C2" w:rsidR="009A6DB3" w:rsidRPr="009A6DB3" w:rsidRDefault="00305D52" w:rsidP="009A6DB3">
      <w:pPr>
        <w:numPr>
          <w:ilvl w:val="0"/>
          <w:numId w:val="8"/>
        </w:numPr>
      </w:pPr>
      <w:r>
        <w:rPr>
          <w:rFonts w:hint="cs"/>
          <w:rtl/>
        </w:rPr>
        <w:t xml:space="preserve">תקצוב וחיוב הכשרת מדריכי </w:t>
      </w:r>
      <w:r w:rsidR="009A6DB3" w:rsidRPr="009A6DB3">
        <w:rPr>
          <w:rtl/>
        </w:rPr>
        <w:t>כלות וחתנים וה</w:t>
      </w:r>
      <w:r>
        <w:rPr>
          <w:rFonts w:hint="cs"/>
          <w:rtl/>
        </w:rPr>
        <w:t>טמע</w:t>
      </w:r>
      <w:r w:rsidR="009A6DB3" w:rsidRPr="009A6DB3">
        <w:rPr>
          <w:rtl/>
        </w:rPr>
        <w:t xml:space="preserve">ת תכנים למניעת אלימות </w:t>
      </w:r>
      <w:r>
        <w:rPr>
          <w:rFonts w:hint="cs"/>
          <w:rtl/>
        </w:rPr>
        <w:t xml:space="preserve">בזוגיות </w:t>
      </w:r>
      <w:r w:rsidR="009A6DB3" w:rsidRPr="009A6DB3">
        <w:rPr>
          <w:rtl/>
        </w:rPr>
        <w:t>ול</w:t>
      </w:r>
      <w:r>
        <w:rPr>
          <w:rFonts w:hint="cs"/>
          <w:rtl/>
        </w:rPr>
        <w:t>הכנה בריאה ל</w:t>
      </w:r>
      <w:r w:rsidR="009A6DB3" w:rsidRPr="009A6DB3">
        <w:rPr>
          <w:rtl/>
        </w:rPr>
        <w:t>מיניות</w:t>
      </w:r>
      <w:r>
        <w:rPr>
          <w:rFonts w:hint="cs"/>
          <w:rtl/>
        </w:rPr>
        <w:t>. רגולציה</w:t>
      </w:r>
      <w:r w:rsidR="009A6DB3" w:rsidRPr="009A6DB3">
        <w:rPr>
          <w:rtl/>
        </w:rPr>
        <w:t xml:space="preserve"> על מדריכות כלות ומדריכי חתנים</w:t>
      </w:r>
      <w:r>
        <w:rPr>
          <w:rFonts w:hint="cs"/>
          <w:rtl/>
        </w:rPr>
        <w:t>.</w:t>
      </w:r>
    </w:p>
    <w:p w14:paraId="64151F86" w14:textId="77777777" w:rsidR="00A33827" w:rsidRDefault="00A33827" w:rsidP="00A33827">
      <w:pPr>
        <w:numPr>
          <w:ilvl w:val="0"/>
          <w:numId w:val="8"/>
        </w:numPr>
      </w:pPr>
      <w:r>
        <w:rPr>
          <w:rFonts w:hint="cs"/>
          <w:rtl/>
        </w:rPr>
        <w:t>תוכניות חינוך לנוער למניעת הטרדות מיניות ברף נמוך (הערות במרחב הציבורי, השפלה באוטובוסים וכד')</w:t>
      </w:r>
    </w:p>
    <w:p w14:paraId="78F0180C" w14:textId="74211AEB" w:rsidR="009A6DB3" w:rsidRDefault="009A6DB3" w:rsidP="00A33827">
      <w:pPr>
        <w:numPr>
          <w:ilvl w:val="0"/>
          <w:numId w:val="8"/>
        </w:numPr>
      </w:pPr>
      <w:r w:rsidRPr="009A6DB3">
        <w:rPr>
          <w:rtl/>
        </w:rPr>
        <w:t>הבטחת מענה בטוח ודיסקרטי לאלימות, לכפייה ולפגיעה כלכלית</w:t>
      </w:r>
      <w:r w:rsidR="00A33827">
        <w:rPr>
          <w:rFonts w:hint="cs"/>
          <w:rtl/>
        </w:rPr>
        <w:t xml:space="preserve">, תוך הגנה על </w:t>
      </w:r>
      <w:r w:rsidRPr="009A6DB3">
        <w:rPr>
          <w:rtl/>
        </w:rPr>
        <w:t>מידע אישי</w:t>
      </w:r>
      <w:r w:rsidR="00A33827">
        <w:rPr>
          <w:rFonts w:hint="cs"/>
          <w:rtl/>
        </w:rPr>
        <w:t xml:space="preserve"> מהעברה </w:t>
      </w:r>
      <w:r w:rsidRPr="009A6DB3">
        <w:rPr>
          <w:rtl/>
        </w:rPr>
        <w:t>לקהילה או למשפח</w:t>
      </w:r>
      <w:r w:rsidR="00A33827">
        <w:rPr>
          <w:rFonts w:hint="cs"/>
          <w:rtl/>
        </w:rPr>
        <w:t>ה.</w:t>
      </w:r>
    </w:p>
    <w:p w14:paraId="2F8B63EF" w14:textId="20536F2D" w:rsidR="000D24A8" w:rsidRPr="009A6DB3" w:rsidRDefault="000D24A8" w:rsidP="000D24A8">
      <w:pPr>
        <w:numPr>
          <w:ilvl w:val="0"/>
          <w:numId w:val="8"/>
        </w:numPr>
      </w:pPr>
      <w:r w:rsidRPr="009A6DB3">
        <w:rPr>
          <w:rtl/>
        </w:rPr>
        <w:t>הידוק הפיקוח על התנהלות הבלניות, מניעת הטרדות והפרות פרטיות ושיפור תנאי המקוואות</w:t>
      </w:r>
      <w:r>
        <w:rPr>
          <w:rFonts w:hint="cs"/>
          <w:rtl/>
        </w:rPr>
        <w:t>.</w:t>
      </w:r>
    </w:p>
    <w:p w14:paraId="2DD77FC5" w14:textId="128CAACD" w:rsidR="009A6DB3" w:rsidRPr="009A6DB3" w:rsidRDefault="009A6DB3" w:rsidP="009A6DB3">
      <w:pPr>
        <w:numPr>
          <w:ilvl w:val="0"/>
          <w:numId w:val="9"/>
        </w:numPr>
      </w:pPr>
      <w:r w:rsidRPr="009A6DB3">
        <w:rPr>
          <w:rtl/>
        </w:rPr>
        <w:t xml:space="preserve">הכשרת שופטים, דיינים, שוטרים ושוטרות לזיהוי אלימות (לרבות אלימות משפטית) ולשיח </w:t>
      </w:r>
      <w:r w:rsidR="00A33827">
        <w:rPr>
          <w:rFonts w:hint="cs"/>
          <w:rtl/>
        </w:rPr>
        <w:t>רגיש ו</w:t>
      </w:r>
      <w:r w:rsidRPr="009A6DB3">
        <w:rPr>
          <w:rtl/>
        </w:rPr>
        <w:t>נכון עם מתלוננות חרדיות</w:t>
      </w:r>
      <w:r w:rsidR="00A33827">
        <w:rPr>
          <w:rFonts w:hint="cs"/>
          <w:rtl/>
        </w:rPr>
        <w:t>.</w:t>
      </w:r>
    </w:p>
    <w:p w14:paraId="16C258CF" w14:textId="39EC4A61" w:rsidR="009A6DB3" w:rsidRPr="009A6DB3" w:rsidRDefault="009A6DB3" w:rsidP="009A6DB3">
      <w:pPr>
        <w:numPr>
          <w:ilvl w:val="0"/>
          <w:numId w:val="9"/>
        </w:numPr>
      </w:pPr>
      <w:r w:rsidRPr="009A6DB3">
        <w:rPr>
          <w:rtl/>
        </w:rPr>
        <w:t>הקמת מקלט לנשים חרדיות בגישה הוליסטית של שיקום והחלמה, ולא רק הישרדות</w:t>
      </w:r>
      <w:r w:rsidR="00A33827">
        <w:rPr>
          <w:rFonts w:hint="cs"/>
          <w:rtl/>
        </w:rPr>
        <w:t>.</w:t>
      </w:r>
    </w:p>
    <w:p w14:paraId="38D5AF54" w14:textId="745BACE1" w:rsidR="009A6DB3" w:rsidRPr="009A6DB3" w:rsidRDefault="009A6DB3" w:rsidP="009A6DB3">
      <w:pPr>
        <w:numPr>
          <w:ilvl w:val="0"/>
          <w:numId w:val="9"/>
        </w:numPr>
      </w:pPr>
      <w:r w:rsidRPr="009A6DB3">
        <w:rPr>
          <w:rtl/>
        </w:rPr>
        <w:t>הכרה בנפגעות אלימות במשפחה כנפגעות פוסט-טראומה הזכאיות למענים רגשיים מותאמים ולתקציבים</w:t>
      </w:r>
      <w:r w:rsidR="00A33827">
        <w:rPr>
          <w:rFonts w:hint="cs"/>
          <w:rtl/>
        </w:rPr>
        <w:t>.</w:t>
      </w:r>
    </w:p>
    <w:p w14:paraId="38784922" w14:textId="77777777" w:rsidR="00FA3B0B" w:rsidRDefault="00A33827" w:rsidP="00FA3B0B">
      <w:pPr>
        <w:pStyle w:val="3"/>
        <w:rPr>
          <w:rFonts w:asciiTheme="majorHAnsi" w:hAnsiTheme="majorHAnsi"/>
          <w:sz w:val="32"/>
          <w:szCs w:val="32"/>
          <w:rtl/>
        </w:rPr>
      </w:pPr>
      <w:r w:rsidRPr="00C326F6">
        <w:rPr>
          <w:rFonts w:asciiTheme="majorHAnsi" w:hAnsiTheme="majorHAnsi"/>
          <w:sz w:val="32"/>
          <w:szCs w:val="32"/>
          <w:rtl/>
        </w:rPr>
        <w:t>נשים בהליכי גירושין</w:t>
      </w:r>
    </w:p>
    <w:p w14:paraId="466B1992" w14:textId="15C0D593" w:rsidR="00D352E1" w:rsidRDefault="00D352E1" w:rsidP="00D352E1">
      <w:pPr>
        <w:pStyle w:val="3"/>
        <w:rPr>
          <w:rFonts w:eastAsiaTheme="minorHAnsi" w:cstheme="minorBidi"/>
          <w:color w:val="auto"/>
          <w:sz w:val="22"/>
          <w:szCs w:val="22"/>
          <w:rtl/>
        </w:rPr>
      </w:pPr>
      <w:r w:rsidRPr="00D352E1">
        <w:rPr>
          <w:rFonts w:eastAsiaTheme="minorHAnsi" w:cstheme="minorBidi"/>
          <w:color w:val="auto"/>
          <w:sz w:val="22"/>
          <w:szCs w:val="22"/>
          <w:rtl/>
        </w:rPr>
        <w:t xml:space="preserve">כדי שנשים חרדיות יזכו להליך הוגן, מכבד ושוויוני בבתי הדין הרבניים, נפעל לכך שסוגיות נלוות לגירושין ייכרכו רק בהסכמת שני הצדדים, שאלימות רוחנית תוכר באופן רשמי בהליכי גירושין, ושדיינים יעברו הכשרה מקצועית חובה על ידי אנשי טיפול מומחים </w:t>
      </w:r>
      <w:proofErr w:type="spellStart"/>
      <w:r w:rsidRPr="00D352E1">
        <w:rPr>
          <w:rFonts w:eastAsiaTheme="minorHAnsi" w:cstheme="minorBidi"/>
          <w:color w:val="auto"/>
          <w:sz w:val="22"/>
          <w:szCs w:val="22"/>
          <w:rtl/>
        </w:rPr>
        <w:t>לאלמ</w:t>
      </w:r>
      <w:proofErr w:type="spellEnd"/>
      <w:r w:rsidRPr="00D352E1">
        <w:rPr>
          <w:rFonts w:eastAsiaTheme="minorHAnsi" w:cstheme="minorBidi"/>
          <w:color w:val="auto"/>
          <w:sz w:val="22"/>
          <w:szCs w:val="22"/>
        </w:rPr>
        <w:t>"</w:t>
      </w:r>
      <w:r w:rsidRPr="00D352E1">
        <w:rPr>
          <w:rFonts w:eastAsiaTheme="minorHAnsi" w:cstheme="minorBidi"/>
          <w:color w:val="auto"/>
          <w:sz w:val="22"/>
          <w:szCs w:val="22"/>
          <w:rtl/>
        </w:rPr>
        <w:t>ב. כדי למנוע סרבנות גט והפסדים כספיים, נפעל לקידום הסכמי טרום-נישואין הלכתיים ושילוב פסקי דין לחיוב בגט ופיצויים, לצד שילוב נציגות ציבור בהרכבי בתי הדין. כדי להתאים את הפסיקה למציאות הכלכלית בחברת הלומדים, נפעל לתיקון חוק איזון משאבים. כמו כן, נפעל לסיוע לחד-הוריות במימון שמרטפות, סיוע מותאם בהוצאה לפועל למסלול מזונות, והסברת תהליכי הפרידה בחברה החרדית לגורמי החוק והרשויות</w:t>
      </w:r>
      <w:r>
        <w:rPr>
          <w:rFonts w:eastAsiaTheme="minorHAnsi" w:cstheme="minorBidi" w:hint="cs"/>
          <w:color w:val="auto"/>
          <w:sz w:val="22"/>
          <w:szCs w:val="22"/>
          <w:rtl/>
        </w:rPr>
        <w:t>.</w:t>
      </w:r>
    </w:p>
    <w:p w14:paraId="78B3F0D8" w14:textId="6BE189A9" w:rsidR="009A6DB3" w:rsidRPr="00D352E1" w:rsidRDefault="00FA3B0B" w:rsidP="00D352E1">
      <w:pPr>
        <w:pStyle w:val="3"/>
        <w:rPr>
          <w:rFonts w:eastAsiaTheme="minorHAnsi" w:cstheme="minorBidi"/>
          <w:color w:val="auto"/>
          <w:sz w:val="22"/>
          <w:szCs w:val="22"/>
          <w:rtl/>
        </w:rPr>
      </w:pPr>
      <w:r w:rsidRPr="00E03FA8">
        <w:rPr>
          <w:rFonts w:hint="cs"/>
          <w:sz w:val="22"/>
          <w:szCs w:val="22"/>
          <w:rtl/>
        </w:rPr>
        <w:t>להרחבה</w:t>
      </w:r>
    </w:p>
    <w:p w14:paraId="2A2B8BAD" w14:textId="3917B322" w:rsidR="009A6DB3" w:rsidRPr="009A6DB3" w:rsidRDefault="009A6DB3" w:rsidP="009A6DB3">
      <w:pPr>
        <w:numPr>
          <w:ilvl w:val="0"/>
          <w:numId w:val="10"/>
        </w:numPr>
      </w:pPr>
      <w:r w:rsidRPr="009A6DB3">
        <w:rPr>
          <w:rtl/>
        </w:rPr>
        <w:t>כריכת סוגיות נלוות לגירושין</w:t>
      </w:r>
      <w:r w:rsidR="00A33827">
        <w:rPr>
          <w:rFonts w:hint="cs"/>
          <w:rtl/>
        </w:rPr>
        <w:t xml:space="preserve"> בבית הדין הרבני </w:t>
      </w:r>
      <w:r w:rsidRPr="009A6DB3">
        <w:rPr>
          <w:rtl/>
        </w:rPr>
        <w:t>רק בהסכמת שני הצדדים</w:t>
      </w:r>
      <w:r w:rsidR="00A33827">
        <w:rPr>
          <w:rFonts w:hint="cs"/>
          <w:rtl/>
        </w:rPr>
        <w:t>.</w:t>
      </w:r>
    </w:p>
    <w:p w14:paraId="639A3367" w14:textId="2632E42D" w:rsidR="009A6DB3" w:rsidRDefault="009A6DB3" w:rsidP="009A6DB3">
      <w:pPr>
        <w:numPr>
          <w:ilvl w:val="0"/>
          <w:numId w:val="10"/>
        </w:numPr>
      </w:pPr>
      <w:r w:rsidRPr="009A6DB3">
        <w:rPr>
          <w:rtl/>
        </w:rPr>
        <w:t>הכרה במושג "אלימות רוחנית" בהליכי גירושין בחברה הדתית והחרדית, הכשרת דיינים ושילוב פס</w:t>
      </w:r>
      <w:r w:rsidR="00A33827">
        <w:rPr>
          <w:rFonts w:hint="cs"/>
          <w:rtl/>
        </w:rPr>
        <w:t>קי דין</w:t>
      </w:r>
      <w:r w:rsidRPr="009A6DB3">
        <w:rPr>
          <w:rtl/>
        </w:rPr>
        <w:t xml:space="preserve"> רלוונטי</w:t>
      </w:r>
      <w:r w:rsidR="00A33827">
        <w:rPr>
          <w:rFonts w:hint="cs"/>
          <w:rtl/>
        </w:rPr>
        <w:t>ים</w:t>
      </w:r>
      <w:r w:rsidRPr="009A6DB3">
        <w:rPr>
          <w:rtl/>
        </w:rPr>
        <w:t xml:space="preserve"> לקביעת פיצויים וחיוב בגט</w:t>
      </w:r>
      <w:r w:rsidR="00A33827">
        <w:rPr>
          <w:rFonts w:hint="cs"/>
          <w:rtl/>
        </w:rPr>
        <w:t>.</w:t>
      </w:r>
    </w:p>
    <w:p w14:paraId="038FFBB2" w14:textId="44E77B33" w:rsidR="00A33827" w:rsidRPr="009A6DB3" w:rsidRDefault="00A33827" w:rsidP="009A6DB3">
      <w:pPr>
        <w:numPr>
          <w:ilvl w:val="0"/>
          <w:numId w:val="10"/>
        </w:numPr>
      </w:pPr>
      <w:r>
        <w:rPr>
          <w:rFonts w:hint="cs"/>
          <w:rtl/>
        </w:rPr>
        <w:t>שילוב נציגות ציבור בהרכבי בתי הדין הרבניים.</w:t>
      </w:r>
    </w:p>
    <w:p w14:paraId="2DB2E22B" w14:textId="2701FD58" w:rsidR="009A6DB3" w:rsidRPr="009A6DB3" w:rsidRDefault="009A6DB3" w:rsidP="009A6DB3">
      <w:pPr>
        <w:numPr>
          <w:ilvl w:val="0"/>
          <w:numId w:val="10"/>
        </w:numPr>
      </w:pPr>
      <w:r w:rsidRPr="009A6DB3">
        <w:rPr>
          <w:rtl/>
        </w:rPr>
        <w:t xml:space="preserve">הכשרה מקצועית חובה לדיינים </w:t>
      </w:r>
      <w:r w:rsidR="00A33827">
        <w:rPr>
          <w:rFonts w:hint="cs"/>
          <w:rtl/>
        </w:rPr>
        <w:t>על ידי</w:t>
      </w:r>
      <w:r w:rsidRPr="009A6DB3">
        <w:rPr>
          <w:rtl/>
        </w:rPr>
        <w:t xml:space="preserve"> אנשי טיפול</w:t>
      </w:r>
      <w:r w:rsidR="00A33827">
        <w:rPr>
          <w:rFonts w:hint="cs"/>
          <w:rtl/>
        </w:rPr>
        <w:t xml:space="preserve"> המתמחים </w:t>
      </w:r>
      <w:proofErr w:type="spellStart"/>
      <w:r w:rsidR="00A33827">
        <w:rPr>
          <w:rFonts w:hint="cs"/>
          <w:rtl/>
        </w:rPr>
        <w:t>באלמ"ב</w:t>
      </w:r>
      <w:proofErr w:type="spellEnd"/>
      <w:r w:rsidR="00A33827">
        <w:rPr>
          <w:rFonts w:hint="cs"/>
          <w:rtl/>
        </w:rPr>
        <w:t>.</w:t>
      </w:r>
    </w:p>
    <w:p w14:paraId="79376AC6" w14:textId="77777777" w:rsidR="00A33827" w:rsidRDefault="00A33827" w:rsidP="00A33827">
      <w:pPr>
        <w:numPr>
          <w:ilvl w:val="0"/>
          <w:numId w:val="10"/>
        </w:numPr>
      </w:pPr>
      <w:r>
        <w:rPr>
          <w:rFonts w:hint="cs"/>
          <w:rtl/>
        </w:rPr>
        <w:t>שילוב</w:t>
      </w:r>
      <w:r w:rsidR="009A6DB3" w:rsidRPr="009A6DB3">
        <w:rPr>
          <w:rtl/>
        </w:rPr>
        <w:t xml:space="preserve"> הסכמי טרום-נישואין הלכתיים</w:t>
      </w:r>
      <w:r>
        <w:rPr>
          <w:rFonts w:hint="cs"/>
          <w:rtl/>
        </w:rPr>
        <w:t xml:space="preserve"> במנגנון רישום הנישואין</w:t>
      </w:r>
      <w:r w:rsidR="009A6DB3" w:rsidRPr="009A6DB3">
        <w:rPr>
          <w:rtl/>
        </w:rPr>
        <w:t xml:space="preserve"> למניעת סרבנות גט</w:t>
      </w:r>
      <w:r>
        <w:rPr>
          <w:rFonts w:hint="cs"/>
          <w:rtl/>
        </w:rPr>
        <w:t>.</w:t>
      </w:r>
    </w:p>
    <w:p w14:paraId="4003BD5A" w14:textId="1642A22C" w:rsidR="009A6DB3" w:rsidRPr="009A6DB3" w:rsidRDefault="009A6DB3" w:rsidP="00A33827">
      <w:pPr>
        <w:numPr>
          <w:ilvl w:val="0"/>
          <w:numId w:val="10"/>
        </w:numPr>
      </w:pPr>
      <w:r w:rsidRPr="009A6DB3">
        <w:rPr>
          <w:rtl/>
        </w:rPr>
        <w:t xml:space="preserve">תיקון חוק איזון משאבים </w:t>
      </w:r>
      <w:r w:rsidR="00A33827">
        <w:rPr>
          <w:rFonts w:hint="cs"/>
          <w:rtl/>
        </w:rPr>
        <w:t>והתאמתו ל</w:t>
      </w:r>
      <w:r w:rsidRPr="009A6DB3">
        <w:rPr>
          <w:rtl/>
        </w:rPr>
        <w:t>מאפייני החברה החרדית</w:t>
      </w:r>
      <w:r w:rsidR="00A33827">
        <w:rPr>
          <w:rFonts w:hint="cs"/>
          <w:rtl/>
        </w:rPr>
        <w:t>, בה נשים עובדות, מפרנסות וגם מגדלות ילדים.</w:t>
      </w:r>
    </w:p>
    <w:p w14:paraId="0ADB20AE" w14:textId="77777777" w:rsidR="00DF21B3" w:rsidRDefault="00A33827" w:rsidP="00DF21B3">
      <w:pPr>
        <w:numPr>
          <w:ilvl w:val="0"/>
          <w:numId w:val="10"/>
        </w:numPr>
      </w:pPr>
      <w:r>
        <w:rPr>
          <w:rFonts w:hint="cs"/>
          <w:rtl/>
        </w:rPr>
        <w:t>הרחבת ה</w:t>
      </w:r>
      <w:r w:rsidR="009A6DB3" w:rsidRPr="009A6DB3">
        <w:rPr>
          <w:rtl/>
        </w:rPr>
        <w:t>סיוע לחד-הוריות בשמרטפות, לצורך לימודים ועבודה</w:t>
      </w:r>
      <w:r>
        <w:rPr>
          <w:rFonts w:hint="cs"/>
          <w:rtl/>
        </w:rPr>
        <w:t>.</w:t>
      </w:r>
    </w:p>
    <w:p w14:paraId="7C1648CD" w14:textId="3A07F240" w:rsidR="00881E88" w:rsidRDefault="0017741F" w:rsidP="00DF21B3">
      <w:pPr>
        <w:numPr>
          <w:ilvl w:val="0"/>
          <w:numId w:val="10"/>
        </w:numPr>
      </w:pPr>
      <w:r>
        <w:rPr>
          <w:rFonts w:hint="cs"/>
          <w:rtl/>
        </w:rPr>
        <w:t>תכנית למידה והבנה של תהליכי הגירושין בחברה החרדית, אצל גורמי החוק והרשויות שעוסקים בתחום, כדי לסייע כמה שיותר למשפחות ולילדים להשתקם אחרי הפרידה.</w:t>
      </w:r>
    </w:p>
    <w:p w14:paraId="67EE0CDB" w14:textId="407B4491" w:rsidR="00DF21B3" w:rsidRDefault="00D352E1" w:rsidP="00FA3B0B">
      <w:pPr>
        <w:pStyle w:val="3"/>
        <w:rPr>
          <w:rFonts w:asciiTheme="majorHAnsi" w:hAnsiTheme="majorHAnsi"/>
          <w:sz w:val="32"/>
          <w:szCs w:val="32"/>
          <w:rtl/>
        </w:rPr>
      </w:pPr>
      <w:r>
        <w:rPr>
          <w:rFonts w:asciiTheme="majorHAnsi" w:hAnsiTheme="majorHAnsi" w:hint="cs"/>
          <w:sz w:val="32"/>
          <w:szCs w:val="32"/>
          <w:rtl/>
        </w:rPr>
        <w:lastRenderedPageBreak/>
        <w:t>כלכלה ותעסוקה</w:t>
      </w:r>
    </w:p>
    <w:p w14:paraId="0A093B5C" w14:textId="77777777" w:rsidR="00D352E1" w:rsidRDefault="00D352E1" w:rsidP="00D352E1">
      <w:pPr>
        <w:pStyle w:val="3"/>
        <w:rPr>
          <w:sz w:val="22"/>
          <w:szCs w:val="22"/>
          <w:rtl/>
        </w:rPr>
      </w:pPr>
      <w:r w:rsidRPr="00D352E1">
        <w:rPr>
          <w:rFonts w:eastAsiaTheme="minorHAnsi" w:cstheme="minorBidi"/>
          <w:color w:val="auto"/>
          <w:sz w:val="22"/>
          <w:szCs w:val="22"/>
          <w:rtl/>
        </w:rPr>
        <w:t xml:space="preserve">כדי שלנשים חרדיות יהיו ביטחון כלכלי, שכר הוגן והזדמנויות קידום אמיתיות, מעבר לעצם ההשתלבות בתעסוקה, נפעל להצבת יעדי שכר ממוצע גבוה ואחוז נשים מוגדר במשרות ניהול בכירות, ולקדום גישת איזון בית-עבודה. כדי להגן על עובדות מפני אפליה וניצול, נפעל לאכיפת חוקי הגנת העובד, פיקוח על שכר והטלת סנקציות חמורות על תקציבי עמותות וחממות המנצלות עובדות, ואיסור פלילי על החתמה על חוזים בלתי חוקיים. נפעל לשיפור מעמדן ושכרן של בלניות וגננות ולהרחבת ההכשרה וההעסקה של משגיחות כשרות. כדי לחזק את העצמאות הכלכלית של נשים, נפעל לפיתוח מרחבי הכשרה ויזמות לעצמאיות, </w:t>
      </w:r>
      <w:proofErr w:type="spellStart"/>
      <w:r w:rsidRPr="00D352E1">
        <w:rPr>
          <w:rFonts w:eastAsiaTheme="minorHAnsi" w:cstheme="minorBidi"/>
          <w:color w:val="auto"/>
          <w:sz w:val="22"/>
          <w:szCs w:val="22"/>
          <w:rtl/>
        </w:rPr>
        <w:t>להנגשת</w:t>
      </w:r>
      <w:proofErr w:type="spellEnd"/>
      <w:r w:rsidRPr="00D352E1">
        <w:rPr>
          <w:rFonts w:eastAsiaTheme="minorHAnsi" w:cstheme="minorBidi"/>
          <w:color w:val="auto"/>
          <w:sz w:val="22"/>
          <w:szCs w:val="22"/>
          <w:rtl/>
        </w:rPr>
        <w:t xml:space="preserve"> ידע לזיהוי הונאות ופירמידות, ולסילוק חסמי ייבוא על חומרי גלם (כמו שיער לפאות) להורדת יוקר המחיה</w:t>
      </w:r>
      <w:r w:rsidRPr="00D352E1">
        <w:rPr>
          <w:rFonts w:eastAsiaTheme="minorHAnsi" w:cstheme="minorBidi"/>
          <w:color w:val="auto"/>
          <w:sz w:val="22"/>
          <w:szCs w:val="22"/>
        </w:rPr>
        <w:t>.</w:t>
      </w:r>
    </w:p>
    <w:p w14:paraId="3CA300C5" w14:textId="0AB983FD" w:rsidR="00370B9F" w:rsidRPr="00FA3B0B" w:rsidRDefault="00370B9F" w:rsidP="00D352E1">
      <w:pPr>
        <w:pStyle w:val="3"/>
        <w:rPr>
          <w:sz w:val="22"/>
          <w:szCs w:val="22"/>
        </w:rPr>
      </w:pPr>
      <w:r w:rsidRPr="00FA3B0B">
        <w:rPr>
          <w:rFonts w:hint="cs"/>
          <w:sz w:val="22"/>
          <w:szCs w:val="22"/>
          <w:rtl/>
        </w:rPr>
        <w:t>להרחבה</w:t>
      </w:r>
    </w:p>
    <w:p w14:paraId="1E28639C" w14:textId="0E69E57C" w:rsidR="009A6DB3" w:rsidRPr="009A6DB3" w:rsidRDefault="00DF21B3" w:rsidP="00DF21B3">
      <w:pPr>
        <w:numPr>
          <w:ilvl w:val="0"/>
          <w:numId w:val="10"/>
        </w:numPr>
      </w:pPr>
      <w:r>
        <w:rPr>
          <w:rFonts w:hint="cs"/>
          <w:rtl/>
        </w:rPr>
        <w:t>הצבת יעדי גובה שכר ממוצע, ואחוז הנשים במשרות ניהול בכירות לתוכניות קידום</w:t>
      </w:r>
      <w:r w:rsidR="009A6DB3" w:rsidRPr="009A6DB3">
        <w:rPr>
          <w:rtl/>
        </w:rPr>
        <w:t xml:space="preserve"> נשים חרדיות</w:t>
      </w:r>
      <w:r>
        <w:rPr>
          <w:rFonts w:hint="cs"/>
          <w:rtl/>
        </w:rPr>
        <w:t xml:space="preserve"> בשוק העבודה,</w:t>
      </w:r>
      <w:r w:rsidR="009A6DB3" w:rsidRPr="009A6DB3">
        <w:rPr>
          <w:rtl/>
        </w:rPr>
        <w:t xml:space="preserve"> ולא רק עצם כניסתן לתעסוקה.</w:t>
      </w:r>
    </w:p>
    <w:p w14:paraId="0E821172" w14:textId="28C2BD48" w:rsidR="009A6DB3" w:rsidRPr="009A6DB3" w:rsidRDefault="00DF21B3" w:rsidP="009A6DB3">
      <w:pPr>
        <w:numPr>
          <w:ilvl w:val="0"/>
          <w:numId w:val="11"/>
        </w:numPr>
      </w:pPr>
      <w:r>
        <w:rPr>
          <w:rFonts w:hint="cs"/>
          <w:rtl/>
        </w:rPr>
        <w:t>קידום גישת איזון בית-עבודה בשוק התעסוקה הישראלי.</w:t>
      </w:r>
    </w:p>
    <w:p w14:paraId="2EE3F79D" w14:textId="1B411244" w:rsidR="009A6DB3" w:rsidRPr="009A6DB3" w:rsidRDefault="009A6DB3" w:rsidP="009A6DB3">
      <w:pPr>
        <w:numPr>
          <w:ilvl w:val="0"/>
          <w:numId w:val="11"/>
        </w:numPr>
      </w:pPr>
      <w:r w:rsidRPr="009A6DB3">
        <w:rPr>
          <w:rtl/>
        </w:rPr>
        <w:t>תיווך והנגשת חוקי הגנת העובד לנשים חרדיות, הקמת ארגון עובדות</w:t>
      </w:r>
      <w:r w:rsidR="00DF21B3">
        <w:rPr>
          <w:rFonts w:hint="cs"/>
          <w:rtl/>
        </w:rPr>
        <w:t xml:space="preserve">, </w:t>
      </w:r>
      <w:r w:rsidRPr="009A6DB3">
        <w:rPr>
          <w:rtl/>
        </w:rPr>
        <w:t xml:space="preserve">ואיסור </w:t>
      </w:r>
      <w:r w:rsidR="00DF21B3">
        <w:rPr>
          <w:rFonts w:hint="cs"/>
          <w:rtl/>
        </w:rPr>
        <w:t xml:space="preserve">חוקי </w:t>
      </w:r>
      <w:r w:rsidRPr="009A6DB3">
        <w:rPr>
          <w:rtl/>
        </w:rPr>
        <w:t>להחתים</w:t>
      </w:r>
      <w:r w:rsidR="00DF21B3">
        <w:rPr>
          <w:rFonts w:hint="cs"/>
          <w:rtl/>
        </w:rPr>
        <w:t xml:space="preserve"> עובדת</w:t>
      </w:r>
      <w:r w:rsidRPr="009A6DB3">
        <w:rPr>
          <w:rtl/>
        </w:rPr>
        <w:t xml:space="preserve"> על חוזה הנוגד את החוק</w:t>
      </w:r>
      <w:r w:rsidR="00DF21B3">
        <w:rPr>
          <w:rFonts w:hint="cs"/>
          <w:rtl/>
        </w:rPr>
        <w:t>.</w:t>
      </w:r>
    </w:p>
    <w:p w14:paraId="7A9F1A86" w14:textId="17887188" w:rsidR="009A6DB3" w:rsidRPr="009A6DB3" w:rsidRDefault="009A6DB3" w:rsidP="009A6DB3">
      <w:pPr>
        <w:numPr>
          <w:ilvl w:val="0"/>
          <w:numId w:val="11"/>
        </w:numPr>
      </w:pPr>
      <w:r w:rsidRPr="009A6DB3">
        <w:rPr>
          <w:rtl/>
        </w:rPr>
        <w:t>פיקוח על שכר עובדות ומניעת ניצול נשים חרדיות בחממות ובעמותות</w:t>
      </w:r>
      <w:r w:rsidR="00DF21B3">
        <w:rPr>
          <w:rFonts w:hint="cs"/>
          <w:rtl/>
        </w:rPr>
        <w:t>. הטלת סנקציות על תקציבי העמותות במקרי ניצול כגון אלה.</w:t>
      </w:r>
    </w:p>
    <w:p w14:paraId="44C97460" w14:textId="165D3C3D" w:rsidR="009A6DB3" w:rsidRPr="009A6DB3" w:rsidRDefault="00DF21B3" w:rsidP="009A6DB3">
      <w:pPr>
        <w:numPr>
          <w:ilvl w:val="0"/>
          <w:numId w:val="11"/>
        </w:numPr>
      </w:pPr>
      <w:r>
        <w:rPr>
          <w:rFonts w:hint="cs"/>
          <w:rtl/>
        </w:rPr>
        <w:t xml:space="preserve">שילוב </w:t>
      </w:r>
      <w:r w:rsidR="009A6DB3" w:rsidRPr="009A6DB3">
        <w:rPr>
          <w:rtl/>
        </w:rPr>
        <w:t xml:space="preserve">נשים </w:t>
      </w:r>
      <w:r>
        <w:rPr>
          <w:rFonts w:hint="cs"/>
          <w:rtl/>
        </w:rPr>
        <w:t>ב</w:t>
      </w:r>
      <w:r w:rsidR="009A6DB3" w:rsidRPr="009A6DB3">
        <w:rPr>
          <w:rtl/>
        </w:rPr>
        <w:t xml:space="preserve">שלב התכנון והניהול של </w:t>
      </w:r>
      <w:r>
        <w:rPr>
          <w:rFonts w:hint="cs"/>
          <w:rtl/>
        </w:rPr>
        <w:t>מרחבים נשיים</w:t>
      </w:r>
      <w:r w:rsidR="009A6DB3" w:rsidRPr="009A6DB3">
        <w:rPr>
          <w:rtl/>
        </w:rPr>
        <w:t>, כגון מקוואות, שכיום מנוהלים בעיקר בידי גברים במועצות הדתיות</w:t>
      </w:r>
      <w:r>
        <w:rPr>
          <w:rFonts w:hint="cs"/>
          <w:rtl/>
        </w:rPr>
        <w:t>.</w:t>
      </w:r>
    </w:p>
    <w:p w14:paraId="7F825DB7" w14:textId="5A8C7E38" w:rsidR="009A6DB3" w:rsidRPr="009A6DB3" w:rsidRDefault="009A6DB3" w:rsidP="009A6DB3">
      <w:pPr>
        <w:numPr>
          <w:ilvl w:val="0"/>
          <w:numId w:val="11"/>
        </w:numPr>
      </w:pPr>
      <w:r w:rsidRPr="009A6DB3">
        <w:rPr>
          <w:rtl/>
        </w:rPr>
        <w:t>הרחבת ההכשרה וההעסקה של משגיחות כשרות</w:t>
      </w:r>
      <w:r w:rsidR="00DF21B3">
        <w:rPr>
          <w:rFonts w:hint="cs"/>
          <w:rtl/>
        </w:rPr>
        <w:t>.</w:t>
      </w:r>
    </w:p>
    <w:p w14:paraId="35220C15" w14:textId="6E3A1AE3" w:rsidR="009A6DB3" w:rsidRPr="009A6DB3" w:rsidRDefault="009A6DB3" w:rsidP="009A6DB3">
      <w:pPr>
        <w:numPr>
          <w:ilvl w:val="0"/>
          <w:numId w:val="11"/>
        </w:numPr>
      </w:pPr>
      <w:r w:rsidRPr="009A6DB3">
        <w:rPr>
          <w:rtl/>
        </w:rPr>
        <w:t>פיתוח מרחבים ותוכניות מותאמות להכשרה ולקידום עצמאיות חרדיות</w:t>
      </w:r>
      <w:r w:rsidR="00DF21B3">
        <w:rPr>
          <w:rFonts w:hint="cs"/>
          <w:rtl/>
        </w:rPr>
        <w:t>.</w:t>
      </w:r>
    </w:p>
    <w:p w14:paraId="76364ECD" w14:textId="12DD8F2C" w:rsidR="009A6DB3" w:rsidRDefault="009A6DB3" w:rsidP="009A6DB3">
      <w:pPr>
        <w:numPr>
          <w:ilvl w:val="0"/>
          <w:numId w:val="11"/>
        </w:numPr>
      </w:pPr>
      <w:r w:rsidRPr="009A6DB3">
        <w:rPr>
          <w:rtl/>
        </w:rPr>
        <w:t>הנגשת ידע לציבור לזיהוי תוכניות פירמידה והונאות</w:t>
      </w:r>
      <w:r w:rsidR="00DF21B3">
        <w:rPr>
          <w:rFonts w:hint="cs"/>
          <w:rtl/>
        </w:rPr>
        <w:t>.</w:t>
      </w:r>
    </w:p>
    <w:p w14:paraId="156FA03A" w14:textId="207B137C" w:rsidR="005A40C1" w:rsidRPr="009A6DB3" w:rsidRDefault="005A40C1" w:rsidP="005A40C1">
      <w:pPr>
        <w:numPr>
          <w:ilvl w:val="0"/>
          <w:numId w:val="11"/>
        </w:numPr>
      </w:pPr>
      <w:r w:rsidRPr="009A6DB3">
        <w:rPr>
          <w:rtl/>
        </w:rPr>
        <w:t>פיתוח כלים חדשים להערכת תפיסות והתנהגויות כלכליות במשפחות בחברה מגוונת, ובהם ר</w:t>
      </w:r>
      <w:r>
        <w:rPr>
          <w:rFonts w:hint="cs"/>
          <w:rtl/>
        </w:rPr>
        <w:t>י</w:t>
      </w:r>
      <w:r w:rsidRPr="009A6DB3">
        <w:rPr>
          <w:rtl/>
        </w:rPr>
        <w:t>ענון הגדרות העוני בתכנון המדיניות הכלכלית</w:t>
      </w:r>
      <w:r>
        <w:rPr>
          <w:rFonts w:hint="cs"/>
          <w:rtl/>
        </w:rPr>
        <w:t>.</w:t>
      </w:r>
    </w:p>
    <w:p w14:paraId="1C7A1220" w14:textId="1466860A" w:rsidR="009A6DB3" w:rsidRPr="009A6DB3" w:rsidRDefault="00837CC8" w:rsidP="009A6DB3">
      <w:pPr>
        <w:numPr>
          <w:ilvl w:val="0"/>
          <w:numId w:val="11"/>
        </w:numPr>
      </w:pPr>
      <w:r>
        <w:rPr>
          <w:rFonts w:hint="cs"/>
          <w:rtl/>
        </w:rPr>
        <w:t>הסרת חסמי ייבוא על חומרי גלם לתפירת פאות, ל</w:t>
      </w:r>
      <w:r w:rsidR="005A40C1">
        <w:rPr>
          <w:rFonts w:hint="cs"/>
          <w:rtl/>
        </w:rPr>
        <w:t>הורדת המחירים.</w:t>
      </w:r>
    </w:p>
    <w:p w14:paraId="45BC4F7D" w14:textId="1D5A9CC0" w:rsidR="00370B9F" w:rsidRDefault="00370B9F" w:rsidP="00FA3B0B">
      <w:pPr>
        <w:pStyle w:val="3"/>
        <w:rPr>
          <w:rFonts w:asciiTheme="majorHAnsi" w:hAnsiTheme="majorHAnsi"/>
          <w:sz w:val="32"/>
          <w:szCs w:val="32"/>
          <w:rtl/>
        </w:rPr>
      </w:pPr>
      <w:r w:rsidRPr="00370B9F">
        <w:rPr>
          <w:rFonts w:asciiTheme="majorHAnsi" w:hAnsiTheme="majorHAnsi" w:hint="cs"/>
          <w:sz w:val="32"/>
          <w:szCs w:val="32"/>
          <w:rtl/>
        </w:rPr>
        <w:t xml:space="preserve">ייצוג </w:t>
      </w:r>
      <w:r w:rsidR="00D352E1">
        <w:rPr>
          <w:rFonts w:asciiTheme="majorHAnsi" w:hAnsiTheme="majorHAnsi" w:hint="cs"/>
          <w:sz w:val="32"/>
          <w:szCs w:val="32"/>
          <w:rtl/>
        </w:rPr>
        <w:t>במוקדי הכוח</w:t>
      </w:r>
    </w:p>
    <w:p w14:paraId="30DB6E54" w14:textId="77777777" w:rsidR="00D352E1" w:rsidRDefault="00D352E1" w:rsidP="00D352E1">
      <w:pPr>
        <w:pStyle w:val="3"/>
        <w:rPr>
          <w:sz w:val="22"/>
          <w:szCs w:val="22"/>
          <w:rtl/>
        </w:rPr>
      </w:pPr>
      <w:r w:rsidRPr="00D352E1">
        <w:rPr>
          <w:rFonts w:eastAsiaTheme="minorHAnsi" w:cstheme="minorBidi"/>
          <w:color w:val="auto"/>
          <w:sz w:val="22"/>
          <w:szCs w:val="22"/>
          <w:rtl/>
        </w:rPr>
        <w:t xml:space="preserve">כדי שלנשים חרדיות יהיה ייצוג הולם במוקדי קבלת ההחלטות, נפעל לקביעת חובת ייצוג מינימלי של 20% מכל מגדר בכל חמישייה ברשימות לכנסת, ותוספת מימון למפלגות שיציגו רשימות 50/50 בשלוש העשיריות הראשונות. כדי שנשים חרדיות ישפיעו גם ברמה המקומית, נפעל לקידום כניסתן למועצות ולעיריות בערים חרדיות באמצעות הכשרה, הקמת </w:t>
      </w:r>
      <w:proofErr w:type="spellStart"/>
      <w:r w:rsidRPr="00D352E1">
        <w:rPr>
          <w:rFonts w:eastAsiaTheme="minorHAnsi" w:cstheme="minorBidi"/>
          <w:color w:val="auto"/>
          <w:sz w:val="22"/>
          <w:szCs w:val="22"/>
          <w:rtl/>
        </w:rPr>
        <w:t>פורומי</w:t>
      </w:r>
      <w:proofErr w:type="spellEnd"/>
      <w:r w:rsidRPr="00D352E1">
        <w:rPr>
          <w:rFonts w:eastAsiaTheme="minorHAnsi" w:cstheme="minorBidi"/>
          <w:color w:val="auto"/>
          <w:sz w:val="22"/>
          <w:szCs w:val="22"/>
          <w:rtl/>
        </w:rPr>
        <w:t xml:space="preserve"> נשים בכל שכונה ועיר ויצירת קשר ישיר עם מקבלי החלטות ללא תלות בעסקנים. נפעל להבטחת חוות דעת נשית קבועה בדיוני מדיניות וקבלת החלטות</w:t>
      </w:r>
      <w:r w:rsidRPr="00D352E1">
        <w:rPr>
          <w:rFonts w:eastAsiaTheme="minorHAnsi" w:cstheme="minorBidi"/>
          <w:color w:val="auto"/>
          <w:sz w:val="22"/>
          <w:szCs w:val="22"/>
        </w:rPr>
        <w:t>.</w:t>
      </w:r>
    </w:p>
    <w:p w14:paraId="00859BCC" w14:textId="708EC9AA" w:rsidR="00370B9F" w:rsidRPr="00370B9F" w:rsidRDefault="00370B9F" w:rsidP="00D352E1">
      <w:pPr>
        <w:pStyle w:val="3"/>
        <w:rPr>
          <w:sz w:val="22"/>
          <w:szCs w:val="22"/>
        </w:rPr>
      </w:pPr>
      <w:r w:rsidRPr="00370B9F">
        <w:rPr>
          <w:rFonts w:hint="cs"/>
          <w:sz w:val="22"/>
          <w:szCs w:val="22"/>
          <w:rtl/>
        </w:rPr>
        <w:t>להרחבה</w:t>
      </w:r>
    </w:p>
    <w:p w14:paraId="733CB28B" w14:textId="3552D4D9" w:rsidR="009A6DB3" w:rsidRPr="009A6DB3" w:rsidRDefault="009A6DB3" w:rsidP="005A40C1">
      <w:pPr>
        <w:numPr>
          <w:ilvl w:val="0"/>
          <w:numId w:val="12"/>
        </w:numPr>
      </w:pPr>
      <w:r w:rsidRPr="009A6DB3">
        <w:rPr>
          <w:rtl/>
        </w:rPr>
        <w:t xml:space="preserve">קביעת </w:t>
      </w:r>
      <w:r w:rsidR="005A40C1" w:rsidRPr="009A6DB3">
        <w:rPr>
          <w:rtl/>
        </w:rPr>
        <w:t>חובת מינימום של 20% מכל מגדר בכל חמישייה ברשימ</w:t>
      </w:r>
      <w:r w:rsidR="005A40C1">
        <w:rPr>
          <w:rFonts w:hint="cs"/>
          <w:rtl/>
        </w:rPr>
        <w:t>ות לכנסת, ו</w:t>
      </w:r>
      <w:r w:rsidRPr="009A6DB3">
        <w:rPr>
          <w:rtl/>
        </w:rPr>
        <w:t>תוספת מימון למפלגות שיציגו רשימות 50/50 בשלוש העשיריות הראשונות</w:t>
      </w:r>
      <w:r w:rsidR="005A40C1">
        <w:rPr>
          <w:rFonts w:hint="cs"/>
          <w:rtl/>
        </w:rPr>
        <w:t>.</w:t>
      </w:r>
    </w:p>
    <w:p w14:paraId="7A9A8032" w14:textId="6D181ECE" w:rsidR="009A6DB3" w:rsidRPr="009A6DB3" w:rsidRDefault="005A40C1" w:rsidP="005A40C1">
      <w:pPr>
        <w:numPr>
          <w:ilvl w:val="0"/>
          <w:numId w:val="12"/>
        </w:numPr>
      </w:pPr>
      <w:r w:rsidRPr="009A6DB3">
        <w:rPr>
          <w:rtl/>
        </w:rPr>
        <w:t>הקמת פורום נשים בכל שכונה ועיר, ומינוי נציגה בקשר ישיר עם מקבלי ההחלטות</w:t>
      </w:r>
      <w:r>
        <w:rPr>
          <w:rFonts w:hint="cs"/>
          <w:rtl/>
        </w:rPr>
        <w:t>, כבסיס ל</w:t>
      </w:r>
      <w:r w:rsidR="009A6DB3" w:rsidRPr="009A6DB3">
        <w:rPr>
          <w:rtl/>
        </w:rPr>
        <w:t xml:space="preserve">קידום כניסת נשים חרדיות למועצות המקומיות ולעיריות בערים בעלות ריכוזים חרדיים לקראת הבחירות </w:t>
      </w:r>
      <w:r>
        <w:rPr>
          <w:rFonts w:hint="cs"/>
          <w:rtl/>
        </w:rPr>
        <w:t xml:space="preserve">המוניציפליות </w:t>
      </w:r>
      <w:r w:rsidR="009A6DB3" w:rsidRPr="009A6DB3">
        <w:rPr>
          <w:rtl/>
        </w:rPr>
        <w:t>הקרובות</w:t>
      </w:r>
      <w:r>
        <w:rPr>
          <w:rFonts w:hint="cs"/>
          <w:rtl/>
        </w:rPr>
        <w:t>.</w:t>
      </w:r>
    </w:p>
    <w:p w14:paraId="1603167F" w14:textId="21F14512" w:rsidR="009A6DB3" w:rsidRPr="009A6DB3" w:rsidRDefault="009A6DB3" w:rsidP="009A6DB3">
      <w:pPr>
        <w:numPr>
          <w:ilvl w:val="0"/>
          <w:numId w:val="12"/>
        </w:numPr>
      </w:pPr>
      <w:r w:rsidRPr="009A6DB3">
        <w:rPr>
          <w:rtl/>
        </w:rPr>
        <w:t>הבטחת נוכחות של חוות דעת נשית בדיוני מדיניות ובהליכי קבלת החלטות שמעורבות בהם נשים</w:t>
      </w:r>
      <w:r w:rsidR="005A40C1">
        <w:rPr>
          <w:rFonts w:hint="cs"/>
          <w:rtl/>
        </w:rPr>
        <w:t>.</w:t>
      </w:r>
    </w:p>
    <w:p w14:paraId="4E092C3C" w14:textId="45F4706E" w:rsidR="009A6DB3" w:rsidRDefault="000D24A8" w:rsidP="001C4BF1">
      <w:pPr>
        <w:pStyle w:val="3"/>
        <w:rPr>
          <w:rFonts w:asciiTheme="majorHAnsi" w:hAnsiTheme="majorHAnsi"/>
          <w:sz w:val="32"/>
          <w:szCs w:val="32"/>
          <w:rtl/>
        </w:rPr>
      </w:pPr>
      <w:r w:rsidRPr="00370B9F">
        <w:rPr>
          <w:rFonts w:asciiTheme="majorHAnsi" w:hAnsiTheme="majorHAnsi" w:hint="cs"/>
          <w:sz w:val="32"/>
          <w:szCs w:val="32"/>
          <w:rtl/>
        </w:rPr>
        <w:t>רווחה</w:t>
      </w:r>
    </w:p>
    <w:p w14:paraId="68EC09D7" w14:textId="77777777" w:rsidR="00D352E1" w:rsidRDefault="00D352E1" w:rsidP="00D352E1">
      <w:pPr>
        <w:pStyle w:val="3"/>
        <w:rPr>
          <w:sz w:val="22"/>
          <w:szCs w:val="22"/>
          <w:rtl/>
        </w:rPr>
      </w:pPr>
      <w:r w:rsidRPr="00D352E1">
        <w:rPr>
          <w:rFonts w:eastAsiaTheme="minorHAnsi" w:cstheme="minorBidi"/>
          <w:color w:val="auto"/>
          <w:sz w:val="22"/>
          <w:szCs w:val="22"/>
          <w:rtl/>
        </w:rPr>
        <w:t>כדי שתהיה מערכת רווחה מקצועית, הנגישה לכל אישה ומשפחה בחברה החרדית, נפעל לשינוי מדיניות ה</w:t>
      </w:r>
      <w:r w:rsidRPr="00D352E1">
        <w:rPr>
          <w:rFonts w:eastAsiaTheme="minorHAnsi" w:cstheme="minorBidi"/>
          <w:color w:val="auto"/>
          <w:sz w:val="22"/>
          <w:szCs w:val="22"/>
        </w:rPr>
        <w:t>"</w:t>
      </w:r>
      <w:r w:rsidRPr="00D352E1">
        <w:rPr>
          <w:rFonts w:eastAsiaTheme="minorHAnsi" w:cstheme="minorBidi"/>
          <w:color w:val="auto"/>
          <w:sz w:val="22"/>
          <w:szCs w:val="22"/>
          <w:rtl/>
        </w:rPr>
        <w:t>התאמה התרבותית</w:t>
      </w:r>
      <w:r w:rsidRPr="00D352E1">
        <w:rPr>
          <w:rFonts w:eastAsiaTheme="minorHAnsi" w:cstheme="minorBidi"/>
          <w:color w:val="auto"/>
          <w:sz w:val="22"/>
          <w:szCs w:val="22"/>
        </w:rPr>
        <w:t xml:space="preserve">" </w:t>
      </w:r>
      <w:r w:rsidRPr="00D352E1">
        <w:rPr>
          <w:rFonts w:eastAsiaTheme="minorHAnsi" w:cstheme="minorBidi"/>
          <w:color w:val="auto"/>
          <w:sz w:val="22"/>
          <w:szCs w:val="22"/>
          <w:rtl/>
        </w:rPr>
        <w:t xml:space="preserve">המתווכת דרך עסקנים, לטובת גישה ישירה ועצמאית של הפרט לשירותים חיוניים (כדוגמת הקמת מרכזי מיצוי זכויות ממשלתיים). נפעל להכשרת עובדי הרווחה </w:t>
      </w:r>
      <w:proofErr w:type="spellStart"/>
      <w:r w:rsidRPr="00D352E1">
        <w:rPr>
          <w:rFonts w:eastAsiaTheme="minorHAnsi" w:cstheme="minorBidi"/>
          <w:color w:val="auto"/>
          <w:sz w:val="22"/>
          <w:szCs w:val="22"/>
          <w:rtl/>
        </w:rPr>
        <w:t>ועו”סיות</w:t>
      </w:r>
      <w:proofErr w:type="spellEnd"/>
      <w:r w:rsidRPr="00D352E1">
        <w:rPr>
          <w:rFonts w:eastAsiaTheme="minorHAnsi" w:cstheme="minorBidi"/>
          <w:color w:val="auto"/>
          <w:sz w:val="22"/>
          <w:szCs w:val="22"/>
          <w:rtl/>
        </w:rPr>
        <w:t xml:space="preserve"> לסדרי דין לרגישות תרבותית כלפי הפרט, ולפיקוח הדוק על מחלקות הרווחה ברשויות חרדיות למניעת הטיות דיווח. כדי שהרווחה תחזק את הפרט, נפעל למעבר ממודל של צדקה למודל המעצים את כוחות הפרט - חכות ולא דגים. כמו כן, נפעל לתיאום בין קופות צדקה שכונתיות ולשכות רווחה למניעת כפל תמיכות וקונפליקטים, וניתן תמיכה משמעותית לנשות משרתים חרדיים</w:t>
      </w:r>
      <w:r w:rsidRPr="00D352E1">
        <w:rPr>
          <w:rFonts w:eastAsiaTheme="minorHAnsi" w:cstheme="minorBidi"/>
          <w:color w:val="auto"/>
          <w:sz w:val="22"/>
          <w:szCs w:val="22"/>
        </w:rPr>
        <w:t>.</w:t>
      </w:r>
    </w:p>
    <w:p w14:paraId="597447FA" w14:textId="495BFC54" w:rsidR="00370B9F" w:rsidRPr="00370B9F" w:rsidRDefault="00370B9F" w:rsidP="00D352E1">
      <w:pPr>
        <w:pStyle w:val="3"/>
        <w:rPr>
          <w:sz w:val="22"/>
          <w:szCs w:val="22"/>
          <w:rtl/>
        </w:rPr>
      </w:pPr>
      <w:r w:rsidRPr="00370B9F">
        <w:rPr>
          <w:rFonts w:hint="cs"/>
          <w:sz w:val="22"/>
          <w:szCs w:val="22"/>
          <w:rtl/>
        </w:rPr>
        <w:t>להרחבה</w:t>
      </w:r>
    </w:p>
    <w:p w14:paraId="50F2DDAD" w14:textId="1EB8DEF8" w:rsidR="009A6DB3" w:rsidRPr="009A6DB3" w:rsidRDefault="009A6DB3" w:rsidP="009A6DB3">
      <w:pPr>
        <w:numPr>
          <w:ilvl w:val="0"/>
          <w:numId w:val="13"/>
        </w:numPr>
      </w:pPr>
      <w:r w:rsidRPr="009A6DB3">
        <w:rPr>
          <w:rtl/>
        </w:rPr>
        <w:t xml:space="preserve">שינוי </w:t>
      </w:r>
      <w:r w:rsidR="005A40C1">
        <w:rPr>
          <w:rFonts w:hint="cs"/>
          <w:rtl/>
        </w:rPr>
        <w:t xml:space="preserve">מדיניות הפנייה </w:t>
      </w:r>
      <w:r w:rsidRPr="009A6DB3">
        <w:rPr>
          <w:rtl/>
        </w:rPr>
        <w:t>לציבור החרדי דרך עסקנים</w:t>
      </w:r>
      <w:r w:rsidR="005A40C1">
        <w:rPr>
          <w:rFonts w:hint="cs"/>
          <w:rtl/>
        </w:rPr>
        <w:t>,</w:t>
      </w:r>
      <w:r w:rsidRPr="009A6DB3">
        <w:rPr>
          <w:rtl/>
        </w:rPr>
        <w:t xml:space="preserve"> </w:t>
      </w:r>
      <w:r w:rsidR="005A40C1">
        <w:rPr>
          <w:rFonts w:hint="cs"/>
          <w:rtl/>
        </w:rPr>
        <w:t>ה</w:t>
      </w:r>
      <w:r w:rsidRPr="009A6DB3">
        <w:rPr>
          <w:rtl/>
        </w:rPr>
        <w:t xml:space="preserve">מונעת מהפרט החרדי גישה עצמאית לשירותים חיוניים. </w:t>
      </w:r>
      <w:r w:rsidR="005A40C1">
        <w:rPr>
          <w:rFonts w:hint="cs"/>
          <w:rtl/>
        </w:rPr>
        <w:t xml:space="preserve">למשל: הקמת </w:t>
      </w:r>
      <w:r w:rsidRPr="009A6DB3">
        <w:rPr>
          <w:rtl/>
        </w:rPr>
        <w:t>מרכזי מיצוי זכויות כשירות ממשלתי ישיר ובלי זיקה למפלגות</w:t>
      </w:r>
      <w:r w:rsidR="005A40C1">
        <w:rPr>
          <w:rFonts w:hint="cs"/>
          <w:rtl/>
        </w:rPr>
        <w:t>.</w:t>
      </w:r>
    </w:p>
    <w:p w14:paraId="102F148F" w14:textId="598B1DD0" w:rsidR="009A6DB3" w:rsidRPr="009A6DB3" w:rsidRDefault="009A6DB3" w:rsidP="009A6DB3">
      <w:pPr>
        <w:numPr>
          <w:ilvl w:val="0"/>
          <w:numId w:val="13"/>
        </w:numPr>
      </w:pPr>
      <w:r w:rsidRPr="009A6DB3">
        <w:rPr>
          <w:rtl/>
        </w:rPr>
        <w:t>הכשר</w:t>
      </w:r>
      <w:r w:rsidR="005A40C1">
        <w:rPr>
          <w:rFonts w:hint="cs"/>
          <w:rtl/>
        </w:rPr>
        <w:t>ת עובדי</w:t>
      </w:r>
      <w:r w:rsidRPr="009A6DB3">
        <w:rPr>
          <w:rtl/>
        </w:rPr>
        <w:t xml:space="preserve"> הרווחה </w:t>
      </w:r>
      <w:r w:rsidR="005A40C1">
        <w:rPr>
          <w:rFonts w:hint="cs"/>
          <w:rtl/>
        </w:rPr>
        <w:t>לרגישות תרבותית;</w:t>
      </w:r>
      <w:r w:rsidRPr="009A6DB3">
        <w:rPr>
          <w:rtl/>
        </w:rPr>
        <w:t xml:space="preserve"> כיצד ומתי לעבוד עם רבנים ומתי לא, מה לומר ומה לא לומר, ומה</w:t>
      </w:r>
      <w:r w:rsidR="005A40C1">
        <w:rPr>
          <w:rFonts w:hint="cs"/>
          <w:rtl/>
        </w:rPr>
        <w:t xml:space="preserve"> עומד </w:t>
      </w:r>
      <w:r w:rsidRPr="009A6DB3">
        <w:rPr>
          <w:rtl/>
        </w:rPr>
        <w:t>בגדר</w:t>
      </w:r>
      <w:r w:rsidR="005A40C1">
        <w:rPr>
          <w:rFonts w:hint="cs"/>
          <w:rtl/>
        </w:rPr>
        <w:t>י</w:t>
      </w:r>
      <w:r w:rsidRPr="009A6DB3">
        <w:rPr>
          <w:rtl/>
        </w:rPr>
        <w:t xml:space="preserve"> רגישות תרבותית ומה </w:t>
      </w:r>
      <w:r w:rsidR="005A40C1">
        <w:rPr>
          <w:rFonts w:hint="cs"/>
          <w:rtl/>
        </w:rPr>
        <w:t xml:space="preserve">לא </w:t>
      </w:r>
      <w:r w:rsidRPr="009A6DB3">
        <w:rPr>
          <w:rtl/>
        </w:rPr>
        <w:t>יכול להיות מוצדק בשמה</w:t>
      </w:r>
      <w:r w:rsidR="005A40C1">
        <w:rPr>
          <w:rFonts w:hint="cs"/>
          <w:rtl/>
        </w:rPr>
        <w:t>.</w:t>
      </w:r>
    </w:p>
    <w:p w14:paraId="79347C33" w14:textId="1437DA1B" w:rsidR="009A6DB3" w:rsidRPr="009A6DB3" w:rsidRDefault="009A6DB3" w:rsidP="009A6DB3">
      <w:pPr>
        <w:numPr>
          <w:ilvl w:val="0"/>
          <w:numId w:val="13"/>
        </w:numPr>
      </w:pPr>
      <w:r w:rsidRPr="009A6DB3">
        <w:rPr>
          <w:rtl/>
        </w:rPr>
        <w:t>שינוי תפיסתי בציבור החרדי בנוגע לרווחה</w:t>
      </w:r>
      <w:r w:rsidR="005A40C1">
        <w:rPr>
          <w:rFonts w:hint="cs"/>
          <w:rtl/>
        </w:rPr>
        <w:t>;</w:t>
      </w:r>
      <w:r w:rsidRPr="009A6DB3">
        <w:rPr>
          <w:rtl/>
        </w:rPr>
        <w:t xml:space="preserve"> מעבר ממודל של צדקה וקופות לרווחה המחזקת את כוחות הפרט</w:t>
      </w:r>
      <w:r w:rsidR="005A40C1">
        <w:rPr>
          <w:rFonts w:hint="cs"/>
          <w:rtl/>
        </w:rPr>
        <w:t>.</w:t>
      </w:r>
      <w:r w:rsidRPr="009A6DB3">
        <w:rPr>
          <w:rtl/>
        </w:rPr>
        <w:t xml:space="preserve"> "חכה" במקום "דג</w:t>
      </w:r>
      <w:r w:rsidR="005A40C1">
        <w:rPr>
          <w:rFonts w:hint="cs"/>
          <w:rtl/>
        </w:rPr>
        <w:t>".</w:t>
      </w:r>
    </w:p>
    <w:p w14:paraId="6D8DB0F4" w14:textId="75DCA219" w:rsidR="009A6DB3" w:rsidRPr="009A6DB3" w:rsidRDefault="000D24A8" w:rsidP="009A6DB3">
      <w:pPr>
        <w:numPr>
          <w:ilvl w:val="0"/>
          <w:numId w:val="13"/>
        </w:numPr>
      </w:pPr>
      <w:r>
        <w:rPr>
          <w:rFonts w:hint="cs"/>
          <w:rtl/>
        </w:rPr>
        <w:t>תיאום דיסקרטי</w:t>
      </w:r>
      <w:r w:rsidR="009A6DB3" w:rsidRPr="009A6DB3">
        <w:rPr>
          <w:rtl/>
        </w:rPr>
        <w:t xml:space="preserve"> בין קופות הצדקה השכונתיות, הרווחה ונציגי התושבים, כדי לאגם משאבים, למנוע כפל תמיכות וקונפליקטים, וליצור התערבות מתואמת למשפחה נזקקת</w:t>
      </w:r>
      <w:r>
        <w:rPr>
          <w:rFonts w:hint="cs"/>
          <w:rtl/>
        </w:rPr>
        <w:t>.</w:t>
      </w:r>
    </w:p>
    <w:p w14:paraId="6FCA675D" w14:textId="3415289E" w:rsidR="009A6DB3" w:rsidRPr="009A6DB3" w:rsidRDefault="009A6DB3" w:rsidP="009A6DB3">
      <w:pPr>
        <w:numPr>
          <w:ilvl w:val="0"/>
          <w:numId w:val="13"/>
        </w:numPr>
      </w:pPr>
      <w:r w:rsidRPr="009A6DB3">
        <w:rPr>
          <w:rtl/>
        </w:rPr>
        <w:t>פיקוח על מחלקות הרווחה בערים חרדיות, כדי להבטיח שיאוישו בגורמים מקצועיים וללא שיתופי פעולה עם עסקנים ובעלי אינטרסים</w:t>
      </w:r>
      <w:r w:rsidR="000D24A8">
        <w:rPr>
          <w:rFonts w:hint="cs"/>
          <w:rtl/>
        </w:rPr>
        <w:t>.</w:t>
      </w:r>
    </w:p>
    <w:p w14:paraId="00996B98" w14:textId="5E4D5BBD" w:rsidR="009A6DB3" w:rsidRPr="009A6DB3" w:rsidRDefault="009A6DB3" w:rsidP="009A6DB3">
      <w:pPr>
        <w:numPr>
          <w:ilvl w:val="0"/>
          <w:numId w:val="13"/>
        </w:numPr>
      </w:pPr>
      <w:r w:rsidRPr="009A6DB3">
        <w:rPr>
          <w:rtl/>
        </w:rPr>
        <w:t>תמיכה משמעותית בנשות משרתים חרדים</w:t>
      </w:r>
      <w:r w:rsidR="000D24A8">
        <w:rPr>
          <w:rFonts w:hint="cs"/>
          <w:rtl/>
        </w:rPr>
        <w:t>.</w:t>
      </w:r>
    </w:p>
    <w:p w14:paraId="497317AD" w14:textId="2942C1BA" w:rsidR="009A6DB3" w:rsidRDefault="000D24A8" w:rsidP="001C4BF1">
      <w:pPr>
        <w:pStyle w:val="3"/>
        <w:rPr>
          <w:rFonts w:asciiTheme="majorHAnsi" w:hAnsiTheme="majorHAnsi"/>
          <w:sz w:val="32"/>
          <w:szCs w:val="32"/>
          <w:rtl/>
        </w:rPr>
      </w:pPr>
      <w:r w:rsidRPr="00370B9F">
        <w:rPr>
          <w:rFonts w:asciiTheme="majorHAnsi" w:hAnsiTheme="majorHAnsi" w:hint="cs"/>
          <w:sz w:val="32"/>
          <w:szCs w:val="32"/>
          <w:rtl/>
        </w:rPr>
        <w:t>קהילה</w:t>
      </w:r>
    </w:p>
    <w:p w14:paraId="217EDF8A" w14:textId="77777777" w:rsidR="00D352E1" w:rsidRDefault="00D352E1" w:rsidP="00D352E1">
      <w:pPr>
        <w:pStyle w:val="3"/>
        <w:rPr>
          <w:sz w:val="22"/>
          <w:szCs w:val="22"/>
          <w:rtl/>
        </w:rPr>
      </w:pPr>
      <w:r w:rsidRPr="00D352E1">
        <w:rPr>
          <w:rFonts w:eastAsiaTheme="minorHAnsi" w:cstheme="minorBidi"/>
          <w:color w:val="auto"/>
          <w:sz w:val="22"/>
          <w:szCs w:val="22"/>
          <w:rtl/>
        </w:rPr>
        <w:t>נפעל לשילוב ושותפות של נשים בהליכי תכנון ובנייה עירונית, לזיהוי צורכי ילדים, בטיחות ונגישות, לשיפור התחבורה הציבורית כך שתהיה נוחה ובטוחה למשתמשות העיקריות בה, ולהפסקת הזנחת המרחב הציבורי והיגיינת גני הילדים בריכוזים חרדיים. כדי שלנשים חרדיות יהיה מקום שווה ומכבד בחיי הקהילה, נפעל לחובת שותפות נשים בתכנון בתי כנסת ציבוריים, למינוי גבאיות שישמשו כתובת לנשים, ולהדק את הפיקוח והרגולציה על בלניות, מקוואות, בריתות ומוהלים. בנוסף, נפעל לטיפול בתופעת הילדים המסתובבים לבדם בכבישים, לקידום בטיחות בדרכים במוסדות החינוך, ולעידוד הנפקת רישיונות נהיגה בקרב נשים חרדיות</w:t>
      </w:r>
      <w:r w:rsidRPr="00D352E1">
        <w:rPr>
          <w:rFonts w:eastAsiaTheme="minorHAnsi" w:cstheme="minorBidi"/>
          <w:color w:val="auto"/>
          <w:sz w:val="22"/>
          <w:szCs w:val="22"/>
        </w:rPr>
        <w:t>.</w:t>
      </w:r>
    </w:p>
    <w:p w14:paraId="2B58797D" w14:textId="474447AF" w:rsidR="00370B9F" w:rsidRPr="00370B9F" w:rsidRDefault="00370B9F" w:rsidP="00D352E1">
      <w:pPr>
        <w:pStyle w:val="3"/>
        <w:rPr>
          <w:sz w:val="22"/>
          <w:szCs w:val="22"/>
        </w:rPr>
      </w:pPr>
      <w:r w:rsidRPr="00370B9F">
        <w:rPr>
          <w:rFonts w:hint="cs"/>
          <w:sz w:val="22"/>
          <w:szCs w:val="22"/>
          <w:rtl/>
        </w:rPr>
        <w:t>להרחבה</w:t>
      </w:r>
    </w:p>
    <w:p w14:paraId="5F6033DB" w14:textId="2B596B5D" w:rsidR="009A6DB3" w:rsidRPr="009A6DB3" w:rsidRDefault="003A298D" w:rsidP="009A6DB3">
      <w:pPr>
        <w:numPr>
          <w:ilvl w:val="0"/>
          <w:numId w:val="14"/>
        </w:numPr>
      </w:pPr>
      <w:r>
        <w:rPr>
          <w:rFonts w:hint="cs"/>
          <w:rtl/>
        </w:rPr>
        <w:t>חובת שותפות של נשים בתכנון בתי כנסת ציבוריים.</w:t>
      </w:r>
    </w:p>
    <w:p w14:paraId="08B23F37" w14:textId="22B536F8" w:rsidR="009A6DB3" w:rsidRPr="009A6DB3" w:rsidRDefault="009A6DB3" w:rsidP="009A6DB3">
      <w:pPr>
        <w:numPr>
          <w:ilvl w:val="0"/>
          <w:numId w:val="14"/>
        </w:numPr>
      </w:pPr>
      <w:r w:rsidRPr="009A6DB3">
        <w:rPr>
          <w:rtl/>
        </w:rPr>
        <w:t>מינוי גבאיות בבתי הכנסת שישמשו כתובת לצורכי הנשים בקהילה</w:t>
      </w:r>
      <w:r w:rsidR="000D24A8">
        <w:rPr>
          <w:rFonts w:hint="cs"/>
          <w:rtl/>
        </w:rPr>
        <w:t>.</w:t>
      </w:r>
    </w:p>
    <w:p w14:paraId="3F137A44" w14:textId="05473F54" w:rsidR="009A6DB3" w:rsidRDefault="009A6DB3" w:rsidP="009A6DB3">
      <w:pPr>
        <w:numPr>
          <w:ilvl w:val="0"/>
          <w:numId w:val="14"/>
        </w:numPr>
      </w:pPr>
      <w:r w:rsidRPr="009A6DB3">
        <w:rPr>
          <w:rtl/>
        </w:rPr>
        <w:t>פיקוח</w:t>
      </w:r>
      <w:r w:rsidR="000D24A8">
        <w:rPr>
          <w:rFonts w:hint="cs"/>
          <w:rtl/>
        </w:rPr>
        <w:t xml:space="preserve"> ורגולציה</w:t>
      </w:r>
      <w:r w:rsidRPr="009A6DB3">
        <w:rPr>
          <w:rtl/>
        </w:rPr>
        <w:t xml:space="preserve"> על בריתות ומוהלים</w:t>
      </w:r>
      <w:r w:rsidR="000D24A8">
        <w:rPr>
          <w:rFonts w:hint="cs"/>
          <w:rtl/>
        </w:rPr>
        <w:t>.</w:t>
      </w:r>
    </w:p>
    <w:p w14:paraId="436F7E63" w14:textId="77777777" w:rsidR="003A298D" w:rsidRPr="009A6DB3" w:rsidRDefault="003A298D" w:rsidP="003A298D">
      <w:pPr>
        <w:numPr>
          <w:ilvl w:val="0"/>
          <w:numId w:val="14"/>
        </w:numPr>
      </w:pPr>
      <w:r w:rsidRPr="009A6DB3">
        <w:rPr>
          <w:rtl/>
        </w:rPr>
        <w:t>שילוב נשים בהליכי תכנון ובנייה, לזיהוי חסרים בנוגע לצורכי ילדים, בטיחות, מעברים לא מוגנים ונגישות, שגברים לא תמיד רואים</w:t>
      </w:r>
      <w:r>
        <w:rPr>
          <w:rFonts w:hint="cs"/>
          <w:rtl/>
        </w:rPr>
        <w:t>.</w:t>
      </w:r>
    </w:p>
    <w:p w14:paraId="275081F2" w14:textId="77777777" w:rsidR="003A298D" w:rsidRPr="009A6DB3" w:rsidRDefault="003A298D" w:rsidP="003A298D">
      <w:pPr>
        <w:numPr>
          <w:ilvl w:val="0"/>
          <w:numId w:val="14"/>
        </w:numPr>
      </w:pPr>
      <w:r w:rsidRPr="009A6DB3">
        <w:rPr>
          <w:rtl/>
        </w:rPr>
        <w:t>שיפור התחבורה הציבורית כך שתהיה נגישה, נוחה ובטוחה, בהתחשב בכך שנשים חרדיות הן האוכלוסייה שמשתמשת בה הכי הרבה וסובלת הכי הרבה מכשליה</w:t>
      </w:r>
      <w:r w:rsidRPr="009A6DB3">
        <w:t>.</w:t>
      </w:r>
    </w:p>
    <w:p w14:paraId="5695DC8E" w14:textId="77777777" w:rsidR="003A298D" w:rsidRPr="009A6DB3" w:rsidRDefault="003A298D" w:rsidP="003A298D">
      <w:pPr>
        <w:numPr>
          <w:ilvl w:val="0"/>
          <w:numId w:val="14"/>
        </w:numPr>
      </w:pPr>
      <w:r w:rsidRPr="009A6DB3">
        <w:rPr>
          <w:rtl/>
        </w:rPr>
        <w:t>הפסקת הזנחת המרחב הציבורי בריכוזים חרדיים והבטחת גני ילדים ומרחבים נגישים והיגייניים לילדים ולמשפחות</w:t>
      </w:r>
      <w:r>
        <w:rPr>
          <w:rFonts w:hint="cs"/>
          <w:rtl/>
        </w:rPr>
        <w:t>.</w:t>
      </w:r>
    </w:p>
    <w:p w14:paraId="4E3B23E7" w14:textId="77777777" w:rsidR="003A298D" w:rsidRPr="009A6DB3" w:rsidRDefault="003A298D" w:rsidP="003A298D">
      <w:pPr>
        <w:numPr>
          <w:ilvl w:val="0"/>
          <w:numId w:val="14"/>
        </w:numPr>
      </w:pPr>
      <w:r w:rsidRPr="009A6DB3">
        <w:rPr>
          <w:rtl/>
        </w:rPr>
        <w:t>טיפול בתופעת ילדים המסתובבים לבדם בכבישים וב</w:t>
      </w:r>
      <w:r>
        <w:rPr>
          <w:rFonts w:hint="cs"/>
          <w:rtl/>
        </w:rPr>
        <w:t>רחוב.</w:t>
      </w:r>
    </w:p>
    <w:p w14:paraId="4DDD3979" w14:textId="77777777" w:rsidR="003A298D" w:rsidRPr="009A6DB3" w:rsidRDefault="003A298D" w:rsidP="003A298D">
      <w:pPr>
        <w:numPr>
          <w:ilvl w:val="0"/>
          <w:numId w:val="14"/>
        </w:numPr>
      </w:pPr>
      <w:r w:rsidRPr="009A6DB3">
        <w:rPr>
          <w:rtl/>
        </w:rPr>
        <w:t>קידום בטיחות בדרכים במגזר החר</w:t>
      </w:r>
      <w:r>
        <w:rPr>
          <w:rFonts w:hint="cs"/>
          <w:rtl/>
        </w:rPr>
        <w:t>די דרך מוסדות החינוך והחינוך הבלתי פורמלי</w:t>
      </w:r>
    </w:p>
    <w:p w14:paraId="0AE662F8" w14:textId="177977EA" w:rsidR="003A298D" w:rsidRPr="009A6DB3" w:rsidRDefault="003A298D" w:rsidP="003A298D">
      <w:pPr>
        <w:numPr>
          <w:ilvl w:val="0"/>
          <w:numId w:val="14"/>
        </w:numPr>
      </w:pPr>
      <w:r w:rsidRPr="009A6DB3">
        <w:rPr>
          <w:rtl/>
        </w:rPr>
        <w:t>מיגור התופעה של מניעת נהיגה מנשים</w:t>
      </w:r>
      <w:r>
        <w:rPr>
          <w:rFonts w:hint="cs"/>
          <w:rtl/>
        </w:rPr>
        <w:t>.</w:t>
      </w:r>
    </w:p>
    <w:p w14:paraId="69465A24" w14:textId="1C2D7952" w:rsidR="009A6DB3" w:rsidRDefault="009A6DB3" w:rsidP="001C4BF1">
      <w:pPr>
        <w:pStyle w:val="3"/>
        <w:rPr>
          <w:rFonts w:asciiTheme="majorHAnsi" w:hAnsiTheme="majorHAnsi"/>
          <w:sz w:val="32"/>
          <w:szCs w:val="32"/>
          <w:rtl/>
        </w:rPr>
      </w:pPr>
      <w:r w:rsidRPr="00370B9F">
        <w:rPr>
          <w:rFonts w:asciiTheme="majorHAnsi" w:hAnsiTheme="majorHAnsi"/>
          <w:sz w:val="32"/>
          <w:szCs w:val="32"/>
          <w:rtl/>
        </w:rPr>
        <w:t>תרבות</w:t>
      </w:r>
      <w:r w:rsidR="00370B9F">
        <w:rPr>
          <w:rFonts w:asciiTheme="majorHAnsi" w:hAnsiTheme="majorHAnsi" w:hint="cs"/>
          <w:sz w:val="32"/>
          <w:szCs w:val="32"/>
          <w:rtl/>
        </w:rPr>
        <w:t xml:space="preserve"> ופנאי</w:t>
      </w:r>
    </w:p>
    <w:p w14:paraId="420A94A8" w14:textId="2AF5D271" w:rsidR="00D352E1" w:rsidRDefault="00D352E1" w:rsidP="00D352E1">
      <w:pPr>
        <w:pStyle w:val="3"/>
        <w:rPr>
          <w:sz w:val="22"/>
          <w:szCs w:val="22"/>
          <w:rtl/>
        </w:rPr>
      </w:pPr>
      <w:r w:rsidRPr="00D352E1">
        <w:rPr>
          <w:rFonts w:eastAsiaTheme="minorHAnsi" w:cstheme="minorBidi"/>
          <w:color w:val="auto"/>
          <w:sz w:val="22"/>
          <w:szCs w:val="22"/>
          <w:rtl/>
        </w:rPr>
        <w:t xml:space="preserve">כדי שתהיה חלוקה הוגנת של המשאבים הציבוריים, נפעל לחובת שוויון ומעקב ופיקוח אחר חלוקת תקציבי פנאי ותרבות בכל גוף רשמי וברשויות מקומיות, והשוואת ההקצאות לאירועי נשים מול גברים. נפעל לגיוון שעות ההפרדה בחופי הרחצה הנפרדים, ולשיפור נראותם וניקיונם. נקדם את </w:t>
      </w:r>
      <w:r w:rsidRPr="00D352E1">
        <w:rPr>
          <w:rFonts w:eastAsiaTheme="minorHAnsi" w:cstheme="minorBidi"/>
          <w:color w:val="auto"/>
          <w:sz w:val="22"/>
          <w:szCs w:val="22"/>
        </w:rPr>
        <w:t>"</w:t>
      </w:r>
      <w:r w:rsidRPr="00D352E1">
        <w:rPr>
          <w:rFonts w:eastAsiaTheme="minorHAnsi" w:cstheme="minorBidi"/>
          <w:color w:val="auto"/>
          <w:sz w:val="22"/>
          <w:szCs w:val="22"/>
          <w:rtl/>
        </w:rPr>
        <w:t>מודל 3 האזורים</w:t>
      </w:r>
      <w:r w:rsidRPr="00D352E1">
        <w:rPr>
          <w:rFonts w:eastAsiaTheme="minorHAnsi" w:cstheme="minorBidi"/>
          <w:color w:val="auto"/>
          <w:sz w:val="22"/>
          <w:szCs w:val="22"/>
        </w:rPr>
        <w:t xml:space="preserve">" </w:t>
      </w:r>
      <w:r w:rsidRPr="00D352E1">
        <w:rPr>
          <w:rFonts w:eastAsiaTheme="minorHAnsi" w:cstheme="minorBidi"/>
          <w:color w:val="auto"/>
          <w:sz w:val="22"/>
          <w:szCs w:val="22"/>
          <w:rtl/>
        </w:rPr>
        <w:t>ליצירת מרחבי תרבות ובילוי משפחתיים לצד מרחבים נפרדים מותאמים, ונבטיח פעילויות לילדים חרדים ללא הפרדה כפויה</w:t>
      </w:r>
      <w:r w:rsidRPr="00D352E1">
        <w:rPr>
          <w:rFonts w:eastAsiaTheme="minorHAnsi" w:cstheme="minorBidi"/>
          <w:color w:val="auto"/>
          <w:sz w:val="22"/>
          <w:szCs w:val="22"/>
        </w:rPr>
        <w:t>.</w:t>
      </w:r>
    </w:p>
    <w:p w14:paraId="238817F2" w14:textId="2832DB0F" w:rsidR="00370B9F" w:rsidRPr="00370B9F" w:rsidRDefault="00370B9F" w:rsidP="00D352E1">
      <w:pPr>
        <w:pStyle w:val="3"/>
        <w:rPr>
          <w:sz w:val="22"/>
          <w:szCs w:val="22"/>
        </w:rPr>
      </w:pPr>
      <w:r w:rsidRPr="00370B9F">
        <w:rPr>
          <w:rFonts w:hint="cs"/>
          <w:sz w:val="22"/>
          <w:szCs w:val="22"/>
          <w:rtl/>
        </w:rPr>
        <w:t>להרחבה</w:t>
      </w:r>
    </w:p>
    <w:p w14:paraId="4AFD164E" w14:textId="55EEABBE" w:rsidR="009A6DB3" w:rsidRPr="009A6DB3" w:rsidRDefault="009A6DB3" w:rsidP="009A6DB3">
      <w:pPr>
        <w:numPr>
          <w:ilvl w:val="0"/>
          <w:numId w:val="15"/>
        </w:numPr>
      </w:pPr>
      <w:r w:rsidRPr="009A6DB3">
        <w:rPr>
          <w:rtl/>
        </w:rPr>
        <w:t>חיוב שוויון מג</w:t>
      </w:r>
      <w:r w:rsidR="000D24A8">
        <w:rPr>
          <w:rFonts w:hint="cs"/>
          <w:rtl/>
        </w:rPr>
        <w:t>דר</w:t>
      </w:r>
      <w:r w:rsidRPr="009A6DB3">
        <w:rPr>
          <w:rtl/>
        </w:rPr>
        <w:t>י בחלוקת תקציבי פנאי ותרבות בכל גוף רשמי</w:t>
      </w:r>
      <w:r w:rsidR="000D24A8">
        <w:rPr>
          <w:rFonts w:hint="cs"/>
          <w:rtl/>
        </w:rPr>
        <w:t xml:space="preserve"> וב</w:t>
      </w:r>
      <w:r w:rsidRPr="009A6DB3">
        <w:rPr>
          <w:rtl/>
        </w:rPr>
        <w:t>רשויות מקומיות</w:t>
      </w:r>
      <w:r w:rsidR="000D24A8">
        <w:rPr>
          <w:rFonts w:hint="cs"/>
          <w:rtl/>
        </w:rPr>
        <w:t>.</w:t>
      </w:r>
    </w:p>
    <w:p w14:paraId="6A4D9882" w14:textId="25CDACE4" w:rsidR="009A6DB3" w:rsidRPr="009A6DB3" w:rsidRDefault="009A6DB3" w:rsidP="000D24A8">
      <w:pPr>
        <w:numPr>
          <w:ilvl w:val="0"/>
          <w:numId w:val="15"/>
        </w:numPr>
      </w:pPr>
      <w:r w:rsidRPr="009A6DB3">
        <w:rPr>
          <w:rtl/>
        </w:rPr>
        <w:t>מעקב והשוואה של תקציבי התרבות המוקצים לנשים לעומת אלה של אירועי תרבות לגברים</w:t>
      </w:r>
      <w:r w:rsidR="000D24A8">
        <w:rPr>
          <w:rFonts w:hint="cs"/>
          <w:rtl/>
        </w:rPr>
        <w:t>.</w:t>
      </w:r>
    </w:p>
    <w:p w14:paraId="3DE09BD4" w14:textId="4FFA756A" w:rsidR="009A6DB3" w:rsidRPr="009A6DB3" w:rsidRDefault="009A6DB3" w:rsidP="009A6DB3">
      <w:pPr>
        <w:numPr>
          <w:ilvl w:val="0"/>
          <w:numId w:val="15"/>
        </w:numPr>
      </w:pPr>
      <w:r w:rsidRPr="009A6DB3">
        <w:rPr>
          <w:rtl/>
        </w:rPr>
        <w:t>קידום מרחבי פנאי והזדמנויות פנאי לנשים חרדיות, וקידום הלגיטימציה של פנאי לנשים</w:t>
      </w:r>
      <w:r w:rsidR="000D24A8">
        <w:rPr>
          <w:rFonts w:hint="cs"/>
          <w:rtl/>
        </w:rPr>
        <w:t>.</w:t>
      </w:r>
    </w:p>
    <w:p w14:paraId="6CC6DD5E" w14:textId="353471C3" w:rsidR="009A6DB3" w:rsidRPr="009A6DB3" w:rsidRDefault="009A6DB3" w:rsidP="009A6DB3">
      <w:pPr>
        <w:numPr>
          <w:ilvl w:val="0"/>
          <w:numId w:val="15"/>
        </w:numPr>
      </w:pPr>
      <w:r w:rsidRPr="009A6DB3">
        <w:rPr>
          <w:rtl/>
        </w:rPr>
        <w:t>הרחבת חופי רחצה נפרדים: הגדלת שטח, הארכת שעות וגיוון שעות בין החופים</w:t>
      </w:r>
      <w:r w:rsidR="000D24A8">
        <w:rPr>
          <w:rFonts w:hint="cs"/>
          <w:rtl/>
        </w:rPr>
        <w:t xml:space="preserve">. שיפור נראות וניקיון החופים. (כיום </w:t>
      </w:r>
      <w:r w:rsidRPr="009A6DB3">
        <w:rPr>
          <w:rtl/>
        </w:rPr>
        <w:t>כמעט כל החופים</w:t>
      </w:r>
      <w:r w:rsidR="000D24A8">
        <w:rPr>
          <w:rFonts w:hint="cs"/>
          <w:rtl/>
        </w:rPr>
        <w:t xml:space="preserve"> הנפרדים</w:t>
      </w:r>
      <w:r w:rsidRPr="009A6DB3">
        <w:rPr>
          <w:rtl/>
        </w:rPr>
        <w:t xml:space="preserve"> ב</w:t>
      </w:r>
      <w:r w:rsidR="000D24A8">
        <w:rPr>
          <w:rFonts w:hint="cs"/>
          <w:rtl/>
        </w:rPr>
        <w:t xml:space="preserve">ימי </w:t>
      </w:r>
      <w:r w:rsidRPr="009A6DB3">
        <w:rPr>
          <w:rtl/>
        </w:rPr>
        <w:t>שישי מיועדים לגברים</w:t>
      </w:r>
      <w:r w:rsidR="000D24A8">
        <w:rPr>
          <w:rFonts w:hint="cs"/>
          <w:rtl/>
        </w:rPr>
        <w:t>.)</w:t>
      </w:r>
    </w:p>
    <w:p w14:paraId="242758AF" w14:textId="126E4253" w:rsidR="009A6DB3" w:rsidRDefault="000D24A8" w:rsidP="009A6DB3">
      <w:pPr>
        <w:numPr>
          <w:ilvl w:val="0"/>
          <w:numId w:val="15"/>
        </w:numPr>
      </w:pPr>
      <w:r>
        <w:rPr>
          <w:rFonts w:hint="cs"/>
          <w:rtl/>
        </w:rPr>
        <w:t xml:space="preserve">קידום מודל '3 </w:t>
      </w:r>
      <w:proofErr w:type="spellStart"/>
      <w:r>
        <w:rPr>
          <w:rFonts w:hint="cs"/>
          <w:rtl/>
        </w:rPr>
        <w:t>האיזורים</w:t>
      </w:r>
      <w:proofErr w:type="spellEnd"/>
      <w:r>
        <w:rPr>
          <w:rFonts w:hint="cs"/>
          <w:rtl/>
        </w:rPr>
        <w:t>', הדוגל במרחבי תרבות למשפחות לצד מרחבי תרבות נפרדים לגברים וילדים ולנשים וילדות.</w:t>
      </w:r>
    </w:p>
    <w:p w14:paraId="4D82071D" w14:textId="67AB27B3" w:rsidR="003A298D" w:rsidRPr="009A6DB3" w:rsidRDefault="003A298D" w:rsidP="009A6DB3">
      <w:pPr>
        <w:numPr>
          <w:ilvl w:val="0"/>
          <w:numId w:val="15"/>
        </w:numPr>
      </w:pPr>
      <w:r>
        <w:rPr>
          <w:rFonts w:hint="cs"/>
          <w:rtl/>
        </w:rPr>
        <w:t>איסור הפרדה מגדרית בפעילויות לילדים.</w:t>
      </w:r>
    </w:p>
    <w:p w14:paraId="0D5F21DE" w14:textId="24C31987" w:rsidR="009A6DB3" w:rsidRDefault="00370B9F" w:rsidP="001C4BF1">
      <w:pPr>
        <w:pStyle w:val="3"/>
        <w:rPr>
          <w:rFonts w:asciiTheme="majorHAnsi" w:hAnsiTheme="majorHAnsi"/>
          <w:sz w:val="32"/>
          <w:szCs w:val="32"/>
          <w:rtl/>
        </w:rPr>
      </w:pPr>
      <w:r w:rsidRPr="00370B9F">
        <w:rPr>
          <w:rFonts w:asciiTheme="majorHAnsi" w:hAnsiTheme="majorHAnsi" w:hint="cs"/>
          <w:sz w:val="32"/>
          <w:szCs w:val="32"/>
          <w:rtl/>
        </w:rPr>
        <w:lastRenderedPageBreak/>
        <w:t>הדרת נשים</w:t>
      </w:r>
    </w:p>
    <w:p w14:paraId="02FD4B80" w14:textId="29D4B3F0" w:rsidR="001C4BF1" w:rsidRPr="00D352E1" w:rsidRDefault="00D352E1" w:rsidP="00D352E1">
      <w:pPr>
        <w:rPr>
          <w:rtl/>
        </w:rPr>
      </w:pPr>
      <w:r w:rsidRPr="00D352E1">
        <w:rPr>
          <w:rtl/>
        </w:rPr>
        <w:t xml:space="preserve">על מנת למנוע אפליה והדרה של נשים חרדיות במרחב הציבורי ולהנכיח את קיומן, נפעל לקידום חוק לאיסור </w:t>
      </w:r>
      <w:proofErr w:type="spellStart"/>
      <w:r w:rsidRPr="00D352E1">
        <w:rPr>
          <w:rtl/>
        </w:rPr>
        <w:t>אפלייה</w:t>
      </w:r>
      <w:proofErr w:type="spellEnd"/>
      <w:r w:rsidRPr="00D352E1">
        <w:rPr>
          <w:rtl/>
        </w:rPr>
        <w:t xml:space="preserve"> והדרת נשים בעיתונות, בכתבות, בפרסומים ובתמונות. נפעל להגברת אכיפה משמעותית נגד הפרדה כפויה באוטובוסים והטרדות על רקע ישיבת נשים בקדמת האוטובוס, ולקידום קריאת רחובות בשכונות חרדיות על שם מנהיגות, נשות ציבור ורבניות חרדיות</w:t>
      </w:r>
      <w:r w:rsidRPr="00D352E1">
        <w:t>.</w:t>
      </w:r>
    </w:p>
    <w:p w14:paraId="4A9D8898" w14:textId="54E88EA4" w:rsidR="00370B9F" w:rsidRPr="00370B9F" w:rsidRDefault="00370B9F" w:rsidP="001C4BF1">
      <w:pPr>
        <w:pStyle w:val="3"/>
        <w:rPr>
          <w:sz w:val="22"/>
          <w:szCs w:val="22"/>
        </w:rPr>
      </w:pPr>
      <w:r w:rsidRPr="00370B9F">
        <w:rPr>
          <w:rFonts w:hint="cs"/>
          <w:sz w:val="22"/>
          <w:szCs w:val="22"/>
          <w:rtl/>
        </w:rPr>
        <w:t>להרחבה</w:t>
      </w:r>
    </w:p>
    <w:p w14:paraId="15A308E8" w14:textId="5D52EB30" w:rsidR="009A6DB3" w:rsidRPr="009A6DB3" w:rsidRDefault="000D24A8" w:rsidP="009A6DB3">
      <w:pPr>
        <w:numPr>
          <w:ilvl w:val="0"/>
          <w:numId w:val="17"/>
        </w:numPr>
      </w:pPr>
      <w:r>
        <w:rPr>
          <w:rFonts w:hint="cs"/>
          <w:rtl/>
        </w:rPr>
        <w:t xml:space="preserve">קידום חוק איסור </w:t>
      </w:r>
      <w:proofErr w:type="spellStart"/>
      <w:r>
        <w:rPr>
          <w:rFonts w:hint="cs"/>
          <w:rtl/>
        </w:rPr>
        <w:t>אפלייה</w:t>
      </w:r>
      <w:proofErr w:type="spellEnd"/>
      <w:r>
        <w:rPr>
          <w:rFonts w:hint="cs"/>
          <w:rtl/>
        </w:rPr>
        <w:t xml:space="preserve"> בעיתונות, בכתבות ובתמונות.</w:t>
      </w:r>
    </w:p>
    <w:p w14:paraId="5D3CD622" w14:textId="3A3E6470" w:rsidR="009A6DB3" w:rsidRDefault="009A6DB3" w:rsidP="009A6DB3">
      <w:pPr>
        <w:numPr>
          <w:ilvl w:val="0"/>
          <w:numId w:val="17"/>
        </w:numPr>
      </w:pPr>
      <w:r w:rsidRPr="009A6DB3">
        <w:rPr>
          <w:rtl/>
        </w:rPr>
        <w:t xml:space="preserve">קריאת רחובות בשכונות חרדיות </w:t>
      </w:r>
      <w:r w:rsidR="000D24A8">
        <w:rPr>
          <w:rFonts w:hint="cs"/>
          <w:rtl/>
        </w:rPr>
        <w:t>על שם מנהיגות</w:t>
      </w:r>
      <w:r w:rsidRPr="009A6DB3">
        <w:rPr>
          <w:rtl/>
        </w:rPr>
        <w:t xml:space="preserve"> ורבניות</w:t>
      </w:r>
      <w:r w:rsidR="000D24A8">
        <w:rPr>
          <w:rFonts w:hint="cs"/>
          <w:rtl/>
        </w:rPr>
        <w:t xml:space="preserve"> חרדיות.</w:t>
      </w:r>
    </w:p>
    <w:p w14:paraId="6A1F93AE" w14:textId="0076C10B" w:rsidR="00370B9F" w:rsidRPr="009A6DB3" w:rsidRDefault="00370B9F" w:rsidP="009A6DB3">
      <w:pPr>
        <w:numPr>
          <w:ilvl w:val="0"/>
          <w:numId w:val="17"/>
        </w:numPr>
      </w:pPr>
      <w:r>
        <w:rPr>
          <w:rFonts w:hint="cs"/>
          <w:rtl/>
        </w:rPr>
        <w:t>הגברת אכיפה נגד הטרדות באוטובוסים על רקע ישיבת נשים בקדמת האוטובוס.</w:t>
      </w:r>
    </w:p>
    <w:p w14:paraId="01EFBAC2" w14:textId="1C2D3DB9" w:rsidR="009A6DB3" w:rsidRDefault="009A6DB3" w:rsidP="001C4BF1">
      <w:pPr>
        <w:pStyle w:val="3"/>
        <w:rPr>
          <w:rFonts w:asciiTheme="majorHAnsi" w:hAnsiTheme="majorHAnsi" w:hint="cs"/>
          <w:sz w:val="32"/>
          <w:szCs w:val="32"/>
          <w:rtl/>
        </w:rPr>
      </w:pPr>
      <w:r w:rsidRPr="00370B9F">
        <w:rPr>
          <w:rFonts w:asciiTheme="majorHAnsi" w:hAnsiTheme="majorHAnsi"/>
          <w:sz w:val="32"/>
          <w:szCs w:val="32"/>
          <w:rtl/>
        </w:rPr>
        <w:t>שירות לאומי</w:t>
      </w:r>
      <w:r w:rsidR="00D352E1">
        <w:rPr>
          <w:rFonts w:asciiTheme="majorHAnsi" w:hAnsiTheme="majorHAnsi" w:hint="cs"/>
          <w:sz w:val="32"/>
          <w:szCs w:val="32"/>
          <w:rtl/>
        </w:rPr>
        <w:t>-אזרחי</w:t>
      </w:r>
    </w:p>
    <w:p w14:paraId="0106F601" w14:textId="4636FA88" w:rsidR="001C4BF1" w:rsidRPr="001C4BF1" w:rsidRDefault="003A298D" w:rsidP="001C4BF1">
      <w:pPr>
        <w:rPr>
          <w:rtl/>
        </w:rPr>
      </w:pPr>
      <w:r>
        <w:rPr>
          <w:rFonts w:hint="cs"/>
          <w:rtl/>
        </w:rPr>
        <w:t>נפעל להקמת מסגרת שירות לאומי התנדבותית לנערות חרדיות החפצות בכך.</w:t>
      </w:r>
    </w:p>
    <w:p w14:paraId="1A66287D" w14:textId="411A688D" w:rsidR="00370B9F" w:rsidRPr="00370B9F" w:rsidRDefault="00370B9F" w:rsidP="001C4BF1">
      <w:pPr>
        <w:pStyle w:val="3"/>
        <w:rPr>
          <w:sz w:val="22"/>
          <w:szCs w:val="22"/>
        </w:rPr>
      </w:pPr>
      <w:r w:rsidRPr="00370B9F">
        <w:rPr>
          <w:rFonts w:hint="cs"/>
          <w:sz w:val="22"/>
          <w:szCs w:val="22"/>
          <w:rtl/>
        </w:rPr>
        <w:t>להרחבה</w:t>
      </w:r>
    </w:p>
    <w:p w14:paraId="49277505" w14:textId="032B3729" w:rsidR="00AB21D5" w:rsidRPr="009A6DB3" w:rsidRDefault="009A6DB3" w:rsidP="000D24A8">
      <w:pPr>
        <w:numPr>
          <w:ilvl w:val="0"/>
          <w:numId w:val="18"/>
        </w:numPr>
        <w:rPr>
          <w:rtl/>
        </w:rPr>
      </w:pPr>
      <w:r w:rsidRPr="009A6DB3">
        <w:rPr>
          <w:rtl/>
        </w:rPr>
        <w:t>הקמת</w:t>
      </w:r>
      <w:r w:rsidR="000D24A8">
        <w:rPr>
          <w:rFonts w:hint="cs"/>
          <w:rtl/>
        </w:rPr>
        <w:t xml:space="preserve"> מסגרות</w:t>
      </w:r>
      <w:r w:rsidRPr="009A6DB3">
        <w:rPr>
          <w:rtl/>
        </w:rPr>
        <w:t xml:space="preserve"> שירות לאומי לציבור החרדי</w:t>
      </w:r>
      <w:r w:rsidR="00370B9F">
        <w:rPr>
          <w:rFonts w:hint="cs"/>
          <w:rtl/>
        </w:rPr>
        <w:t xml:space="preserve"> במודל התנדבותי</w:t>
      </w:r>
      <w:r w:rsidRPr="009A6DB3">
        <w:rPr>
          <w:rtl/>
        </w:rPr>
        <w:t>, בהדרכת מדריכות חרדיות, בשילוב חוגי תורה ובשמירה מלאה על הצניעות ועל מעמדה של בת השירות כחרדית</w:t>
      </w:r>
      <w:r w:rsidR="000D24A8">
        <w:rPr>
          <w:rFonts w:hint="cs"/>
          <w:rtl/>
        </w:rPr>
        <w:t>.</w:t>
      </w:r>
      <w:r w:rsidRPr="009A6DB3">
        <w:rPr>
          <w:rtl/>
        </w:rPr>
        <w:t xml:space="preserve"> השירות יכלול מסגרת לבוגרות י"ב המשלבת מדרשה ולימודים תורניים-</w:t>
      </w:r>
      <w:proofErr w:type="spellStart"/>
      <w:r w:rsidRPr="009A6DB3">
        <w:rPr>
          <w:rtl/>
        </w:rPr>
        <w:t>השקפתיים</w:t>
      </w:r>
      <w:proofErr w:type="spellEnd"/>
      <w:r w:rsidRPr="009A6DB3">
        <w:rPr>
          <w:rtl/>
        </w:rPr>
        <w:t xml:space="preserve"> עם שירות במוסדות חרדיים, </w:t>
      </w:r>
      <w:proofErr w:type="spellStart"/>
      <w:r w:rsidRPr="009A6DB3">
        <w:rPr>
          <w:rtl/>
        </w:rPr>
        <w:t>בממ"ח</w:t>
      </w:r>
      <w:proofErr w:type="spellEnd"/>
      <w:r w:rsidRPr="009A6DB3">
        <w:rPr>
          <w:rtl/>
        </w:rPr>
        <w:t xml:space="preserve">, בעמותות חסד </w:t>
      </w:r>
      <w:r w:rsidR="000D24A8">
        <w:rPr>
          <w:rFonts w:hint="cs"/>
          <w:rtl/>
        </w:rPr>
        <w:t xml:space="preserve">חרדיות </w:t>
      </w:r>
      <w:r w:rsidRPr="009A6DB3">
        <w:rPr>
          <w:rtl/>
        </w:rPr>
        <w:t>ועוד</w:t>
      </w:r>
      <w:r w:rsidR="000D24A8">
        <w:rPr>
          <w:rFonts w:hint="cs"/>
          <w:rtl/>
        </w:rPr>
        <w:t>.</w:t>
      </w:r>
    </w:p>
    <w:sectPr w:rsidR="00AB21D5" w:rsidRPr="009A6DB3" w:rsidSect="006E02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4D8"/>
    <w:multiLevelType w:val="multilevel"/>
    <w:tmpl w:val="526A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91187"/>
    <w:multiLevelType w:val="multilevel"/>
    <w:tmpl w:val="3342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40CED"/>
    <w:multiLevelType w:val="multilevel"/>
    <w:tmpl w:val="FFD0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F631D"/>
    <w:multiLevelType w:val="multilevel"/>
    <w:tmpl w:val="47AC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75CE6"/>
    <w:multiLevelType w:val="multilevel"/>
    <w:tmpl w:val="3CE4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E48A2"/>
    <w:multiLevelType w:val="multilevel"/>
    <w:tmpl w:val="44D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B0EF3"/>
    <w:multiLevelType w:val="multilevel"/>
    <w:tmpl w:val="5A7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9168F"/>
    <w:multiLevelType w:val="multilevel"/>
    <w:tmpl w:val="1C567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0541A"/>
    <w:multiLevelType w:val="multilevel"/>
    <w:tmpl w:val="6022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A7700"/>
    <w:multiLevelType w:val="multilevel"/>
    <w:tmpl w:val="11FE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5C716D"/>
    <w:multiLevelType w:val="multilevel"/>
    <w:tmpl w:val="8982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39179E"/>
    <w:multiLevelType w:val="multilevel"/>
    <w:tmpl w:val="8A9E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912771"/>
    <w:multiLevelType w:val="multilevel"/>
    <w:tmpl w:val="A83E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2440C"/>
    <w:multiLevelType w:val="multilevel"/>
    <w:tmpl w:val="A24A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451014"/>
    <w:multiLevelType w:val="multilevel"/>
    <w:tmpl w:val="E7F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C52279"/>
    <w:multiLevelType w:val="multilevel"/>
    <w:tmpl w:val="8328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A90ADB"/>
    <w:multiLevelType w:val="multilevel"/>
    <w:tmpl w:val="3980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7655C"/>
    <w:multiLevelType w:val="multilevel"/>
    <w:tmpl w:val="7554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659AC"/>
    <w:multiLevelType w:val="multilevel"/>
    <w:tmpl w:val="C7BA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092571">
    <w:abstractNumId w:val="6"/>
  </w:num>
  <w:num w:numId="2" w16cid:durableId="733087145">
    <w:abstractNumId w:val="18"/>
  </w:num>
  <w:num w:numId="3" w16cid:durableId="45104254">
    <w:abstractNumId w:val="10"/>
  </w:num>
  <w:num w:numId="4" w16cid:durableId="1204753248">
    <w:abstractNumId w:val="11"/>
  </w:num>
  <w:num w:numId="5" w16cid:durableId="139739332">
    <w:abstractNumId w:val="0"/>
  </w:num>
  <w:num w:numId="6" w16cid:durableId="1830368133">
    <w:abstractNumId w:val="14"/>
  </w:num>
  <w:num w:numId="7" w16cid:durableId="220021084">
    <w:abstractNumId w:val="4"/>
  </w:num>
  <w:num w:numId="8" w16cid:durableId="14162347">
    <w:abstractNumId w:val="3"/>
  </w:num>
  <w:num w:numId="9" w16cid:durableId="947273246">
    <w:abstractNumId w:val="15"/>
  </w:num>
  <w:num w:numId="10" w16cid:durableId="1346051347">
    <w:abstractNumId w:val="7"/>
  </w:num>
  <w:num w:numId="11" w16cid:durableId="2053071637">
    <w:abstractNumId w:val="1"/>
  </w:num>
  <w:num w:numId="12" w16cid:durableId="779224050">
    <w:abstractNumId w:val="8"/>
  </w:num>
  <w:num w:numId="13" w16cid:durableId="1467699701">
    <w:abstractNumId w:val="16"/>
  </w:num>
  <w:num w:numId="14" w16cid:durableId="571623141">
    <w:abstractNumId w:val="13"/>
  </w:num>
  <w:num w:numId="15" w16cid:durableId="688408823">
    <w:abstractNumId w:val="17"/>
  </w:num>
  <w:num w:numId="16" w16cid:durableId="251277832">
    <w:abstractNumId w:val="9"/>
  </w:num>
  <w:num w:numId="17" w16cid:durableId="766775758">
    <w:abstractNumId w:val="2"/>
  </w:num>
  <w:num w:numId="18" w16cid:durableId="887693112">
    <w:abstractNumId w:val="5"/>
  </w:num>
  <w:num w:numId="19" w16cid:durableId="11310484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DB3"/>
    <w:rsid w:val="000522CC"/>
    <w:rsid w:val="00054578"/>
    <w:rsid w:val="000D24A8"/>
    <w:rsid w:val="001166DE"/>
    <w:rsid w:val="00123211"/>
    <w:rsid w:val="0017741F"/>
    <w:rsid w:val="001C4BF1"/>
    <w:rsid w:val="0023317B"/>
    <w:rsid w:val="00305D52"/>
    <w:rsid w:val="00370B9F"/>
    <w:rsid w:val="003853B8"/>
    <w:rsid w:val="003A298D"/>
    <w:rsid w:val="004B562B"/>
    <w:rsid w:val="004D57AA"/>
    <w:rsid w:val="005A40C1"/>
    <w:rsid w:val="006E028D"/>
    <w:rsid w:val="00802C47"/>
    <w:rsid w:val="00837CC8"/>
    <w:rsid w:val="00881E88"/>
    <w:rsid w:val="008A5FCE"/>
    <w:rsid w:val="008E5857"/>
    <w:rsid w:val="008F446B"/>
    <w:rsid w:val="0096234A"/>
    <w:rsid w:val="00985F35"/>
    <w:rsid w:val="009A6DB3"/>
    <w:rsid w:val="00A1324A"/>
    <w:rsid w:val="00A33827"/>
    <w:rsid w:val="00A61D6D"/>
    <w:rsid w:val="00A6319A"/>
    <w:rsid w:val="00AA0F00"/>
    <w:rsid w:val="00AB21D5"/>
    <w:rsid w:val="00B7540A"/>
    <w:rsid w:val="00C326F6"/>
    <w:rsid w:val="00D352E1"/>
    <w:rsid w:val="00D663C9"/>
    <w:rsid w:val="00DF21B3"/>
    <w:rsid w:val="00E03FA8"/>
    <w:rsid w:val="00E16F96"/>
    <w:rsid w:val="00E71637"/>
    <w:rsid w:val="00FA3B0B"/>
    <w:rsid w:val="00FB4F0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A55F"/>
  <w15:chartTrackingRefBased/>
  <w15:docId w15:val="{6F9BA68A-1FBA-4C49-9E12-0A8E631A9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before="360" w:after="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70B9F"/>
  </w:style>
  <w:style w:type="paragraph" w:styleId="1">
    <w:name w:val="heading 1"/>
    <w:basedOn w:val="a"/>
    <w:next w:val="a"/>
    <w:link w:val="10"/>
    <w:uiPriority w:val="9"/>
    <w:qFormat/>
    <w:rsid w:val="009A6DB3"/>
    <w:pPr>
      <w:keepNext/>
      <w:keepLines/>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A6DB3"/>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A6DB3"/>
    <w:pPr>
      <w:keepNext/>
      <w:keepLines/>
      <w:spacing w:before="16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A6D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A6D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A6D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A6D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A6DB3"/>
    <w:pPr>
      <w:keepNext/>
      <w:keepLines/>
      <w:spacing w:before="0"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A6DB3"/>
    <w:pPr>
      <w:keepNext/>
      <w:keepLines/>
      <w:spacing w:before="0"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A6DB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9A6DB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9A6DB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9A6DB3"/>
    <w:rPr>
      <w:rFonts w:eastAsiaTheme="majorEastAsia" w:cstheme="majorBidi"/>
      <w:i/>
      <w:iCs/>
      <w:color w:val="0F4761" w:themeColor="accent1" w:themeShade="BF"/>
    </w:rPr>
  </w:style>
  <w:style w:type="character" w:customStyle="1" w:styleId="50">
    <w:name w:val="כותרת 5 תו"/>
    <w:basedOn w:val="a0"/>
    <w:link w:val="5"/>
    <w:uiPriority w:val="9"/>
    <w:semiHidden/>
    <w:rsid w:val="009A6DB3"/>
    <w:rPr>
      <w:rFonts w:eastAsiaTheme="majorEastAsia" w:cstheme="majorBidi"/>
      <w:color w:val="0F4761" w:themeColor="accent1" w:themeShade="BF"/>
    </w:rPr>
  </w:style>
  <w:style w:type="character" w:customStyle="1" w:styleId="60">
    <w:name w:val="כותרת 6 תו"/>
    <w:basedOn w:val="a0"/>
    <w:link w:val="6"/>
    <w:uiPriority w:val="9"/>
    <w:semiHidden/>
    <w:rsid w:val="009A6DB3"/>
    <w:rPr>
      <w:rFonts w:eastAsiaTheme="majorEastAsia" w:cstheme="majorBidi"/>
      <w:i/>
      <w:iCs/>
      <w:color w:val="595959" w:themeColor="text1" w:themeTint="A6"/>
    </w:rPr>
  </w:style>
  <w:style w:type="character" w:customStyle="1" w:styleId="70">
    <w:name w:val="כותרת 7 תו"/>
    <w:basedOn w:val="a0"/>
    <w:link w:val="7"/>
    <w:uiPriority w:val="9"/>
    <w:semiHidden/>
    <w:rsid w:val="009A6DB3"/>
    <w:rPr>
      <w:rFonts w:eastAsiaTheme="majorEastAsia" w:cstheme="majorBidi"/>
      <w:color w:val="595959" w:themeColor="text1" w:themeTint="A6"/>
    </w:rPr>
  </w:style>
  <w:style w:type="character" w:customStyle="1" w:styleId="80">
    <w:name w:val="כותרת 8 תו"/>
    <w:basedOn w:val="a0"/>
    <w:link w:val="8"/>
    <w:uiPriority w:val="9"/>
    <w:semiHidden/>
    <w:rsid w:val="009A6DB3"/>
    <w:rPr>
      <w:rFonts w:eastAsiaTheme="majorEastAsia" w:cstheme="majorBidi"/>
      <w:i/>
      <w:iCs/>
      <w:color w:val="272727" w:themeColor="text1" w:themeTint="D8"/>
    </w:rPr>
  </w:style>
  <w:style w:type="character" w:customStyle="1" w:styleId="90">
    <w:name w:val="כותרת 9 תו"/>
    <w:basedOn w:val="a0"/>
    <w:link w:val="9"/>
    <w:uiPriority w:val="9"/>
    <w:semiHidden/>
    <w:rsid w:val="009A6DB3"/>
    <w:rPr>
      <w:rFonts w:eastAsiaTheme="majorEastAsia" w:cstheme="majorBidi"/>
      <w:color w:val="272727" w:themeColor="text1" w:themeTint="D8"/>
    </w:rPr>
  </w:style>
  <w:style w:type="paragraph" w:styleId="a3">
    <w:name w:val="Title"/>
    <w:basedOn w:val="a"/>
    <w:next w:val="a"/>
    <w:link w:val="a4"/>
    <w:uiPriority w:val="10"/>
    <w:qFormat/>
    <w:rsid w:val="009A6DB3"/>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9A6D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6DB3"/>
    <w:pPr>
      <w:numPr>
        <w:ilvl w:val="1"/>
      </w:numPr>
      <w:spacing w:after="160"/>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9A6DB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A6DB3"/>
    <w:pPr>
      <w:spacing w:before="160" w:after="160"/>
      <w:jc w:val="center"/>
    </w:pPr>
    <w:rPr>
      <w:i/>
      <w:iCs/>
      <w:color w:val="404040" w:themeColor="text1" w:themeTint="BF"/>
    </w:rPr>
  </w:style>
  <w:style w:type="character" w:customStyle="1" w:styleId="a8">
    <w:name w:val="ציטוט תו"/>
    <w:basedOn w:val="a0"/>
    <w:link w:val="a7"/>
    <w:uiPriority w:val="29"/>
    <w:rsid w:val="009A6DB3"/>
    <w:rPr>
      <w:i/>
      <w:iCs/>
      <w:color w:val="404040" w:themeColor="text1" w:themeTint="BF"/>
    </w:rPr>
  </w:style>
  <w:style w:type="paragraph" w:styleId="a9">
    <w:name w:val="List Paragraph"/>
    <w:basedOn w:val="a"/>
    <w:uiPriority w:val="34"/>
    <w:qFormat/>
    <w:rsid w:val="009A6DB3"/>
    <w:pPr>
      <w:ind w:left="720"/>
      <w:contextualSpacing/>
    </w:pPr>
  </w:style>
  <w:style w:type="character" w:styleId="aa">
    <w:name w:val="Intense Emphasis"/>
    <w:basedOn w:val="a0"/>
    <w:uiPriority w:val="21"/>
    <w:qFormat/>
    <w:rsid w:val="009A6DB3"/>
    <w:rPr>
      <w:i/>
      <w:iCs/>
      <w:color w:val="0F4761" w:themeColor="accent1" w:themeShade="BF"/>
    </w:rPr>
  </w:style>
  <w:style w:type="paragraph" w:styleId="ab">
    <w:name w:val="Intense Quote"/>
    <w:basedOn w:val="a"/>
    <w:next w:val="a"/>
    <w:link w:val="ac"/>
    <w:uiPriority w:val="30"/>
    <w:qFormat/>
    <w:rsid w:val="009A6DB3"/>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ac">
    <w:name w:val="ציטוט חזק תו"/>
    <w:basedOn w:val="a0"/>
    <w:link w:val="ab"/>
    <w:uiPriority w:val="30"/>
    <w:rsid w:val="009A6DB3"/>
    <w:rPr>
      <w:i/>
      <w:iCs/>
      <w:color w:val="0F4761" w:themeColor="accent1" w:themeShade="BF"/>
    </w:rPr>
  </w:style>
  <w:style w:type="character" w:styleId="ad">
    <w:name w:val="Intense Reference"/>
    <w:basedOn w:val="a0"/>
    <w:uiPriority w:val="32"/>
    <w:qFormat/>
    <w:rsid w:val="009A6D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2585</TotalTime>
  <Pages>3</Pages>
  <Words>2585</Words>
  <Characters>12928</Characters>
  <Application>Microsoft Office Word</Application>
  <DocSecurity>0</DocSecurity>
  <Lines>107</Lines>
  <Paragraphs>30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Tzippy Lavi</dc:creator>
  <cp:keywords/>
  <dc:description/>
  <cp:lastModifiedBy>Tzippy Lavi</cp:lastModifiedBy>
  <cp:revision>9</cp:revision>
  <dcterms:created xsi:type="dcterms:W3CDTF">2026-09-28T08:56:00Z</dcterms:created>
  <dcterms:modified xsi:type="dcterms:W3CDTF">2026-10-05T06:35:00Z</dcterms:modified>
</cp:coreProperties>
</file>