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B8F01" w14:textId="6AB51FA4" w:rsidR="008970CB" w:rsidRDefault="00F26308">
      <w:pPr>
        <w:pStyle w:val="Heading1"/>
        <w:ind w:left="0" w:right="162"/>
        <w:jc w:val="right"/>
      </w:pPr>
      <w:r>
        <w:t>12</w:t>
      </w:r>
      <w:r w:rsidR="00A52E83">
        <w:t>.</w:t>
      </w:r>
      <w:r>
        <w:t>12</w:t>
      </w:r>
      <w:r w:rsidR="00A52E83">
        <w:t>.2019</w:t>
      </w:r>
    </w:p>
    <w:p w14:paraId="4E2A0F4D" w14:textId="77777777" w:rsidR="008970CB" w:rsidRDefault="008970CB">
      <w:pPr>
        <w:pStyle w:val="BodyText"/>
        <w:spacing w:before="3"/>
        <w:ind w:left="0"/>
        <w:rPr>
          <w:b/>
          <w:sz w:val="9"/>
        </w:rPr>
      </w:pPr>
    </w:p>
    <w:p w14:paraId="3E99D337" w14:textId="77777777" w:rsidR="008970CB" w:rsidRDefault="00A52E83">
      <w:pPr>
        <w:spacing w:before="65"/>
        <w:ind w:left="152"/>
        <w:rPr>
          <w:b/>
          <w:sz w:val="20"/>
        </w:rPr>
      </w:pPr>
      <w:r>
        <w:rPr>
          <w:b/>
          <w:w w:val="105"/>
          <w:sz w:val="20"/>
        </w:rPr>
        <w:t>Authors: Ben Gendler, Roy Mash and Tal Ben Gozi</w:t>
      </w:r>
    </w:p>
    <w:p w14:paraId="2E48C172" w14:textId="77777777" w:rsidR="008970CB" w:rsidRDefault="00A52E83">
      <w:pPr>
        <w:spacing w:before="176"/>
        <w:ind w:left="152"/>
        <w:rPr>
          <w:b/>
          <w:sz w:val="26"/>
        </w:rPr>
      </w:pPr>
      <w:r>
        <w:rPr>
          <w:b/>
          <w:spacing w:val="-168"/>
          <w:sz w:val="26"/>
          <w:u w:val="single"/>
        </w:rPr>
        <w:t>G</w:t>
      </w:r>
      <w:r>
        <w:rPr>
          <w:b/>
          <w:spacing w:val="116"/>
          <w:sz w:val="26"/>
        </w:rPr>
        <w:t xml:space="preserve"> </w:t>
      </w:r>
      <w:r>
        <w:rPr>
          <w:b/>
          <w:sz w:val="26"/>
          <w:u w:val="single"/>
        </w:rPr>
        <w:t>eneral:</w:t>
      </w:r>
    </w:p>
    <w:p w14:paraId="3831EB6F" w14:textId="77777777" w:rsidR="008970CB" w:rsidRDefault="008970CB">
      <w:pPr>
        <w:pStyle w:val="BodyText"/>
        <w:ind w:left="0"/>
        <w:rPr>
          <w:b/>
          <w:sz w:val="9"/>
        </w:rPr>
      </w:pPr>
    </w:p>
    <w:p w14:paraId="6E21E3ED" w14:textId="77777777" w:rsidR="008970CB" w:rsidRDefault="00A52E83">
      <w:pPr>
        <w:pStyle w:val="BodyText"/>
        <w:spacing w:before="65" w:line="268" w:lineRule="auto"/>
      </w:pPr>
      <w:r>
        <w:rPr>
          <w:w w:val="105"/>
        </w:rPr>
        <w:t>The</w:t>
      </w:r>
      <w:r>
        <w:rPr>
          <w:spacing w:val="-10"/>
          <w:w w:val="105"/>
        </w:rPr>
        <w:t xml:space="preserve"> </w:t>
      </w:r>
      <w:r>
        <w:rPr>
          <w:w w:val="105"/>
        </w:rPr>
        <w:t>project</w:t>
      </w:r>
      <w:r>
        <w:rPr>
          <w:spacing w:val="-11"/>
          <w:w w:val="105"/>
        </w:rPr>
        <w:t xml:space="preserve"> </w:t>
      </w:r>
      <w:r>
        <w:rPr>
          <w:w w:val="105"/>
        </w:rPr>
        <w:t>aims</w:t>
      </w:r>
      <w:r>
        <w:rPr>
          <w:spacing w:val="-11"/>
          <w:w w:val="105"/>
        </w:rPr>
        <w:t xml:space="preserve"> </w:t>
      </w:r>
      <w:r>
        <w:rPr>
          <w:w w:val="105"/>
        </w:rPr>
        <w:t>to</w:t>
      </w:r>
      <w:r>
        <w:rPr>
          <w:spacing w:val="-8"/>
          <w:w w:val="105"/>
        </w:rPr>
        <w:t xml:space="preserve"> </w:t>
      </w:r>
      <w:r>
        <w:rPr>
          <w:w w:val="105"/>
        </w:rPr>
        <w:t>assist</w:t>
      </w:r>
      <w:r>
        <w:rPr>
          <w:spacing w:val="-10"/>
          <w:w w:val="105"/>
        </w:rPr>
        <w:t xml:space="preserve"> </w:t>
      </w:r>
      <w:r>
        <w:rPr>
          <w:w w:val="105"/>
        </w:rPr>
        <w:t>the</w:t>
      </w:r>
      <w:r>
        <w:rPr>
          <w:spacing w:val="-10"/>
          <w:w w:val="105"/>
        </w:rPr>
        <w:t xml:space="preserve"> </w:t>
      </w:r>
      <w:r>
        <w:rPr>
          <w:w w:val="105"/>
        </w:rPr>
        <w:t>customer</w:t>
      </w:r>
      <w:r>
        <w:rPr>
          <w:spacing w:val="-11"/>
          <w:w w:val="105"/>
        </w:rPr>
        <w:t xml:space="preserve"> </w:t>
      </w:r>
      <w:r>
        <w:rPr>
          <w:w w:val="105"/>
        </w:rPr>
        <w:t>to</w:t>
      </w:r>
      <w:r>
        <w:rPr>
          <w:spacing w:val="-10"/>
          <w:w w:val="105"/>
        </w:rPr>
        <w:t xml:space="preserve"> </w:t>
      </w:r>
      <w:r>
        <w:rPr>
          <w:w w:val="105"/>
        </w:rPr>
        <w:t>create</w:t>
      </w:r>
      <w:r>
        <w:rPr>
          <w:spacing w:val="-8"/>
          <w:w w:val="105"/>
        </w:rPr>
        <w:t xml:space="preserve"> </w:t>
      </w:r>
      <w:r>
        <w:rPr>
          <w:w w:val="105"/>
        </w:rPr>
        <w:t>and</w:t>
      </w:r>
      <w:r>
        <w:rPr>
          <w:spacing w:val="-12"/>
          <w:w w:val="105"/>
        </w:rPr>
        <w:t xml:space="preserve"> </w:t>
      </w:r>
      <w:r>
        <w:rPr>
          <w:w w:val="105"/>
        </w:rPr>
        <w:t>modify</w:t>
      </w:r>
      <w:r>
        <w:rPr>
          <w:spacing w:val="-11"/>
          <w:w w:val="105"/>
        </w:rPr>
        <w:t xml:space="preserve"> </w:t>
      </w:r>
      <w:r>
        <w:rPr>
          <w:w w:val="105"/>
        </w:rPr>
        <w:t>Monomials</w:t>
      </w:r>
      <w:r>
        <w:rPr>
          <w:spacing w:val="-11"/>
          <w:w w:val="105"/>
        </w:rPr>
        <w:t xml:space="preserve"> </w:t>
      </w:r>
      <w:r>
        <w:rPr>
          <w:w w:val="105"/>
        </w:rPr>
        <w:t>and/or</w:t>
      </w:r>
      <w:r>
        <w:rPr>
          <w:spacing w:val="-11"/>
          <w:w w:val="105"/>
        </w:rPr>
        <w:t xml:space="preserve"> </w:t>
      </w:r>
      <w:r>
        <w:rPr>
          <w:w w:val="105"/>
        </w:rPr>
        <w:t>Polynomials</w:t>
      </w:r>
      <w:r>
        <w:rPr>
          <w:spacing w:val="-11"/>
          <w:w w:val="105"/>
        </w:rPr>
        <w:t xml:space="preserve"> </w:t>
      </w:r>
      <w:r>
        <w:rPr>
          <w:w w:val="105"/>
        </w:rPr>
        <w:t>and</w:t>
      </w:r>
      <w:r>
        <w:rPr>
          <w:spacing w:val="-11"/>
          <w:w w:val="105"/>
        </w:rPr>
        <w:t xml:space="preserve"> </w:t>
      </w:r>
      <w:r>
        <w:rPr>
          <w:w w:val="105"/>
        </w:rPr>
        <w:t>in addition</w:t>
      </w:r>
      <w:r>
        <w:rPr>
          <w:spacing w:val="-13"/>
          <w:w w:val="105"/>
        </w:rPr>
        <w:t xml:space="preserve"> </w:t>
      </w:r>
      <w:r>
        <w:rPr>
          <w:w w:val="105"/>
        </w:rPr>
        <w:t>implement</w:t>
      </w:r>
      <w:r>
        <w:rPr>
          <w:spacing w:val="-11"/>
          <w:w w:val="105"/>
        </w:rPr>
        <w:t xml:space="preserve"> </w:t>
      </w:r>
      <w:r>
        <w:rPr>
          <w:w w:val="105"/>
        </w:rPr>
        <w:t>Mathematical</w:t>
      </w:r>
      <w:r>
        <w:rPr>
          <w:spacing w:val="-15"/>
          <w:w w:val="105"/>
        </w:rPr>
        <w:t xml:space="preserve"> </w:t>
      </w:r>
      <w:r>
        <w:rPr>
          <w:w w:val="105"/>
        </w:rPr>
        <w:t>functions</w:t>
      </w:r>
      <w:r>
        <w:rPr>
          <w:spacing w:val="-11"/>
          <w:w w:val="105"/>
        </w:rPr>
        <w:t xml:space="preserve"> </w:t>
      </w:r>
      <w:r>
        <w:rPr>
          <w:w w:val="105"/>
        </w:rPr>
        <w:t>to</w:t>
      </w:r>
      <w:r>
        <w:rPr>
          <w:spacing w:val="-12"/>
          <w:w w:val="105"/>
        </w:rPr>
        <w:t xml:space="preserve"> </w:t>
      </w:r>
      <w:r>
        <w:rPr>
          <w:w w:val="105"/>
        </w:rPr>
        <w:t>them</w:t>
      </w:r>
      <w:r>
        <w:rPr>
          <w:spacing w:val="-13"/>
          <w:w w:val="105"/>
        </w:rPr>
        <w:t xml:space="preserve"> </w:t>
      </w:r>
      <w:r>
        <w:rPr>
          <w:w w:val="105"/>
        </w:rPr>
        <w:t>such</w:t>
      </w:r>
      <w:r>
        <w:rPr>
          <w:spacing w:val="-13"/>
          <w:w w:val="105"/>
        </w:rPr>
        <w:t xml:space="preserve"> </w:t>
      </w:r>
      <w:r>
        <w:rPr>
          <w:w w:val="105"/>
        </w:rPr>
        <w:t>as:</w:t>
      </w:r>
      <w:r>
        <w:rPr>
          <w:spacing w:val="-12"/>
          <w:w w:val="105"/>
        </w:rPr>
        <w:t xml:space="preserve"> </w:t>
      </w:r>
      <w:r>
        <w:rPr>
          <w:w w:val="105"/>
        </w:rPr>
        <w:t>Area</w:t>
      </w:r>
      <w:r>
        <w:rPr>
          <w:spacing w:val="-11"/>
          <w:w w:val="105"/>
        </w:rPr>
        <w:t xml:space="preserve"> </w:t>
      </w:r>
      <w:r>
        <w:rPr>
          <w:w w:val="105"/>
        </w:rPr>
        <w:t>calculation,</w:t>
      </w:r>
      <w:r>
        <w:rPr>
          <w:spacing w:val="-12"/>
          <w:w w:val="105"/>
        </w:rPr>
        <w:t xml:space="preserve"> </w:t>
      </w:r>
      <w:r>
        <w:rPr>
          <w:w w:val="105"/>
        </w:rPr>
        <w:t>Intermediate</w:t>
      </w:r>
      <w:r>
        <w:rPr>
          <w:spacing w:val="-13"/>
          <w:w w:val="105"/>
        </w:rPr>
        <w:t xml:space="preserve"> </w:t>
      </w:r>
      <w:r>
        <w:rPr>
          <w:w w:val="105"/>
        </w:rPr>
        <w:t>Value Theorem, derivative and</w:t>
      </w:r>
      <w:r>
        <w:rPr>
          <w:spacing w:val="-8"/>
          <w:w w:val="105"/>
        </w:rPr>
        <w:t xml:space="preserve"> </w:t>
      </w:r>
      <w:r>
        <w:rPr>
          <w:w w:val="105"/>
        </w:rPr>
        <w:t>more.</w:t>
      </w:r>
    </w:p>
    <w:p w14:paraId="09BC0823" w14:textId="57FA79C2" w:rsidR="008970CB" w:rsidRPr="00914631" w:rsidRDefault="00A52E83" w:rsidP="00914631">
      <w:pPr>
        <w:spacing w:before="174"/>
        <w:ind w:left="152"/>
        <w:rPr>
          <w:b/>
          <w:w w:val="105"/>
          <w:sz w:val="26"/>
          <w:u w:val="single"/>
        </w:rPr>
      </w:pPr>
      <w:r w:rsidRPr="00914631">
        <w:rPr>
          <w:b/>
          <w:w w:val="105"/>
          <w:sz w:val="26"/>
          <w:u w:val="single"/>
        </w:rPr>
        <w:t>T</w:t>
      </w:r>
      <w:r w:rsidRPr="00914631">
        <w:rPr>
          <w:b/>
          <w:w w:val="105"/>
          <w:sz w:val="26"/>
          <w:u w:val="single"/>
        </w:rPr>
        <w:t>he main components of the project are:</w:t>
      </w:r>
    </w:p>
    <w:p w14:paraId="0D90DB05" w14:textId="77777777" w:rsidR="008970CB" w:rsidRDefault="00A52E83">
      <w:pPr>
        <w:pStyle w:val="BodyText"/>
        <w:spacing w:before="66" w:line="266" w:lineRule="auto"/>
        <w:ind w:right="1083"/>
      </w:pPr>
      <w:r w:rsidRPr="00F26308">
        <w:rPr>
          <w:b/>
          <w:w w:val="105"/>
          <w:u w:val="single"/>
        </w:rPr>
        <w:t>Monom.class</w:t>
      </w:r>
      <w:r>
        <w:rPr>
          <w:b/>
          <w:spacing w:val="-11"/>
          <w:w w:val="105"/>
        </w:rPr>
        <w:t xml:space="preserve"> </w:t>
      </w:r>
      <w:r>
        <w:rPr>
          <w:w w:val="105"/>
        </w:rPr>
        <w:t>which</w:t>
      </w:r>
      <w:r>
        <w:rPr>
          <w:spacing w:val="-11"/>
          <w:w w:val="105"/>
        </w:rPr>
        <w:t xml:space="preserve"> </w:t>
      </w:r>
      <w:r>
        <w:rPr>
          <w:w w:val="105"/>
        </w:rPr>
        <w:t>intends</w:t>
      </w:r>
      <w:r>
        <w:rPr>
          <w:spacing w:val="-10"/>
          <w:w w:val="105"/>
        </w:rPr>
        <w:t xml:space="preserve"> </w:t>
      </w:r>
      <w:r>
        <w:rPr>
          <w:w w:val="105"/>
        </w:rPr>
        <w:t>to</w:t>
      </w:r>
      <w:r>
        <w:rPr>
          <w:spacing w:val="-10"/>
          <w:w w:val="105"/>
        </w:rPr>
        <w:t xml:space="preserve"> </w:t>
      </w:r>
      <w:r>
        <w:rPr>
          <w:w w:val="105"/>
        </w:rPr>
        <w:t>create</w:t>
      </w:r>
      <w:r>
        <w:rPr>
          <w:spacing w:val="-9"/>
          <w:w w:val="105"/>
        </w:rPr>
        <w:t xml:space="preserve"> </w:t>
      </w:r>
      <w:r>
        <w:rPr>
          <w:w w:val="105"/>
        </w:rPr>
        <w:t>and</w:t>
      </w:r>
      <w:r>
        <w:rPr>
          <w:spacing w:val="-12"/>
          <w:w w:val="105"/>
        </w:rPr>
        <w:t xml:space="preserve"> </w:t>
      </w:r>
      <w:r>
        <w:rPr>
          <w:w w:val="105"/>
        </w:rPr>
        <w:t>modify</w:t>
      </w:r>
      <w:r>
        <w:rPr>
          <w:spacing w:val="-10"/>
          <w:w w:val="105"/>
        </w:rPr>
        <w:t xml:space="preserve"> </w:t>
      </w:r>
      <w:r>
        <w:rPr>
          <w:w w:val="105"/>
        </w:rPr>
        <w:t>Monomials,</w:t>
      </w:r>
      <w:r>
        <w:rPr>
          <w:spacing w:val="-9"/>
          <w:w w:val="105"/>
        </w:rPr>
        <w:t xml:space="preserve"> </w:t>
      </w:r>
      <w:r>
        <w:rPr>
          <w:w w:val="105"/>
        </w:rPr>
        <w:t>an</w:t>
      </w:r>
      <w:r>
        <w:rPr>
          <w:spacing w:val="-11"/>
          <w:w w:val="105"/>
        </w:rPr>
        <w:t xml:space="preserve"> </w:t>
      </w:r>
      <w:r>
        <w:rPr>
          <w:w w:val="105"/>
        </w:rPr>
        <w:t>object</w:t>
      </w:r>
      <w:r>
        <w:rPr>
          <w:spacing w:val="-12"/>
          <w:w w:val="105"/>
        </w:rPr>
        <w:t xml:space="preserve"> </w:t>
      </w:r>
      <w:r>
        <w:rPr>
          <w:w w:val="105"/>
        </w:rPr>
        <w:t>which</w:t>
      </w:r>
      <w:r>
        <w:rPr>
          <w:spacing w:val="-8"/>
          <w:w w:val="105"/>
        </w:rPr>
        <w:t xml:space="preserve"> </w:t>
      </w:r>
      <w:r>
        <w:rPr>
          <w:spacing w:val="-2"/>
          <w:w w:val="105"/>
        </w:rPr>
        <w:t>has</w:t>
      </w:r>
      <w:r>
        <w:rPr>
          <w:spacing w:val="-9"/>
          <w:w w:val="105"/>
        </w:rPr>
        <w:t xml:space="preserve"> </w:t>
      </w:r>
      <w:r>
        <w:rPr>
          <w:w w:val="105"/>
        </w:rPr>
        <w:t>2</w:t>
      </w:r>
      <w:r>
        <w:rPr>
          <w:spacing w:val="-10"/>
          <w:w w:val="105"/>
        </w:rPr>
        <w:t xml:space="preserve"> </w:t>
      </w:r>
      <w:r>
        <w:rPr>
          <w:w w:val="105"/>
        </w:rPr>
        <w:t>fields (Coefficient, and</w:t>
      </w:r>
      <w:r>
        <w:rPr>
          <w:spacing w:val="-6"/>
          <w:w w:val="105"/>
        </w:rPr>
        <w:t xml:space="preserve"> </w:t>
      </w:r>
      <w:r>
        <w:rPr>
          <w:w w:val="105"/>
        </w:rPr>
        <w:t>Exponent).</w:t>
      </w:r>
    </w:p>
    <w:p w14:paraId="092EFA0E" w14:textId="77777777" w:rsidR="008970CB" w:rsidRDefault="00A52E83">
      <w:pPr>
        <w:pStyle w:val="BodyText"/>
        <w:spacing w:before="154" w:line="264" w:lineRule="auto"/>
        <w:ind w:right="1106"/>
      </w:pPr>
      <w:r>
        <w:rPr>
          <w:w w:val="105"/>
        </w:rPr>
        <w:t>A</w:t>
      </w:r>
      <w:r>
        <w:rPr>
          <w:spacing w:val="-10"/>
          <w:w w:val="105"/>
        </w:rPr>
        <w:t xml:space="preserve"> </w:t>
      </w:r>
      <w:r>
        <w:rPr>
          <w:w w:val="105"/>
        </w:rPr>
        <w:t>Monom</w:t>
      </w:r>
      <w:r>
        <w:rPr>
          <w:spacing w:val="-7"/>
          <w:w w:val="105"/>
        </w:rPr>
        <w:t xml:space="preserve"> </w:t>
      </w:r>
      <w:r>
        <w:rPr>
          <w:w w:val="105"/>
        </w:rPr>
        <w:t>can</w:t>
      </w:r>
      <w:r>
        <w:rPr>
          <w:spacing w:val="-11"/>
          <w:w w:val="105"/>
        </w:rPr>
        <w:t xml:space="preserve"> </w:t>
      </w:r>
      <w:r>
        <w:rPr>
          <w:w w:val="105"/>
        </w:rPr>
        <w:t>be</w:t>
      </w:r>
      <w:r>
        <w:rPr>
          <w:spacing w:val="-9"/>
          <w:w w:val="105"/>
        </w:rPr>
        <w:t xml:space="preserve"> </w:t>
      </w:r>
      <w:r>
        <w:rPr>
          <w:w w:val="105"/>
        </w:rPr>
        <w:t>created</w:t>
      </w:r>
      <w:r>
        <w:rPr>
          <w:spacing w:val="-10"/>
          <w:w w:val="105"/>
        </w:rPr>
        <w:t xml:space="preserve"> </w:t>
      </w:r>
      <w:r>
        <w:rPr>
          <w:w w:val="105"/>
        </w:rPr>
        <w:t>either</w:t>
      </w:r>
      <w:r>
        <w:rPr>
          <w:spacing w:val="-8"/>
          <w:w w:val="105"/>
        </w:rPr>
        <w:t xml:space="preserve"> </w:t>
      </w:r>
      <w:r>
        <w:rPr>
          <w:w w:val="105"/>
        </w:rPr>
        <w:t>from</w:t>
      </w:r>
      <w:r>
        <w:rPr>
          <w:spacing w:val="-9"/>
          <w:w w:val="105"/>
        </w:rPr>
        <w:t xml:space="preserve"> </w:t>
      </w:r>
      <w:r>
        <w:rPr>
          <w:w w:val="105"/>
        </w:rPr>
        <w:t>a</w:t>
      </w:r>
      <w:r>
        <w:rPr>
          <w:spacing w:val="-10"/>
          <w:w w:val="105"/>
        </w:rPr>
        <w:t xml:space="preserve"> </w:t>
      </w:r>
      <w:r>
        <w:rPr>
          <w:w w:val="105"/>
        </w:rPr>
        <w:t>string</w:t>
      </w:r>
      <w:r>
        <w:rPr>
          <w:spacing w:val="-10"/>
          <w:w w:val="105"/>
        </w:rPr>
        <w:t xml:space="preserve"> </w:t>
      </w:r>
      <w:r>
        <w:rPr>
          <w:w w:val="105"/>
        </w:rPr>
        <w:t>or</w:t>
      </w:r>
      <w:r>
        <w:rPr>
          <w:spacing w:val="-10"/>
          <w:w w:val="105"/>
        </w:rPr>
        <w:t xml:space="preserve"> </w:t>
      </w:r>
      <w:r>
        <w:rPr>
          <w:w w:val="105"/>
        </w:rPr>
        <w:t>with</w:t>
      </w:r>
      <w:r>
        <w:rPr>
          <w:spacing w:val="-11"/>
          <w:w w:val="105"/>
        </w:rPr>
        <w:t xml:space="preserve"> </w:t>
      </w:r>
      <w:r>
        <w:rPr>
          <w:w w:val="105"/>
        </w:rPr>
        <w:t>these</w:t>
      </w:r>
      <w:r>
        <w:rPr>
          <w:spacing w:val="-9"/>
          <w:w w:val="105"/>
        </w:rPr>
        <w:t xml:space="preserve"> </w:t>
      </w:r>
      <w:r>
        <w:rPr>
          <w:w w:val="105"/>
        </w:rPr>
        <w:t>two</w:t>
      </w:r>
      <w:r>
        <w:rPr>
          <w:spacing w:val="-9"/>
          <w:w w:val="105"/>
        </w:rPr>
        <w:t xml:space="preserve"> </w:t>
      </w:r>
      <w:r>
        <w:rPr>
          <w:w w:val="105"/>
        </w:rPr>
        <w:t>variables</w:t>
      </w:r>
      <w:r>
        <w:rPr>
          <w:spacing w:val="-7"/>
          <w:w w:val="105"/>
        </w:rPr>
        <w:t xml:space="preserve"> </w:t>
      </w:r>
      <w:r>
        <w:rPr>
          <w:w w:val="105"/>
        </w:rPr>
        <w:t>discussed</w:t>
      </w:r>
      <w:r>
        <w:rPr>
          <w:spacing w:val="-7"/>
          <w:w w:val="105"/>
        </w:rPr>
        <w:t xml:space="preserve"> </w:t>
      </w:r>
      <w:r>
        <w:rPr>
          <w:w w:val="105"/>
        </w:rPr>
        <w:t>above (double,int)</w:t>
      </w:r>
    </w:p>
    <w:p w14:paraId="6A3B9724" w14:textId="77777777" w:rsidR="008970CB" w:rsidRDefault="00A52E83">
      <w:pPr>
        <w:pStyle w:val="BodyText"/>
        <w:spacing w:before="156" w:line="268" w:lineRule="auto"/>
        <w:ind w:right="364"/>
      </w:pPr>
      <w:r w:rsidRPr="00F26308">
        <w:rPr>
          <w:b/>
          <w:w w:val="105"/>
          <w:u w:val="single"/>
        </w:rPr>
        <w:t>Polynom.class</w:t>
      </w:r>
      <w:r>
        <w:rPr>
          <w:b/>
          <w:spacing w:val="-13"/>
          <w:w w:val="105"/>
        </w:rPr>
        <w:t xml:space="preserve"> </w:t>
      </w:r>
      <w:r>
        <w:rPr>
          <w:w w:val="105"/>
        </w:rPr>
        <w:t>which</w:t>
      </w:r>
      <w:r>
        <w:rPr>
          <w:spacing w:val="-9"/>
          <w:w w:val="105"/>
        </w:rPr>
        <w:t xml:space="preserve"> </w:t>
      </w:r>
      <w:r>
        <w:rPr>
          <w:w w:val="105"/>
        </w:rPr>
        <w:t>intends</w:t>
      </w:r>
      <w:r>
        <w:rPr>
          <w:spacing w:val="-12"/>
          <w:w w:val="105"/>
        </w:rPr>
        <w:t xml:space="preserve"> </w:t>
      </w:r>
      <w:r>
        <w:rPr>
          <w:w w:val="105"/>
        </w:rPr>
        <w:t>to</w:t>
      </w:r>
      <w:r>
        <w:rPr>
          <w:spacing w:val="-10"/>
          <w:w w:val="105"/>
        </w:rPr>
        <w:t xml:space="preserve"> </w:t>
      </w:r>
      <w:r>
        <w:rPr>
          <w:w w:val="105"/>
        </w:rPr>
        <w:t>create</w:t>
      </w:r>
      <w:r>
        <w:rPr>
          <w:spacing w:val="-10"/>
          <w:w w:val="105"/>
        </w:rPr>
        <w:t xml:space="preserve"> </w:t>
      </w:r>
      <w:r>
        <w:rPr>
          <w:w w:val="105"/>
        </w:rPr>
        <w:t>and</w:t>
      </w:r>
      <w:r>
        <w:rPr>
          <w:spacing w:val="-13"/>
          <w:w w:val="105"/>
        </w:rPr>
        <w:t xml:space="preserve"> </w:t>
      </w:r>
      <w:r>
        <w:rPr>
          <w:w w:val="105"/>
        </w:rPr>
        <w:t>modify</w:t>
      </w:r>
      <w:r>
        <w:rPr>
          <w:spacing w:val="-11"/>
          <w:w w:val="105"/>
        </w:rPr>
        <w:t xml:space="preserve"> </w:t>
      </w:r>
      <w:r>
        <w:rPr>
          <w:w w:val="105"/>
        </w:rPr>
        <w:t>Polynomials,</w:t>
      </w:r>
      <w:r>
        <w:rPr>
          <w:spacing w:val="-13"/>
          <w:w w:val="105"/>
        </w:rPr>
        <w:t xml:space="preserve"> </w:t>
      </w:r>
      <w:r>
        <w:rPr>
          <w:w w:val="105"/>
        </w:rPr>
        <w:t>where</w:t>
      </w:r>
      <w:r>
        <w:rPr>
          <w:spacing w:val="-14"/>
          <w:w w:val="105"/>
        </w:rPr>
        <w:t xml:space="preserve"> </w:t>
      </w:r>
      <w:r>
        <w:rPr>
          <w:w w:val="105"/>
        </w:rPr>
        <w:t>most</w:t>
      </w:r>
      <w:r>
        <w:rPr>
          <w:spacing w:val="-11"/>
          <w:w w:val="105"/>
        </w:rPr>
        <w:t xml:space="preserve"> </w:t>
      </w:r>
      <w:r>
        <w:rPr>
          <w:w w:val="105"/>
        </w:rPr>
        <w:t>of</w:t>
      </w:r>
      <w:r>
        <w:rPr>
          <w:spacing w:val="-9"/>
          <w:w w:val="105"/>
        </w:rPr>
        <w:t xml:space="preserve"> </w:t>
      </w:r>
      <w:r>
        <w:rPr>
          <w:w w:val="105"/>
        </w:rPr>
        <w:t>the</w:t>
      </w:r>
      <w:r>
        <w:rPr>
          <w:spacing w:val="-11"/>
          <w:w w:val="105"/>
        </w:rPr>
        <w:t xml:space="preserve"> </w:t>
      </w:r>
      <w:r>
        <w:rPr>
          <w:w w:val="105"/>
        </w:rPr>
        <w:t>methods</w:t>
      </w:r>
      <w:r>
        <w:rPr>
          <w:spacing w:val="-11"/>
          <w:w w:val="105"/>
        </w:rPr>
        <w:t xml:space="preserve"> </w:t>
      </w:r>
      <w:r>
        <w:rPr>
          <w:w w:val="105"/>
        </w:rPr>
        <w:t>are based on Monom type</w:t>
      </w:r>
      <w:r>
        <w:rPr>
          <w:spacing w:val="-13"/>
          <w:w w:val="105"/>
        </w:rPr>
        <w:t xml:space="preserve"> </w:t>
      </w:r>
      <w:r>
        <w:rPr>
          <w:w w:val="105"/>
        </w:rPr>
        <w:t>methods.</w:t>
      </w:r>
    </w:p>
    <w:p w14:paraId="0B2238CB" w14:textId="77777777" w:rsidR="008970CB" w:rsidRDefault="00A52E83">
      <w:pPr>
        <w:pStyle w:val="BodyText"/>
        <w:spacing w:before="149"/>
      </w:pPr>
      <w:r>
        <w:rPr>
          <w:w w:val="105"/>
        </w:rPr>
        <w:t>Each polynom is implemented via a singly-linked-list whose Nodes.data contain Monom type</w:t>
      </w:r>
    </w:p>
    <w:p w14:paraId="3AE968C3" w14:textId="77777777" w:rsidR="008970CB" w:rsidRDefault="00A52E83">
      <w:pPr>
        <w:pStyle w:val="BodyText"/>
        <w:spacing w:before="178" w:line="266" w:lineRule="auto"/>
        <w:ind w:right="364"/>
      </w:pPr>
      <w:r>
        <w:rPr>
          <w:w w:val="105"/>
        </w:rPr>
        <w:t>The</w:t>
      </w:r>
      <w:r>
        <w:rPr>
          <w:spacing w:val="-9"/>
          <w:w w:val="105"/>
        </w:rPr>
        <w:t xml:space="preserve"> </w:t>
      </w:r>
      <w:r w:rsidRPr="00F26308">
        <w:rPr>
          <w:b/>
          <w:w w:val="105"/>
          <w:u w:val="single"/>
        </w:rPr>
        <w:t>Linked-List</w:t>
      </w:r>
      <w:r>
        <w:rPr>
          <w:b/>
          <w:spacing w:val="-11"/>
          <w:w w:val="105"/>
        </w:rPr>
        <w:t xml:space="preserve"> </w:t>
      </w:r>
      <w:r>
        <w:rPr>
          <w:w w:val="105"/>
        </w:rPr>
        <w:t>has</w:t>
      </w:r>
      <w:r>
        <w:rPr>
          <w:spacing w:val="-11"/>
          <w:w w:val="105"/>
        </w:rPr>
        <w:t xml:space="preserve"> </w:t>
      </w:r>
      <w:r>
        <w:rPr>
          <w:w w:val="105"/>
        </w:rPr>
        <w:t>Insert,Delete</w:t>
      </w:r>
      <w:r>
        <w:rPr>
          <w:spacing w:val="-9"/>
          <w:w w:val="105"/>
        </w:rPr>
        <w:t xml:space="preserve"> </w:t>
      </w:r>
      <w:r>
        <w:rPr>
          <w:w w:val="105"/>
        </w:rPr>
        <w:t>by</w:t>
      </w:r>
      <w:r>
        <w:rPr>
          <w:spacing w:val="-13"/>
          <w:w w:val="105"/>
        </w:rPr>
        <w:t xml:space="preserve"> </w:t>
      </w:r>
      <w:r>
        <w:rPr>
          <w:w w:val="105"/>
        </w:rPr>
        <w:t>monom</w:t>
      </w:r>
      <w:r>
        <w:rPr>
          <w:spacing w:val="-12"/>
          <w:w w:val="105"/>
        </w:rPr>
        <w:t xml:space="preserve"> </w:t>
      </w:r>
      <w:r>
        <w:rPr>
          <w:w w:val="105"/>
        </w:rPr>
        <w:t>methods</w:t>
      </w:r>
      <w:r>
        <w:rPr>
          <w:spacing w:val="-12"/>
          <w:w w:val="105"/>
        </w:rPr>
        <w:t xml:space="preserve"> </w:t>
      </w:r>
      <w:r>
        <w:rPr>
          <w:w w:val="105"/>
        </w:rPr>
        <w:t>as</w:t>
      </w:r>
      <w:r>
        <w:rPr>
          <w:spacing w:val="-13"/>
          <w:w w:val="105"/>
        </w:rPr>
        <w:t xml:space="preserve"> </w:t>
      </w:r>
      <w:r>
        <w:rPr>
          <w:w w:val="105"/>
        </w:rPr>
        <w:t>well</w:t>
      </w:r>
      <w:r>
        <w:rPr>
          <w:spacing w:val="-10"/>
          <w:w w:val="105"/>
        </w:rPr>
        <w:t xml:space="preserve"> </w:t>
      </w:r>
      <w:r>
        <w:rPr>
          <w:w w:val="105"/>
        </w:rPr>
        <w:t>as</w:t>
      </w:r>
      <w:r>
        <w:rPr>
          <w:spacing w:val="-9"/>
          <w:w w:val="105"/>
        </w:rPr>
        <w:t xml:space="preserve"> </w:t>
      </w:r>
      <w:r>
        <w:rPr>
          <w:w w:val="105"/>
        </w:rPr>
        <w:t>an</w:t>
      </w:r>
      <w:r>
        <w:rPr>
          <w:spacing w:val="-13"/>
          <w:w w:val="105"/>
        </w:rPr>
        <w:t xml:space="preserve"> </w:t>
      </w:r>
      <w:r>
        <w:rPr>
          <w:w w:val="105"/>
        </w:rPr>
        <w:t>insertion</w:t>
      </w:r>
      <w:r>
        <w:rPr>
          <w:spacing w:val="-11"/>
          <w:w w:val="105"/>
        </w:rPr>
        <w:t xml:space="preserve"> </w:t>
      </w:r>
      <w:r>
        <w:rPr>
          <w:w w:val="105"/>
        </w:rPr>
        <w:t>sort</w:t>
      </w:r>
      <w:r>
        <w:rPr>
          <w:spacing w:val="-13"/>
          <w:w w:val="105"/>
        </w:rPr>
        <w:t xml:space="preserve"> </w:t>
      </w:r>
      <w:r>
        <w:rPr>
          <w:w w:val="105"/>
        </w:rPr>
        <w:t>implementation based on their monomial Exponent value (High to</w:t>
      </w:r>
      <w:r>
        <w:rPr>
          <w:spacing w:val="-24"/>
          <w:w w:val="105"/>
        </w:rPr>
        <w:t xml:space="preserve"> </w:t>
      </w:r>
      <w:r>
        <w:rPr>
          <w:w w:val="105"/>
        </w:rPr>
        <w:t>low).</w:t>
      </w:r>
    </w:p>
    <w:p w14:paraId="2764D057" w14:textId="418BB8E2" w:rsidR="008970CB" w:rsidRDefault="00A52E83">
      <w:pPr>
        <w:spacing w:before="154"/>
        <w:ind w:left="152"/>
        <w:rPr>
          <w:w w:val="105"/>
          <w:sz w:val="20"/>
        </w:rPr>
      </w:pPr>
      <w:r w:rsidRPr="00F26308">
        <w:rPr>
          <w:b/>
          <w:w w:val="105"/>
          <w:sz w:val="20"/>
          <w:u w:val="single"/>
        </w:rPr>
        <w:t>Polynom_able.class</w:t>
      </w:r>
      <w:r>
        <w:rPr>
          <w:b/>
          <w:w w:val="105"/>
          <w:sz w:val="20"/>
        </w:rPr>
        <w:t xml:space="preserve"> </w:t>
      </w:r>
      <w:r>
        <w:rPr>
          <w:w w:val="105"/>
          <w:sz w:val="20"/>
        </w:rPr>
        <w:t>which implements a Polynom.class interface.</w:t>
      </w:r>
    </w:p>
    <w:p w14:paraId="28409BEE" w14:textId="61D671C9" w:rsidR="00F26308" w:rsidRDefault="00F26308">
      <w:pPr>
        <w:spacing w:before="154"/>
        <w:ind w:left="152"/>
        <w:rPr>
          <w:b/>
          <w:w w:val="105"/>
          <w:sz w:val="20"/>
        </w:rPr>
      </w:pPr>
      <w:r w:rsidRPr="00F26308">
        <w:rPr>
          <w:b/>
          <w:w w:val="105"/>
          <w:sz w:val="20"/>
          <w:u w:val="single"/>
        </w:rPr>
        <w:t>Functions_GUI</w:t>
      </w:r>
      <w:r w:rsidR="001D21E9">
        <w:rPr>
          <w:b/>
          <w:w w:val="105"/>
          <w:sz w:val="20"/>
          <w:u w:val="single"/>
        </w:rPr>
        <w:t>.class</w:t>
      </w:r>
      <w:r>
        <w:rPr>
          <w:b/>
          <w:w w:val="105"/>
          <w:sz w:val="20"/>
        </w:rPr>
        <w:t xml:space="preserve"> </w:t>
      </w:r>
      <w:r w:rsidRPr="00F26308">
        <w:rPr>
          <w:bCs/>
          <w:w w:val="105"/>
          <w:sz w:val="20"/>
        </w:rPr>
        <w:t>which has an ArrayList based, which represents a collection of functions.</w:t>
      </w:r>
    </w:p>
    <w:p w14:paraId="5CCAB9A5" w14:textId="7CDC5ABC" w:rsidR="00F26308" w:rsidRDefault="00F26308">
      <w:pPr>
        <w:spacing w:before="154"/>
        <w:ind w:left="152"/>
        <w:rPr>
          <w:bCs/>
          <w:w w:val="105"/>
          <w:sz w:val="20"/>
        </w:rPr>
      </w:pPr>
      <w:r w:rsidRPr="00F26308">
        <w:rPr>
          <w:bCs/>
          <w:w w:val="105"/>
          <w:sz w:val="20"/>
        </w:rPr>
        <w:t xml:space="preserve">The </w:t>
      </w:r>
      <w:r>
        <w:rPr>
          <w:bCs/>
          <w:w w:val="105"/>
          <w:sz w:val="20"/>
        </w:rPr>
        <w:t>class has a Collection methods in addition to various methods (written below)</w:t>
      </w:r>
      <w:r w:rsidR="001D21E9">
        <w:rPr>
          <w:bCs/>
          <w:w w:val="105"/>
          <w:sz w:val="20"/>
        </w:rPr>
        <w:t>.</w:t>
      </w:r>
    </w:p>
    <w:p w14:paraId="2C91DAFB" w14:textId="2F752B26" w:rsidR="001D21E9" w:rsidRDefault="001D21E9">
      <w:pPr>
        <w:spacing w:before="154"/>
        <w:ind w:left="152"/>
        <w:rPr>
          <w:bCs/>
          <w:w w:val="105"/>
          <w:sz w:val="20"/>
        </w:rPr>
      </w:pPr>
      <w:r w:rsidRPr="001D21E9">
        <w:rPr>
          <w:b/>
          <w:w w:val="105"/>
          <w:sz w:val="20"/>
          <w:u w:val="single"/>
        </w:rPr>
        <w:t>ComplexFunction.class</w:t>
      </w:r>
      <w:r>
        <w:rPr>
          <w:b/>
          <w:w w:val="105"/>
          <w:sz w:val="20"/>
          <w:u w:val="single"/>
        </w:rPr>
        <w:t xml:space="preserve"> </w:t>
      </w:r>
      <w:r w:rsidRPr="00155392">
        <w:rPr>
          <w:bCs/>
          <w:w w:val="105"/>
          <w:sz w:val="20"/>
        </w:rPr>
        <w:t xml:space="preserve">which has 3 constructors, and represents a Complex Function which includes an Operation and </w:t>
      </w:r>
      <w:r w:rsidR="00155392" w:rsidRPr="00155392">
        <w:rPr>
          <w:bCs/>
          <w:w w:val="105"/>
          <w:sz w:val="20"/>
        </w:rPr>
        <w:t>up to 2 functions.</w:t>
      </w:r>
      <w:r w:rsidR="00155392">
        <w:rPr>
          <w:bCs/>
          <w:w w:val="105"/>
          <w:sz w:val="20"/>
        </w:rPr>
        <w:t xml:space="preserve"> It has an f function which is very important for drawing the function. (Array of X values and Y values whose obtained by f function.</w:t>
      </w:r>
    </w:p>
    <w:p w14:paraId="59FF010D" w14:textId="0AC14705" w:rsidR="00F26308" w:rsidRDefault="00155392" w:rsidP="00155392">
      <w:pPr>
        <w:spacing w:before="154"/>
        <w:ind w:left="152"/>
        <w:rPr>
          <w:bCs/>
          <w:w w:val="105"/>
          <w:sz w:val="20"/>
        </w:rPr>
      </w:pPr>
      <w:r w:rsidRPr="00155392">
        <w:rPr>
          <w:bCs/>
          <w:w w:val="105"/>
          <w:sz w:val="20"/>
        </w:rPr>
        <w:t xml:space="preserve">In addition to </w:t>
      </w:r>
      <w:r>
        <w:rPr>
          <w:bCs/>
          <w:w w:val="105"/>
          <w:sz w:val="20"/>
        </w:rPr>
        <w:t>those noted above, it has some helper functions which are straight forward (Such as GetOpTo/From String) and toString.</w:t>
      </w:r>
    </w:p>
    <w:p w14:paraId="33CE30A8" w14:textId="30B3F6C3" w:rsidR="00A52E83" w:rsidRPr="00A52E83" w:rsidRDefault="00A52E83" w:rsidP="00155392">
      <w:pPr>
        <w:spacing w:before="154"/>
        <w:ind w:left="152"/>
        <w:rPr>
          <w:b/>
          <w:w w:val="105"/>
          <w:sz w:val="20"/>
        </w:rPr>
      </w:pPr>
      <w:r w:rsidRPr="00A52E83">
        <w:rPr>
          <w:b/>
          <w:w w:val="105"/>
          <w:sz w:val="20"/>
        </w:rPr>
        <w:t>Junit.*classes</w:t>
      </w:r>
    </w:p>
    <w:p w14:paraId="030E5ABB" w14:textId="4EB6F8CD" w:rsidR="00A52E83" w:rsidRPr="00F26308" w:rsidRDefault="00A52E83" w:rsidP="00155392">
      <w:pPr>
        <w:spacing w:before="154"/>
        <w:ind w:left="152"/>
        <w:rPr>
          <w:bCs/>
          <w:w w:val="105"/>
          <w:sz w:val="20"/>
        </w:rPr>
      </w:pPr>
      <w:r>
        <w:rPr>
          <w:bCs/>
          <w:w w:val="105"/>
          <w:sz w:val="20"/>
        </w:rPr>
        <w:t>A variety of Junit 5 tests for the classes.</w:t>
      </w:r>
      <w:bookmarkStart w:id="0" w:name="_GoBack"/>
      <w:bookmarkEnd w:id="0"/>
    </w:p>
    <w:p w14:paraId="2B5AA2DF" w14:textId="77777777" w:rsidR="00F26308" w:rsidRPr="00F26308" w:rsidRDefault="00F26308">
      <w:pPr>
        <w:spacing w:before="154"/>
        <w:ind w:left="152"/>
        <w:rPr>
          <w:bCs/>
          <w:sz w:val="20"/>
        </w:rPr>
      </w:pPr>
    </w:p>
    <w:p w14:paraId="619968BA" w14:textId="3D4BD4C0" w:rsidR="008970CB" w:rsidRDefault="00F26308">
      <w:pPr>
        <w:spacing w:before="174"/>
        <w:ind w:left="152"/>
        <w:rPr>
          <w:sz w:val="20"/>
        </w:rPr>
      </w:pPr>
      <w:r>
        <w:rPr>
          <w:b/>
          <w:w w:val="105"/>
          <w:sz w:val="26"/>
          <w:u w:val="single"/>
        </w:rPr>
        <w:t>N</w:t>
      </w:r>
      <w:r w:rsidR="00A52E83">
        <w:rPr>
          <w:b/>
          <w:w w:val="105"/>
          <w:sz w:val="26"/>
          <w:u w:val="single"/>
        </w:rPr>
        <w:t>otes and function explanations</w:t>
      </w:r>
      <w:r w:rsidR="00A52E83">
        <w:rPr>
          <w:b/>
          <w:w w:val="105"/>
          <w:sz w:val="26"/>
        </w:rPr>
        <w:t xml:space="preserve"> </w:t>
      </w:r>
      <w:r w:rsidR="00A52E83">
        <w:rPr>
          <w:w w:val="105"/>
          <w:sz w:val="20"/>
        </w:rPr>
        <w:t xml:space="preserve">(for those </w:t>
      </w:r>
      <w:r w:rsidR="006D268A">
        <w:rPr>
          <w:w w:val="105"/>
          <w:sz w:val="20"/>
        </w:rPr>
        <w:t>which</w:t>
      </w:r>
      <w:r w:rsidR="00A52E83">
        <w:rPr>
          <w:w w:val="105"/>
          <w:sz w:val="20"/>
        </w:rPr>
        <w:t xml:space="preserve"> are not straight forward):</w:t>
      </w:r>
    </w:p>
    <w:p w14:paraId="5553A094" w14:textId="77777777" w:rsidR="008970CB" w:rsidRDefault="008970CB">
      <w:pPr>
        <w:pStyle w:val="BodyText"/>
        <w:ind w:left="0"/>
        <w:rPr>
          <w:sz w:val="9"/>
        </w:rPr>
      </w:pPr>
    </w:p>
    <w:p w14:paraId="04443505" w14:textId="77777777" w:rsidR="008970CB" w:rsidRDefault="00A52E83">
      <w:pPr>
        <w:pStyle w:val="BodyText"/>
        <w:spacing w:before="65" w:line="268" w:lineRule="auto"/>
      </w:pPr>
      <w:r>
        <w:rPr>
          <w:b/>
          <w:w w:val="105"/>
        </w:rPr>
        <w:t>Polynom.Root</w:t>
      </w:r>
      <w:r>
        <w:rPr>
          <w:w w:val="105"/>
        </w:rPr>
        <w:t>:</w:t>
      </w:r>
      <w:r>
        <w:rPr>
          <w:spacing w:val="-7"/>
          <w:w w:val="105"/>
        </w:rPr>
        <w:t xml:space="preserve"> </w:t>
      </w:r>
      <w:r>
        <w:rPr>
          <w:w w:val="105"/>
        </w:rPr>
        <w:t>Root</w:t>
      </w:r>
      <w:r>
        <w:rPr>
          <w:spacing w:val="-11"/>
          <w:w w:val="105"/>
        </w:rPr>
        <w:t xml:space="preserve"> </w:t>
      </w:r>
      <w:r>
        <w:rPr>
          <w:w w:val="105"/>
        </w:rPr>
        <w:t>function</w:t>
      </w:r>
      <w:r>
        <w:rPr>
          <w:spacing w:val="-8"/>
          <w:w w:val="105"/>
        </w:rPr>
        <w:t xml:space="preserve"> </w:t>
      </w:r>
      <w:r>
        <w:rPr>
          <w:w w:val="105"/>
        </w:rPr>
        <w:t>finds</w:t>
      </w:r>
      <w:r>
        <w:rPr>
          <w:spacing w:val="-7"/>
          <w:w w:val="105"/>
        </w:rPr>
        <w:t xml:space="preserve"> </w:t>
      </w:r>
      <w:r>
        <w:rPr>
          <w:w w:val="105"/>
        </w:rPr>
        <w:t>by</w:t>
      </w:r>
      <w:r>
        <w:rPr>
          <w:spacing w:val="-10"/>
          <w:w w:val="105"/>
        </w:rPr>
        <w:t xml:space="preserve"> </w:t>
      </w:r>
      <w:r>
        <w:rPr>
          <w:w w:val="105"/>
        </w:rPr>
        <w:t>recursion</w:t>
      </w:r>
      <w:r>
        <w:rPr>
          <w:spacing w:val="-8"/>
          <w:w w:val="105"/>
        </w:rPr>
        <w:t xml:space="preserve"> </w:t>
      </w:r>
      <w:r>
        <w:rPr>
          <w:w w:val="105"/>
        </w:rPr>
        <w:t>the</w:t>
      </w:r>
      <w:r>
        <w:rPr>
          <w:spacing w:val="-10"/>
          <w:w w:val="105"/>
        </w:rPr>
        <w:t xml:space="preserve"> </w:t>
      </w:r>
      <w:r>
        <w:rPr>
          <w:w w:val="105"/>
        </w:rPr>
        <w:t>first</w:t>
      </w:r>
      <w:r>
        <w:rPr>
          <w:spacing w:val="-8"/>
          <w:w w:val="105"/>
        </w:rPr>
        <w:t xml:space="preserve"> </w:t>
      </w:r>
      <w:r>
        <w:rPr>
          <w:w w:val="105"/>
        </w:rPr>
        <w:t>X</w:t>
      </w:r>
      <w:r>
        <w:rPr>
          <w:spacing w:val="-10"/>
          <w:w w:val="105"/>
        </w:rPr>
        <w:t xml:space="preserve"> </w:t>
      </w:r>
      <w:r>
        <w:rPr>
          <w:w w:val="105"/>
        </w:rPr>
        <w:t>value</w:t>
      </w:r>
      <w:r>
        <w:rPr>
          <w:spacing w:val="-10"/>
          <w:w w:val="105"/>
        </w:rPr>
        <w:t xml:space="preserve"> </w:t>
      </w:r>
      <w:r>
        <w:rPr>
          <w:w w:val="105"/>
        </w:rPr>
        <w:t>of</w:t>
      </w:r>
      <w:r>
        <w:rPr>
          <w:spacing w:val="-10"/>
          <w:w w:val="105"/>
        </w:rPr>
        <w:t xml:space="preserve"> </w:t>
      </w:r>
      <w:r>
        <w:rPr>
          <w:w w:val="105"/>
        </w:rPr>
        <w:t>a</w:t>
      </w:r>
      <w:r>
        <w:rPr>
          <w:spacing w:val="-11"/>
          <w:w w:val="105"/>
        </w:rPr>
        <w:t xml:space="preserve"> </w:t>
      </w:r>
      <w:r>
        <w:rPr>
          <w:w w:val="105"/>
        </w:rPr>
        <w:t>function</w:t>
      </w:r>
      <w:r>
        <w:rPr>
          <w:spacing w:val="-10"/>
          <w:w w:val="105"/>
        </w:rPr>
        <w:t xml:space="preserve"> </w:t>
      </w:r>
      <w:r>
        <w:rPr>
          <w:w w:val="105"/>
        </w:rPr>
        <w:t>where</w:t>
      </w:r>
      <w:r>
        <w:rPr>
          <w:spacing w:val="-9"/>
          <w:w w:val="105"/>
        </w:rPr>
        <w:t xml:space="preserve"> </w:t>
      </w:r>
      <w:r>
        <w:rPr>
          <w:w w:val="105"/>
        </w:rPr>
        <w:t>it’s</w:t>
      </w:r>
      <w:r>
        <w:rPr>
          <w:spacing w:val="-10"/>
          <w:w w:val="105"/>
        </w:rPr>
        <w:t xml:space="preserve"> </w:t>
      </w:r>
      <w:r>
        <w:rPr>
          <w:w w:val="105"/>
        </w:rPr>
        <w:t>Y</w:t>
      </w:r>
      <w:r>
        <w:rPr>
          <w:spacing w:val="-9"/>
          <w:w w:val="105"/>
        </w:rPr>
        <w:t xml:space="preserve"> </w:t>
      </w:r>
      <w:r>
        <w:rPr>
          <w:w w:val="105"/>
        </w:rPr>
        <w:t>value</w:t>
      </w:r>
      <w:r>
        <w:rPr>
          <w:spacing w:val="-11"/>
          <w:w w:val="105"/>
        </w:rPr>
        <w:t xml:space="preserve"> </w:t>
      </w:r>
      <w:r>
        <w:rPr>
          <w:w w:val="105"/>
        </w:rPr>
        <w:t>is smaller</w:t>
      </w:r>
      <w:r>
        <w:rPr>
          <w:spacing w:val="-9"/>
          <w:w w:val="105"/>
        </w:rPr>
        <w:t xml:space="preserve"> </w:t>
      </w:r>
      <w:r>
        <w:rPr>
          <w:w w:val="105"/>
        </w:rPr>
        <w:t>than</w:t>
      </w:r>
      <w:r>
        <w:rPr>
          <w:spacing w:val="-7"/>
          <w:w w:val="105"/>
        </w:rPr>
        <w:t xml:space="preserve"> </w:t>
      </w:r>
      <w:r>
        <w:rPr>
          <w:w w:val="105"/>
        </w:rPr>
        <w:t>Epsilon.</w:t>
      </w:r>
      <w:r>
        <w:rPr>
          <w:spacing w:val="-6"/>
          <w:w w:val="105"/>
        </w:rPr>
        <w:t xml:space="preserve"> </w:t>
      </w:r>
      <w:r>
        <w:rPr>
          <w:w w:val="105"/>
        </w:rPr>
        <w:t>it</w:t>
      </w:r>
      <w:r>
        <w:rPr>
          <w:spacing w:val="-7"/>
          <w:w w:val="105"/>
        </w:rPr>
        <w:t xml:space="preserve"> </w:t>
      </w:r>
      <w:r>
        <w:rPr>
          <w:w w:val="105"/>
        </w:rPr>
        <w:t>will</w:t>
      </w:r>
      <w:r>
        <w:rPr>
          <w:spacing w:val="-6"/>
          <w:w w:val="105"/>
        </w:rPr>
        <w:t xml:space="preserve"> </w:t>
      </w:r>
      <w:r>
        <w:rPr>
          <w:w w:val="105"/>
        </w:rPr>
        <w:t>throw</w:t>
      </w:r>
      <w:r>
        <w:rPr>
          <w:spacing w:val="-7"/>
          <w:w w:val="105"/>
        </w:rPr>
        <w:t xml:space="preserve"> </w:t>
      </w:r>
      <w:r>
        <w:rPr>
          <w:w w:val="105"/>
        </w:rPr>
        <w:t>exception</w:t>
      </w:r>
      <w:r>
        <w:rPr>
          <w:spacing w:val="-7"/>
          <w:w w:val="105"/>
        </w:rPr>
        <w:t xml:space="preserve"> </w:t>
      </w:r>
      <w:r>
        <w:rPr>
          <w:w w:val="105"/>
        </w:rPr>
        <w:t>when</w:t>
      </w:r>
      <w:r>
        <w:rPr>
          <w:spacing w:val="-8"/>
          <w:w w:val="105"/>
        </w:rPr>
        <w:t xml:space="preserve"> </w:t>
      </w:r>
      <w:r>
        <w:rPr>
          <w:w w:val="105"/>
        </w:rPr>
        <w:t>the</w:t>
      </w:r>
      <w:r>
        <w:rPr>
          <w:spacing w:val="-8"/>
          <w:w w:val="105"/>
        </w:rPr>
        <w:t xml:space="preserve"> </w:t>
      </w:r>
      <w:r>
        <w:rPr>
          <w:w w:val="105"/>
        </w:rPr>
        <w:t>X</w:t>
      </w:r>
      <w:r>
        <w:rPr>
          <w:spacing w:val="-7"/>
          <w:w w:val="105"/>
        </w:rPr>
        <w:t xml:space="preserve"> </w:t>
      </w:r>
      <w:r>
        <w:rPr>
          <w:w w:val="105"/>
        </w:rPr>
        <w:t>values</w:t>
      </w:r>
      <w:r>
        <w:rPr>
          <w:spacing w:val="-4"/>
          <w:w w:val="105"/>
        </w:rPr>
        <w:t xml:space="preserve"> </w:t>
      </w:r>
      <w:r>
        <w:rPr>
          <w:w w:val="105"/>
        </w:rPr>
        <w:t>are</w:t>
      </w:r>
      <w:r>
        <w:rPr>
          <w:spacing w:val="-6"/>
          <w:w w:val="105"/>
        </w:rPr>
        <w:t xml:space="preserve"> </w:t>
      </w:r>
      <w:r>
        <w:rPr>
          <w:w w:val="105"/>
        </w:rPr>
        <w:t>both</w:t>
      </w:r>
      <w:r>
        <w:rPr>
          <w:spacing w:val="-6"/>
          <w:w w:val="105"/>
        </w:rPr>
        <w:t xml:space="preserve"> </w:t>
      </w:r>
      <w:r>
        <w:rPr>
          <w:w w:val="105"/>
        </w:rPr>
        <w:t>positive</w:t>
      </w:r>
      <w:r>
        <w:rPr>
          <w:spacing w:val="-10"/>
          <w:w w:val="105"/>
        </w:rPr>
        <w:t xml:space="preserve"> </w:t>
      </w:r>
      <w:r>
        <w:rPr>
          <w:w w:val="105"/>
        </w:rPr>
        <w:t>or</w:t>
      </w:r>
      <w:r>
        <w:rPr>
          <w:spacing w:val="-6"/>
          <w:w w:val="105"/>
        </w:rPr>
        <w:t xml:space="preserve"> </w:t>
      </w:r>
      <w:r>
        <w:rPr>
          <w:w w:val="105"/>
        </w:rPr>
        <w:t>negative.</w:t>
      </w:r>
    </w:p>
    <w:p w14:paraId="47B2BFD5" w14:textId="77777777" w:rsidR="008970CB" w:rsidRDefault="00A52E83">
      <w:pPr>
        <w:pStyle w:val="BodyText"/>
        <w:spacing w:before="151" w:line="415" w:lineRule="auto"/>
        <w:ind w:right="364"/>
      </w:pPr>
      <w:r>
        <w:rPr>
          <w:b/>
          <w:w w:val="105"/>
        </w:rPr>
        <w:t>Polynom.Area:</w:t>
      </w:r>
      <w:r>
        <w:rPr>
          <w:b/>
          <w:spacing w:val="-11"/>
          <w:w w:val="105"/>
        </w:rPr>
        <w:t xml:space="preserve"> </w:t>
      </w:r>
      <w:r>
        <w:rPr>
          <w:w w:val="105"/>
        </w:rPr>
        <w:t>Area</w:t>
      </w:r>
      <w:r>
        <w:rPr>
          <w:spacing w:val="-13"/>
          <w:w w:val="105"/>
        </w:rPr>
        <w:t xml:space="preserve"> </w:t>
      </w:r>
      <w:r>
        <w:rPr>
          <w:w w:val="105"/>
        </w:rPr>
        <w:t>function</w:t>
      </w:r>
      <w:r>
        <w:rPr>
          <w:spacing w:val="-11"/>
          <w:w w:val="105"/>
        </w:rPr>
        <w:t xml:space="preserve"> </w:t>
      </w:r>
      <w:r>
        <w:rPr>
          <w:w w:val="105"/>
        </w:rPr>
        <w:t>calculates</w:t>
      </w:r>
      <w:r>
        <w:rPr>
          <w:spacing w:val="-10"/>
          <w:w w:val="105"/>
        </w:rPr>
        <w:t xml:space="preserve"> </w:t>
      </w:r>
      <w:r>
        <w:rPr>
          <w:w w:val="105"/>
        </w:rPr>
        <w:t>the</w:t>
      </w:r>
      <w:r>
        <w:rPr>
          <w:spacing w:val="-10"/>
          <w:w w:val="105"/>
        </w:rPr>
        <w:t xml:space="preserve"> </w:t>
      </w:r>
      <w:r>
        <w:rPr>
          <w:w w:val="105"/>
        </w:rPr>
        <w:t>area</w:t>
      </w:r>
      <w:r>
        <w:rPr>
          <w:spacing w:val="-9"/>
          <w:w w:val="105"/>
        </w:rPr>
        <w:t xml:space="preserve"> </w:t>
      </w:r>
      <w:r>
        <w:rPr>
          <w:w w:val="105"/>
        </w:rPr>
        <w:t>between</w:t>
      </w:r>
      <w:r>
        <w:rPr>
          <w:spacing w:val="-8"/>
          <w:w w:val="105"/>
        </w:rPr>
        <w:t xml:space="preserve"> </w:t>
      </w:r>
      <w:r>
        <w:rPr>
          <w:w w:val="105"/>
        </w:rPr>
        <w:t>a</w:t>
      </w:r>
      <w:r>
        <w:rPr>
          <w:spacing w:val="-13"/>
          <w:w w:val="105"/>
        </w:rPr>
        <w:t xml:space="preserve"> </w:t>
      </w:r>
      <w:r>
        <w:rPr>
          <w:w w:val="105"/>
        </w:rPr>
        <w:t>function</w:t>
      </w:r>
      <w:r>
        <w:rPr>
          <w:spacing w:val="-10"/>
          <w:w w:val="105"/>
        </w:rPr>
        <w:t xml:space="preserve"> </w:t>
      </w:r>
      <w:r>
        <w:rPr>
          <w:w w:val="105"/>
        </w:rPr>
        <w:t>to</w:t>
      </w:r>
      <w:r>
        <w:rPr>
          <w:spacing w:val="-7"/>
          <w:w w:val="105"/>
        </w:rPr>
        <w:t xml:space="preserve"> </w:t>
      </w:r>
      <w:r>
        <w:rPr>
          <w:w w:val="105"/>
        </w:rPr>
        <w:t>axis</w:t>
      </w:r>
      <w:r>
        <w:rPr>
          <w:spacing w:val="-13"/>
          <w:w w:val="105"/>
        </w:rPr>
        <w:t xml:space="preserve"> </w:t>
      </w:r>
      <w:r>
        <w:rPr>
          <w:w w:val="105"/>
        </w:rPr>
        <w:t>x</w:t>
      </w:r>
      <w:r>
        <w:rPr>
          <w:spacing w:val="-6"/>
          <w:w w:val="105"/>
        </w:rPr>
        <w:t xml:space="preserve"> </w:t>
      </w:r>
      <w:r>
        <w:rPr>
          <w:w w:val="105"/>
        </w:rPr>
        <w:t>from</w:t>
      </w:r>
      <w:r>
        <w:rPr>
          <w:spacing w:val="-10"/>
          <w:w w:val="105"/>
        </w:rPr>
        <w:t xml:space="preserve"> </w:t>
      </w:r>
      <w:r>
        <w:rPr>
          <w:w w:val="105"/>
        </w:rPr>
        <w:t>x0</w:t>
      </w:r>
      <w:r>
        <w:rPr>
          <w:spacing w:val="-8"/>
          <w:w w:val="105"/>
        </w:rPr>
        <w:t xml:space="preserve"> </w:t>
      </w:r>
      <w:r>
        <w:rPr>
          <w:w w:val="105"/>
        </w:rPr>
        <w:t>to</w:t>
      </w:r>
      <w:r>
        <w:rPr>
          <w:spacing w:val="-6"/>
          <w:w w:val="105"/>
        </w:rPr>
        <w:t xml:space="preserve"> </w:t>
      </w:r>
      <w:r>
        <w:rPr>
          <w:w w:val="105"/>
        </w:rPr>
        <w:t>x1. Epsilon divides the calculation to epsilon-size</w:t>
      </w:r>
      <w:r>
        <w:rPr>
          <w:spacing w:val="-16"/>
          <w:w w:val="105"/>
        </w:rPr>
        <w:t xml:space="preserve"> </w:t>
      </w:r>
      <w:r>
        <w:rPr>
          <w:w w:val="105"/>
        </w:rPr>
        <w:t>areas.</w:t>
      </w:r>
    </w:p>
    <w:p w14:paraId="2F761F01" w14:textId="77777777" w:rsidR="008970CB" w:rsidRDefault="00A52E83">
      <w:pPr>
        <w:pStyle w:val="BodyText"/>
        <w:spacing w:before="0" w:line="268" w:lineRule="auto"/>
        <w:ind w:right="233"/>
        <w:jc w:val="both"/>
      </w:pPr>
      <w:r>
        <w:rPr>
          <w:b/>
          <w:w w:val="105"/>
        </w:rPr>
        <w:t>Monom(String)</w:t>
      </w:r>
      <w:r>
        <w:rPr>
          <w:b/>
          <w:spacing w:val="-10"/>
          <w:w w:val="105"/>
        </w:rPr>
        <w:t xml:space="preserve"> </w:t>
      </w:r>
      <w:r>
        <w:rPr>
          <w:b/>
          <w:w w:val="105"/>
        </w:rPr>
        <w:t>constructor:</w:t>
      </w:r>
      <w:r>
        <w:rPr>
          <w:b/>
          <w:spacing w:val="-8"/>
          <w:w w:val="105"/>
        </w:rPr>
        <w:t xml:space="preserve"> </w:t>
      </w:r>
      <w:r>
        <w:rPr>
          <w:w w:val="105"/>
        </w:rPr>
        <w:t>a</w:t>
      </w:r>
      <w:r>
        <w:rPr>
          <w:spacing w:val="-13"/>
          <w:w w:val="105"/>
        </w:rPr>
        <w:t xml:space="preserve"> </w:t>
      </w:r>
      <w:r>
        <w:rPr>
          <w:w w:val="105"/>
        </w:rPr>
        <w:t>method</w:t>
      </w:r>
      <w:r>
        <w:rPr>
          <w:spacing w:val="-12"/>
          <w:w w:val="105"/>
        </w:rPr>
        <w:t xml:space="preserve"> </w:t>
      </w:r>
      <w:r>
        <w:rPr>
          <w:w w:val="105"/>
        </w:rPr>
        <w:t>which</w:t>
      </w:r>
      <w:r>
        <w:rPr>
          <w:spacing w:val="-14"/>
          <w:w w:val="105"/>
        </w:rPr>
        <w:t xml:space="preserve"> </w:t>
      </w:r>
      <w:r>
        <w:rPr>
          <w:w w:val="105"/>
        </w:rPr>
        <w:t>creates</w:t>
      </w:r>
      <w:r>
        <w:rPr>
          <w:spacing w:val="-12"/>
          <w:w w:val="105"/>
        </w:rPr>
        <w:t xml:space="preserve"> </w:t>
      </w:r>
      <w:r>
        <w:rPr>
          <w:w w:val="105"/>
        </w:rPr>
        <w:t>a</w:t>
      </w:r>
      <w:r>
        <w:rPr>
          <w:spacing w:val="-10"/>
          <w:w w:val="105"/>
        </w:rPr>
        <w:t xml:space="preserve"> </w:t>
      </w:r>
      <w:r>
        <w:rPr>
          <w:w w:val="105"/>
        </w:rPr>
        <w:t>Monomial</w:t>
      </w:r>
      <w:r>
        <w:rPr>
          <w:spacing w:val="-9"/>
          <w:w w:val="105"/>
        </w:rPr>
        <w:t xml:space="preserve"> </w:t>
      </w:r>
      <w:r>
        <w:rPr>
          <w:w w:val="105"/>
        </w:rPr>
        <w:t>from</w:t>
      </w:r>
      <w:r>
        <w:rPr>
          <w:spacing w:val="-7"/>
          <w:w w:val="105"/>
        </w:rPr>
        <w:t xml:space="preserve"> </w:t>
      </w:r>
      <w:r>
        <w:rPr>
          <w:w w:val="105"/>
        </w:rPr>
        <w:t>an</w:t>
      </w:r>
      <w:r>
        <w:rPr>
          <w:spacing w:val="-12"/>
          <w:w w:val="105"/>
        </w:rPr>
        <w:t xml:space="preserve"> </w:t>
      </w:r>
      <w:r>
        <w:rPr>
          <w:w w:val="105"/>
        </w:rPr>
        <w:t>inputted</w:t>
      </w:r>
      <w:r>
        <w:rPr>
          <w:spacing w:val="-10"/>
          <w:w w:val="105"/>
        </w:rPr>
        <w:t xml:space="preserve"> </w:t>
      </w:r>
      <w:r>
        <w:rPr>
          <w:w w:val="105"/>
        </w:rPr>
        <w:t>string,</w:t>
      </w:r>
      <w:r>
        <w:rPr>
          <w:spacing w:val="-13"/>
          <w:w w:val="105"/>
        </w:rPr>
        <w:t xml:space="preserve"> </w:t>
      </w:r>
      <w:r>
        <w:rPr>
          <w:w w:val="105"/>
        </w:rPr>
        <w:t>It</w:t>
      </w:r>
      <w:r>
        <w:rPr>
          <w:spacing w:val="-12"/>
          <w:w w:val="105"/>
        </w:rPr>
        <w:t xml:space="preserve"> </w:t>
      </w:r>
      <w:r>
        <w:rPr>
          <w:w w:val="105"/>
        </w:rPr>
        <w:t>checks the</w:t>
      </w:r>
      <w:r>
        <w:rPr>
          <w:spacing w:val="-8"/>
          <w:w w:val="105"/>
        </w:rPr>
        <w:t xml:space="preserve"> </w:t>
      </w:r>
      <w:r>
        <w:rPr>
          <w:w w:val="105"/>
        </w:rPr>
        <w:t>validity</w:t>
      </w:r>
      <w:r>
        <w:rPr>
          <w:spacing w:val="-9"/>
          <w:w w:val="105"/>
        </w:rPr>
        <w:t xml:space="preserve"> </w:t>
      </w:r>
      <w:r>
        <w:rPr>
          <w:w w:val="105"/>
        </w:rPr>
        <w:t>of</w:t>
      </w:r>
      <w:r>
        <w:rPr>
          <w:spacing w:val="-10"/>
          <w:w w:val="105"/>
        </w:rPr>
        <w:t xml:space="preserve"> </w:t>
      </w:r>
      <w:r>
        <w:rPr>
          <w:w w:val="105"/>
        </w:rPr>
        <w:t>the</w:t>
      </w:r>
      <w:r>
        <w:rPr>
          <w:spacing w:val="-7"/>
          <w:w w:val="105"/>
        </w:rPr>
        <w:t xml:space="preserve"> </w:t>
      </w:r>
      <w:r>
        <w:rPr>
          <w:w w:val="105"/>
        </w:rPr>
        <w:t>string</w:t>
      </w:r>
      <w:r>
        <w:rPr>
          <w:spacing w:val="-9"/>
          <w:w w:val="105"/>
        </w:rPr>
        <w:t xml:space="preserve"> </w:t>
      </w:r>
      <w:r>
        <w:rPr>
          <w:w w:val="105"/>
        </w:rPr>
        <w:t>via</w:t>
      </w:r>
      <w:r>
        <w:rPr>
          <w:spacing w:val="-10"/>
          <w:w w:val="105"/>
        </w:rPr>
        <w:t xml:space="preserve"> </w:t>
      </w:r>
      <w:r>
        <w:rPr>
          <w:w w:val="105"/>
        </w:rPr>
        <w:t>regex</w:t>
      </w:r>
      <w:r>
        <w:rPr>
          <w:spacing w:val="-11"/>
          <w:w w:val="105"/>
        </w:rPr>
        <w:t xml:space="preserve"> </w:t>
      </w:r>
      <w:r>
        <w:rPr>
          <w:w w:val="105"/>
        </w:rPr>
        <w:t>and</w:t>
      </w:r>
      <w:r>
        <w:rPr>
          <w:spacing w:val="-9"/>
          <w:w w:val="105"/>
        </w:rPr>
        <w:t xml:space="preserve"> </w:t>
      </w:r>
      <w:r>
        <w:rPr>
          <w:w w:val="105"/>
        </w:rPr>
        <w:t>then</w:t>
      </w:r>
      <w:r>
        <w:rPr>
          <w:spacing w:val="-7"/>
          <w:w w:val="105"/>
        </w:rPr>
        <w:t xml:space="preserve"> </w:t>
      </w:r>
      <w:r>
        <w:rPr>
          <w:w w:val="105"/>
        </w:rPr>
        <w:t>uses</w:t>
      </w:r>
      <w:r>
        <w:rPr>
          <w:spacing w:val="-8"/>
          <w:w w:val="105"/>
        </w:rPr>
        <w:t xml:space="preserve"> </w:t>
      </w:r>
      <w:r>
        <w:rPr>
          <w:w w:val="105"/>
        </w:rPr>
        <w:t>the</w:t>
      </w:r>
      <w:r>
        <w:rPr>
          <w:spacing w:val="-9"/>
          <w:w w:val="105"/>
        </w:rPr>
        <w:t xml:space="preserve"> </w:t>
      </w:r>
      <w:r>
        <w:rPr>
          <w:w w:val="105"/>
        </w:rPr>
        <w:t>helper</w:t>
      </w:r>
      <w:r>
        <w:rPr>
          <w:spacing w:val="-11"/>
          <w:w w:val="105"/>
        </w:rPr>
        <w:t xml:space="preserve"> </w:t>
      </w:r>
      <w:r>
        <w:rPr>
          <w:w w:val="105"/>
        </w:rPr>
        <w:t>methods</w:t>
      </w:r>
      <w:r>
        <w:rPr>
          <w:spacing w:val="-9"/>
          <w:w w:val="105"/>
        </w:rPr>
        <w:t xml:space="preserve"> </w:t>
      </w:r>
      <w:r>
        <w:rPr>
          <w:w w:val="105"/>
        </w:rPr>
        <w:t>to</w:t>
      </w:r>
      <w:r>
        <w:rPr>
          <w:spacing w:val="-10"/>
          <w:w w:val="105"/>
        </w:rPr>
        <w:t xml:space="preserve"> </w:t>
      </w:r>
      <w:r>
        <w:rPr>
          <w:w w:val="105"/>
        </w:rPr>
        <w:t>parse</w:t>
      </w:r>
      <w:r>
        <w:rPr>
          <w:spacing w:val="-9"/>
          <w:w w:val="105"/>
        </w:rPr>
        <w:t xml:space="preserve"> </w:t>
      </w:r>
      <w:r>
        <w:rPr>
          <w:w w:val="105"/>
        </w:rPr>
        <w:t>the</w:t>
      </w:r>
      <w:r>
        <w:rPr>
          <w:spacing w:val="-9"/>
          <w:w w:val="105"/>
        </w:rPr>
        <w:t xml:space="preserve"> </w:t>
      </w:r>
      <w:r>
        <w:rPr>
          <w:w w:val="105"/>
        </w:rPr>
        <w:t>coefficient</w:t>
      </w:r>
      <w:r>
        <w:rPr>
          <w:spacing w:val="-9"/>
          <w:w w:val="105"/>
        </w:rPr>
        <w:t xml:space="preserve"> </w:t>
      </w:r>
      <w:r>
        <w:rPr>
          <w:w w:val="105"/>
        </w:rPr>
        <w:t>and</w:t>
      </w:r>
      <w:r>
        <w:rPr>
          <w:spacing w:val="-9"/>
          <w:w w:val="105"/>
        </w:rPr>
        <w:t xml:space="preserve"> </w:t>
      </w:r>
      <w:r>
        <w:rPr>
          <w:w w:val="105"/>
        </w:rPr>
        <w:t>the exponents.</w:t>
      </w:r>
    </w:p>
    <w:p w14:paraId="61902DEC" w14:textId="77777777" w:rsidR="008970CB" w:rsidRDefault="00A52E83">
      <w:pPr>
        <w:spacing w:before="147"/>
        <w:ind w:left="152"/>
        <w:jc w:val="both"/>
        <w:rPr>
          <w:sz w:val="20"/>
        </w:rPr>
      </w:pPr>
      <w:r>
        <w:rPr>
          <w:b/>
          <w:w w:val="105"/>
          <w:sz w:val="20"/>
        </w:rPr>
        <w:t>Polynom(String) constructor</w:t>
      </w:r>
      <w:r>
        <w:rPr>
          <w:w w:val="105"/>
          <w:sz w:val="20"/>
        </w:rPr>
        <w:t>: a method which creates a Polynomial from an inputted string,</w:t>
      </w:r>
    </w:p>
    <w:p w14:paraId="733E984A" w14:textId="77777777" w:rsidR="008970CB" w:rsidRDefault="00A52E83">
      <w:pPr>
        <w:pStyle w:val="BodyText"/>
        <w:spacing w:before="179" w:line="268" w:lineRule="auto"/>
        <w:ind w:right="180"/>
        <w:jc w:val="both"/>
      </w:pPr>
      <w:r>
        <w:rPr>
          <w:w w:val="105"/>
        </w:rPr>
        <w:t>It</w:t>
      </w:r>
      <w:r>
        <w:rPr>
          <w:spacing w:val="-9"/>
          <w:w w:val="105"/>
        </w:rPr>
        <w:t xml:space="preserve"> </w:t>
      </w:r>
      <w:r>
        <w:rPr>
          <w:w w:val="105"/>
        </w:rPr>
        <w:t>checks</w:t>
      </w:r>
      <w:r>
        <w:rPr>
          <w:spacing w:val="-9"/>
          <w:w w:val="105"/>
        </w:rPr>
        <w:t xml:space="preserve"> </w:t>
      </w:r>
      <w:r>
        <w:rPr>
          <w:w w:val="105"/>
        </w:rPr>
        <w:t>the</w:t>
      </w:r>
      <w:r>
        <w:rPr>
          <w:spacing w:val="-12"/>
          <w:w w:val="105"/>
        </w:rPr>
        <w:t xml:space="preserve"> </w:t>
      </w:r>
      <w:r>
        <w:rPr>
          <w:w w:val="105"/>
        </w:rPr>
        <w:t>validity</w:t>
      </w:r>
      <w:r>
        <w:rPr>
          <w:spacing w:val="-9"/>
          <w:w w:val="105"/>
        </w:rPr>
        <w:t xml:space="preserve"> </w:t>
      </w:r>
      <w:r>
        <w:rPr>
          <w:w w:val="105"/>
        </w:rPr>
        <w:t>of</w:t>
      </w:r>
      <w:r>
        <w:rPr>
          <w:spacing w:val="-8"/>
          <w:w w:val="105"/>
        </w:rPr>
        <w:t xml:space="preserve"> </w:t>
      </w:r>
      <w:r>
        <w:rPr>
          <w:w w:val="105"/>
        </w:rPr>
        <w:t>the</w:t>
      </w:r>
      <w:r>
        <w:rPr>
          <w:spacing w:val="-10"/>
          <w:w w:val="105"/>
        </w:rPr>
        <w:t xml:space="preserve"> </w:t>
      </w:r>
      <w:r>
        <w:rPr>
          <w:w w:val="105"/>
        </w:rPr>
        <w:t>string</w:t>
      </w:r>
      <w:r>
        <w:rPr>
          <w:spacing w:val="-8"/>
          <w:w w:val="105"/>
        </w:rPr>
        <w:t xml:space="preserve"> </w:t>
      </w:r>
      <w:r>
        <w:rPr>
          <w:w w:val="105"/>
        </w:rPr>
        <w:t>via</w:t>
      </w:r>
      <w:r>
        <w:rPr>
          <w:spacing w:val="-9"/>
          <w:w w:val="105"/>
        </w:rPr>
        <w:t xml:space="preserve"> </w:t>
      </w:r>
      <w:r>
        <w:rPr>
          <w:w w:val="105"/>
        </w:rPr>
        <w:t>regex,</w:t>
      </w:r>
      <w:r>
        <w:rPr>
          <w:spacing w:val="-12"/>
          <w:w w:val="105"/>
        </w:rPr>
        <w:t xml:space="preserve"> </w:t>
      </w:r>
      <w:r>
        <w:rPr>
          <w:w w:val="105"/>
        </w:rPr>
        <w:t>and</w:t>
      </w:r>
      <w:r>
        <w:rPr>
          <w:spacing w:val="-9"/>
          <w:w w:val="105"/>
        </w:rPr>
        <w:t xml:space="preserve"> </w:t>
      </w:r>
      <w:r>
        <w:rPr>
          <w:w w:val="105"/>
        </w:rPr>
        <w:t>then</w:t>
      </w:r>
      <w:r>
        <w:rPr>
          <w:spacing w:val="-9"/>
          <w:w w:val="105"/>
        </w:rPr>
        <w:t xml:space="preserve"> </w:t>
      </w:r>
      <w:r>
        <w:rPr>
          <w:w w:val="105"/>
        </w:rPr>
        <w:t>splits</w:t>
      </w:r>
      <w:r>
        <w:rPr>
          <w:spacing w:val="-10"/>
          <w:w w:val="105"/>
        </w:rPr>
        <w:t xml:space="preserve"> </w:t>
      </w:r>
      <w:r>
        <w:rPr>
          <w:w w:val="105"/>
        </w:rPr>
        <w:t>the</w:t>
      </w:r>
      <w:r>
        <w:rPr>
          <w:spacing w:val="-8"/>
          <w:w w:val="105"/>
        </w:rPr>
        <w:t xml:space="preserve"> </w:t>
      </w:r>
      <w:r>
        <w:rPr>
          <w:w w:val="105"/>
        </w:rPr>
        <w:t>String</w:t>
      </w:r>
      <w:r>
        <w:rPr>
          <w:spacing w:val="-10"/>
          <w:w w:val="105"/>
        </w:rPr>
        <w:t xml:space="preserve"> </w:t>
      </w:r>
      <w:r>
        <w:rPr>
          <w:w w:val="105"/>
        </w:rPr>
        <w:t>into</w:t>
      </w:r>
      <w:r>
        <w:rPr>
          <w:spacing w:val="-10"/>
          <w:w w:val="105"/>
        </w:rPr>
        <w:t xml:space="preserve"> </w:t>
      </w:r>
      <w:r>
        <w:rPr>
          <w:w w:val="105"/>
        </w:rPr>
        <w:t>substrings</w:t>
      </w:r>
      <w:r>
        <w:rPr>
          <w:spacing w:val="-10"/>
          <w:w w:val="105"/>
        </w:rPr>
        <w:t xml:space="preserve"> </w:t>
      </w:r>
      <w:r>
        <w:rPr>
          <w:w w:val="105"/>
        </w:rPr>
        <w:t>which</w:t>
      </w:r>
      <w:r>
        <w:rPr>
          <w:spacing w:val="-9"/>
          <w:w w:val="105"/>
        </w:rPr>
        <w:t xml:space="preserve"> </w:t>
      </w:r>
      <w:r>
        <w:rPr>
          <w:w w:val="105"/>
        </w:rPr>
        <w:t xml:space="preserve">represent Monomial and then calls the </w:t>
      </w:r>
      <w:r>
        <w:rPr>
          <w:w w:val="105"/>
        </w:rPr>
        <w:t>Monomial(String) constructor for each of</w:t>
      </w:r>
      <w:r>
        <w:rPr>
          <w:spacing w:val="10"/>
          <w:w w:val="105"/>
        </w:rPr>
        <w:t xml:space="preserve"> </w:t>
      </w:r>
      <w:r>
        <w:rPr>
          <w:w w:val="105"/>
        </w:rPr>
        <w:t>them.</w:t>
      </w:r>
    </w:p>
    <w:p w14:paraId="43653BC1" w14:textId="44416E50" w:rsidR="008970CB" w:rsidRDefault="00A52E83">
      <w:pPr>
        <w:pStyle w:val="BodyText"/>
        <w:spacing w:before="149" w:line="268" w:lineRule="auto"/>
        <w:ind w:right="160"/>
        <w:rPr>
          <w:w w:val="105"/>
        </w:rPr>
      </w:pPr>
      <w:r>
        <w:rPr>
          <w:b/>
          <w:w w:val="105"/>
        </w:rPr>
        <w:lastRenderedPageBreak/>
        <w:t>Polynom.subtract(Polynom_able)</w:t>
      </w:r>
      <w:r>
        <w:rPr>
          <w:b/>
          <w:spacing w:val="-14"/>
          <w:w w:val="105"/>
        </w:rPr>
        <w:t xml:space="preserve"> </w:t>
      </w:r>
      <w:r>
        <w:rPr>
          <w:b/>
          <w:w w:val="105"/>
        </w:rPr>
        <w:t>:</w:t>
      </w:r>
      <w:r>
        <w:rPr>
          <w:b/>
          <w:spacing w:val="-13"/>
          <w:w w:val="105"/>
        </w:rPr>
        <w:t xml:space="preserve"> </w:t>
      </w:r>
      <w:r>
        <w:rPr>
          <w:w w:val="105"/>
        </w:rPr>
        <w:t>A</w:t>
      </w:r>
      <w:r>
        <w:rPr>
          <w:spacing w:val="-15"/>
          <w:w w:val="105"/>
        </w:rPr>
        <w:t xml:space="preserve"> </w:t>
      </w:r>
      <w:r>
        <w:rPr>
          <w:w w:val="105"/>
        </w:rPr>
        <w:t>method</w:t>
      </w:r>
      <w:r>
        <w:rPr>
          <w:spacing w:val="-13"/>
          <w:w w:val="105"/>
        </w:rPr>
        <w:t xml:space="preserve"> </w:t>
      </w:r>
      <w:r>
        <w:rPr>
          <w:w w:val="105"/>
        </w:rPr>
        <w:t>for</w:t>
      </w:r>
      <w:r>
        <w:rPr>
          <w:spacing w:val="-15"/>
          <w:w w:val="105"/>
        </w:rPr>
        <w:t xml:space="preserve"> </w:t>
      </w:r>
      <w:r>
        <w:rPr>
          <w:w w:val="105"/>
        </w:rPr>
        <w:t>subtracting</w:t>
      </w:r>
      <w:r>
        <w:rPr>
          <w:spacing w:val="-14"/>
          <w:w w:val="105"/>
        </w:rPr>
        <w:t xml:space="preserve"> </w:t>
      </w:r>
      <w:r>
        <w:rPr>
          <w:w w:val="105"/>
        </w:rPr>
        <w:t>a</w:t>
      </w:r>
      <w:r>
        <w:rPr>
          <w:spacing w:val="-14"/>
          <w:w w:val="105"/>
        </w:rPr>
        <w:t xml:space="preserve"> </w:t>
      </w:r>
      <w:r>
        <w:rPr>
          <w:w w:val="105"/>
        </w:rPr>
        <w:t>Polynom_able</w:t>
      </w:r>
      <w:r>
        <w:rPr>
          <w:spacing w:val="-13"/>
          <w:w w:val="105"/>
        </w:rPr>
        <w:t xml:space="preserve"> </w:t>
      </w:r>
      <w:r>
        <w:rPr>
          <w:w w:val="105"/>
        </w:rPr>
        <w:t>type</w:t>
      </w:r>
      <w:r>
        <w:rPr>
          <w:spacing w:val="-13"/>
          <w:w w:val="105"/>
        </w:rPr>
        <w:t xml:space="preserve"> </w:t>
      </w:r>
      <w:r>
        <w:rPr>
          <w:w w:val="105"/>
        </w:rPr>
        <w:t>from</w:t>
      </w:r>
      <w:r>
        <w:rPr>
          <w:spacing w:val="-16"/>
          <w:w w:val="105"/>
        </w:rPr>
        <w:t xml:space="preserve"> </w:t>
      </w:r>
      <w:r>
        <w:rPr>
          <w:w w:val="105"/>
        </w:rPr>
        <w:t>a</w:t>
      </w:r>
      <w:r>
        <w:rPr>
          <w:spacing w:val="-14"/>
          <w:w w:val="105"/>
        </w:rPr>
        <w:t xml:space="preserve"> </w:t>
      </w:r>
      <w:r>
        <w:rPr>
          <w:w w:val="105"/>
        </w:rPr>
        <w:t>Polynom. It simply multiplies the Polynom by (-1) Monom and then adds each of the Monos of the Polynom returned.</w:t>
      </w:r>
    </w:p>
    <w:p w14:paraId="1BAB1ECA" w14:textId="77777777" w:rsidR="00F26308" w:rsidRDefault="00F26308" w:rsidP="00F26308">
      <w:pPr>
        <w:spacing w:before="154"/>
        <w:ind w:left="152"/>
        <w:rPr>
          <w:bCs/>
          <w:w w:val="105"/>
          <w:sz w:val="20"/>
        </w:rPr>
      </w:pPr>
      <w:r w:rsidRPr="00F26308">
        <w:rPr>
          <w:b/>
          <w:w w:val="105"/>
          <w:sz w:val="20"/>
        </w:rPr>
        <w:t>DrawFunctions</w:t>
      </w:r>
      <w:r>
        <w:rPr>
          <w:b/>
          <w:w w:val="105"/>
          <w:sz w:val="20"/>
        </w:rPr>
        <w:t>(Integers,Ranges)</w:t>
      </w:r>
      <w:r>
        <w:rPr>
          <w:bCs/>
          <w:w w:val="105"/>
          <w:sz w:val="20"/>
        </w:rPr>
        <w:t>: which sets the general Draw parameters and iterating over the collection.</w:t>
      </w:r>
    </w:p>
    <w:p w14:paraId="0EC8EC6D" w14:textId="77777777" w:rsidR="00F26308" w:rsidRDefault="00F26308" w:rsidP="00F26308">
      <w:pPr>
        <w:spacing w:before="154"/>
        <w:ind w:left="152"/>
        <w:rPr>
          <w:bCs/>
          <w:w w:val="105"/>
          <w:sz w:val="20"/>
        </w:rPr>
      </w:pPr>
      <w:r>
        <w:rPr>
          <w:bCs/>
          <w:w w:val="105"/>
          <w:sz w:val="20"/>
        </w:rPr>
        <w:t xml:space="preserve">Later on it calls the </w:t>
      </w:r>
      <w:r w:rsidRPr="00F26308">
        <w:rPr>
          <w:b/>
          <w:w w:val="105"/>
          <w:sz w:val="20"/>
        </w:rPr>
        <w:t>DrawFunction</w:t>
      </w:r>
      <w:r>
        <w:rPr>
          <w:bCs/>
          <w:w w:val="105"/>
          <w:sz w:val="20"/>
        </w:rPr>
        <w:t xml:space="preserve"> helper method which actually draws each of the functions with randomized color from the Colors array. (Assisted by getRGB helper function which gets the actual values of the color RGB parameters)</w:t>
      </w:r>
    </w:p>
    <w:p w14:paraId="4D22B82F" w14:textId="77777777" w:rsidR="00F26308" w:rsidRDefault="00F26308" w:rsidP="00F26308">
      <w:pPr>
        <w:spacing w:before="154"/>
        <w:ind w:left="152"/>
        <w:rPr>
          <w:bCs/>
          <w:w w:val="105"/>
          <w:sz w:val="20"/>
        </w:rPr>
      </w:pPr>
      <w:r w:rsidRPr="00F26308">
        <w:rPr>
          <w:b/>
          <w:w w:val="105"/>
          <w:sz w:val="20"/>
        </w:rPr>
        <w:t>DrawFunctions</w:t>
      </w:r>
      <w:r>
        <w:rPr>
          <w:b/>
          <w:w w:val="105"/>
          <w:sz w:val="20"/>
        </w:rPr>
        <w:t>(String json_file)</w:t>
      </w:r>
      <w:r>
        <w:rPr>
          <w:bCs/>
          <w:w w:val="105"/>
          <w:sz w:val="20"/>
        </w:rPr>
        <w:t>:</w:t>
      </w:r>
    </w:p>
    <w:p w14:paraId="4800D1D1" w14:textId="77777777" w:rsidR="00F26308" w:rsidRDefault="00F26308" w:rsidP="00F26308">
      <w:pPr>
        <w:spacing w:before="154"/>
        <w:ind w:left="152"/>
        <w:rPr>
          <w:bCs/>
          <w:w w:val="105"/>
          <w:sz w:val="20"/>
        </w:rPr>
      </w:pPr>
      <w:r w:rsidRPr="00F26308">
        <w:rPr>
          <w:bCs/>
          <w:w w:val="105"/>
          <w:sz w:val="20"/>
        </w:rPr>
        <w:t xml:space="preserve">Gets GUI parameters from JSON file using </w:t>
      </w:r>
      <w:r w:rsidRPr="00F26308">
        <w:rPr>
          <w:b/>
          <w:w w:val="105"/>
          <w:sz w:val="20"/>
        </w:rPr>
        <w:t>Gson</w:t>
      </w:r>
      <w:r w:rsidRPr="00F26308">
        <w:rPr>
          <w:bCs/>
          <w:w w:val="105"/>
          <w:sz w:val="20"/>
        </w:rPr>
        <w:t xml:space="preserve"> lib. </w:t>
      </w:r>
      <w:r>
        <w:rPr>
          <w:bCs/>
          <w:w w:val="105"/>
          <w:sz w:val="20"/>
        </w:rPr>
        <w:t xml:space="preserve">Uses the </w:t>
      </w:r>
      <w:r w:rsidRPr="00F26308">
        <w:rPr>
          <w:b/>
          <w:w w:val="105"/>
          <w:sz w:val="20"/>
        </w:rPr>
        <w:t>SetFromJson</w:t>
      </w:r>
      <w:r>
        <w:rPr>
          <w:bCs/>
          <w:w w:val="105"/>
          <w:sz w:val="20"/>
        </w:rPr>
        <w:t xml:space="preserve"> helper setter method.</w:t>
      </w:r>
    </w:p>
    <w:p w14:paraId="627E2A99" w14:textId="77777777" w:rsidR="00F26308" w:rsidRDefault="00F26308" w:rsidP="00F26308">
      <w:pPr>
        <w:spacing w:before="154"/>
        <w:ind w:left="152"/>
        <w:rPr>
          <w:b/>
          <w:w w:val="105"/>
          <w:sz w:val="20"/>
        </w:rPr>
      </w:pPr>
      <w:r w:rsidRPr="00F26308">
        <w:rPr>
          <w:b/>
          <w:w w:val="105"/>
          <w:sz w:val="20"/>
        </w:rPr>
        <w:t>initFromFile(String file)</w:t>
      </w:r>
      <w:r>
        <w:rPr>
          <w:b/>
          <w:w w:val="105"/>
          <w:sz w:val="20"/>
        </w:rPr>
        <w:t>:</w:t>
      </w:r>
    </w:p>
    <w:p w14:paraId="1D350A19" w14:textId="77777777" w:rsidR="00F26308" w:rsidRPr="00F26308" w:rsidRDefault="00F26308" w:rsidP="00F26308">
      <w:pPr>
        <w:spacing w:before="154"/>
        <w:ind w:left="152"/>
        <w:rPr>
          <w:b/>
          <w:w w:val="105"/>
          <w:sz w:val="20"/>
        </w:rPr>
      </w:pPr>
      <w:r>
        <w:rPr>
          <w:bCs/>
          <w:w w:val="105"/>
          <w:sz w:val="20"/>
        </w:rPr>
        <w:t xml:space="preserve">Gets function Strings from a txt file, converting those using </w:t>
      </w:r>
      <w:r w:rsidRPr="00F26308">
        <w:rPr>
          <w:b/>
          <w:w w:val="105"/>
          <w:sz w:val="20"/>
        </w:rPr>
        <w:t>FileInputStream and DataInputStream, splits the txt file into lines and using the LineChecker helper method for each of the Lines.</w:t>
      </w:r>
    </w:p>
    <w:p w14:paraId="16D124BF" w14:textId="77777777" w:rsidR="00F26308" w:rsidRDefault="00F26308" w:rsidP="00F26308">
      <w:pPr>
        <w:spacing w:before="154"/>
        <w:ind w:left="152"/>
        <w:rPr>
          <w:b/>
          <w:w w:val="105"/>
          <w:sz w:val="20"/>
        </w:rPr>
      </w:pPr>
      <w:r w:rsidRPr="00F26308">
        <w:rPr>
          <w:b/>
          <w:w w:val="105"/>
          <w:sz w:val="20"/>
        </w:rPr>
        <w:t>saveToFile(String file)</w:t>
      </w:r>
      <w:r>
        <w:rPr>
          <w:b/>
          <w:w w:val="105"/>
          <w:sz w:val="20"/>
        </w:rPr>
        <w:t>:</w:t>
      </w:r>
    </w:p>
    <w:p w14:paraId="707B67AF" w14:textId="7A819944" w:rsidR="00F26308" w:rsidRPr="00F26308" w:rsidRDefault="00F26308" w:rsidP="00F26308">
      <w:pPr>
        <w:spacing w:before="154"/>
        <w:ind w:left="152"/>
        <w:rPr>
          <w:bCs/>
          <w:w w:val="105"/>
          <w:sz w:val="20"/>
        </w:rPr>
      </w:pPr>
      <w:r w:rsidRPr="00F26308">
        <w:rPr>
          <w:bCs/>
          <w:w w:val="105"/>
          <w:sz w:val="20"/>
        </w:rPr>
        <w:t>Writing all collection data (Using ToString method for each Function from the collection</w:t>
      </w:r>
      <w:r w:rsidR="00914631">
        <w:rPr>
          <w:bCs/>
          <w:w w:val="105"/>
          <w:sz w:val="20"/>
        </w:rPr>
        <w:t>)</w:t>
      </w:r>
    </w:p>
    <w:p w14:paraId="49459C89" w14:textId="77777777" w:rsidR="00F26308" w:rsidRDefault="00F26308" w:rsidP="00F26308">
      <w:pPr>
        <w:spacing w:before="154"/>
        <w:ind w:left="152"/>
        <w:rPr>
          <w:bCs/>
          <w:w w:val="105"/>
          <w:sz w:val="20"/>
        </w:rPr>
      </w:pPr>
      <w:r w:rsidRPr="00F26308">
        <w:rPr>
          <w:bCs/>
          <w:w w:val="105"/>
          <w:sz w:val="20"/>
        </w:rPr>
        <w:t>Using Files and Paths libs</w:t>
      </w:r>
    </w:p>
    <w:p w14:paraId="1D31D452" w14:textId="77777777" w:rsidR="00F26308" w:rsidRDefault="00F26308">
      <w:pPr>
        <w:pStyle w:val="BodyText"/>
        <w:spacing w:before="149" w:line="268" w:lineRule="auto"/>
        <w:ind w:right="160"/>
      </w:pPr>
    </w:p>
    <w:sectPr w:rsidR="00F26308">
      <w:type w:val="continuous"/>
      <w:pgSz w:w="12240" w:h="15840"/>
      <w:pgMar w:top="132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970CB"/>
    <w:rsid w:val="00155392"/>
    <w:rsid w:val="001D21E9"/>
    <w:rsid w:val="006D268A"/>
    <w:rsid w:val="007113D9"/>
    <w:rsid w:val="008970CB"/>
    <w:rsid w:val="00914631"/>
    <w:rsid w:val="00A52E83"/>
    <w:rsid w:val="00F2630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0B3A"/>
  <w15:docId w15:val="{7A1982F7-D2F0-4890-A951-D2E8FC2A7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40"/>
      <w:ind w:left="152"/>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ind w:left="152"/>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Microsoft Word - Java doc.docx</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Java doc.docx</dc:title>
  <dc:creator>benny</dc:creator>
  <cp:lastModifiedBy>Ben Gendler</cp:lastModifiedBy>
  <cp:revision>7</cp:revision>
  <dcterms:created xsi:type="dcterms:W3CDTF">2019-12-14T13:11:00Z</dcterms:created>
  <dcterms:modified xsi:type="dcterms:W3CDTF">2019-12-14T13:29:00Z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2019-11-15T00:00:00Z</vt:filetime>
  </property>
  <property fmtid="{D5CDD505-2E9C-101B-9397-08002B2CF9AE}" pid="3" name="LastSaved">
    <vt:filetime>2019-12-14T00:00:00Z</vt:filetime>
  </property>
</Properties>
</file>