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2C4" w:rsidRPr="009D5AA8" w:rsidRDefault="00E222C4" w:rsidP="00E222C4">
      <w:pPr>
        <w:shd w:val="clear" w:color="auto" w:fill="FFFFFF"/>
        <w:spacing w:before="450" w:after="450" w:line="240" w:lineRule="auto"/>
        <w:textAlignment w:val="baseline"/>
        <w:outlineLvl w:val="0"/>
        <w:rPr>
          <w:rFonts w:asciiTheme="majorHAnsi" w:eastAsia="Times New Roman" w:hAnsiTheme="majorHAnsi" w:cs="Arial"/>
          <w:b/>
          <w:color w:val="222222"/>
          <w:kern w:val="36"/>
          <w:sz w:val="24"/>
          <w:szCs w:val="24"/>
        </w:rPr>
      </w:pPr>
      <w:r w:rsidRPr="009D5AA8">
        <w:rPr>
          <w:rFonts w:asciiTheme="majorHAnsi" w:eastAsia="Times New Roman" w:hAnsiTheme="majorHAnsi" w:cs="Arial"/>
          <w:b/>
          <w:color w:val="222222"/>
          <w:kern w:val="36"/>
          <w:sz w:val="24"/>
          <w:szCs w:val="24"/>
        </w:rPr>
        <w:t>History</w:t>
      </w:r>
    </w:p>
    <w:p w:rsidR="00E222C4" w:rsidRPr="009D5AA8" w:rsidRDefault="00E222C4" w:rsidP="00E222C4">
      <w:pPr>
        <w:rPr>
          <w:rFonts w:asciiTheme="majorHAnsi" w:eastAsia="Times New Roman" w:hAnsiTheme="majorHAnsi" w:cs="Times New Roman"/>
          <w:color w:val="000000"/>
          <w:sz w:val="24"/>
          <w:szCs w:val="24"/>
          <w:shd w:val="clear" w:color="auto" w:fill="FFFFFF"/>
        </w:rPr>
      </w:pPr>
      <w:r w:rsidRPr="009D5AA8">
        <w:rPr>
          <w:rFonts w:asciiTheme="majorHAnsi" w:eastAsia="Times New Roman" w:hAnsiTheme="majorHAnsi" w:cs="Times New Roman"/>
          <w:color w:val="000000"/>
          <w:sz w:val="24"/>
          <w:szCs w:val="24"/>
          <w:shd w:val="clear" w:color="auto" w:fill="FFFFFF"/>
        </w:rPr>
        <w:t>     The Regional Science High School was established by virtue of DECS Order No. 69 s. 1993 dated August 9, 1993 and DECS Order No. 55 s. 1994 stipulating that there will be one (1) regional science high school in every region.</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Regional Science High School is a type of school that focuses on a particular area of study and is distinguished form a regular secondary school. It focuses on Science and Mathematics and its curriculum is designed for the intellectually-gifted and science-inclined students of the region.</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xml:space="preserve">     As a new school, the Regional Science High School had only 11 teachers and one school head that comprised the faculty and an enrolment of 200 pioneer students. RSHS, having no budget of </w:t>
      </w:r>
      <w:proofErr w:type="spellStart"/>
      <w:r w:rsidRPr="009D5AA8">
        <w:rPr>
          <w:rFonts w:asciiTheme="majorHAnsi" w:eastAsia="Times New Roman" w:hAnsiTheme="majorHAnsi" w:cs="Times New Roman"/>
          <w:color w:val="000000"/>
          <w:sz w:val="24"/>
          <w:szCs w:val="24"/>
          <w:shd w:val="clear" w:color="auto" w:fill="FFFFFF"/>
        </w:rPr>
        <w:t>it</w:t>
      </w:r>
      <w:proofErr w:type="spellEnd"/>
      <w:r w:rsidRPr="009D5AA8">
        <w:rPr>
          <w:rFonts w:asciiTheme="majorHAnsi" w:eastAsia="Times New Roman" w:hAnsiTheme="majorHAnsi" w:cs="Times New Roman"/>
          <w:color w:val="000000"/>
          <w:sz w:val="24"/>
          <w:szCs w:val="24"/>
          <w:shd w:val="clear" w:color="auto" w:fill="FFFFFF"/>
        </w:rPr>
        <w:t xml:space="preserve"> own, occupied a six-room building at the ZCHS-</w:t>
      </w:r>
      <w:proofErr w:type="spellStart"/>
      <w:r w:rsidRPr="009D5AA8">
        <w:rPr>
          <w:rFonts w:asciiTheme="majorHAnsi" w:eastAsia="Times New Roman" w:hAnsiTheme="majorHAnsi" w:cs="Times New Roman"/>
          <w:color w:val="000000"/>
          <w:sz w:val="24"/>
          <w:szCs w:val="24"/>
          <w:shd w:val="clear" w:color="auto" w:fill="FFFFFF"/>
        </w:rPr>
        <w:t>Tetuan</w:t>
      </w:r>
      <w:proofErr w:type="spellEnd"/>
      <w:r w:rsidRPr="009D5AA8">
        <w:rPr>
          <w:rFonts w:asciiTheme="majorHAnsi" w:eastAsia="Times New Roman" w:hAnsiTheme="majorHAnsi" w:cs="Times New Roman"/>
          <w:color w:val="000000"/>
          <w:sz w:val="24"/>
          <w:szCs w:val="24"/>
          <w:shd w:val="clear" w:color="auto" w:fill="FFFFFF"/>
        </w:rPr>
        <w:t xml:space="preserve"> and became operational on borrowed capabilities such Science laboratories, library facilities, </w:t>
      </w:r>
      <w:proofErr w:type="spellStart"/>
      <w:r w:rsidRPr="009D5AA8">
        <w:rPr>
          <w:rFonts w:asciiTheme="majorHAnsi" w:eastAsia="Times New Roman" w:hAnsiTheme="majorHAnsi" w:cs="Times New Roman"/>
          <w:color w:val="000000"/>
          <w:sz w:val="24"/>
          <w:szCs w:val="24"/>
          <w:shd w:val="clear" w:color="auto" w:fill="FFFFFF"/>
        </w:rPr>
        <w:t>equipments</w:t>
      </w:r>
      <w:proofErr w:type="spellEnd"/>
      <w:r w:rsidRPr="009D5AA8">
        <w:rPr>
          <w:rFonts w:asciiTheme="majorHAnsi" w:eastAsia="Times New Roman" w:hAnsiTheme="majorHAnsi" w:cs="Times New Roman"/>
          <w:color w:val="000000"/>
          <w:sz w:val="24"/>
          <w:szCs w:val="24"/>
          <w:shd w:val="clear" w:color="auto" w:fill="FFFFFF"/>
        </w:rPr>
        <w:t>, and other resources.</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As years moved on, the problems of incomplete textbooks and lack of computers for the students and other financial, legal and technical problems that hampered the smooth operation of RSHS were partially solved through the concerted efforts of the school head, teachers, parents, students and some benefactors.</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Eight years after its establishment, the school grew steadily and has come to be known as one of the high-standard secondary schools that offer quality education through a Science-oriented curriculum. RSHS can now boast of two six-room academic buildings, a 16-room two-</w:t>
      </w:r>
      <w:proofErr w:type="spellStart"/>
      <w:r w:rsidRPr="009D5AA8">
        <w:rPr>
          <w:rFonts w:asciiTheme="majorHAnsi" w:eastAsia="Times New Roman" w:hAnsiTheme="majorHAnsi" w:cs="Times New Roman"/>
          <w:color w:val="000000"/>
          <w:sz w:val="24"/>
          <w:szCs w:val="24"/>
          <w:shd w:val="clear" w:color="auto" w:fill="FFFFFF"/>
        </w:rPr>
        <w:t>storey</w:t>
      </w:r>
      <w:proofErr w:type="spellEnd"/>
      <w:r w:rsidRPr="009D5AA8">
        <w:rPr>
          <w:rFonts w:asciiTheme="majorHAnsi" w:eastAsia="Times New Roman" w:hAnsiTheme="majorHAnsi" w:cs="Times New Roman"/>
          <w:color w:val="000000"/>
          <w:sz w:val="24"/>
          <w:szCs w:val="24"/>
          <w:shd w:val="clear" w:color="auto" w:fill="FFFFFF"/>
        </w:rPr>
        <w:t xml:space="preserve"> building which houses the Principal’s Office, Administration Office, Supply Room, Computer Room, Learning Centers, Library, Guidance Room, Multi-Purpose Hall; Science Laboratory Rooms and an open Stage at its permanent site in a 1.737-hectare lot under Usufruct by the City Government at </w:t>
      </w:r>
      <w:proofErr w:type="spellStart"/>
      <w:r w:rsidRPr="009D5AA8">
        <w:rPr>
          <w:rFonts w:asciiTheme="majorHAnsi" w:eastAsia="Times New Roman" w:hAnsiTheme="majorHAnsi" w:cs="Times New Roman"/>
          <w:color w:val="000000"/>
          <w:sz w:val="24"/>
          <w:szCs w:val="24"/>
          <w:shd w:val="clear" w:color="auto" w:fill="FFFFFF"/>
        </w:rPr>
        <w:t>Malasiga</w:t>
      </w:r>
      <w:proofErr w:type="spellEnd"/>
      <w:r w:rsidRPr="009D5AA8">
        <w:rPr>
          <w:rFonts w:asciiTheme="majorHAnsi" w:eastAsia="Times New Roman" w:hAnsiTheme="majorHAnsi" w:cs="Times New Roman"/>
          <w:color w:val="000000"/>
          <w:sz w:val="24"/>
          <w:szCs w:val="24"/>
          <w:shd w:val="clear" w:color="auto" w:fill="FFFFFF"/>
        </w:rPr>
        <w:t>, San Roque.</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xml:space="preserve">     School year 1999-2000 was a good year for Regional Science High Schools because </w:t>
      </w:r>
      <w:proofErr w:type="spellStart"/>
      <w:r w:rsidRPr="009D5AA8">
        <w:rPr>
          <w:rFonts w:asciiTheme="majorHAnsi" w:eastAsia="Times New Roman" w:hAnsiTheme="majorHAnsi" w:cs="Times New Roman"/>
          <w:color w:val="000000"/>
          <w:sz w:val="24"/>
          <w:szCs w:val="24"/>
          <w:shd w:val="clear" w:color="auto" w:fill="FFFFFF"/>
        </w:rPr>
        <w:t>DepEd</w:t>
      </w:r>
      <w:proofErr w:type="spellEnd"/>
      <w:r w:rsidRPr="009D5AA8">
        <w:rPr>
          <w:rFonts w:asciiTheme="majorHAnsi" w:eastAsia="Times New Roman" w:hAnsiTheme="majorHAnsi" w:cs="Times New Roman"/>
          <w:color w:val="000000"/>
          <w:sz w:val="24"/>
          <w:szCs w:val="24"/>
          <w:shd w:val="clear" w:color="auto" w:fill="FFFFFF"/>
        </w:rPr>
        <w:t xml:space="preserve"> Central Office through the initiative of Sec Andrew Gonzales gave two million pesos (2M) for the Science Laboratory apparatuses and </w:t>
      </w:r>
      <w:proofErr w:type="spellStart"/>
      <w:r w:rsidRPr="009D5AA8">
        <w:rPr>
          <w:rFonts w:asciiTheme="majorHAnsi" w:eastAsia="Times New Roman" w:hAnsiTheme="majorHAnsi" w:cs="Times New Roman"/>
          <w:color w:val="000000"/>
          <w:sz w:val="24"/>
          <w:szCs w:val="24"/>
          <w:shd w:val="clear" w:color="auto" w:fill="FFFFFF"/>
        </w:rPr>
        <w:t>equipments</w:t>
      </w:r>
      <w:proofErr w:type="spellEnd"/>
      <w:r w:rsidRPr="009D5AA8">
        <w:rPr>
          <w:rFonts w:asciiTheme="majorHAnsi" w:eastAsia="Times New Roman" w:hAnsiTheme="majorHAnsi" w:cs="Times New Roman"/>
          <w:color w:val="000000"/>
          <w:sz w:val="24"/>
          <w:szCs w:val="24"/>
          <w:shd w:val="clear" w:color="auto" w:fill="FFFFFF"/>
        </w:rPr>
        <w:t>, instructional materials in English, Science and Mathematics; Teachers’ Trainings and Students’ Research projects.</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xml:space="preserve">     At present, the school receives financial assistance from </w:t>
      </w:r>
      <w:proofErr w:type="spellStart"/>
      <w:r w:rsidRPr="009D5AA8">
        <w:rPr>
          <w:rFonts w:asciiTheme="majorHAnsi" w:eastAsia="Times New Roman" w:hAnsiTheme="majorHAnsi" w:cs="Times New Roman"/>
          <w:color w:val="000000"/>
          <w:sz w:val="24"/>
          <w:szCs w:val="24"/>
          <w:shd w:val="clear" w:color="auto" w:fill="FFFFFF"/>
        </w:rPr>
        <w:t>DepEd</w:t>
      </w:r>
      <w:proofErr w:type="spellEnd"/>
      <w:r w:rsidRPr="009D5AA8">
        <w:rPr>
          <w:rFonts w:asciiTheme="majorHAnsi" w:eastAsia="Times New Roman" w:hAnsiTheme="majorHAnsi" w:cs="Times New Roman"/>
          <w:color w:val="000000"/>
          <w:sz w:val="24"/>
          <w:szCs w:val="24"/>
          <w:shd w:val="clear" w:color="auto" w:fill="FFFFFF"/>
        </w:rPr>
        <w:t xml:space="preserve"> Central Office thru OSEC Fund. We also have twenty-two (22) permanent teacher items which was an effort exerted by Dir. Ibrahim A. </w:t>
      </w:r>
      <w:proofErr w:type="spellStart"/>
      <w:r w:rsidRPr="009D5AA8">
        <w:rPr>
          <w:rFonts w:asciiTheme="majorHAnsi" w:eastAsia="Times New Roman" w:hAnsiTheme="majorHAnsi" w:cs="Times New Roman"/>
          <w:color w:val="000000"/>
          <w:sz w:val="24"/>
          <w:szCs w:val="24"/>
          <w:shd w:val="clear" w:color="auto" w:fill="FFFFFF"/>
        </w:rPr>
        <w:t>Albar</w:t>
      </w:r>
      <w:proofErr w:type="spellEnd"/>
      <w:r w:rsidRPr="009D5AA8">
        <w:rPr>
          <w:rFonts w:asciiTheme="majorHAnsi" w:eastAsia="Times New Roman" w:hAnsiTheme="majorHAnsi" w:cs="Times New Roman"/>
          <w:color w:val="000000"/>
          <w:sz w:val="24"/>
          <w:szCs w:val="24"/>
          <w:shd w:val="clear" w:color="auto" w:fill="FFFFFF"/>
        </w:rPr>
        <w:t xml:space="preserve"> and an additional one (1) item given by Dr.  Jesus L. Nieves.</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Last school year 2006-2007, the school hosted the </w:t>
      </w:r>
      <w:r w:rsidRPr="009D5AA8">
        <w:rPr>
          <w:rFonts w:asciiTheme="majorHAnsi" w:eastAsia="Times New Roman" w:hAnsiTheme="majorHAnsi" w:cs="Times New Roman"/>
          <w:i/>
          <w:iCs/>
          <w:color w:val="000000"/>
          <w:sz w:val="24"/>
          <w:szCs w:val="24"/>
          <w:bdr w:val="none" w:sz="0" w:space="0" w:color="auto" w:frame="1"/>
          <w:shd w:val="clear" w:color="auto" w:fill="FFFFFF"/>
        </w:rPr>
        <w:t>3rd National Science-Math Congress for Regional Science High Schools</w:t>
      </w:r>
      <w:r w:rsidRPr="009D5AA8">
        <w:rPr>
          <w:rFonts w:asciiTheme="majorHAnsi" w:eastAsia="Times New Roman" w:hAnsiTheme="majorHAnsi" w:cs="Times New Roman"/>
          <w:color w:val="000000"/>
          <w:sz w:val="24"/>
          <w:szCs w:val="24"/>
          <w:shd w:val="clear" w:color="auto" w:fill="FFFFFF"/>
        </w:rPr>
        <w:t xml:space="preserve">. It was a big endeavor that this school had undertaken in its </w:t>
      </w:r>
      <w:r w:rsidRPr="009D5AA8">
        <w:rPr>
          <w:rFonts w:asciiTheme="majorHAnsi" w:eastAsia="Times New Roman" w:hAnsiTheme="majorHAnsi" w:cs="Times New Roman"/>
          <w:color w:val="000000"/>
          <w:sz w:val="24"/>
          <w:szCs w:val="24"/>
          <w:shd w:val="clear" w:color="auto" w:fill="FFFFFF"/>
        </w:rPr>
        <w:lastRenderedPageBreak/>
        <w:t xml:space="preserve">existence for thirteen (13) years. The hosting of a national event/activity was a great success with the help and support of all students, teachers, parents, community officials, city officials, and division and regional </w:t>
      </w:r>
      <w:proofErr w:type="spellStart"/>
      <w:r w:rsidRPr="009D5AA8">
        <w:rPr>
          <w:rFonts w:asciiTheme="majorHAnsi" w:eastAsia="Times New Roman" w:hAnsiTheme="majorHAnsi" w:cs="Times New Roman"/>
          <w:color w:val="000000"/>
          <w:sz w:val="24"/>
          <w:szCs w:val="24"/>
          <w:shd w:val="clear" w:color="auto" w:fill="FFFFFF"/>
        </w:rPr>
        <w:t>DepEd</w:t>
      </w:r>
      <w:proofErr w:type="spellEnd"/>
      <w:r w:rsidRPr="009D5AA8">
        <w:rPr>
          <w:rFonts w:asciiTheme="majorHAnsi" w:eastAsia="Times New Roman" w:hAnsiTheme="majorHAnsi" w:cs="Times New Roman"/>
          <w:color w:val="000000"/>
          <w:sz w:val="24"/>
          <w:szCs w:val="24"/>
          <w:shd w:val="clear" w:color="auto" w:fill="FFFFFF"/>
        </w:rPr>
        <w:t xml:space="preserve"> officials.</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The Regional Science High School follows the prescribed 2003 Science curriculum for Regional Science High Schools and also enriched the prescribed BEC competencies for public secondary high schools.</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Presently, the Regional Science High School teaching staff is composed of twenty-three (23) teachers and one school principal.</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xml:space="preserve">     True to its vision, the school has reached even to greater heights. The scientific and leadership skills of the students and faculty have made the school even brighter.  The school was under the good hands of the following detailed administrators: Mrs. Norma M. </w:t>
      </w:r>
      <w:proofErr w:type="spellStart"/>
      <w:r w:rsidRPr="009D5AA8">
        <w:rPr>
          <w:rFonts w:asciiTheme="majorHAnsi" w:eastAsia="Times New Roman" w:hAnsiTheme="majorHAnsi" w:cs="Times New Roman"/>
          <w:color w:val="000000"/>
          <w:sz w:val="24"/>
          <w:szCs w:val="24"/>
          <w:shd w:val="clear" w:color="auto" w:fill="FFFFFF"/>
        </w:rPr>
        <w:t>Vecina</w:t>
      </w:r>
      <w:proofErr w:type="spellEnd"/>
      <w:r w:rsidRPr="009D5AA8">
        <w:rPr>
          <w:rFonts w:asciiTheme="majorHAnsi" w:eastAsia="Times New Roman" w:hAnsiTheme="majorHAnsi" w:cs="Times New Roman"/>
          <w:color w:val="000000"/>
          <w:sz w:val="24"/>
          <w:szCs w:val="24"/>
          <w:shd w:val="clear" w:color="auto" w:fill="FFFFFF"/>
        </w:rPr>
        <w:t xml:space="preserve">, Principal I (May 1994-August 1998);   Ms. Evelyn Villa, ES-I Mathematics (September 1998-December 1998); Mr. </w:t>
      </w:r>
      <w:proofErr w:type="spellStart"/>
      <w:r w:rsidRPr="009D5AA8">
        <w:rPr>
          <w:rFonts w:asciiTheme="majorHAnsi" w:eastAsia="Times New Roman" w:hAnsiTheme="majorHAnsi" w:cs="Times New Roman"/>
          <w:color w:val="000000"/>
          <w:sz w:val="24"/>
          <w:szCs w:val="24"/>
          <w:shd w:val="clear" w:color="auto" w:fill="FFFFFF"/>
        </w:rPr>
        <w:t>Angelito</w:t>
      </w:r>
      <w:proofErr w:type="spellEnd"/>
      <w:r w:rsidRPr="009D5AA8">
        <w:rPr>
          <w:rFonts w:asciiTheme="majorHAnsi" w:eastAsia="Times New Roman" w:hAnsiTheme="majorHAnsi" w:cs="Times New Roman"/>
          <w:color w:val="000000"/>
          <w:sz w:val="24"/>
          <w:szCs w:val="24"/>
          <w:shd w:val="clear" w:color="auto" w:fill="FFFFFF"/>
        </w:rPr>
        <w:t xml:space="preserve"> </w:t>
      </w:r>
      <w:proofErr w:type="spellStart"/>
      <w:r w:rsidRPr="009D5AA8">
        <w:rPr>
          <w:rFonts w:asciiTheme="majorHAnsi" w:eastAsia="Times New Roman" w:hAnsiTheme="majorHAnsi" w:cs="Times New Roman"/>
          <w:color w:val="000000"/>
          <w:sz w:val="24"/>
          <w:szCs w:val="24"/>
          <w:shd w:val="clear" w:color="auto" w:fill="FFFFFF"/>
        </w:rPr>
        <w:t>Limjoco</w:t>
      </w:r>
      <w:proofErr w:type="spellEnd"/>
      <w:r w:rsidRPr="009D5AA8">
        <w:rPr>
          <w:rFonts w:asciiTheme="majorHAnsi" w:eastAsia="Times New Roman" w:hAnsiTheme="majorHAnsi" w:cs="Times New Roman"/>
          <w:color w:val="000000"/>
          <w:sz w:val="24"/>
          <w:szCs w:val="24"/>
          <w:shd w:val="clear" w:color="auto" w:fill="FFFFFF"/>
        </w:rPr>
        <w:t xml:space="preserve">, TIC (January 1999-June 2000); Mr. Manuel </w:t>
      </w:r>
      <w:proofErr w:type="spellStart"/>
      <w:r w:rsidRPr="009D5AA8">
        <w:rPr>
          <w:rFonts w:asciiTheme="majorHAnsi" w:eastAsia="Times New Roman" w:hAnsiTheme="majorHAnsi" w:cs="Times New Roman"/>
          <w:color w:val="000000"/>
          <w:sz w:val="24"/>
          <w:szCs w:val="24"/>
          <w:shd w:val="clear" w:color="auto" w:fill="FFFFFF"/>
        </w:rPr>
        <w:t>Rebollos</w:t>
      </w:r>
      <w:proofErr w:type="spellEnd"/>
      <w:r w:rsidRPr="009D5AA8">
        <w:rPr>
          <w:rFonts w:asciiTheme="majorHAnsi" w:eastAsia="Times New Roman" w:hAnsiTheme="majorHAnsi" w:cs="Times New Roman"/>
          <w:color w:val="000000"/>
          <w:sz w:val="24"/>
          <w:szCs w:val="24"/>
          <w:shd w:val="clear" w:color="auto" w:fill="FFFFFF"/>
        </w:rPr>
        <w:t xml:space="preserve">, Principal I (July 2000-January 2001); Mrs. </w:t>
      </w:r>
      <w:proofErr w:type="spellStart"/>
      <w:r w:rsidRPr="009D5AA8">
        <w:rPr>
          <w:rFonts w:asciiTheme="majorHAnsi" w:eastAsia="Times New Roman" w:hAnsiTheme="majorHAnsi" w:cs="Times New Roman"/>
          <w:color w:val="000000"/>
          <w:sz w:val="24"/>
          <w:szCs w:val="24"/>
          <w:shd w:val="clear" w:color="auto" w:fill="FFFFFF"/>
        </w:rPr>
        <w:t>Adoracion</w:t>
      </w:r>
      <w:proofErr w:type="spellEnd"/>
      <w:r w:rsidRPr="009D5AA8">
        <w:rPr>
          <w:rFonts w:asciiTheme="majorHAnsi" w:eastAsia="Times New Roman" w:hAnsiTheme="majorHAnsi" w:cs="Times New Roman"/>
          <w:color w:val="000000"/>
          <w:sz w:val="24"/>
          <w:szCs w:val="24"/>
          <w:shd w:val="clear" w:color="auto" w:fill="FFFFFF"/>
        </w:rPr>
        <w:t xml:space="preserve"> Villanueva, ES-II Mathematics(on concurrent capacity), (February 2001-December 2001); Mrs. Melanie A. </w:t>
      </w:r>
      <w:proofErr w:type="spellStart"/>
      <w:r w:rsidRPr="009D5AA8">
        <w:rPr>
          <w:rFonts w:asciiTheme="majorHAnsi" w:eastAsia="Times New Roman" w:hAnsiTheme="majorHAnsi" w:cs="Times New Roman"/>
          <w:color w:val="000000"/>
          <w:sz w:val="24"/>
          <w:szCs w:val="24"/>
          <w:shd w:val="clear" w:color="auto" w:fill="FFFFFF"/>
        </w:rPr>
        <w:t>Minez</w:t>
      </w:r>
      <w:proofErr w:type="spellEnd"/>
      <w:r w:rsidRPr="009D5AA8">
        <w:rPr>
          <w:rFonts w:asciiTheme="majorHAnsi" w:eastAsia="Times New Roman" w:hAnsiTheme="majorHAnsi" w:cs="Times New Roman"/>
          <w:color w:val="000000"/>
          <w:sz w:val="24"/>
          <w:szCs w:val="24"/>
          <w:shd w:val="clear" w:color="auto" w:fill="FFFFFF"/>
        </w:rPr>
        <w:t>, Principal II (January 2002-June 2004).</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w:t>
      </w:r>
      <w:r w:rsidRPr="009D5AA8">
        <w:rPr>
          <w:rFonts w:asciiTheme="majorHAnsi" w:eastAsia="Times New Roman" w:hAnsiTheme="majorHAnsi" w:cs="Times New Roman"/>
          <w:color w:val="000000"/>
          <w:sz w:val="24"/>
          <w:szCs w:val="24"/>
        </w:rPr>
        <w:br/>
      </w:r>
      <w:r w:rsidRPr="009D5AA8">
        <w:rPr>
          <w:rFonts w:asciiTheme="majorHAnsi" w:eastAsia="Times New Roman" w:hAnsiTheme="majorHAnsi" w:cs="Times New Roman"/>
          <w:color w:val="000000"/>
          <w:sz w:val="24"/>
          <w:szCs w:val="24"/>
          <w:shd w:val="clear" w:color="auto" w:fill="FFFFFF"/>
        </w:rPr>
        <w:t xml:space="preserve">     The new item of Principal I was released on July 1, 2004 to date to Mrs. Melanie A. </w:t>
      </w:r>
      <w:proofErr w:type="spellStart"/>
      <w:r w:rsidRPr="009D5AA8">
        <w:rPr>
          <w:rFonts w:asciiTheme="majorHAnsi" w:eastAsia="Times New Roman" w:hAnsiTheme="majorHAnsi" w:cs="Times New Roman"/>
          <w:color w:val="000000"/>
          <w:sz w:val="24"/>
          <w:szCs w:val="24"/>
          <w:shd w:val="clear" w:color="auto" w:fill="FFFFFF"/>
        </w:rPr>
        <w:t>Minez</w:t>
      </w:r>
      <w:proofErr w:type="spellEnd"/>
      <w:r w:rsidRPr="009D5AA8">
        <w:rPr>
          <w:rFonts w:asciiTheme="majorHAnsi" w:eastAsia="Times New Roman" w:hAnsiTheme="majorHAnsi" w:cs="Times New Roman"/>
          <w:color w:val="000000"/>
          <w:sz w:val="24"/>
          <w:szCs w:val="24"/>
          <w:shd w:val="clear" w:color="auto" w:fill="FFFFFF"/>
        </w:rPr>
        <w:t>.</w:t>
      </w:r>
    </w:p>
    <w:p w:rsidR="00E222C4" w:rsidRDefault="00E222C4" w:rsidP="00E222C4">
      <w:pPr>
        <w:rPr>
          <w:rFonts w:asciiTheme="majorHAnsi" w:eastAsia="Times New Roman" w:hAnsiTheme="majorHAnsi" w:cs="Times New Roman"/>
          <w:color w:val="000000"/>
          <w:sz w:val="24"/>
          <w:szCs w:val="24"/>
          <w:shd w:val="clear" w:color="auto" w:fill="FFFFFF"/>
        </w:rPr>
      </w:pPr>
    </w:p>
    <w:p w:rsidR="009E0E68" w:rsidRDefault="00E222C4">
      <w:bookmarkStart w:id="0" w:name="_GoBack"/>
      <w:bookmarkEnd w:id="0"/>
    </w:p>
    <w:sectPr w:rsidR="009E0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C4"/>
    <w:rsid w:val="0067231B"/>
    <w:rsid w:val="0083115B"/>
    <w:rsid w:val="00E2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62EE3-11B4-4DA4-A7B8-B94E5BE3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Jane</cp:lastModifiedBy>
  <cp:revision>1</cp:revision>
  <dcterms:created xsi:type="dcterms:W3CDTF">2016-05-19T14:20:00Z</dcterms:created>
  <dcterms:modified xsi:type="dcterms:W3CDTF">2016-05-19T14:21:00Z</dcterms:modified>
</cp:coreProperties>
</file>