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B82" w14:textId="09761537" w:rsidR="00A17CB8" w:rsidRPr="00A17CB8" w:rsidRDefault="00A17CB8" w:rsidP="00A17CB8">
      <w:pPr>
        <w:tabs>
          <w:tab w:val="left" w:pos="2890"/>
        </w:tabs>
        <w:jc w:val="center"/>
        <w:rPr>
          <w:b/>
          <w:bCs/>
          <w:sz w:val="32"/>
          <w:szCs w:val="32"/>
          <w:u w:val="single"/>
        </w:rPr>
      </w:pPr>
      <w:r w:rsidRPr="00A17CB8">
        <w:rPr>
          <w:b/>
          <w:bCs/>
          <w:sz w:val="32"/>
          <w:szCs w:val="32"/>
          <w:u w:val="single"/>
        </w:rPr>
        <w:t>Glossary</w:t>
      </w:r>
    </w:p>
    <w:p w14:paraId="12475A93" w14:textId="3728F986" w:rsidR="00536E6A" w:rsidRDefault="00536E6A" w:rsidP="008A0AA6">
      <w:pPr>
        <w:tabs>
          <w:tab w:val="left" w:pos="2890"/>
        </w:tabs>
        <w:rPr>
          <w:sz w:val="24"/>
          <w:szCs w:val="24"/>
        </w:rPr>
      </w:pPr>
      <w:r w:rsidRPr="00A17CB8">
        <w:rPr>
          <w:b/>
          <w:bCs/>
          <w:sz w:val="24"/>
          <w:szCs w:val="24"/>
        </w:rPr>
        <w:t>Course Administrator-</w:t>
      </w:r>
      <w:r w:rsidRPr="00A17CB8">
        <w:rPr>
          <w:sz w:val="24"/>
          <w:szCs w:val="24"/>
        </w:rPr>
        <w:t xml:space="preserve"> </w:t>
      </w:r>
      <w:r w:rsidR="008A0AA6" w:rsidRPr="008A0AA6">
        <w:rPr>
          <w:sz w:val="24"/>
          <w:szCs w:val="24"/>
        </w:rPr>
        <w:t xml:space="preserve">This user is responsible for overseeing a particular course and holds permissions </w:t>
      </w:r>
      <w:r w:rsidR="00A17CB8" w:rsidRPr="00A17CB8">
        <w:rPr>
          <w:sz w:val="24"/>
          <w:szCs w:val="24"/>
        </w:rPr>
        <w:t xml:space="preserve">to create course tasks, manage course </w:t>
      </w:r>
      <w:r w:rsidR="008A0AA6" w:rsidRPr="008A0AA6">
        <w:rPr>
          <w:sz w:val="24"/>
          <w:szCs w:val="24"/>
        </w:rPr>
        <w:t>personnel</w:t>
      </w:r>
      <w:r w:rsidR="00A17CB8" w:rsidRPr="00A17CB8">
        <w:rPr>
          <w:sz w:val="24"/>
          <w:szCs w:val="24"/>
        </w:rPr>
        <w:t>, define exams and generate exam documents.</w:t>
      </w:r>
    </w:p>
    <w:p w14:paraId="531F0B07" w14:textId="18B5F234" w:rsidR="00A17CB8" w:rsidRDefault="00A17CB8" w:rsidP="008A0AA6">
      <w:pPr>
        <w:tabs>
          <w:tab w:val="left" w:pos="2890"/>
        </w:tabs>
        <w:rPr>
          <w:sz w:val="24"/>
          <w:szCs w:val="24"/>
        </w:rPr>
      </w:pPr>
      <w:r w:rsidRPr="00A17CB8">
        <w:rPr>
          <w:b/>
          <w:bCs/>
          <w:sz w:val="24"/>
          <w:szCs w:val="24"/>
        </w:rPr>
        <w:t>Course Staff-</w:t>
      </w:r>
      <w:r>
        <w:rPr>
          <w:sz w:val="24"/>
          <w:szCs w:val="24"/>
        </w:rPr>
        <w:t xml:space="preserve"> </w:t>
      </w:r>
      <w:r w:rsidR="008A0AA6" w:rsidRPr="008A0AA6">
        <w:rPr>
          <w:sz w:val="24"/>
          <w:szCs w:val="24"/>
        </w:rPr>
        <w:t>These users, including instructors, teaching assistants (TAs), and graders, are actively involved in the course. They have access to specific functionalities within the course, provided by the system.</w:t>
      </w:r>
    </w:p>
    <w:p w14:paraId="34551516" w14:textId="59F731B6" w:rsidR="000E3090" w:rsidRPr="00A17CB8" w:rsidRDefault="000E3090" w:rsidP="008A0AA6">
      <w:pPr>
        <w:tabs>
          <w:tab w:val="left" w:pos="2890"/>
        </w:tabs>
        <w:rPr>
          <w:sz w:val="24"/>
          <w:szCs w:val="24"/>
        </w:rPr>
      </w:pPr>
      <w:r w:rsidRPr="000E3090">
        <w:rPr>
          <w:b/>
          <w:bCs/>
          <w:sz w:val="24"/>
          <w:szCs w:val="24"/>
        </w:rPr>
        <w:t>Meta Question-</w:t>
      </w:r>
      <w:r>
        <w:rPr>
          <w:sz w:val="24"/>
          <w:szCs w:val="24"/>
        </w:rPr>
        <w:t xml:space="preserve"> </w:t>
      </w:r>
      <w:r w:rsidR="008A0AA6" w:rsidRPr="008A0AA6">
        <w:rPr>
          <w:sz w:val="24"/>
          <w:szCs w:val="24"/>
        </w:rPr>
        <w:t>A question template designed to be as general as possible, with the flexibility to include additional words or phrases to transform it into a specific question.</w:t>
      </w:r>
    </w:p>
    <w:p w14:paraId="51780A7F" w14:textId="77777777" w:rsidR="008A0AA6" w:rsidRDefault="00536E6A" w:rsidP="008A0AA6">
      <w:pPr>
        <w:rPr>
          <w:sz w:val="24"/>
          <w:szCs w:val="24"/>
        </w:rPr>
      </w:pPr>
      <w:r w:rsidRPr="00A17CB8">
        <w:rPr>
          <w:b/>
          <w:bCs/>
          <w:sz w:val="24"/>
          <w:szCs w:val="24"/>
        </w:rPr>
        <w:t>System Administrator-</w:t>
      </w:r>
      <w:r w:rsidRPr="00A17CB8">
        <w:rPr>
          <w:sz w:val="24"/>
          <w:szCs w:val="24"/>
        </w:rPr>
        <w:t xml:space="preserve"> </w:t>
      </w:r>
      <w:r w:rsidR="008A0AA6" w:rsidRPr="008A0AA6">
        <w:rPr>
          <w:sz w:val="24"/>
          <w:szCs w:val="24"/>
        </w:rPr>
        <w:t>This user is tasked with the management of other users and courses within the system. At least one system administrator must be present in the system.</w:t>
      </w:r>
    </w:p>
    <w:p w14:paraId="6F7C223D" w14:textId="509078D3" w:rsidR="000E3090" w:rsidRPr="00A17CB8" w:rsidRDefault="000E3090" w:rsidP="008A0AA6">
      <w:pPr>
        <w:rPr>
          <w:sz w:val="24"/>
          <w:szCs w:val="24"/>
        </w:rPr>
      </w:pPr>
      <w:r w:rsidRPr="000E3090">
        <w:rPr>
          <w:b/>
          <w:bCs/>
          <w:sz w:val="24"/>
          <w:szCs w:val="24"/>
        </w:rPr>
        <w:t>Task-</w:t>
      </w:r>
      <w:r>
        <w:rPr>
          <w:sz w:val="24"/>
          <w:szCs w:val="24"/>
        </w:rPr>
        <w:t xml:space="preserve"> ?.</w:t>
      </w:r>
    </w:p>
    <w:p w14:paraId="345B1114" w14:textId="6ED9060E" w:rsidR="00A17CB8" w:rsidRPr="00A17CB8" w:rsidRDefault="00973911" w:rsidP="00756909">
      <w:pPr>
        <w:rPr>
          <w:sz w:val="24"/>
          <w:szCs w:val="24"/>
        </w:rPr>
      </w:pPr>
      <w:r w:rsidRPr="00A17CB8">
        <w:rPr>
          <w:b/>
          <w:bCs/>
          <w:sz w:val="24"/>
          <w:szCs w:val="24"/>
        </w:rPr>
        <w:t>Workflow Management System (WMS)-</w:t>
      </w:r>
      <w:r w:rsidRPr="00A17CB8">
        <w:rPr>
          <w:sz w:val="24"/>
          <w:szCs w:val="24"/>
        </w:rPr>
        <w:t xml:space="preserve"> </w:t>
      </w:r>
      <w:r w:rsidR="00756909">
        <w:rPr>
          <w:sz w:val="24"/>
          <w:szCs w:val="24"/>
        </w:rPr>
        <w:t xml:space="preserve">a </w:t>
      </w:r>
      <w:r w:rsidR="00756909" w:rsidRPr="00756909">
        <w:rPr>
          <w:sz w:val="24"/>
          <w:szCs w:val="24"/>
        </w:rPr>
        <w:t>platform designed to automate, streamline, and optimize various business processes and workflows within an organization.</w:t>
      </w:r>
      <w:r w:rsidR="00ED465A">
        <w:rPr>
          <w:sz w:val="24"/>
          <w:szCs w:val="24"/>
        </w:rPr>
        <w:t xml:space="preserve"> In our project, we aim to develop this WMS as an Exam Management System intended for the university staff’s use.</w:t>
      </w:r>
    </w:p>
    <w:p w14:paraId="35E168B6" w14:textId="77777777" w:rsidR="00A17CB8" w:rsidRDefault="00A17CB8" w:rsidP="004E6082"/>
    <w:sectPr w:rsidR="00A17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38"/>
    <w:rsid w:val="000E3090"/>
    <w:rsid w:val="004E6082"/>
    <w:rsid w:val="00536E6A"/>
    <w:rsid w:val="00756909"/>
    <w:rsid w:val="00885CF3"/>
    <w:rsid w:val="008A0AA6"/>
    <w:rsid w:val="008F1CAF"/>
    <w:rsid w:val="00973911"/>
    <w:rsid w:val="00A17CB8"/>
    <w:rsid w:val="00B113E7"/>
    <w:rsid w:val="00BA3B4F"/>
    <w:rsid w:val="00C74EA5"/>
    <w:rsid w:val="00E27DB8"/>
    <w:rsid w:val="00ED465A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0998"/>
  <w15:chartTrackingRefBased/>
  <w15:docId w15:val="{1E382AD7-8D53-495B-BA54-4D00AB3E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Zerto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Aharoni, Idan</dc:creator>
  <cp:keywords/>
  <dc:description/>
  <cp:lastModifiedBy>Aharoni, Idan</cp:lastModifiedBy>
  <cp:revision>11</cp:revision>
  <dcterms:created xsi:type="dcterms:W3CDTF">2023-09-08T08:32:00Z</dcterms:created>
  <dcterms:modified xsi:type="dcterms:W3CDTF">2023-09-08T13:22:00Z</dcterms:modified>
</cp:coreProperties>
</file>