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Phonology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字母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IPA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字母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IPA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</w:t>
            </w:r>
          </w:p>
        </w:tc>
      </w:tr>
      <w:tr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अ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[ɐ]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आ</w:t>
            </w:r>
          </w:p>
        </w:tc>
        <w:tc>
          <w:tcPr>
            <w:tcW w:w="1421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[aː]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ā</w:t>
            </w:r>
          </w:p>
        </w:tc>
      </w:tr>
      <w:tr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इ</w:t>
            </w:r>
          </w:p>
        </w:tc>
        <w:tc>
          <w:tcPr>
            <w:tcW w:w="1420" w:type="dxa"/>
          </w:tcPr>
          <w:p>
            <w:pP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>[i]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1420" w:type="dxa"/>
          </w:tcPr>
          <w:p>
            <w:pP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ई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[i</w:t>
            </w: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ː</w:t>
            </w: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>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ī</w:t>
            </w:r>
          </w:p>
        </w:tc>
      </w:tr>
      <w:tr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उ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[u]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ऊ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[u</w:t>
            </w: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ː</w:t>
            </w: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>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ū</w:t>
            </w:r>
          </w:p>
        </w:tc>
      </w:tr>
      <w:tr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ए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[eː]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ē</w:t>
            </w:r>
          </w:p>
        </w:tc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ऐ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[aj]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ai</w:t>
            </w:r>
          </w:p>
        </w:tc>
      </w:tr>
      <w:tr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ओ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[oː]</w:t>
            </w:r>
          </w:p>
        </w:tc>
        <w:tc>
          <w:tcPr>
            <w:tcW w:w="1420" w:type="dxa"/>
          </w:tcPr>
          <w:p>
            <w:pP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>ō</w:t>
            </w:r>
          </w:p>
        </w:tc>
        <w:tc>
          <w:tcPr>
            <w:tcW w:w="1420" w:type="dxa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औ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[aw]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au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cs" w:ascii="Arial" w:hAnsi="Arial" w:eastAsia="微软雅黑" w:cs="Mangal"/>
                <w:kern w:val="2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[r̩ ]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="Arial" w:hAnsi="Arial" w:eastAsia="微软雅黑" w:cs="Mangal"/>
                <w:kern w:val="2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>(</w:t>
            </w: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ॠ</w:t>
            </w: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>)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[r̩ː]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r̥̄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ऌ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[l̩ ]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l̥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ॡ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[l̩ː]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l̥̄</w:t>
            </w:r>
          </w:p>
        </w:tc>
      </w:tr>
      <w:tr>
        <w:tc>
          <w:tcPr>
            <w:tcW w:w="1420" w:type="dxa"/>
            <w:vAlign w:val="top"/>
          </w:tcPr>
          <w:p>
            <w:pP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अॅ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[æ]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ê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आॅ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[ɒ]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ô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535"/>
        <w:gridCol w:w="604"/>
        <w:gridCol w:w="653"/>
        <w:gridCol w:w="654"/>
        <w:gridCol w:w="535"/>
        <w:gridCol w:w="604"/>
        <w:gridCol w:w="575"/>
        <w:gridCol w:w="632"/>
        <w:gridCol w:w="538"/>
        <w:gridCol w:w="652"/>
        <w:gridCol w:w="540"/>
        <w:gridCol w:w="605"/>
      </w:tblGrid>
      <w:tr>
        <w:tc>
          <w:tcPr>
            <w:tcW w:w="13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Labial</w:t>
            </w:r>
          </w:p>
        </w:tc>
        <w:tc>
          <w:tcPr>
            <w:tcW w:w="130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Labiodental</w:t>
            </w:r>
          </w:p>
        </w:tc>
        <w:tc>
          <w:tcPr>
            <w:tcW w:w="1139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Dental</w:t>
            </w:r>
          </w:p>
        </w:tc>
        <w:tc>
          <w:tcPr>
            <w:tcW w:w="120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Retroflex</w:t>
            </w:r>
          </w:p>
        </w:tc>
        <w:tc>
          <w:tcPr>
            <w:tcW w:w="1190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Palatal</w:t>
            </w:r>
          </w:p>
        </w:tc>
        <w:tc>
          <w:tcPr>
            <w:tcW w:w="1145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Velar</w:t>
            </w:r>
          </w:p>
        </w:tc>
      </w:tr>
      <w:tr>
        <w:tc>
          <w:tcPr>
            <w:tcW w:w="139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Occlusive</w:t>
            </w: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प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[p]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त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[t̪]</w:t>
            </w: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ट</w:t>
            </w: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[ʈ]</w:t>
            </w: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च</w:t>
            </w: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[tʃ]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क</w:t>
            </w: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[k]</w:t>
            </w:r>
          </w:p>
        </w:tc>
      </w:tr>
      <w:tr>
        <w:tc>
          <w:tcPr>
            <w:tcW w:w="13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फ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[pʰ]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थ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[t̪ʰ]</w:t>
            </w: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ठ</w:t>
            </w: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[ʈʰ]</w:t>
            </w: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छ</w:t>
            </w: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[tʃʰ]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ख</w:t>
            </w: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[kʰ]</w:t>
            </w:r>
          </w:p>
        </w:tc>
      </w:tr>
      <w:tr>
        <w:tc>
          <w:tcPr>
            <w:tcW w:w="13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ब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[b]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द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[d̪]</w:t>
            </w: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ड</w:t>
            </w: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[ɖ]</w:t>
            </w: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ज</w:t>
            </w: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[dʒ]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ग</w:t>
            </w: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[ɡ]</w:t>
            </w:r>
          </w:p>
        </w:tc>
      </w:tr>
      <w:tr>
        <w:tc>
          <w:tcPr>
            <w:tcW w:w="13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भ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[bʱ]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ध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[d̪ʱ]</w:t>
            </w: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ढ</w:t>
            </w: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[ɖʱ]</w:t>
            </w: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झ</w:t>
            </w: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[dʒʱ]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घ</w:t>
            </w: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[ɡʱ]</w:t>
            </w:r>
          </w:p>
        </w:tc>
      </w:tr>
      <w:tr>
        <w:tc>
          <w:tcPr>
            <w:tcW w:w="13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Nasal</w:t>
            </w: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म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[m]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न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[n]</w:t>
            </w: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ण</w:t>
            </w: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[ɳ]</w:t>
            </w: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ञ</w:t>
            </w: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[ɲ]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ङ</w:t>
            </w: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[ŋ]</w:t>
            </w:r>
          </w:p>
        </w:tc>
      </w:tr>
      <w:tr>
        <w:tc>
          <w:tcPr>
            <w:tcW w:w="13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Approximant</w:t>
            </w: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व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[ʋ]</w:t>
            </w: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ल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[l]</w:t>
            </w: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र</w:t>
            </w: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[r]</w:t>
            </w: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य</w:t>
            </w: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[j]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39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Fricative</w:t>
            </w: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स</w:t>
            </w: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[s]</w:t>
            </w: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ष</w:t>
            </w: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[ʂ]</w:t>
            </w: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श</w:t>
            </w: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[ʃ]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39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ह</w:t>
            </w:r>
          </w:p>
        </w:tc>
        <w:tc>
          <w:tcPr>
            <w:tcW w:w="6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[ɦ]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cs="Mangal"/>
          <w:lang w:val="en-US" w:eastAsia="zh-CN" w:bidi="sa-IN"/>
        </w:rPr>
      </w:pPr>
      <w:r>
        <w:rPr>
          <w:rFonts w:hint="default" w:cs="Mangal"/>
          <w:lang w:val="en-US" w:eastAsia="zh-CN" w:bidi="sa-IN"/>
        </w:rPr>
        <w:t>Stress</w:t>
      </w:r>
    </w:p>
    <w:p>
      <w:pPr>
        <w:rPr>
          <w:rFonts w:hint="default" w:cs="Mangal"/>
          <w:lang w:val="en-US" w:eastAsia="zh-CN" w:bidi="sa-IN"/>
        </w:rPr>
      </w:pPr>
      <w:r>
        <w:rPr>
          <w:rFonts w:hint="default" w:cs="Mangal"/>
          <w:lang w:val="en-US" w:eastAsia="zh-CN" w:bidi="sa-IN"/>
        </w:rPr>
        <w:t xml:space="preserve">penultimate(when long) </w:t>
      </w:r>
      <w:r>
        <w:rPr>
          <w:rFonts w:hint="default" w:ascii="Arial" w:hAnsi="Arial" w:cs="Arial"/>
          <w:lang w:val="en-US" w:eastAsia="zh-CN" w:bidi="sa-IN"/>
        </w:rPr>
        <w:t>→</w:t>
      </w:r>
      <w:r>
        <w:rPr>
          <w:rFonts w:hint="default" w:cs="Mangal"/>
          <w:lang w:val="en-US" w:eastAsia="zh-CN" w:bidi="sa-IN"/>
        </w:rPr>
        <w:t xml:space="preserve"> antepenultimate(when short)</w:t>
      </w:r>
    </w:p>
    <w:p>
      <w:pPr>
        <w:rPr>
          <w:rFonts w:hint="default" w:cs="Mangal"/>
          <w:lang w:val="en-US" w:eastAsia="zh-CN" w:bidi="sa-IN"/>
        </w:rPr>
      </w:pPr>
    </w:p>
    <w:p>
      <w:pPr>
        <w:rPr>
          <w:rFonts w:hint="default" w:cs="Mangal"/>
          <w:lang w:val="en-US" w:eastAsia="zh-CN" w:bidi="sa-IN"/>
        </w:rPr>
      </w:pPr>
      <w:r>
        <w:rPr>
          <w:rFonts w:hint="default" w:cs="Mangal"/>
          <w:lang w:val="en-US" w:eastAsia="zh-CN" w:bidi="sa-IN"/>
        </w:rPr>
        <w:t>Sandhi</w:t>
      </w:r>
    </w:p>
    <w:p>
      <w:pPr>
        <w:rPr>
          <w:rFonts w:hint="default" w:cs="Mangal"/>
          <w:lang w:val="en-US" w:eastAsia="zh-CN" w:bidi="sa-IN"/>
        </w:rPr>
      </w:pPr>
      <w:r>
        <w:rPr>
          <w:rFonts w:hint="default" w:cs="Mangal"/>
          <w:lang w:val="en-US" w:eastAsia="zh-CN" w:bidi="sa-IN"/>
        </w:rPr>
        <w:t>Internal</w:t>
      </w:r>
    </w:p>
    <w:p>
      <w:pPr>
        <w:rPr>
          <w:rFonts w:hint="default" w:cs="Mangal"/>
          <w:lang w:val="en-US" w:eastAsia="zh-CN" w:bidi="sa-IN"/>
        </w:rPr>
      </w:pPr>
      <w:r>
        <w:rPr>
          <w:rFonts w:hint="default" w:cs="Mangal"/>
          <w:lang w:val="en-US" w:eastAsia="zh-CN" w:bidi="sa-IN"/>
        </w:rPr>
        <w:drawing>
          <wp:inline distT="0" distB="0" distL="114300" distR="114300">
            <wp:extent cx="5271135" cy="1304290"/>
            <wp:effectExtent l="0" t="0" r="12065" b="16510"/>
            <wp:docPr id="1" name="图片 1" descr="Screenshot 2023-09-21 at 09.3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3-09-21 at 09.37.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Mangal"/>
          <w:lang w:val="en-US" w:eastAsia="zh-CN" w:bidi="sa-IN"/>
        </w:rPr>
      </w:pPr>
      <w:r>
        <w:rPr>
          <w:rFonts w:hint="default" w:cs="Mangal"/>
          <w:lang w:val="en-US" w:eastAsia="zh-CN" w:bidi="sa-IN"/>
        </w:rPr>
        <w:t>External</w:t>
      </w:r>
      <w:bookmarkStart w:id="0" w:name="_GoBack"/>
      <w:bookmarkEnd w:id="0"/>
    </w:p>
    <w:p>
      <w:pPr>
        <w:rPr>
          <w:rFonts w:hint="default" w:cs="Mangal"/>
          <w:lang w:val="en-US" w:eastAsia="zh-CN" w:bidi="sa-IN"/>
        </w:rPr>
      </w:pPr>
      <w:r>
        <w:rPr>
          <w:rFonts w:hint="default" w:cs="Mangal"/>
          <w:lang w:val="en-US" w:eastAsia="zh-CN" w:bidi="sa-IN"/>
        </w:rPr>
        <w:drawing>
          <wp:inline distT="0" distB="0" distL="114300" distR="114300">
            <wp:extent cx="5266690" cy="2305050"/>
            <wp:effectExtent l="0" t="0" r="16510" b="6350"/>
            <wp:docPr id="3" name="图片 3" descr="Screenshot 2023-09-21 at 11.08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2023-09-21 at 11.08.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369945"/>
            <wp:effectExtent l="0" t="0" r="12065" b="8255"/>
            <wp:docPr id="4" name="图片 4" descr="Screenshot 2023-09-21 at 11.08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2023-09-21 at 11.08.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Reduplication</w:t>
      </w:r>
    </w:p>
    <w:p>
      <w:pPr>
        <w:rPr>
          <w:rFonts w:hint="default" w:cs="Arial"/>
          <w:lang w:val="en-US" w:eastAsia="zh-CN"/>
        </w:rPr>
      </w:pPr>
      <w:r>
        <w:rPr>
          <w:rFonts w:hint="default"/>
          <w:lang w:val="en-US" w:eastAsia="zh-CN"/>
        </w:rPr>
        <w:t>C: aspirated</w:t>
      </w:r>
      <w:r>
        <w:rPr>
          <w:rFonts w:hint="default" w:ascii="Arial" w:hAnsi="Arial" w:cs="Arial"/>
          <w:lang w:val="en-US" w:eastAsia="zh-CN"/>
        </w:rPr>
        <w:t>→unaspirated, velar→</w:t>
      </w:r>
      <w:r>
        <w:rPr>
          <w:rFonts w:hint="default" w:cs="Arial"/>
          <w:lang w:val="en-US" w:eastAsia="zh-CN"/>
        </w:rPr>
        <w:t>palatal, h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 w:cs="Arial"/>
          <w:lang w:val="en-US" w:eastAsia="zh-CN"/>
        </w:rPr>
        <w:t>j, C cluster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 w:cs="Arial"/>
          <w:lang w:val="en-US" w:eastAsia="zh-CN"/>
        </w:rPr>
        <w:t>only the first C</w:t>
      </w:r>
    </w:p>
    <w:p>
      <w:pPr>
        <w:rPr>
          <w:rFonts w:hint="default" w:cs="Arial"/>
          <w:lang w:val="en-US" w:eastAsia="zh-CN"/>
        </w:rPr>
      </w:pPr>
      <w:r>
        <w:rPr>
          <w:rFonts w:hint="default" w:cs="Arial"/>
          <w:lang w:val="en-US" w:eastAsia="zh-CN"/>
        </w:rPr>
        <w:t xml:space="preserve">V: </w:t>
      </w:r>
    </w:p>
    <w:p>
      <w:pPr>
        <w:rPr>
          <w:rFonts w:hint="default" w:cs="Arial"/>
          <w:lang w:val="en-US" w:eastAsia="zh-CN"/>
        </w:rPr>
      </w:pPr>
      <w:r>
        <w:rPr>
          <w:rFonts w:hint="default" w:cs="Arial"/>
          <w:lang w:val="en-US" w:eastAsia="zh-CN"/>
        </w:rPr>
        <w:drawing>
          <wp:inline distT="0" distB="0" distL="114300" distR="114300">
            <wp:extent cx="5266690" cy="1404620"/>
            <wp:effectExtent l="0" t="0" r="16510" b="17780"/>
            <wp:docPr id="2" name="图片 2" descr="Screenshot 2023-09-22 at 05.34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2023-09-22 at 05.34.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Arial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Noun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708"/>
        <w:gridCol w:w="708"/>
        <w:gridCol w:w="730"/>
        <w:gridCol w:w="708"/>
        <w:gridCol w:w="709"/>
        <w:gridCol w:w="708"/>
        <w:gridCol w:w="708"/>
        <w:gridCol w:w="709"/>
        <w:gridCol w:w="708"/>
        <w:gridCol w:w="709"/>
        <w:gridCol w:w="709"/>
      </w:tblGrid>
      <w:tr>
        <w:tc>
          <w:tcPr>
            <w:tcW w:w="70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</w:t>
            </w:r>
          </w:p>
        </w:tc>
        <w:tc>
          <w:tcPr>
            <w:tcW w:w="2125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i(u: e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→</w:t>
            </w:r>
            <w:r>
              <w:rPr>
                <w:rFonts w:hint="default"/>
                <w:vertAlign w:val="baseline"/>
                <w:lang w:val="en-US" w:eastAsia="zh-CN"/>
              </w:rPr>
              <w:t>o, y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→</w:t>
            </w:r>
            <w:r>
              <w:rPr>
                <w:rFonts w:hint="default"/>
                <w:vertAlign w:val="baseline"/>
                <w:lang w:val="en-US" w:eastAsia="zh-CN"/>
              </w:rPr>
              <w:t>v)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ī(ū)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</w:t>
            </w:r>
          </w:p>
        </w:tc>
      </w:tr>
      <w:tr>
        <w:tc>
          <w:tcPr>
            <w:tcW w:w="70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M/F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</w:tr>
      <w:tr>
        <w:tc>
          <w:tcPr>
            <w:tcW w:w="8522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Single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N.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ī(ḥ)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="Mangal"/>
                <w:vertAlign w:val="baseline"/>
                <w:lang w:val="en-US" w:eastAsia="zh-CN" w:bidi="sa-IN"/>
              </w:rPr>
              <w:t>ā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ām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īm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aram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āya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āyai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aye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iṇe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yai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āt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āyāḥ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iṇāḥ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yāḥ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aḥ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ena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ayā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inā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iṇā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yā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rā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asya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āyāḥ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iṇāḥ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yāḥ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aḥ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āyām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iṇi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yām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ari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</w:tr>
      <w:tr>
        <w:tc>
          <w:tcPr>
            <w:tcW w:w="8522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Dual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N.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iṇī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yau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arau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V.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iṇī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yau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arau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A.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iṇī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yau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arau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i(ī)bhyām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r̥bhyām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i(ī)bhyām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r̥bhyām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i(ī)bhyām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r̥bhyām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ayoḥ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yoḥ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iṇoḥ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yoḥ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oḥ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ayoḥ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yoḥ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iṇoḥ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yoḥ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oḥ</w:t>
            </w:r>
          </w:p>
        </w:tc>
      </w:tr>
      <w:tr>
        <w:tc>
          <w:tcPr>
            <w:tcW w:w="8522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Plural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N.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āni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īṇi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(a)yaḥ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V.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āni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īṇi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(a)yaḥ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A.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ān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āni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āḥ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īn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īṇi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r̥̄n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r̥̄ḥ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aḥ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e(ā)bhyaḥ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i(ī)bhyaḥ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</w:t>
            </w:r>
            <w:r>
              <w:rPr>
                <w:rFonts w:hint="default"/>
                <w:vertAlign w:val="baseline"/>
                <w:lang w:val="en-US" w:eastAsia="zh-CN"/>
              </w:rPr>
              <w:t>bhyaḥ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bhyaḥ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e(ā)bhyaḥ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i(ī)bhyaḥ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</w:t>
            </w:r>
            <w:r>
              <w:rPr>
                <w:rFonts w:hint="default"/>
                <w:vertAlign w:val="baseline"/>
                <w:lang w:val="en-US" w:eastAsia="zh-CN"/>
              </w:rPr>
              <w:t>bhyaḥ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bhyaḥ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aiḥ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ābhiḥ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i(ī)bhiḥ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r̥bhi</w:t>
            </w:r>
            <w:r>
              <w:rPr>
                <w:rFonts w:hint="default"/>
                <w:vertAlign w:val="baseline"/>
                <w:lang w:val="en-US" w:eastAsia="zh-CN"/>
              </w:rPr>
              <w:t>ḥ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bhiḥ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G.</w:t>
            </w:r>
          </w:p>
        </w:tc>
        <w:tc>
          <w:tcPr>
            <w:tcW w:w="2146" w:type="dxa"/>
            <w:gridSpan w:val="3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ānām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īn(ṇ)ām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r̥̄ṇām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ām</w:t>
            </w:r>
          </w:p>
        </w:tc>
      </w:tr>
      <w:tr>
        <w:tc>
          <w:tcPr>
            <w:tcW w:w="70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L.</w:t>
            </w:r>
          </w:p>
        </w:tc>
        <w:tc>
          <w:tcPr>
            <w:tcW w:w="1416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eṣu</w:t>
            </w:r>
          </w:p>
        </w:tc>
        <w:tc>
          <w:tcPr>
            <w:tcW w:w="73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āsu</w:t>
            </w:r>
          </w:p>
        </w:tc>
        <w:tc>
          <w:tcPr>
            <w:tcW w:w="2833" w:type="dxa"/>
            <w:gridSpan w:val="4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i(ī)ṣu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r̥̄ṣu</w:t>
            </w:r>
          </w:p>
        </w:tc>
        <w:tc>
          <w:tcPr>
            <w:tcW w:w="1418" w:type="dxa"/>
            <w:gridSpan w:val="2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strong(guṇa): n.M.S.Nom.(Voc./Acc.), n.M.D.Nom.(Voc./Acc.), n.M.P.Nom.(Voc.)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weak(zero): elsewhere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Demonstrative</w:t>
      </w:r>
      <w:r>
        <w:rPr>
          <w:rFonts w:hint="default"/>
          <w:lang w:val="en-US" w:eastAsia="zh-CN"/>
        </w:rPr>
        <w:t xml:space="preserve">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47"/>
        <w:gridCol w:w="1048"/>
        <w:gridCol w:w="1046"/>
        <w:gridCol w:w="1056"/>
        <w:gridCol w:w="1049"/>
        <w:gridCol w:w="1049"/>
        <w:gridCol w:w="1197"/>
      </w:tblGrid>
      <w:tr>
        <w:tc>
          <w:tcPr>
            <w:tcW w:w="2106" w:type="dxa"/>
            <w:gridSpan w:val="2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7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this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that</w:t>
            </w:r>
          </w:p>
        </w:tc>
      </w:tr>
      <w:tr>
        <w:tc>
          <w:tcPr>
            <w:tcW w:w="2106" w:type="dxa"/>
            <w:gridSpan w:val="2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c>
          <w:tcPr>
            <w:tcW w:w="1049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Nom.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ayam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idam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iyam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asau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adaḥ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asau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Acc.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imam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idam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imām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amun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adaḥ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amūm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anena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anayā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amunā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amuyā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asmai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asyai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asmuṣmai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amuṣyai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Abl.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asmāt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asyāḥ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amuṣmāt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amuṣyāḥ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asya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asyāḥ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amuṣya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amuṣyāḥ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asmin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asyām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amuṣmin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amuṣyām</w:t>
            </w:r>
          </w:p>
        </w:tc>
      </w:tr>
      <w:tr>
        <w:tc>
          <w:tcPr>
            <w:tcW w:w="1049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Nom.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imau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Acc.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imau</w:t>
            </w:r>
          </w:p>
        </w:tc>
        <w:tc>
          <w:tcPr>
            <w:tcW w:w="105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Ins.</w:t>
            </w:r>
          </w:p>
        </w:tc>
        <w:tc>
          <w:tcPr>
            <w:tcW w:w="317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āmūbhyām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Dat.</w:t>
            </w:r>
          </w:p>
        </w:tc>
        <w:tc>
          <w:tcPr>
            <w:tcW w:w="317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āmūbhyām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Abl.</w:t>
            </w:r>
          </w:p>
        </w:tc>
        <w:tc>
          <w:tcPr>
            <w:tcW w:w="317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ābhyām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āmūbhyām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Gen.</w:t>
            </w:r>
          </w:p>
        </w:tc>
        <w:tc>
          <w:tcPr>
            <w:tcW w:w="317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anayoḥ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amuyoḥ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Loc.</w:t>
            </w:r>
          </w:p>
        </w:tc>
        <w:tc>
          <w:tcPr>
            <w:tcW w:w="317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anayoḥ</w:t>
            </w:r>
          </w:p>
        </w:tc>
        <w:tc>
          <w:tcPr>
            <w:tcW w:w="324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amuyoḥ</w:t>
            </w:r>
          </w:p>
        </w:tc>
      </w:tr>
      <w:tr>
        <w:tc>
          <w:tcPr>
            <w:tcW w:w="1049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</w:t>
            </w: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Nom.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imāni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imāḥ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amī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amūni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Acc.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imān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imāni</w:t>
            </w:r>
          </w:p>
        </w:tc>
        <w:tc>
          <w:tcPr>
            <w:tcW w:w="10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imāḥ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amūn</w:t>
            </w:r>
          </w:p>
        </w:tc>
        <w:tc>
          <w:tcPr>
            <w:tcW w:w="10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amūni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ebhiḥ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ābhiḥ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amībhiḥ</w:t>
            </w:r>
          </w:p>
        </w:tc>
        <w:tc>
          <w:tcPr>
            <w:tcW w:w="112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amūbhiḥ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ebhyaḥ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ābhyaḥ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amībhyaḥ</w:t>
            </w:r>
          </w:p>
        </w:tc>
        <w:tc>
          <w:tcPr>
            <w:tcW w:w="112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amūbhyaḥ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Abl.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ebhyaḥ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ābhyaḥ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amībhyaḥ</w:t>
            </w:r>
          </w:p>
        </w:tc>
        <w:tc>
          <w:tcPr>
            <w:tcW w:w="112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amūbhyaḥ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eṣām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āṣām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amīṣām</w:t>
            </w:r>
          </w:p>
        </w:tc>
        <w:tc>
          <w:tcPr>
            <w:tcW w:w="112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amūṣām</w:t>
            </w:r>
          </w:p>
        </w:tc>
      </w:tr>
      <w:tr>
        <w:tc>
          <w:tcPr>
            <w:tcW w:w="104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Loc.</w:t>
            </w:r>
          </w:p>
        </w:tc>
        <w:tc>
          <w:tcPr>
            <w:tcW w:w="2113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eṣu</w:t>
            </w:r>
          </w:p>
        </w:tc>
        <w:tc>
          <w:tcPr>
            <w:tcW w:w="106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āṣu</w:t>
            </w:r>
          </w:p>
        </w:tc>
        <w:tc>
          <w:tcPr>
            <w:tcW w:w="211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amīṣu</w:t>
            </w:r>
          </w:p>
        </w:tc>
        <w:tc>
          <w:tcPr>
            <w:tcW w:w="112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amūṣu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Interrogative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“ka-”, declined like “tad” below.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Personal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739"/>
        <w:gridCol w:w="1838"/>
        <w:gridCol w:w="1946"/>
        <w:gridCol w:w="1135"/>
        <w:gridCol w:w="1225"/>
        <w:gridCol w:w="1117"/>
      </w:tblGrid>
      <w:tr>
        <w:tc>
          <w:tcPr>
            <w:tcW w:w="126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9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3477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3-tad</w:t>
            </w:r>
          </w:p>
        </w:tc>
      </w:tr>
      <w:tr>
        <w:tc>
          <w:tcPr>
            <w:tcW w:w="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</w:t>
            </w: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Nom.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aham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tvam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saḥ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tat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sā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mām, mā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tvām, tvā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tam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tat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tām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mayā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tvayā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tena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tayā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mahyam, me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tubhyam, me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tasmai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tasyai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Abl.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mat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tvat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tasmāt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tasyāḥ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mama, me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tava, te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tasya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tasyāḥ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mayi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tvayi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tasmin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tasyām</w:t>
            </w:r>
          </w:p>
        </w:tc>
      </w:tr>
      <w:tr>
        <w:tc>
          <w:tcPr>
            <w:tcW w:w="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</w:t>
            </w: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Nom.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āvām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yuvām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tau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āvām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yuvām</w:t>
            </w:r>
          </w:p>
        </w:tc>
        <w:tc>
          <w:tcPr>
            <w:tcW w:w="113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tau</w:t>
            </w:r>
          </w:p>
        </w:tc>
        <w:tc>
          <w:tcPr>
            <w:tcW w:w="1225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āvābhyām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yuvābhyām</w:t>
            </w:r>
          </w:p>
        </w:tc>
        <w:tc>
          <w:tcPr>
            <w:tcW w:w="3477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tābhyām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āvābhyām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yuvābhyām</w:t>
            </w:r>
          </w:p>
        </w:tc>
        <w:tc>
          <w:tcPr>
            <w:tcW w:w="3477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tābhyām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Abl.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āvābhyām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yuvābhyām</w:t>
            </w:r>
          </w:p>
        </w:tc>
        <w:tc>
          <w:tcPr>
            <w:tcW w:w="3477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tābhyām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āvayoḥ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yuvayoḥ</w:t>
            </w:r>
          </w:p>
        </w:tc>
        <w:tc>
          <w:tcPr>
            <w:tcW w:w="3477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tayoḥ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āvayoḥ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yuvayoḥ</w:t>
            </w:r>
          </w:p>
        </w:tc>
        <w:tc>
          <w:tcPr>
            <w:tcW w:w="3477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tayoḥ</w:t>
            </w:r>
          </w:p>
        </w:tc>
      </w:tr>
      <w:tr>
        <w:tc>
          <w:tcPr>
            <w:tcW w:w="5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</w:t>
            </w: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Nom.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vayam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yūyam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tāni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asmān, naḥ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yuṣmān, vaḥ</w:t>
            </w:r>
          </w:p>
        </w:tc>
        <w:tc>
          <w:tcPr>
            <w:tcW w:w="1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tān</w:t>
            </w:r>
          </w:p>
        </w:tc>
        <w:tc>
          <w:tcPr>
            <w:tcW w:w="12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tāni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asmābhiḥ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yuṣmābhiḥ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taiḥ</w:t>
            </w:r>
          </w:p>
        </w:tc>
        <w:tc>
          <w:tcPr>
            <w:tcW w:w="11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tābhiḥ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asmabhyam, naḥ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yuṣmabhyam, vaḥ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tebhyaḥ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tābhyaḥ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Abl.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asmat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yuṣmat</w:t>
            </w:r>
          </w:p>
        </w:tc>
        <w:tc>
          <w:tcPr>
            <w:tcW w:w="236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tebhyaḥ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tābhyaḥ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asmākam, naḥ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yuṣmākam, vaḥ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teṣām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tāṣām</w:t>
            </w:r>
          </w:p>
        </w:tc>
      </w:tr>
      <w:tr>
        <w:tc>
          <w:tcPr>
            <w:tcW w:w="52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39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Loc.</w:t>
            </w:r>
          </w:p>
        </w:tc>
        <w:tc>
          <w:tcPr>
            <w:tcW w:w="18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asmāsu</w:t>
            </w:r>
          </w:p>
        </w:tc>
        <w:tc>
          <w:tcPr>
            <w:tcW w:w="194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yuṣmāsu</w:t>
            </w:r>
          </w:p>
        </w:tc>
        <w:tc>
          <w:tcPr>
            <w:tcW w:w="236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teṣu</w:t>
            </w:r>
          </w:p>
        </w:tc>
        <w:tc>
          <w:tcPr>
            <w:tcW w:w="111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tāṣu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Relative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“ya-”, declined like “tad” above.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Adjective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Adjectives are placed most often before their substantives.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Comparison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comparative: adj: (1) stem+ -tara- (2) stem(unpredictable)+ -(ī)yas-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superlative: adj: (1) stem+ -tama- (2) stem(unpredictable)+ -iṣṭha-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Verb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Personal Ending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23"/>
        <w:gridCol w:w="697"/>
        <w:gridCol w:w="786"/>
        <w:gridCol w:w="596"/>
        <w:gridCol w:w="876"/>
        <w:gridCol w:w="911"/>
        <w:gridCol w:w="787"/>
        <w:gridCol w:w="928"/>
        <w:gridCol w:w="858"/>
        <w:gridCol w:w="940"/>
      </w:tblGrid>
      <w:tr>
        <w:tc>
          <w:tcPr>
            <w:tcW w:w="1143" w:type="dxa"/>
            <w:gridSpan w:val="2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7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</w:t>
            </w:r>
          </w:p>
        </w:tc>
        <w:tc>
          <w:tcPr>
            <w:tcW w:w="2574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</w:t>
            </w:r>
          </w:p>
        </w:tc>
        <w:tc>
          <w:tcPr>
            <w:tcW w:w="2726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</w:t>
            </w:r>
          </w:p>
        </w:tc>
      </w:tr>
      <w:tr>
        <w:tc>
          <w:tcPr>
            <w:tcW w:w="1143" w:type="dxa"/>
            <w:gridSpan w:val="2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</w:tr>
      <w:tr>
        <w:tc>
          <w:tcPr>
            <w:tcW w:w="72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Pr, F</w:t>
            </w: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mi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vaḥ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thaḥ</w:t>
            </w:r>
          </w:p>
        </w:tc>
        <w:tc>
          <w:tcPr>
            <w:tcW w:w="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taḥ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maḥ</w:t>
            </w:r>
          </w:p>
        </w:tc>
        <w:tc>
          <w:tcPr>
            <w:tcW w:w="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tha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(a)nti</w:t>
            </w:r>
          </w:p>
        </w:tc>
      </w:tr>
      <w:tr>
        <w:tc>
          <w:tcPr>
            <w:tcW w:w="720" w:type="dxa"/>
            <w:vMerge w:val="continue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vahe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e(ā)the</w:t>
            </w:r>
          </w:p>
        </w:tc>
        <w:tc>
          <w:tcPr>
            <w:tcW w:w="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e(ā)te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mahe</w:t>
            </w:r>
          </w:p>
        </w:tc>
        <w:tc>
          <w:tcPr>
            <w:tcW w:w="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dhve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(a)nte</w:t>
            </w:r>
          </w:p>
        </w:tc>
      </w:tr>
      <w:tr>
        <w:tc>
          <w:tcPr>
            <w:tcW w:w="720" w:type="dxa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Impf,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Opt</w:t>
            </w: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(a)m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ḥ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tam</w:t>
            </w:r>
          </w:p>
        </w:tc>
        <w:tc>
          <w:tcPr>
            <w:tcW w:w="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tām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</w:t>
            </w:r>
          </w:p>
        </w:tc>
        <w:tc>
          <w:tcPr>
            <w:tcW w:w="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an/uḥ</w:t>
            </w:r>
          </w:p>
        </w:tc>
      </w:tr>
      <w:tr>
        <w:tc>
          <w:tcPr>
            <w:tcW w:w="720" w:type="dxa"/>
            <w:vMerge w:val="continue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i/(y)a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thāḥ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vahi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ethām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āthām</w:t>
            </w:r>
          </w:p>
        </w:tc>
        <w:tc>
          <w:tcPr>
            <w:tcW w:w="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etām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ātām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mahi</w:t>
            </w:r>
          </w:p>
        </w:tc>
        <w:tc>
          <w:tcPr>
            <w:tcW w:w="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dhvam</w:t>
            </w:r>
          </w:p>
        </w:tc>
        <w:tc>
          <w:tcPr>
            <w:tcW w:w="9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(a)nta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</w:t>
            </w:r>
          </w:p>
        </w:tc>
      </w:tr>
      <w:tr>
        <w:tc>
          <w:tcPr>
            <w:tcW w:w="720" w:type="dxa"/>
            <w:vMerge w:val="restart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Pf</w:t>
            </w:r>
          </w:p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69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(i)tha</w:t>
            </w:r>
          </w:p>
        </w:tc>
        <w:tc>
          <w:tcPr>
            <w:tcW w:w="59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(i)va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athuḥ</w:t>
            </w:r>
          </w:p>
        </w:tc>
        <w:tc>
          <w:tcPr>
            <w:tcW w:w="78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atuḥ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(i)ma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94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uḥ</w:t>
            </w:r>
          </w:p>
        </w:tc>
      </w:tr>
      <w:tr>
        <w:tc>
          <w:tcPr>
            <w:tcW w:w="720" w:type="dxa"/>
            <w:vMerge w:val="continue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</w:t>
            </w:r>
          </w:p>
        </w:tc>
        <w:tc>
          <w:tcPr>
            <w:tcW w:w="69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78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(i)ṣe</w:t>
            </w:r>
          </w:p>
        </w:tc>
        <w:tc>
          <w:tcPr>
            <w:tcW w:w="59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</w:t>
            </w:r>
          </w:p>
        </w:tc>
        <w:tc>
          <w:tcPr>
            <w:tcW w:w="876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(i)vahe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āthe</w:t>
            </w:r>
          </w:p>
        </w:tc>
        <w:tc>
          <w:tcPr>
            <w:tcW w:w="787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āte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(i)mahe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(i)dhve</w:t>
            </w:r>
          </w:p>
        </w:tc>
        <w:tc>
          <w:tcPr>
            <w:tcW w:w="940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ire</w:t>
            </w:r>
          </w:p>
        </w:tc>
      </w:tr>
      <w:tr>
        <w:tc>
          <w:tcPr>
            <w:tcW w:w="720" w:type="dxa"/>
            <w:vMerge w:val="restart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</w:t>
            </w: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A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āṇi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-/(d)hi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tu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āva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tam</w:t>
            </w:r>
          </w:p>
        </w:tc>
        <w:tc>
          <w:tcPr>
            <w:tcW w:w="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tām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āma</w:t>
            </w:r>
          </w:p>
        </w:tc>
        <w:tc>
          <w:tcPr>
            <w:tcW w:w="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(a)ntu</w:t>
            </w:r>
          </w:p>
        </w:tc>
      </w:tr>
      <w:tr>
        <w:tc>
          <w:tcPr>
            <w:tcW w:w="720" w:type="dxa"/>
            <w:vMerge w:val="continue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23" w:type="dxa"/>
            <w:vAlign w:val="top"/>
          </w:tcPr>
          <w:p>
            <w:pPr>
              <w:rPr>
                <w:rFonts w:hint="default" w:ascii="Arial" w:hAnsi="Arial" w:eastAsia="微软雅黑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ai</w:t>
            </w:r>
          </w:p>
        </w:tc>
        <w:tc>
          <w:tcPr>
            <w:tcW w:w="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sva</w:t>
            </w:r>
          </w:p>
        </w:tc>
        <w:tc>
          <w:tcPr>
            <w:tcW w:w="5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tām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āvahai</w:t>
            </w:r>
          </w:p>
        </w:tc>
        <w:tc>
          <w:tcPr>
            <w:tcW w:w="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ethām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āthām</w:t>
            </w:r>
          </w:p>
        </w:tc>
        <w:tc>
          <w:tcPr>
            <w:tcW w:w="7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etām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ātām</w:t>
            </w:r>
          </w:p>
        </w:tc>
        <w:tc>
          <w:tcPr>
            <w:tcW w:w="9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āmahai</w:t>
            </w:r>
          </w:p>
        </w:tc>
        <w:tc>
          <w:tcPr>
            <w:tcW w:w="8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dhvam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(a)ntām</w:t>
            </w:r>
          </w:p>
        </w:tc>
      </w:tr>
      <w:tr>
        <w:tc>
          <w:tcPr>
            <w:tcW w:w="7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</w:t>
            </w:r>
          </w:p>
        </w:tc>
        <w:tc>
          <w:tcPr>
            <w:tcW w:w="7802" w:type="dxa"/>
            <w:gridSpan w:val="1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root(guṇa)+tum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Root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Stem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865"/>
        <w:gridCol w:w="1541"/>
        <w:gridCol w:w="2835"/>
        <w:gridCol w:w="2"/>
        <w:gridCol w:w="2189"/>
      </w:tblGrid>
      <w:t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Tense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Class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Gradation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Suffix</w:t>
            </w:r>
          </w:p>
        </w:tc>
      </w:tr>
      <w:tr>
        <w:tc>
          <w:tcPr>
            <w:tcW w:w="109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Impf(a-),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guṇa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guṇa, 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reduplicated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guṇa, 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no(strong)/nu(weak)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infix na/n 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o(strong)/u(weak)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nā(strong)/n(ī)(weak)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various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aya</w:t>
            </w:r>
          </w:p>
        </w:tc>
      </w:tr>
      <w:tr>
        <w:tc>
          <w:tcPr>
            <w:tcW w:w="109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1(ā)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a-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various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2(a)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a-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reduplicated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guṇa or 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4(s)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r̥ddhi(active), zero(middle)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s/ṣ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5(iṣ)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(v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r̥ddhi), </w:t>
            </w:r>
            <w:r>
              <w:rPr>
                <w:rFonts w:hint="default"/>
                <w:vertAlign w:val="baseline"/>
                <w:lang w:val="en-US" w:eastAsia="zh-CN"/>
              </w:rPr>
              <w:t>guṇa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iṣ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6(siṣ)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guṇa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siṣ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7(sa)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</w:t>
            </w:r>
          </w:p>
        </w:tc>
      </w:tr>
      <w:tr>
        <w:tc>
          <w:tcPr>
            <w:tcW w:w="109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Pf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7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redup stem(strong) in active.Sg, redup stem(weak) elsewhere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Peri</w:t>
            </w:r>
          </w:p>
        </w:tc>
        <w:tc>
          <w:tcPr>
            <w:tcW w:w="6567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stem(present)+ām and perfect form of </w:t>
            </w: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अस्</w:t>
            </w: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 xml:space="preserve">or </w:t>
            </w: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कृ</w:t>
            </w:r>
          </w:p>
        </w:tc>
      </w:tr>
      <w:tr>
        <w:tc>
          <w:tcPr>
            <w:tcW w:w="109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guṇa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sya/iṣya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Peri</w:t>
            </w:r>
          </w:p>
        </w:tc>
        <w:tc>
          <w:tcPr>
            <w:tcW w:w="6567" w:type="dxa"/>
            <w:gridSpan w:val="4"/>
          </w:tcPr>
          <w:p>
            <w:pPr>
              <w:rPr>
                <w:rFonts w:hint="default" w:cs="Mangal"/>
                <w:vertAlign w:val="baseline"/>
                <w:lang w:val="en-US" w:eastAsia="zh-CN" w:bidi="sa-I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the forms of </w:t>
            </w:r>
            <w:r>
              <w:rPr>
                <w:rFonts w:hint="cs" w:cs="Mangal"/>
                <w:sz w:val="21"/>
                <w:szCs w:val="21"/>
                <w:vertAlign w:val="baseline"/>
                <w:lang w:val="en-US" w:eastAsia="zh-CN" w:bidi="sa-IN"/>
              </w:rPr>
              <w:t>अस्</w:t>
            </w:r>
            <w:r>
              <w:rPr>
                <w:rFonts w:hint="default" w:cs="Mangal"/>
                <w:sz w:val="21"/>
                <w:szCs w:val="21"/>
                <w:vertAlign w:val="baseline"/>
                <w:lang w:val="en-US" w:eastAsia="zh-CN" w:bidi="sa-IN"/>
              </w:rPr>
              <w:t>to an agent noun in the Nom.Sg</w:t>
            </w:r>
          </w:p>
        </w:tc>
      </w:tr>
      <w:t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Opt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stem(Pr)</w:t>
            </w:r>
          </w:p>
        </w:tc>
        <w:tc>
          <w:tcPr>
            <w:tcW w:w="2837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athematic: weak</w:t>
            </w:r>
          </w:p>
        </w:tc>
        <w:tc>
          <w:tcPr>
            <w:tcW w:w="2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ī/yā</w:t>
            </w:r>
          </w:p>
        </w:tc>
      </w:tr>
      <w:tr>
        <w:tc>
          <w:tcPr>
            <w:tcW w:w="109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Passive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weak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7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 Middle</w:t>
            </w:r>
          </w:p>
        </w:tc>
      </w:tr>
      <w:tr>
        <w:tc>
          <w:tcPr>
            <w:tcW w:w="19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Causative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Pr.Class10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at least guṇa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aya</w:t>
            </w:r>
          </w:p>
        </w:tc>
      </w:tr>
      <w:tr>
        <w:tc>
          <w:tcPr>
            <w:tcW w:w="19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Desiderative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reduplicated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zero(guṇa)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sa(iṣa)</w:t>
            </w:r>
          </w:p>
        </w:tc>
      </w:tr>
      <w:tr>
        <w:tc>
          <w:tcPr>
            <w:tcW w:w="19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Denominative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noun stem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</w:t>
            </w:r>
          </w:p>
        </w:tc>
      </w:tr>
      <w:tr>
        <w:tc>
          <w:tcPr>
            <w:tcW w:w="1955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Intensive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reduplicated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ya</w:t>
            </w:r>
          </w:p>
        </w:tc>
      </w:tr>
      <w:tr>
        <w:tc>
          <w:tcPr>
            <w:tcW w:w="109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Pr.A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stem(Pr)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athematic: weak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(a)nt/(a)t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Pr.M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stem(Pr)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athematic: weak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(m)āna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F.A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stem(F)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(a)nt/(a)t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F.M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stem(F)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(m)āna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Pf.A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stem(Pf)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weak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vāṃs/vad/uṣ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Pf.M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stem(Pf)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weak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āna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ta/na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tavant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tavant</w:t>
            </w:r>
          </w:p>
        </w:tc>
      </w:tr>
      <w:tr>
        <w:tc>
          <w:tcPr>
            <w:tcW w:w="109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</w:t>
            </w:r>
          </w:p>
        </w:tc>
        <w:tc>
          <w:tcPr>
            <w:tcW w:w="8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=PP.A</w:t>
            </w:r>
          </w:p>
        </w:tc>
        <w:tc>
          <w:tcPr>
            <w:tcW w:w="15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zero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tvā(tya, ya)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=PP.P</w:t>
            </w:r>
          </w:p>
        </w:tc>
        <w:tc>
          <w:tcPr>
            <w:tcW w:w="15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various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(t)ya</w:t>
            </w:r>
          </w:p>
        </w:tc>
      </w:tr>
      <w:tr>
        <w:tc>
          <w:tcPr>
            <w:tcW w:w="109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5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guṇa</w:t>
            </w:r>
          </w:p>
        </w:tc>
        <w:tc>
          <w:tcPr>
            <w:tcW w:w="2191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tavya/anīya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 w:eastAsia="zh-CN"/>
        </w:rPr>
        <w:t>syntax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Small unemphatic words should not be placed last. Sentences usually end with a verb or a substantive.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initial position is the position of greatest emphasis. In lively discourse, the subject unless emphasized is enclitic; it does not occupy the initial position.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65F47CB"/>
    <w:rsid w:val="7C5F4108"/>
    <w:rsid w:val="7EFDFE5F"/>
    <w:rsid w:val="7F79C282"/>
    <w:rsid w:val="7F7B6CAE"/>
    <w:rsid w:val="7F7EFF8F"/>
    <w:rsid w:val="7FBF6DD0"/>
    <w:rsid w:val="7FCD17FE"/>
    <w:rsid w:val="7FD7E9A0"/>
    <w:rsid w:val="7FE9FBB2"/>
    <w:rsid w:val="8FFFA67E"/>
    <w:rsid w:val="A97F623E"/>
    <w:rsid w:val="AFBF8780"/>
    <w:rsid w:val="B8CBD398"/>
    <w:rsid w:val="BEEFCB4B"/>
    <w:rsid w:val="BFE6F841"/>
    <w:rsid w:val="D5DE8897"/>
    <w:rsid w:val="E7FE3684"/>
    <w:rsid w:val="EFBB8760"/>
    <w:rsid w:val="EFFF70E4"/>
    <w:rsid w:val="F7EEC240"/>
    <w:rsid w:val="FAFFE1A4"/>
    <w:rsid w:val="FBF75102"/>
    <w:rsid w:val="FDDC5620"/>
    <w:rsid w:val="FDEA700A"/>
    <w:rsid w:val="FF7B29F5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0</Words>
  <Characters>0</Characters>
  <Lines>0</Lines>
  <Paragraphs>0</Paragraphs>
  <TotalTime>111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2018-05-27T23:24:00Z</dcterms:created>
  <dc:creator>Data</dc:creator>
  <cp:lastModifiedBy>一棵树</cp:lastModifiedBy>
  <dcterms:modified xsi:type="dcterms:W3CDTF">2024-12-27T07:13:45Z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A52E08CE50230389DA0B0A65CFD42661_42</vt:lpwstr>
  </property>
</Properties>
</file>