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091" w:rsidRDefault="00CE1091" w:rsidP="00CE1091">
      <w:pPr>
        <w:pStyle w:val="Textoindependiente"/>
        <w:rPr>
          <w:rFonts w:ascii="Book Antiqua" w:eastAsia="Arial Unicode MS" w:hAnsi="Book Antiqua" w:cs="Arial Unicode MS"/>
          <w:sz w:val="28"/>
        </w:rPr>
      </w:pPr>
      <w:r>
        <w:rPr>
          <w:rFonts w:ascii="Book Antiqua" w:eastAsia="Arial Unicode MS" w:hAnsi="Book Antiqua" w:cs="Arial Unicode MS"/>
          <w:sz w:val="28"/>
        </w:rPr>
        <w:t>Anexo 2- Guía sobre Inteligencias Múltiples</w:t>
      </w:r>
    </w:p>
    <w:p w:rsidR="00CE1091" w:rsidRDefault="00CE1091" w:rsidP="00CE1091">
      <w:pPr>
        <w:pStyle w:val="Textoindependiente"/>
        <w:rPr>
          <w:rFonts w:ascii="Book Antiqua" w:eastAsia="Arial Unicode MS" w:hAnsi="Book Antiqua" w:cs="Arial Unicode MS"/>
          <w:sz w:val="28"/>
        </w:rPr>
      </w:pPr>
    </w:p>
    <w:p w:rsidR="00CE1091" w:rsidRDefault="00CE1091" w:rsidP="00CE1091">
      <w:pPr>
        <w:pStyle w:val="Textoindependiente"/>
        <w:rPr>
          <w:rFonts w:ascii="Book Antiqua" w:eastAsia="Arial Unicode MS" w:hAnsi="Book Antiqua" w:cs="Arial Unicode MS"/>
          <w:b w:val="0"/>
          <w:bCs w:val="0"/>
          <w:sz w:val="28"/>
        </w:rPr>
      </w:pPr>
      <w:r>
        <w:rPr>
          <w:rFonts w:ascii="Book Antiqua" w:eastAsia="Arial Unicode MS" w:hAnsi="Book Antiqua" w:cs="Arial Unicode MS"/>
          <w:sz w:val="28"/>
        </w:rPr>
        <w:t>TEST DE INTELIGENCIAS MÚLTIPLES</w:t>
      </w:r>
      <w:r w:rsidRPr="00CE1091">
        <w:rPr>
          <w:b w:val="0"/>
          <w:bCs w:val="0"/>
          <w:sz w:val="24"/>
        </w:rPr>
        <w:t xml:space="preserve"> </w:t>
      </w:r>
    </w:p>
    <w:p w:rsidR="00CE1091" w:rsidRDefault="00CE1091" w:rsidP="00CE1091">
      <w:pPr>
        <w:pStyle w:val="Textoindependiente"/>
        <w:rPr>
          <w:rFonts w:ascii="Book Antiqua" w:eastAsia="Arial Unicode MS" w:hAnsi="Book Antiqua" w:cs="Arial Unicode MS"/>
          <w:b w:val="0"/>
          <w:bCs w:val="0"/>
          <w:sz w:val="18"/>
        </w:rPr>
      </w:pPr>
      <w:r w:rsidRPr="00CE1091">
        <w:rPr>
          <w:rFonts w:ascii="Book Antiqua" w:eastAsia="Arial Unicode MS" w:hAnsi="Book Antiqua" w:cs="Arial Unicode MS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4361815</wp:posOffset>
            </wp:positionH>
            <wp:positionV relativeFrom="paragraph">
              <wp:posOffset>133985</wp:posOffset>
            </wp:positionV>
            <wp:extent cx="1383030" cy="1704975"/>
            <wp:effectExtent l="0" t="0" r="7620" b="9525"/>
            <wp:wrapTight wrapText="bothSides">
              <wp:wrapPolygon edited="0">
                <wp:start x="0" y="0"/>
                <wp:lineTo x="0" y="21479"/>
                <wp:lineTo x="21421" y="21479"/>
                <wp:lineTo x="21421" y="0"/>
                <wp:lineTo x="0" y="0"/>
              </wp:wrapPolygon>
            </wp:wrapTight>
            <wp:docPr id="2" name="Imagen 2" descr="http://t3.gstatic.com/images?q=tbn:ANd9GcRZgpwZkJ5QATxzSUMAQAE37i9xl2PUUAOe11r14NtE5yRmirZE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RZgpwZkJ5QATxzSUMAQAE37i9xl2PUUAOe11r14NtE5yRmirZET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7359" w:rsidRPr="006A7359" w:rsidRDefault="00CE1091" w:rsidP="00CE1091">
      <w:pPr>
        <w:pStyle w:val="Textoindependiente"/>
        <w:rPr>
          <w:rFonts w:ascii="Book Antiqua" w:eastAsia="Arial Unicode MS" w:hAnsi="Book Antiqua" w:cs="Arial Unicode MS"/>
          <w:b w:val="0"/>
          <w:bCs w:val="0"/>
          <w:sz w:val="24"/>
        </w:rPr>
      </w:pPr>
      <w:r w:rsidRPr="006A7359">
        <w:rPr>
          <w:rFonts w:ascii="Book Antiqua" w:eastAsia="Arial Unicode MS" w:hAnsi="Book Antiqua" w:cs="Arial Unicode MS"/>
          <w:b w:val="0"/>
          <w:bCs w:val="0"/>
          <w:sz w:val="24"/>
        </w:rPr>
        <w:t>Nombre</w:t>
      </w:r>
      <w:r w:rsidR="006A7359" w:rsidRPr="006A7359">
        <w:rPr>
          <w:rFonts w:ascii="Book Antiqua" w:eastAsia="Arial Unicode MS" w:hAnsi="Book Antiqua" w:cs="Arial Unicode MS"/>
          <w:b w:val="0"/>
          <w:bCs w:val="0"/>
          <w:sz w:val="24"/>
        </w:rPr>
        <w:t>s:</w:t>
      </w:r>
    </w:p>
    <w:p w:rsidR="006A7359" w:rsidRPr="006A7359" w:rsidRDefault="006A7359" w:rsidP="00CE1091">
      <w:pPr>
        <w:pStyle w:val="Textoindependiente"/>
        <w:rPr>
          <w:rFonts w:ascii="Book Antiqua" w:eastAsia="Arial Unicode MS" w:hAnsi="Book Antiqua" w:cs="Arial Unicode MS"/>
          <w:b w:val="0"/>
          <w:bCs w:val="0"/>
          <w:sz w:val="24"/>
        </w:rPr>
      </w:pPr>
      <w:r w:rsidRPr="006A7359">
        <w:rPr>
          <w:rFonts w:ascii="Book Antiqua" w:eastAsia="Arial Unicode MS" w:hAnsi="Book Antiqua" w:cs="Arial Unicode MS"/>
          <w:b w:val="0"/>
          <w:bCs w:val="0"/>
          <w:sz w:val="24"/>
          <w:u w:val="single"/>
        </w:rPr>
        <w:t>Cindy Tatiana Ortiz forero</w:t>
      </w:r>
      <w:r>
        <w:rPr>
          <w:rFonts w:ascii="Book Antiqua" w:eastAsia="Arial Unicode MS" w:hAnsi="Book Antiqua" w:cs="Arial Unicode MS"/>
          <w:b w:val="0"/>
          <w:bCs w:val="0"/>
          <w:sz w:val="24"/>
          <w:u w:val="single"/>
        </w:rPr>
        <w:t xml:space="preserve">      </w:t>
      </w:r>
      <w:r>
        <w:rPr>
          <w:rFonts w:ascii="Book Antiqua" w:eastAsia="Arial Unicode MS" w:hAnsi="Book Antiqua" w:cs="Arial Unicode MS"/>
          <w:b w:val="0"/>
          <w:bCs w:val="0"/>
          <w:sz w:val="24"/>
        </w:rPr>
        <w:t xml:space="preserve">  ficha: 1193362 ADSI</w:t>
      </w:r>
    </w:p>
    <w:p w:rsidR="006A7359" w:rsidRPr="006A7359" w:rsidRDefault="006A7359" w:rsidP="00CE1091">
      <w:pPr>
        <w:pStyle w:val="Textoindependiente"/>
        <w:rPr>
          <w:rFonts w:ascii="Book Antiqua" w:eastAsia="Arial Unicode MS" w:hAnsi="Book Antiqua" w:cs="Arial Unicode MS"/>
          <w:b w:val="0"/>
          <w:bCs w:val="0"/>
          <w:sz w:val="24"/>
          <w:u w:val="single"/>
        </w:rPr>
      </w:pPr>
      <w:r w:rsidRPr="006A7359">
        <w:rPr>
          <w:rFonts w:ascii="Book Antiqua" w:eastAsia="Arial Unicode MS" w:hAnsi="Book Antiqua" w:cs="Arial Unicode MS"/>
          <w:b w:val="0"/>
          <w:bCs w:val="0"/>
          <w:sz w:val="24"/>
          <w:u w:val="single"/>
        </w:rPr>
        <w:t>Suley milena zapata Acevedo</w:t>
      </w:r>
    </w:p>
    <w:p w:rsidR="006A7359" w:rsidRDefault="006A7359" w:rsidP="00CE1091">
      <w:pPr>
        <w:pStyle w:val="Textoindependiente"/>
        <w:rPr>
          <w:rFonts w:ascii="Book Antiqua" w:eastAsia="Arial Unicode MS" w:hAnsi="Book Antiqua" w:cs="Arial Unicode MS"/>
          <w:b w:val="0"/>
          <w:bCs w:val="0"/>
          <w:sz w:val="24"/>
          <w:u w:val="single"/>
        </w:rPr>
      </w:pPr>
      <w:r w:rsidRPr="006A7359">
        <w:rPr>
          <w:rFonts w:ascii="Book Antiqua" w:eastAsia="Arial Unicode MS" w:hAnsi="Book Antiqua" w:cs="Arial Unicode MS"/>
          <w:b w:val="0"/>
          <w:bCs w:val="0"/>
          <w:sz w:val="24"/>
          <w:u w:val="single"/>
        </w:rPr>
        <w:t>Angie carolina Ortiz forero</w:t>
      </w:r>
    </w:p>
    <w:p w:rsidR="006A7359" w:rsidRPr="006A7359" w:rsidRDefault="006A7359" w:rsidP="00CE1091">
      <w:pPr>
        <w:pStyle w:val="Textoindependiente"/>
        <w:rPr>
          <w:rFonts w:ascii="Book Antiqua" w:eastAsia="Arial Unicode MS" w:hAnsi="Book Antiqua" w:cs="Arial Unicode MS"/>
          <w:b w:val="0"/>
          <w:bCs w:val="0"/>
          <w:sz w:val="24"/>
          <w:u w:val="single"/>
        </w:rPr>
      </w:pPr>
    </w:p>
    <w:p w:rsidR="00CE1091" w:rsidRDefault="00CE1091" w:rsidP="00CE1091">
      <w:pPr>
        <w:pStyle w:val="Textoindependiente"/>
        <w:rPr>
          <w:rFonts w:ascii="Book Antiqua" w:eastAsia="Arial Unicode MS" w:hAnsi="Book Antiqua" w:cs="Arial Unicode MS"/>
          <w:b w:val="0"/>
          <w:bCs w:val="0"/>
          <w:sz w:val="18"/>
        </w:rPr>
      </w:pPr>
      <w:r>
        <w:rPr>
          <w:rFonts w:ascii="Book Antiqua" w:eastAsia="Arial Unicode MS" w:hAnsi="Book Antiqua" w:cs="Arial Unicode MS"/>
          <w:b w:val="0"/>
          <w:bCs w:val="0"/>
          <w:sz w:val="18"/>
        </w:rPr>
        <w:t>Complete el siguiente cuestionario con el número que corresponda</w:t>
      </w:r>
      <w:r w:rsidR="006A7359">
        <w:rPr>
          <w:rFonts w:ascii="Book Antiqua" w:eastAsia="Arial Unicode MS" w:hAnsi="Book Antiqua" w:cs="Arial Unicode MS"/>
          <w:b w:val="0"/>
          <w:bCs w:val="0"/>
          <w:sz w:val="18"/>
        </w:rPr>
        <w:t>: 3</w:t>
      </w:r>
      <w:r>
        <w:rPr>
          <w:rFonts w:ascii="Book Antiqua" w:eastAsia="Arial Unicode MS" w:hAnsi="Book Antiqua" w:cs="Arial Unicode MS"/>
          <w:b w:val="0"/>
          <w:bCs w:val="0"/>
          <w:sz w:val="18"/>
        </w:rPr>
        <w:t>: Siempre/mucho     2: A veces/poco            1: Nunca /nada</w:t>
      </w:r>
    </w:p>
    <w:p w:rsidR="00CE1091" w:rsidRDefault="00CE1091" w:rsidP="00CE1091">
      <w:pPr>
        <w:pStyle w:val="Textoindependiente"/>
        <w:rPr>
          <w:rFonts w:ascii="Book Antiqua" w:eastAsia="Arial Unicode MS" w:hAnsi="Book Antiqua" w:cs="Arial Unicode MS"/>
          <w:sz w:val="18"/>
        </w:rPr>
      </w:pPr>
    </w:p>
    <w:p w:rsidR="00CE1091" w:rsidRDefault="00CE1091" w:rsidP="00CE1091">
      <w:pPr>
        <w:pStyle w:val="Textoindependiente"/>
        <w:rPr>
          <w:rFonts w:ascii="Book Antiqua" w:eastAsia="Arial Unicode MS" w:hAnsi="Book Antiqua" w:cs="Arial Unicode MS"/>
          <w:sz w:val="18"/>
        </w:rPr>
      </w:pPr>
    </w:p>
    <w:p w:rsidR="00CE1091" w:rsidRDefault="00CE1091" w:rsidP="00CE1091">
      <w:pPr>
        <w:pStyle w:val="Textoindependiente"/>
        <w:rPr>
          <w:rFonts w:ascii="Book Antiqua" w:eastAsia="Arial Unicode MS" w:hAnsi="Book Antiqua" w:cs="Arial Unicode MS"/>
          <w:sz w:val="18"/>
        </w:rPr>
      </w:pPr>
      <w:r>
        <w:rPr>
          <w:rFonts w:ascii="Book Antiqua" w:eastAsia="Arial Unicode MS" w:hAnsi="Book Antiqua" w:cs="Arial Unicode MS"/>
          <w:sz w:val="18"/>
        </w:rPr>
        <w:t>INTELIGENCIA LINGÜÍSTICA</w:t>
      </w:r>
      <w:r w:rsidR="00651C9A">
        <w:rPr>
          <w:rFonts w:ascii="Book Antiqua" w:eastAsia="Arial Unicode MS" w:hAnsi="Book Antiqua" w:cs="Arial Unicode MS"/>
          <w:sz w:val="18"/>
        </w:rPr>
        <w:t>:</w:t>
      </w:r>
    </w:p>
    <w:p w:rsidR="00CE1091" w:rsidRDefault="00CE1091" w:rsidP="00CE1091">
      <w:pPr>
        <w:rPr>
          <w:rFonts w:ascii="Book Antiqua" w:eastAsia="Arial Unicode MS" w:hAnsi="Book Antiqua" w:cs="Arial Unicode MS"/>
          <w:b/>
          <w:bCs/>
          <w:sz w:val="18"/>
        </w:rPr>
      </w:pP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A7359">
        <w:rPr>
          <w:rFonts w:ascii="Book Antiqua" w:eastAsia="Arial Unicode MS" w:hAnsi="Book Antiqua" w:cs="Arial Unicode MS"/>
          <w:b/>
          <w:bCs/>
          <w:color w:val="FF0000"/>
          <w:sz w:val="18"/>
          <w:u w:val="single"/>
        </w:rPr>
        <w:t>_</w:t>
      </w:r>
      <w:r w:rsidR="006A7359" w:rsidRPr="006A7359">
        <w:rPr>
          <w:rFonts w:ascii="Book Antiqua" w:eastAsia="Arial Unicode MS" w:hAnsi="Book Antiqua" w:cs="Arial Unicode MS"/>
          <w:b/>
          <w:bCs/>
          <w:color w:val="FF0000"/>
          <w:sz w:val="18"/>
          <w:u w:val="single"/>
        </w:rPr>
        <w:t>2</w:t>
      </w:r>
      <w:r w:rsidRPr="006A7359">
        <w:rPr>
          <w:rFonts w:ascii="Book Antiqua" w:eastAsia="Arial Unicode MS" w:hAnsi="Book Antiqua" w:cs="Arial Unicode MS"/>
          <w:b/>
          <w:bCs/>
          <w:color w:val="FF0000"/>
          <w:sz w:val="18"/>
          <w:u w:val="single"/>
        </w:rPr>
        <w:t>__</w:t>
      </w:r>
      <w:r>
        <w:rPr>
          <w:rFonts w:ascii="Book Antiqua" w:eastAsia="Arial Unicode MS" w:hAnsi="Book Antiqua" w:cs="Arial Unicode MS"/>
          <w:sz w:val="18"/>
        </w:rPr>
        <w:t xml:space="preserve"> ¿Se comunica con los demás de una manera marcadamente verbal?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</w:t>
      </w:r>
      <w:r w:rsidR="006A7359"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2</w:t>
      </w: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>
        <w:rPr>
          <w:rFonts w:ascii="Book Antiqua" w:eastAsia="Arial Unicode MS" w:hAnsi="Book Antiqua" w:cs="Arial Unicode MS"/>
          <w:sz w:val="18"/>
        </w:rPr>
        <w:t xml:space="preserve"> ¿Escribe mejor que el promedio?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</w:t>
      </w:r>
      <w:r w:rsidR="006A7359"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2</w:t>
      </w: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>
        <w:rPr>
          <w:rFonts w:ascii="Book Antiqua" w:eastAsia="Arial Unicode MS" w:hAnsi="Book Antiqua" w:cs="Arial Unicode MS"/>
          <w:sz w:val="18"/>
        </w:rPr>
        <w:t xml:space="preserve"> ¿Utiliza un buen vocabulario?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</w:t>
      </w:r>
      <w:r w:rsidR="006A7359"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2</w:t>
      </w: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>
        <w:rPr>
          <w:rFonts w:ascii="Book Antiqua" w:eastAsia="Arial Unicode MS" w:hAnsi="Book Antiqua" w:cs="Arial Unicode MS"/>
          <w:sz w:val="18"/>
        </w:rPr>
        <w:t xml:space="preserve"> ¿Suele crear y/o relatar cuentos, bromas y chistes?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</w:t>
      </w:r>
      <w:r w:rsidR="006A7359"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3</w:t>
      </w: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>
        <w:rPr>
          <w:rFonts w:ascii="Book Antiqua" w:eastAsia="Arial Unicode MS" w:hAnsi="Book Antiqua" w:cs="Arial Unicode MS"/>
          <w:sz w:val="18"/>
        </w:rPr>
        <w:t xml:space="preserve"> ¿Disfruta escuchar historias, libros, </w:t>
      </w:r>
      <w:r w:rsidR="006A7359">
        <w:rPr>
          <w:rFonts w:ascii="Book Antiqua" w:eastAsia="Arial Unicode MS" w:hAnsi="Book Antiqua" w:cs="Arial Unicode MS"/>
          <w:sz w:val="18"/>
        </w:rPr>
        <w:t>etc.</w:t>
      </w:r>
      <w:r>
        <w:rPr>
          <w:rFonts w:ascii="Book Antiqua" w:eastAsia="Arial Unicode MS" w:hAnsi="Book Antiqua" w:cs="Arial Unicode MS"/>
          <w:sz w:val="18"/>
        </w:rPr>
        <w:t>?</w:t>
      </w:r>
    </w:p>
    <w:p w:rsidR="00CE1091" w:rsidRDefault="00CE1091" w:rsidP="00CE1091">
      <w:pPr>
        <w:pStyle w:val="Textoindependiente2"/>
        <w:rPr>
          <w:rFonts w:ascii="Book Antiqua" w:eastAsia="Arial Unicode MS" w:hAnsi="Book Antiqua" w:cs="Arial Unicode MS"/>
          <w:sz w:val="18"/>
        </w:rPr>
      </w:pP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</w:t>
      </w:r>
      <w:r w:rsidR="006A7359"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2</w:t>
      </w: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>
        <w:rPr>
          <w:rFonts w:ascii="Book Antiqua" w:eastAsia="Arial Unicode MS" w:hAnsi="Book Antiqua" w:cs="Arial Unicode MS"/>
          <w:sz w:val="18"/>
        </w:rPr>
        <w:t xml:space="preserve"> ¿Tiene facilidad para recordar los nombres, lugares y fechas?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</w:t>
      </w:r>
      <w:r w:rsidR="006A7359"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3</w:t>
      </w: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>
        <w:rPr>
          <w:rFonts w:ascii="Book Antiqua" w:eastAsia="Arial Unicode MS" w:hAnsi="Book Antiqua" w:cs="Arial Unicode MS"/>
          <w:sz w:val="18"/>
        </w:rPr>
        <w:t xml:space="preserve"> ¿Comprende y goza los juegos de palabras?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</w:t>
      </w:r>
      <w:r w:rsidR="006A7359"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2</w:t>
      </w: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>
        <w:rPr>
          <w:rFonts w:ascii="Book Antiqua" w:eastAsia="Arial Unicode MS" w:hAnsi="Book Antiqua" w:cs="Arial Unicode MS"/>
          <w:sz w:val="18"/>
        </w:rPr>
        <w:t xml:space="preserve"> ¿Sus producciones escritas son sobresalientes?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</w:t>
      </w:r>
      <w:r w:rsidR="006A7359"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3</w:t>
      </w: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>
        <w:rPr>
          <w:rFonts w:ascii="Book Antiqua" w:eastAsia="Arial Unicode MS" w:hAnsi="Book Antiqua" w:cs="Arial Unicode MS"/>
          <w:sz w:val="18"/>
        </w:rPr>
        <w:t xml:space="preserve"> Le agrada la lectura</w:t>
      </w:r>
      <w:proofErr w:type="gramStart"/>
      <w:r>
        <w:rPr>
          <w:rFonts w:ascii="Book Antiqua" w:eastAsia="Arial Unicode MS" w:hAnsi="Book Antiqua" w:cs="Arial Unicode MS"/>
          <w:sz w:val="18"/>
        </w:rPr>
        <w:t>?</w:t>
      </w:r>
      <w:proofErr w:type="gramEnd"/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</w:t>
      </w:r>
      <w:r w:rsidR="006A7359"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2</w:t>
      </w:r>
      <w:r w:rsidRPr="006A7359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>
        <w:rPr>
          <w:rFonts w:ascii="Book Antiqua" w:eastAsia="Arial Unicode MS" w:hAnsi="Book Antiqua" w:cs="Arial Unicode MS"/>
          <w:sz w:val="18"/>
        </w:rPr>
        <w:t xml:space="preserve"> Tiene facilidad para las lenguas extranjeras</w:t>
      </w:r>
      <w:proofErr w:type="gramStart"/>
      <w:r>
        <w:rPr>
          <w:rFonts w:ascii="Book Antiqua" w:eastAsia="Arial Unicode MS" w:hAnsi="Book Antiqua" w:cs="Arial Unicode MS"/>
          <w:sz w:val="18"/>
        </w:rPr>
        <w:t>?</w:t>
      </w:r>
      <w:proofErr w:type="gramEnd"/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Default="00CE1091" w:rsidP="00CE1091">
      <w:pPr>
        <w:pStyle w:val="Ttulo1"/>
        <w:rPr>
          <w:rFonts w:ascii="Book Antiqua" w:eastAsia="Arial Unicode MS" w:hAnsi="Book Antiqua" w:cs="Arial Unicode MS"/>
          <w:sz w:val="18"/>
        </w:rPr>
      </w:pPr>
      <w:r>
        <w:rPr>
          <w:rFonts w:ascii="Book Antiqua" w:eastAsia="Arial Unicode MS" w:hAnsi="Book Antiqua" w:cs="Arial Unicode MS"/>
          <w:sz w:val="18"/>
        </w:rPr>
        <w:t>INTELIGENCIA NATURAL</w:t>
      </w:r>
      <w:r w:rsidR="00651C9A">
        <w:rPr>
          <w:rFonts w:ascii="Book Antiqua" w:eastAsia="Arial Unicode MS" w:hAnsi="Book Antiqua" w:cs="Arial Unicode MS"/>
          <w:sz w:val="18"/>
        </w:rPr>
        <w:t>: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0B7EB5">
        <w:rPr>
          <w:rFonts w:ascii="Book Antiqua" w:eastAsia="Arial Unicode MS" w:hAnsi="Book Antiqua" w:cs="Arial Unicode MS"/>
          <w:b/>
          <w:bCs/>
          <w:color w:val="FF0000"/>
          <w:sz w:val="18"/>
          <w:u w:val="single"/>
        </w:rPr>
        <w:t>__</w:t>
      </w:r>
      <w:r w:rsidR="000B7EB5" w:rsidRPr="000B7EB5">
        <w:rPr>
          <w:rFonts w:ascii="Book Antiqua" w:eastAsia="Arial Unicode MS" w:hAnsi="Book Antiqua" w:cs="Arial Unicode MS"/>
          <w:b/>
          <w:bCs/>
          <w:color w:val="FF0000"/>
          <w:sz w:val="18"/>
          <w:u w:val="single"/>
        </w:rPr>
        <w:t>3</w:t>
      </w:r>
      <w:r w:rsidRPr="000B7EB5">
        <w:rPr>
          <w:rFonts w:ascii="Book Antiqua" w:eastAsia="Arial Unicode MS" w:hAnsi="Book Antiqua" w:cs="Arial Unicode MS"/>
          <w:b/>
          <w:bCs/>
          <w:color w:val="FF0000"/>
          <w:sz w:val="18"/>
          <w:u w:val="single"/>
        </w:rPr>
        <w:t>_</w:t>
      </w:r>
      <w:r>
        <w:rPr>
          <w:rFonts w:ascii="Book Antiqua" w:eastAsia="Arial Unicode MS" w:hAnsi="Book Antiqua" w:cs="Arial Unicode MS"/>
          <w:b/>
          <w:bCs/>
          <w:sz w:val="18"/>
        </w:rPr>
        <w:t xml:space="preserve"> ¿</w:t>
      </w:r>
      <w:r>
        <w:rPr>
          <w:rFonts w:ascii="Book Antiqua" w:eastAsia="Arial Unicode MS" w:hAnsi="Book Antiqua" w:cs="Arial Unicode MS"/>
          <w:sz w:val="18"/>
        </w:rPr>
        <w:t>Es sensible con los animales?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 w:rsidR="000B7EB5"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3</w:t>
      </w:r>
      <w:r w:rsidR="000B7EB5">
        <w:rPr>
          <w:rFonts w:ascii="Book Antiqua" w:eastAsia="Arial Unicode MS" w:hAnsi="Book Antiqua" w:cs="Arial Unicode MS"/>
          <w:color w:val="FF0000"/>
          <w:sz w:val="18"/>
          <w:u w:val="single"/>
        </w:rPr>
        <w:t xml:space="preserve">_ </w:t>
      </w:r>
      <w:r w:rsidR="000B7EB5">
        <w:rPr>
          <w:rFonts w:ascii="Book Antiqua" w:eastAsia="Arial Unicode MS" w:hAnsi="Book Antiqua" w:cs="Arial Unicode MS"/>
          <w:sz w:val="18"/>
          <w:u w:val="single"/>
        </w:rPr>
        <w:t>¿</w:t>
      </w:r>
      <w:r>
        <w:rPr>
          <w:rFonts w:ascii="Book Antiqua" w:eastAsia="Arial Unicode MS" w:hAnsi="Book Antiqua" w:cs="Arial Unicode MS"/>
          <w:sz w:val="18"/>
        </w:rPr>
        <w:t>Le gustan las plantas?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 w:rsidR="000B7EB5"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3</w:t>
      </w:r>
      <w:r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¿Le agrada el estudio de las diferentes especies?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 w:rsidR="000B7EB5"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3</w:t>
      </w:r>
      <w:r w:rsidRPr="000B7EB5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¿Reconoce y describe variados patrones de la naturaleza?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 w:rsidR="000B7EB5"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1</w:t>
      </w:r>
      <w:r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¿Le gusta clasificar y coleccionar objetos?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 w:rsidR="000B7EB5"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2</w:t>
      </w:r>
      <w:r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¿Es conocedor de diversas formas de clasificación de todos los reinos de la naturaleza?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 w:rsidR="000B7EB5"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3</w:t>
      </w:r>
      <w:r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¿Disfruta y se interesa por la naturaleza?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 w:rsidR="000B7EB5"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3_</w:t>
      </w:r>
      <w:r w:rsidR="000B7EB5">
        <w:rPr>
          <w:rFonts w:ascii="Book Antiqua" w:eastAsia="Arial Unicode MS" w:hAnsi="Book Antiqua" w:cs="Arial Unicode MS"/>
          <w:sz w:val="18"/>
        </w:rPr>
        <w:t xml:space="preserve"> ¿</w:t>
      </w:r>
      <w:r>
        <w:rPr>
          <w:rFonts w:ascii="Book Antiqua" w:eastAsia="Arial Unicode MS" w:hAnsi="Book Antiqua" w:cs="Arial Unicode MS"/>
          <w:sz w:val="18"/>
        </w:rPr>
        <w:t>Se plantea esfuerzos por la conservación del ambiente?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 w:rsidR="000B7EB5"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3_</w:t>
      </w:r>
      <w:r w:rsidR="000B7EB5">
        <w:rPr>
          <w:rFonts w:ascii="Book Antiqua" w:eastAsia="Arial Unicode MS" w:hAnsi="Book Antiqua" w:cs="Arial Unicode MS"/>
          <w:sz w:val="18"/>
        </w:rPr>
        <w:t xml:space="preserve"> ¿</w:t>
      </w:r>
      <w:r>
        <w:rPr>
          <w:rFonts w:ascii="Book Antiqua" w:eastAsia="Arial Unicode MS" w:hAnsi="Book Antiqua" w:cs="Arial Unicode MS"/>
          <w:sz w:val="18"/>
        </w:rPr>
        <w:t>Le interesan las causas relacionadas con la defensa animal?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__</w:t>
      </w:r>
      <w:r w:rsidR="000B7EB5" w:rsidRPr="000B7EB5">
        <w:rPr>
          <w:rFonts w:ascii="Book Antiqua" w:eastAsia="Arial Unicode MS" w:hAnsi="Book Antiqua" w:cs="Arial Unicode MS"/>
          <w:color w:val="FF0000"/>
          <w:sz w:val="18"/>
          <w:u w:val="single"/>
        </w:rPr>
        <w:t>3_</w:t>
      </w:r>
      <w:r w:rsidR="000B7EB5">
        <w:rPr>
          <w:rFonts w:ascii="Book Antiqua" w:eastAsia="Arial Unicode MS" w:hAnsi="Book Antiqua" w:cs="Arial Unicode MS"/>
          <w:sz w:val="18"/>
        </w:rPr>
        <w:t xml:space="preserve"> ¿</w:t>
      </w:r>
      <w:r>
        <w:rPr>
          <w:rFonts w:ascii="Book Antiqua" w:eastAsia="Arial Unicode MS" w:hAnsi="Book Antiqua" w:cs="Arial Unicode MS"/>
          <w:sz w:val="18"/>
        </w:rPr>
        <w:t>Busca pasar su tiempo de ocio en el campo y/o zonas verdes?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Default="00CE1091" w:rsidP="00CE1091">
      <w:pPr>
        <w:pStyle w:val="Textoindependiente3"/>
        <w:rPr>
          <w:rFonts w:ascii="Book Antiqua" w:eastAsia="Arial Unicode MS" w:hAnsi="Book Antiqua" w:cs="Arial Unicode MS"/>
          <w:sz w:val="18"/>
        </w:rPr>
      </w:pPr>
      <w:r>
        <w:rPr>
          <w:rFonts w:ascii="Book Antiqua" w:eastAsia="Arial Unicode MS" w:hAnsi="Book Antiqua" w:cs="Arial Unicode MS"/>
          <w:sz w:val="18"/>
        </w:rPr>
        <w:t>INTELIGENCIA VISUAL Y ESPACIAL</w:t>
      </w:r>
      <w:r w:rsidR="00651C9A">
        <w:rPr>
          <w:rFonts w:ascii="Book Antiqua" w:eastAsia="Arial Unicode MS" w:hAnsi="Book Antiqua" w:cs="Arial Unicode MS"/>
          <w:sz w:val="18"/>
        </w:rPr>
        <w:t>:</w:t>
      </w:r>
    </w:p>
    <w:p w:rsidR="00CE1091" w:rsidRDefault="00CE1091" w:rsidP="00CE1091">
      <w:pPr>
        <w:pStyle w:val="Textoindependiente2"/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¿Dibuja en sus cuadernos y otros materiales de trabajo?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¿Comunica imágenes visuales nítidas?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¿Realiza creaciones tridimensionales con facilidad?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3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¿Tiene facilidad para la lectura de mapas, gráficos y diagramas?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3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¿Le agrada resolver actividades visuales como rompecabezas y laberintos?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¿Suele fantasear más que los demás?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3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¿Disfruta viendo películas, diapositivas y otras presentaciones visuales?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3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¿Le gusta realizar actividades artísticas?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¿Dibuja bien?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="00F0300D"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 w:rsidR="00F0300D">
        <w:rPr>
          <w:rFonts w:ascii="Book Antiqua" w:eastAsia="Arial Unicode MS" w:hAnsi="Book Antiqua" w:cs="Arial Unicode MS"/>
          <w:sz w:val="18"/>
        </w:rPr>
        <w:t xml:space="preserve"> ¿</w:t>
      </w:r>
      <w:r>
        <w:rPr>
          <w:rFonts w:ascii="Book Antiqua" w:eastAsia="Arial Unicode MS" w:hAnsi="Book Antiqua" w:cs="Arial Unicode MS"/>
          <w:sz w:val="18"/>
        </w:rPr>
        <w:t>Se le facilita orientarse en un espacio poco conocido?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Default="00CE1091" w:rsidP="00CE1091">
      <w:pPr>
        <w:pStyle w:val="Textoindependiente3"/>
        <w:rPr>
          <w:rFonts w:ascii="Book Antiqua" w:eastAsia="Arial Unicode MS" w:hAnsi="Book Antiqua" w:cs="Arial Unicode MS"/>
          <w:sz w:val="18"/>
        </w:rPr>
      </w:pPr>
      <w:r>
        <w:rPr>
          <w:rFonts w:ascii="Book Antiqua" w:eastAsia="Arial Unicode MS" w:hAnsi="Book Antiqua" w:cs="Arial Unicode MS"/>
          <w:sz w:val="18"/>
        </w:rPr>
        <w:t>INTELIGENCIA INTERPERSONAL</w:t>
      </w:r>
      <w:r w:rsidR="00651C9A">
        <w:rPr>
          <w:rFonts w:ascii="Book Antiqua" w:eastAsia="Arial Unicode MS" w:hAnsi="Book Antiqua" w:cs="Arial Unicode MS"/>
          <w:sz w:val="18"/>
        </w:rPr>
        <w:t>:</w:t>
      </w:r>
    </w:p>
    <w:p w:rsidR="00CE1091" w:rsidRDefault="00CE1091" w:rsidP="00CE1091">
      <w:pPr>
        <w:pStyle w:val="Textoindependiente2"/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¿Sus compañeros buscan estar con usted?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¿Le gusta hablar con la gente?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3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¿Es empático y/o se interesa por los demás?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lastRenderedPageBreak/>
        <w:t>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>
        <w:rPr>
          <w:rFonts w:ascii="Book Antiqua" w:eastAsia="Arial Unicode MS" w:hAnsi="Book Antiqua" w:cs="Arial Unicode MS"/>
          <w:sz w:val="18"/>
        </w:rPr>
        <w:t xml:space="preserve">  ¿Demuestra liderazgo?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>
        <w:rPr>
          <w:rFonts w:ascii="Book Antiqua" w:eastAsia="Arial Unicode MS" w:hAnsi="Book Antiqua" w:cs="Arial Unicode MS"/>
          <w:sz w:val="18"/>
        </w:rPr>
        <w:t xml:space="preserve"> ¿Posee dos o más buenos amigos?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3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>
        <w:rPr>
          <w:rFonts w:ascii="Book Antiqua" w:eastAsia="Arial Unicode MS" w:hAnsi="Book Antiqua" w:cs="Arial Unicode MS"/>
          <w:sz w:val="18"/>
        </w:rPr>
        <w:t xml:space="preserve"> ¿Gusta aconsejar a sus compañeros cuando tienen problemas?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3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>
        <w:rPr>
          <w:rFonts w:ascii="Book Antiqua" w:eastAsia="Arial Unicode MS" w:hAnsi="Book Antiqua" w:cs="Arial Unicode MS"/>
          <w:sz w:val="18"/>
        </w:rPr>
        <w:t xml:space="preserve"> ¿Disfruta relacionándose con otras personas?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>
        <w:rPr>
          <w:rFonts w:ascii="Book Antiqua" w:eastAsia="Arial Unicode MS" w:hAnsi="Book Antiqua" w:cs="Arial Unicode MS"/>
          <w:sz w:val="18"/>
        </w:rPr>
        <w:t xml:space="preserve"> ¿Tiene buen sentido común?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1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>
        <w:rPr>
          <w:rFonts w:ascii="Book Antiqua" w:eastAsia="Arial Unicode MS" w:hAnsi="Book Antiqua" w:cs="Arial Unicode MS"/>
          <w:sz w:val="18"/>
        </w:rPr>
        <w:t xml:space="preserve"> ¿Forma parte de algún club o grupo social?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 w:rsidR="00F0300D"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 w:rsidR="00F0300D">
        <w:rPr>
          <w:rFonts w:ascii="Book Antiqua" w:eastAsia="Arial Unicode MS" w:hAnsi="Book Antiqua" w:cs="Arial Unicode MS"/>
          <w:sz w:val="18"/>
        </w:rPr>
        <w:t xml:space="preserve"> ¿</w:t>
      </w:r>
      <w:r>
        <w:rPr>
          <w:rFonts w:ascii="Book Antiqua" w:eastAsia="Arial Unicode MS" w:hAnsi="Book Antiqua" w:cs="Arial Unicode MS"/>
          <w:sz w:val="18"/>
        </w:rPr>
        <w:t>Se le facilita trabajar en equipo?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Default="00CE1091" w:rsidP="0052678A">
      <w:pPr>
        <w:pStyle w:val="Textoindependiente3"/>
        <w:ind w:left="708" w:hanging="708"/>
        <w:rPr>
          <w:rFonts w:ascii="Book Antiqua" w:eastAsia="Arial Unicode MS" w:hAnsi="Book Antiqua" w:cs="Arial Unicode MS"/>
          <w:sz w:val="18"/>
        </w:rPr>
      </w:pPr>
      <w:r>
        <w:rPr>
          <w:rFonts w:ascii="Book Antiqua" w:eastAsia="Arial Unicode MS" w:hAnsi="Book Antiqua" w:cs="Arial Unicode MS"/>
          <w:sz w:val="18"/>
        </w:rPr>
        <w:t>INTELIGENCIA LÓGICO MATEMATICA</w:t>
      </w:r>
      <w:r w:rsidR="00651C9A">
        <w:rPr>
          <w:rFonts w:ascii="Book Antiqua" w:eastAsia="Arial Unicode MS" w:hAnsi="Book Antiqua" w:cs="Arial Unicode MS"/>
          <w:sz w:val="18"/>
        </w:rPr>
        <w:t>: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¿Comprende las relaciones causa-efecto en las cosas?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¿Se cuestiona acerca del funcionamiento de las cosas?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¿Es su nivel de pensamiento más abstracto y conceptual que el de los otros?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¿Es capaz de resolver problemas de aritmética con rapidez?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¿Muestra siempre en sus experimentos procesos de pensamiento cognitivo de orden superior?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¿Ha disfrutado siempre las clases de matemática?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1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¿Siempre está clasificando y jerarquizando las cosas?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¿Encuentra placer resolviendo juegos matemáticos computarizados?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¿Es hábil resolviendo juegos que requieren de la lógica (rompecabezas, ajedrez, acertijos, </w:t>
      </w:r>
      <w:proofErr w:type="spellStart"/>
      <w:r>
        <w:rPr>
          <w:rFonts w:ascii="Book Antiqua" w:eastAsia="Arial Unicode MS" w:hAnsi="Book Antiqua" w:cs="Arial Unicode MS"/>
          <w:sz w:val="18"/>
        </w:rPr>
        <w:t>etc</w:t>
      </w:r>
      <w:proofErr w:type="spellEnd"/>
      <w:r>
        <w:rPr>
          <w:rFonts w:ascii="Book Antiqua" w:eastAsia="Arial Unicode MS" w:hAnsi="Book Antiqua" w:cs="Arial Unicode MS"/>
          <w:sz w:val="18"/>
        </w:rPr>
        <w:t>)?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3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¿Le gustan los juegos de mesa?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Default="00CE1091" w:rsidP="00CE1091">
      <w:pPr>
        <w:pStyle w:val="Ttulo1"/>
        <w:rPr>
          <w:rFonts w:ascii="Book Antiqua" w:eastAsia="Arial Unicode MS" w:hAnsi="Book Antiqua" w:cs="Arial Unicode MS"/>
          <w:sz w:val="18"/>
        </w:rPr>
      </w:pPr>
      <w:r>
        <w:rPr>
          <w:rFonts w:ascii="Book Antiqua" w:eastAsia="Arial Unicode MS" w:hAnsi="Book Antiqua" w:cs="Arial Unicode MS"/>
          <w:sz w:val="18"/>
        </w:rPr>
        <w:t>INTELIGENCIA INTRAPERSONAL</w:t>
      </w:r>
      <w:r w:rsidR="00651C9A">
        <w:rPr>
          <w:rFonts w:ascii="Book Antiqua" w:eastAsia="Arial Unicode MS" w:hAnsi="Book Antiqua" w:cs="Arial Unicode MS"/>
          <w:sz w:val="18"/>
        </w:rPr>
        <w:t>:</w:t>
      </w:r>
    </w:p>
    <w:p w:rsidR="00CE1091" w:rsidRDefault="00CE1091" w:rsidP="00CE1091">
      <w:pPr>
        <w:pStyle w:val="Textoindependiente2"/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F0300D">
        <w:rPr>
          <w:rFonts w:ascii="Book Antiqua" w:eastAsia="Arial Unicode MS" w:hAnsi="Book Antiqua" w:cs="Arial Unicode MS"/>
          <w:color w:val="FF0000"/>
          <w:sz w:val="18"/>
        </w:rPr>
        <w:t>1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 xml:space="preserve">_ </w:t>
      </w:r>
      <w:r>
        <w:rPr>
          <w:rFonts w:ascii="Book Antiqua" w:eastAsia="Arial Unicode MS" w:hAnsi="Book Antiqua" w:cs="Arial Unicode MS"/>
          <w:sz w:val="18"/>
        </w:rPr>
        <w:t>¿Tiene un gran amor propio?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651C9A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 xml:space="preserve">_ </w:t>
      </w:r>
      <w:r>
        <w:rPr>
          <w:rFonts w:ascii="Book Antiqua" w:eastAsia="Arial Unicode MS" w:hAnsi="Book Antiqua" w:cs="Arial Unicode MS"/>
          <w:sz w:val="18"/>
        </w:rPr>
        <w:t>¿Tiene un gran sentido de la independencia o voluntad fuerte?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0B7EB5" w:rsidRPr="00651C9A">
        <w:rPr>
          <w:rFonts w:ascii="Book Antiqua" w:eastAsia="Arial Unicode MS" w:hAnsi="Book Antiqua" w:cs="Arial Unicode MS"/>
          <w:color w:val="FF0000"/>
          <w:sz w:val="18"/>
        </w:rPr>
        <w:t>3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 xml:space="preserve">_ </w:t>
      </w:r>
      <w:r>
        <w:rPr>
          <w:rFonts w:ascii="Book Antiqua" w:eastAsia="Arial Unicode MS" w:hAnsi="Book Antiqua" w:cs="Arial Unicode MS"/>
          <w:sz w:val="18"/>
        </w:rPr>
        <w:t>¿Utiliza sus errores y logros de la vida para aprender de ellos?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 xml:space="preserve">_ </w:t>
      </w:r>
      <w:r>
        <w:rPr>
          <w:rFonts w:ascii="Book Antiqua" w:eastAsia="Arial Unicode MS" w:hAnsi="Book Antiqua" w:cs="Arial Unicode MS"/>
          <w:sz w:val="18"/>
        </w:rPr>
        <w:t>¿Posee un concepto práctico de sus habilidades y debilidades?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 xml:space="preserve">_ </w:t>
      </w:r>
      <w:r>
        <w:rPr>
          <w:rFonts w:ascii="Book Antiqua" w:eastAsia="Arial Unicode MS" w:hAnsi="Book Antiqua" w:cs="Arial Unicode MS"/>
          <w:sz w:val="18"/>
        </w:rPr>
        <w:t>¿Es capaz de expresar sus sentimientos acertadamente?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 xml:space="preserve">_ </w:t>
      </w:r>
      <w:r>
        <w:rPr>
          <w:rFonts w:ascii="Book Antiqua" w:eastAsia="Arial Unicode MS" w:hAnsi="Book Antiqua" w:cs="Arial Unicode MS"/>
          <w:sz w:val="18"/>
        </w:rPr>
        <w:t>¿Tiene un buen desempeño cuando trabaja o juega solo?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 xml:space="preserve">_ </w:t>
      </w:r>
      <w:r>
        <w:rPr>
          <w:rFonts w:ascii="Book Antiqua" w:eastAsia="Arial Unicode MS" w:hAnsi="Book Antiqua" w:cs="Arial Unicode MS"/>
          <w:sz w:val="18"/>
        </w:rPr>
        <w:t>¿Le gusta más trabajar solo que en equipo?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 xml:space="preserve">_ </w:t>
      </w:r>
      <w:r>
        <w:rPr>
          <w:rFonts w:ascii="Book Antiqua" w:eastAsia="Arial Unicode MS" w:hAnsi="Book Antiqua" w:cs="Arial Unicode MS"/>
          <w:sz w:val="18"/>
        </w:rPr>
        <w:t>¿Lleva un compás totalmente diferente en cuanto a su estilo de vida y aprendizaje?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 xml:space="preserve">_ </w:t>
      </w:r>
      <w:r>
        <w:rPr>
          <w:rFonts w:ascii="Book Antiqua" w:eastAsia="Arial Unicode MS" w:hAnsi="Book Antiqua" w:cs="Arial Unicode MS"/>
          <w:sz w:val="18"/>
        </w:rPr>
        <w:t>¿Posee un buen sentido de autodirección?</w:t>
      </w:r>
    </w:p>
    <w:p w:rsidR="00CE1091" w:rsidRDefault="00651C9A" w:rsidP="00CE1091">
      <w:pPr>
        <w:rPr>
          <w:rFonts w:ascii="Book Antiqua" w:eastAsia="Arial Unicode MS" w:hAnsi="Book Antiqua" w:cs="Arial Unicode MS"/>
          <w:sz w:val="18"/>
        </w:rPr>
      </w:pPr>
      <w:r>
        <w:rPr>
          <w:rFonts w:eastAsia="Arial Unicode MS"/>
          <w:color w:val="FF0000"/>
        </w:rPr>
        <w:t xml:space="preserve">_ </w:t>
      </w:r>
      <w:r w:rsidR="00F0300D" w:rsidRPr="00651C9A">
        <w:rPr>
          <w:rFonts w:eastAsia="Arial Unicode MS"/>
          <w:color w:val="FF0000"/>
        </w:rPr>
        <w:t>3</w:t>
      </w:r>
      <w:r w:rsidR="00CE1091" w:rsidRPr="00651C9A">
        <w:rPr>
          <w:rFonts w:eastAsia="Arial Unicode MS"/>
          <w:color w:val="FF0000"/>
        </w:rPr>
        <w:t xml:space="preserve">_ </w:t>
      </w:r>
      <w:r w:rsidR="00CE1091">
        <w:rPr>
          <w:rFonts w:ascii="Book Antiqua" w:eastAsia="Arial Unicode MS" w:hAnsi="Book Antiqua" w:cs="Arial Unicode MS"/>
          <w:sz w:val="18"/>
        </w:rPr>
        <w:t>¿Se interesa por un pasatiempo sobre el cual no habla mucho a los demás?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Default="00CE1091" w:rsidP="00CE1091">
      <w:pPr>
        <w:pStyle w:val="Textoindependiente3"/>
        <w:rPr>
          <w:rFonts w:ascii="Book Antiqua" w:eastAsia="Arial Unicode MS" w:hAnsi="Book Antiqua" w:cs="Arial Unicode MS"/>
          <w:sz w:val="18"/>
        </w:rPr>
      </w:pPr>
      <w:r>
        <w:rPr>
          <w:rFonts w:ascii="Book Antiqua" w:eastAsia="Arial Unicode MS" w:hAnsi="Book Antiqua" w:cs="Arial Unicode MS"/>
          <w:sz w:val="18"/>
        </w:rPr>
        <w:t>INTELIGENCIA FÍSICA Y KINESTÉTICA</w:t>
      </w:r>
      <w:r w:rsidR="00651C9A">
        <w:rPr>
          <w:rFonts w:ascii="Book Antiqua" w:eastAsia="Arial Unicode MS" w:hAnsi="Book Antiqua" w:cs="Arial Unicode MS"/>
          <w:sz w:val="18"/>
        </w:rPr>
        <w:t>:</w:t>
      </w:r>
    </w:p>
    <w:p w:rsidR="00CE1091" w:rsidRDefault="00CE1091" w:rsidP="00CE1091">
      <w:pPr>
        <w:pStyle w:val="Textoindependiente2"/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 xml:space="preserve">_ </w:t>
      </w:r>
      <w:r>
        <w:rPr>
          <w:rFonts w:ascii="Book Antiqua" w:eastAsia="Arial Unicode MS" w:hAnsi="Book Antiqua" w:cs="Arial Unicode MS"/>
          <w:sz w:val="18"/>
        </w:rPr>
        <w:t>¿Se expresa de forma dramática?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 xml:space="preserve">3_ </w:t>
      </w:r>
      <w:r w:rsidR="00F0300D">
        <w:rPr>
          <w:rFonts w:ascii="Book Antiqua" w:eastAsia="Arial Unicode MS" w:hAnsi="Book Antiqua" w:cs="Arial Unicode MS"/>
          <w:sz w:val="18"/>
        </w:rPr>
        <w:t>¿</w:t>
      </w:r>
      <w:r>
        <w:rPr>
          <w:rFonts w:ascii="Book Antiqua" w:eastAsia="Arial Unicode MS" w:hAnsi="Book Antiqua" w:cs="Arial Unicode MS"/>
          <w:sz w:val="18"/>
        </w:rPr>
        <w:t>Encuentra placer en realizar experiencias táctiles (moldear materiales)?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1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 xml:space="preserve">_ </w:t>
      </w:r>
      <w:r>
        <w:rPr>
          <w:rFonts w:ascii="Book Antiqua" w:eastAsia="Arial Unicode MS" w:hAnsi="Book Antiqua" w:cs="Arial Unicode MS"/>
          <w:sz w:val="18"/>
        </w:rPr>
        <w:t>¿Sobresale en la práctica de 1 ó más deportes?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 xml:space="preserve">_ </w:t>
      </w:r>
      <w:r>
        <w:rPr>
          <w:rFonts w:ascii="Book Antiqua" w:eastAsia="Arial Unicode MS" w:hAnsi="Book Antiqua" w:cs="Arial Unicode MS"/>
          <w:sz w:val="18"/>
        </w:rPr>
        <w:t>¿Comunica sensaciones físicas diferentes mientras piensa o trabaja?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 xml:space="preserve">_ </w:t>
      </w:r>
      <w:r>
        <w:rPr>
          <w:rFonts w:ascii="Book Antiqua" w:eastAsia="Arial Unicode MS" w:hAnsi="Book Antiqua" w:cs="Arial Unicode MS"/>
          <w:sz w:val="18"/>
        </w:rPr>
        <w:t>¿Suele moverse y estar inquieto al estar sentado por largo tiempo?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 xml:space="preserve">_ </w:t>
      </w:r>
      <w:r>
        <w:rPr>
          <w:rFonts w:ascii="Book Antiqua" w:eastAsia="Arial Unicode MS" w:hAnsi="Book Antiqua" w:cs="Arial Unicode MS"/>
          <w:sz w:val="18"/>
        </w:rPr>
        <w:t>¿Demuestra destreza en actividades que requieren de coordinación motora sutil?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3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 xml:space="preserve">_ </w:t>
      </w:r>
      <w:r>
        <w:rPr>
          <w:rFonts w:ascii="Book Antiqua" w:eastAsia="Arial Unicode MS" w:hAnsi="Book Antiqua" w:cs="Arial Unicode MS"/>
          <w:sz w:val="18"/>
        </w:rPr>
        <w:t>¿Encuentra placer al desarmar y volver a armar las cosas?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1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 xml:space="preserve">_ </w:t>
      </w:r>
      <w:r>
        <w:rPr>
          <w:rFonts w:ascii="Book Antiqua" w:eastAsia="Arial Unicode MS" w:hAnsi="Book Antiqua" w:cs="Arial Unicode MS"/>
          <w:sz w:val="18"/>
        </w:rPr>
        <w:t>¿Es bueno imitando los movimientos típicos y gestos de otras personas?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1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 xml:space="preserve">_ </w:t>
      </w:r>
      <w:r>
        <w:rPr>
          <w:rFonts w:ascii="Book Antiqua" w:eastAsia="Arial Unicode MS" w:hAnsi="Book Antiqua" w:cs="Arial Unicode MS"/>
          <w:sz w:val="18"/>
        </w:rPr>
        <w:t>¿Suele tocar las cosas con las manos apenas las ve?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 xml:space="preserve">2_ </w:t>
      </w:r>
      <w:r w:rsidR="00F0300D">
        <w:rPr>
          <w:rFonts w:ascii="Book Antiqua" w:eastAsia="Arial Unicode MS" w:hAnsi="Book Antiqua" w:cs="Arial Unicode MS"/>
          <w:sz w:val="18"/>
        </w:rPr>
        <w:t>¿</w:t>
      </w:r>
      <w:r>
        <w:rPr>
          <w:rFonts w:ascii="Book Antiqua" w:eastAsia="Arial Unicode MS" w:hAnsi="Book Antiqua" w:cs="Arial Unicode MS"/>
          <w:sz w:val="18"/>
        </w:rPr>
        <w:t>Le gusta trabajar con las manos y con el cuerpo?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Default="00CE1091" w:rsidP="00CE1091">
      <w:pPr>
        <w:pStyle w:val="Ttulo1"/>
        <w:rPr>
          <w:rFonts w:ascii="Book Antiqua" w:eastAsia="Arial Unicode MS" w:hAnsi="Book Antiqua" w:cs="Arial Unicode MS"/>
          <w:sz w:val="18"/>
        </w:rPr>
      </w:pPr>
      <w:r>
        <w:rPr>
          <w:rFonts w:ascii="Book Antiqua" w:eastAsia="Arial Unicode MS" w:hAnsi="Book Antiqua" w:cs="Arial Unicode MS"/>
          <w:sz w:val="18"/>
        </w:rPr>
        <w:t>INTELIGENCIA MUSICAL</w:t>
      </w:r>
      <w:r w:rsidR="00651C9A">
        <w:rPr>
          <w:rFonts w:ascii="Book Antiqua" w:eastAsia="Arial Unicode MS" w:hAnsi="Book Antiqua" w:cs="Arial Unicode MS"/>
          <w:sz w:val="18"/>
        </w:rPr>
        <w:t>:</w:t>
      </w:r>
    </w:p>
    <w:p w:rsidR="00CE1091" w:rsidRDefault="00CE1091" w:rsidP="00CE1091">
      <w:pPr>
        <w:pStyle w:val="Textoindependiente2"/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¿Suele aprender canciones con escucharlas solo un par de veces?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3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¿Identifica la música desentonada o que suena mal?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3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¿Disfruta escuchar música?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3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¿Tiene buena memoria para las melodías de las canciones?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3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¿Demuestra sensibilidad ante los ruidos del ambiente?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651C9A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651C9A">
        <w:rPr>
          <w:rFonts w:ascii="Book Antiqua" w:eastAsia="Arial Unicode MS" w:hAnsi="Book Antiqua" w:cs="Arial Unicode MS"/>
          <w:color w:val="FF0000"/>
          <w:sz w:val="18"/>
        </w:rPr>
        <w:t>1</w:t>
      </w:r>
      <w:r w:rsidRPr="00651C9A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¿Tiene buena voz para cantar?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lastRenderedPageBreak/>
        <w:t>__</w:t>
      </w:r>
      <w:r w:rsidR="00F0300D" w:rsidRPr="00F0300D">
        <w:rPr>
          <w:rFonts w:ascii="Book Antiqua" w:eastAsia="Arial Unicode MS" w:hAnsi="Book Antiqua" w:cs="Arial Unicode MS"/>
          <w:color w:val="FF0000"/>
          <w:sz w:val="18"/>
        </w:rPr>
        <w:t>3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¿Tamborilea rítmicamente sobre la mesa o escritorio mientras trabaja?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F0300D">
        <w:rPr>
          <w:rFonts w:ascii="Book Antiqua" w:eastAsia="Arial Unicode MS" w:hAnsi="Book Antiqua" w:cs="Arial Unicode MS"/>
          <w:color w:val="FF0000"/>
          <w:sz w:val="18"/>
        </w:rPr>
        <w:t>1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¿Sabe tocar algún instrumento musical o se interesa en ello?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F0300D">
        <w:rPr>
          <w:rFonts w:ascii="Book Antiqua" w:eastAsia="Arial Unicode MS" w:hAnsi="Book Antiqua" w:cs="Arial Unicode MS"/>
          <w:color w:val="FF0000"/>
          <w:sz w:val="18"/>
        </w:rPr>
        <w:t>2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¿Canta sin darse cuenta?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  <w:r w:rsidRPr="00F0300D">
        <w:rPr>
          <w:rFonts w:ascii="Book Antiqua" w:eastAsia="Arial Unicode MS" w:hAnsi="Book Antiqua" w:cs="Arial Unicode MS"/>
          <w:color w:val="FF0000"/>
          <w:sz w:val="18"/>
        </w:rPr>
        <w:t>__</w:t>
      </w:r>
      <w:r w:rsidR="00F0300D" w:rsidRPr="00F0300D">
        <w:rPr>
          <w:rFonts w:ascii="Book Antiqua" w:eastAsia="Arial Unicode MS" w:hAnsi="Book Antiqua" w:cs="Arial Unicode MS"/>
          <w:color w:val="FF0000"/>
          <w:sz w:val="18"/>
        </w:rPr>
        <w:t>3</w:t>
      </w:r>
      <w:r w:rsidRPr="00F0300D">
        <w:rPr>
          <w:rFonts w:ascii="Book Antiqua" w:eastAsia="Arial Unicode MS" w:hAnsi="Book Antiqua" w:cs="Arial Unicode MS"/>
          <w:color w:val="FF0000"/>
          <w:sz w:val="18"/>
        </w:rPr>
        <w:t>_</w:t>
      </w:r>
      <w:r>
        <w:rPr>
          <w:rFonts w:ascii="Book Antiqua" w:eastAsia="Arial Unicode MS" w:hAnsi="Book Antiqua" w:cs="Arial Unicode MS"/>
          <w:sz w:val="18"/>
        </w:rPr>
        <w:t xml:space="preserve"> ¿Habla o se mueve rítmicamente?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Pr="00CE1091" w:rsidRDefault="00CE1091" w:rsidP="00CE1091">
      <w:pPr>
        <w:pStyle w:val="Prrafodelista"/>
        <w:numPr>
          <w:ilvl w:val="0"/>
          <w:numId w:val="22"/>
        </w:numPr>
        <w:rPr>
          <w:rFonts w:ascii="Book Antiqua" w:eastAsia="Arial Unicode MS" w:hAnsi="Book Antiqua" w:cs="Arial Unicode MS"/>
          <w:sz w:val="18"/>
        </w:rPr>
      </w:pPr>
      <w:r>
        <w:rPr>
          <w:rFonts w:ascii="Book Antiqua" w:eastAsia="Arial Unicode MS" w:hAnsi="Book Antiqua" w:cs="Arial Unicode MS"/>
          <w:sz w:val="18"/>
        </w:rPr>
        <w:t>Cuente cuántas respuestas marcó con el número 3.  Hágalo para cada inteligencia por separado.  Identifique cuáles son sus inteligencias predominantes, aquellas en que obtuvo mayor puntaje.    A continuación encontrará la interpretación de estos resultados: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Pr="00F10546" w:rsidRDefault="00F10546" w:rsidP="00CE1091">
      <w:pPr>
        <w:rPr>
          <w:rFonts w:ascii="Arial" w:eastAsia="Arial Unicode MS" w:hAnsi="Arial" w:cs="Arial"/>
          <w:b/>
          <w:sz w:val="36"/>
          <w:szCs w:val="36"/>
        </w:rPr>
      </w:pPr>
      <w:r w:rsidRPr="00F10546">
        <w:rPr>
          <w:rFonts w:ascii="Arial" w:eastAsia="Arial Unicode MS" w:hAnsi="Arial" w:cs="Arial"/>
          <w:b/>
          <w:sz w:val="36"/>
          <w:szCs w:val="36"/>
        </w:rPr>
        <w:t>Respue</w:t>
      </w:r>
      <w:r>
        <w:rPr>
          <w:rFonts w:ascii="Arial" w:eastAsia="Arial Unicode MS" w:hAnsi="Arial" w:cs="Arial"/>
          <w:b/>
          <w:sz w:val="36"/>
          <w:szCs w:val="36"/>
        </w:rPr>
        <w:t>s</w:t>
      </w:r>
      <w:r w:rsidRPr="00F10546">
        <w:rPr>
          <w:rFonts w:ascii="Arial" w:eastAsia="Arial Unicode MS" w:hAnsi="Arial" w:cs="Arial"/>
          <w:b/>
          <w:sz w:val="36"/>
          <w:szCs w:val="36"/>
        </w:rPr>
        <w:t>ta:</w:t>
      </w:r>
    </w:p>
    <w:p w:rsidR="00CE1091" w:rsidRPr="00676F6E" w:rsidRDefault="00CE1091" w:rsidP="00CE1091">
      <w:pPr>
        <w:rPr>
          <w:rFonts w:ascii="Book Antiqua" w:eastAsia="Arial Unicode MS" w:hAnsi="Book Antiqua" w:cs="Arial Unicode MS"/>
        </w:rPr>
      </w:pPr>
    </w:p>
    <w:p w:rsidR="0052678A" w:rsidRPr="00F10546" w:rsidRDefault="00C3755C" w:rsidP="00651C9A">
      <w:pPr>
        <w:pStyle w:val="Textoindependiente"/>
        <w:rPr>
          <w:rFonts w:ascii="Arial" w:eastAsia="Arial Unicode MS" w:hAnsi="Arial" w:cs="Arial"/>
          <w:b w:val="0"/>
          <w:sz w:val="22"/>
          <w:szCs w:val="22"/>
        </w:rPr>
      </w:pPr>
      <w:r w:rsidRPr="00F10546">
        <w:rPr>
          <w:rFonts w:ascii="Arial" w:eastAsia="Arial Unicode MS" w:hAnsi="Arial" w:cs="Arial"/>
          <w:b w:val="0"/>
          <w:sz w:val="22"/>
          <w:szCs w:val="22"/>
        </w:rPr>
        <w:t>La respuesta a nuestro resultado inteligencia naturalista comprende el mundo como tal, la naturaleza, los animales,  tiene diferentes puntos de vista frente a la ámbito científico como, lo cual lo hace explorador una mente natural dispuesta a explorar más allá de si misma.</w:t>
      </w:r>
    </w:p>
    <w:p w:rsidR="00C3755C" w:rsidRPr="00F10546" w:rsidRDefault="00C3755C" w:rsidP="00651C9A">
      <w:pPr>
        <w:pStyle w:val="Textoindependiente"/>
        <w:rPr>
          <w:rFonts w:ascii="Arial" w:eastAsia="Arial Unicode MS" w:hAnsi="Arial" w:cs="Arial"/>
          <w:b w:val="0"/>
          <w:sz w:val="22"/>
          <w:szCs w:val="22"/>
        </w:rPr>
      </w:pPr>
    </w:p>
    <w:p w:rsidR="00C3755C" w:rsidRDefault="00C3755C" w:rsidP="00651C9A">
      <w:pPr>
        <w:pStyle w:val="Textoindependiente"/>
        <w:rPr>
          <w:rFonts w:ascii="Arial" w:eastAsia="Arial Unicode MS" w:hAnsi="Arial" w:cs="Arial"/>
          <w:sz w:val="22"/>
          <w:szCs w:val="22"/>
        </w:rPr>
      </w:pPr>
      <w:r w:rsidRPr="00F10546">
        <w:rPr>
          <w:rFonts w:ascii="Arial" w:eastAsia="Arial Unicode MS" w:hAnsi="Arial" w:cs="Arial"/>
          <w:b w:val="0"/>
          <w:sz w:val="22"/>
          <w:szCs w:val="22"/>
        </w:rPr>
        <w:t xml:space="preserve">La inteligencia interpersonal comprende y entiende la fuerte relación que existe entre los seres humano como amigos familiares entre otros, los cual están dispuestos a prestar sus reales fortalezas sus capacidades mentales </w:t>
      </w:r>
      <w:r w:rsidR="00F10546" w:rsidRPr="00F10546">
        <w:rPr>
          <w:rFonts w:ascii="Arial" w:eastAsia="Arial Unicode MS" w:hAnsi="Arial" w:cs="Arial"/>
          <w:b w:val="0"/>
          <w:sz w:val="22"/>
          <w:szCs w:val="22"/>
        </w:rPr>
        <w:t>para ayudarlos con algún problema presentado</w:t>
      </w:r>
      <w:r w:rsidR="00F10546" w:rsidRPr="00F10546">
        <w:rPr>
          <w:rFonts w:ascii="Arial" w:eastAsia="Arial Unicode MS" w:hAnsi="Arial" w:cs="Arial"/>
          <w:sz w:val="22"/>
          <w:szCs w:val="22"/>
        </w:rPr>
        <w:t>.</w:t>
      </w:r>
    </w:p>
    <w:p w:rsidR="00F10546" w:rsidRDefault="00F10546" w:rsidP="00651C9A">
      <w:pPr>
        <w:pStyle w:val="Textoindependiente"/>
        <w:rPr>
          <w:rFonts w:ascii="Arial" w:eastAsia="Arial Unicode MS" w:hAnsi="Arial" w:cs="Arial"/>
          <w:sz w:val="22"/>
          <w:szCs w:val="22"/>
        </w:rPr>
      </w:pPr>
    </w:p>
    <w:p w:rsidR="00F10546" w:rsidRDefault="00F10546" w:rsidP="00651C9A">
      <w:pPr>
        <w:pStyle w:val="Textoindependiente"/>
        <w:rPr>
          <w:rFonts w:ascii="Arial" w:eastAsia="Arial Unicode MS" w:hAnsi="Arial" w:cs="Arial"/>
          <w:sz w:val="22"/>
          <w:szCs w:val="22"/>
        </w:rPr>
      </w:pPr>
    </w:p>
    <w:p w:rsidR="00F10546" w:rsidRDefault="00F10546" w:rsidP="00651C9A">
      <w:pPr>
        <w:pStyle w:val="Textoindependiente"/>
        <w:rPr>
          <w:rFonts w:ascii="Arial" w:eastAsia="Arial Unicode MS" w:hAnsi="Arial" w:cs="Arial"/>
          <w:sz w:val="22"/>
          <w:szCs w:val="22"/>
        </w:rPr>
      </w:pPr>
    </w:p>
    <w:p w:rsidR="00F10546" w:rsidRDefault="00F10546" w:rsidP="00651C9A">
      <w:pPr>
        <w:pStyle w:val="Textoindependiente"/>
        <w:rPr>
          <w:rFonts w:ascii="Arial" w:eastAsia="Arial Unicode MS" w:hAnsi="Arial" w:cs="Arial"/>
          <w:sz w:val="22"/>
          <w:szCs w:val="22"/>
        </w:rPr>
      </w:pPr>
    </w:p>
    <w:p w:rsidR="00F10546" w:rsidRDefault="00F10546" w:rsidP="00651C9A">
      <w:pPr>
        <w:pStyle w:val="Textoindependiente"/>
        <w:rPr>
          <w:rFonts w:ascii="Arial" w:eastAsia="Arial Unicode MS" w:hAnsi="Arial" w:cs="Arial"/>
          <w:sz w:val="22"/>
          <w:szCs w:val="22"/>
        </w:rPr>
      </w:pPr>
    </w:p>
    <w:p w:rsidR="00F10546" w:rsidRDefault="00F10546" w:rsidP="00651C9A">
      <w:pPr>
        <w:pStyle w:val="Textoindependiente"/>
        <w:rPr>
          <w:rFonts w:ascii="Arial" w:eastAsia="Arial Unicode MS" w:hAnsi="Arial" w:cs="Arial"/>
          <w:sz w:val="22"/>
          <w:szCs w:val="22"/>
        </w:rPr>
      </w:pPr>
    </w:p>
    <w:p w:rsidR="00F10546" w:rsidRDefault="00F10546" w:rsidP="00651C9A">
      <w:pPr>
        <w:pStyle w:val="Textoindependiente"/>
        <w:rPr>
          <w:rFonts w:ascii="Arial" w:eastAsia="Arial Unicode MS" w:hAnsi="Arial" w:cs="Arial"/>
          <w:sz w:val="22"/>
          <w:szCs w:val="22"/>
        </w:rPr>
      </w:pPr>
    </w:p>
    <w:p w:rsidR="00F10546" w:rsidRDefault="00F10546" w:rsidP="00651C9A">
      <w:pPr>
        <w:pStyle w:val="Textoindependiente"/>
        <w:rPr>
          <w:rFonts w:ascii="Arial" w:eastAsia="Arial Unicode MS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E12259E" wp14:editId="193A1683">
            <wp:extent cx="6572250" cy="2105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11" t="25679" r="1870" b="51038"/>
                    <a:stretch/>
                  </pic:blipFill>
                  <pic:spPr bwMode="auto">
                    <a:xfrm>
                      <a:off x="0" y="0"/>
                      <a:ext cx="6585663" cy="2109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546" w:rsidRDefault="00F10546" w:rsidP="00651C9A">
      <w:pPr>
        <w:pStyle w:val="Textoindependiente"/>
        <w:rPr>
          <w:rFonts w:ascii="Arial" w:eastAsia="Arial Unicode MS" w:hAnsi="Arial" w:cs="Arial"/>
          <w:sz w:val="22"/>
          <w:szCs w:val="22"/>
        </w:rPr>
      </w:pPr>
    </w:p>
    <w:p w:rsidR="00F10546" w:rsidRDefault="00F10546" w:rsidP="00651C9A">
      <w:pPr>
        <w:pStyle w:val="Textoindependiente"/>
        <w:rPr>
          <w:rFonts w:ascii="Arial" w:eastAsia="Arial Unicode MS" w:hAnsi="Arial" w:cs="Arial"/>
          <w:sz w:val="22"/>
          <w:szCs w:val="22"/>
        </w:rPr>
      </w:pPr>
    </w:p>
    <w:p w:rsidR="00F10546" w:rsidRDefault="00F10546" w:rsidP="00651C9A">
      <w:pPr>
        <w:pStyle w:val="Textoindependiente"/>
        <w:rPr>
          <w:rFonts w:ascii="Arial" w:eastAsia="Arial Unicode MS" w:hAnsi="Arial" w:cs="Arial"/>
          <w:sz w:val="22"/>
          <w:szCs w:val="22"/>
        </w:rPr>
      </w:pPr>
    </w:p>
    <w:p w:rsidR="00F10546" w:rsidRPr="00F10546" w:rsidRDefault="00F10546" w:rsidP="00651C9A">
      <w:pPr>
        <w:pStyle w:val="Textoindependiente"/>
        <w:rPr>
          <w:rFonts w:ascii="Arial" w:eastAsia="Arial Unicode MS" w:hAnsi="Arial" w:cs="Arial"/>
          <w:sz w:val="22"/>
          <w:szCs w:val="22"/>
        </w:rPr>
      </w:pPr>
    </w:p>
    <w:p w:rsidR="0052678A" w:rsidRPr="00F10546" w:rsidRDefault="0052678A" w:rsidP="00651C9A">
      <w:pPr>
        <w:pStyle w:val="Textoindependiente"/>
        <w:rPr>
          <w:rFonts w:ascii="Arial" w:eastAsia="Arial Unicode MS" w:hAnsi="Arial" w:cs="Arial"/>
          <w:sz w:val="22"/>
          <w:szCs w:val="22"/>
        </w:rPr>
      </w:pPr>
    </w:p>
    <w:p w:rsidR="0052678A" w:rsidRPr="00F10546" w:rsidRDefault="0052678A" w:rsidP="00651C9A">
      <w:pPr>
        <w:pStyle w:val="Textoindependiente"/>
        <w:rPr>
          <w:rFonts w:ascii="Arial" w:eastAsia="Arial Unicode MS" w:hAnsi="Arial" w:cs="Arial"/>
          <w:sz w:val="22"/>
          <w:szCs w:val="22"/>
        </w:rPr>
      </w:pP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Default="00CE1091" w:rsidP="00CE1091">
      <w:pPr>
        <w:jc w:val="center"/>
        <w:rPr>
          <w:rFonts w:ascii="Book Antiqua" w:eastAsia="Arial Unicode MS" w:hAnsi="Book Antiqua" w:cs="Arial Unicode MS"/>
          <w:sz w:val="18"/>
        </w:rPr>
      </w:pPr>
      <w:r w:rsidRPr="00CE1091">
        <w:rPr>
          <w:rFonts w:ascii="Book Antiqua" w:eastAsia="Arial Unicode MS" w:hAnsi="Book Antiqua" w:cs="Arial Unicode MS"/>
          <w:noProof/>
          <w:sz w:val="18"/>
        </w:rPr>
        <w:lastRenderedPageBreak/>
        <w:drawing>
          <wp:inline distT="0" distB="0" distL="0" distR="0">
            <wp:extent cx="1343025" cy="1762216"/>
            <wp:effectExtent l="0" t="0" r="0" b="9525"/>
            <wp:docPr id="3" name="Imagen 3" descr="http://t2.gstatic.com/images?q=tbn:ANd9GcTtLg9jxZlUUP_v2snxWTEKFf0KG9tXEeDuHpqZYGIwbRkX_jy8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2.gstatic.com/images?q=tbn:ANd9GcTtLg9jxZlUUP_v2snxWTEKFf0KG9tXEeDuHpqZYGIwbRkX_jy8S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6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Default="00CE1091" w:rsidP="00CE1091">
      <w:pPr>
        <w:pStyle w:val="Textoindependiente"/>
        <w:rPr>
          <w:rFonts w:ascii="Book Antiqua" w:eastAsia="Arial Unicode MS" w:hAnsi="Book Antiqua" w:cs="Arial Unicode MS"/>
          <w:sz w:val="18"/>
        </w:rPr>
      </w:pPr>
      <w:r>
        <w:rPr>
          <w:rFonts w:ascii="Book Antiqua" w:eastAsia="Arial Unicode MS" w:hAnsi="Book Antiqua" w:cs="Arial Unicode MS"/>
          <w:sz w:val="28"/>
        </w:rPr>
        <w:t>INTERPRETACIÓN DE RESULTADOS</w:t>
      </w: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Pr="0047292C" w:rsidRDefault="00CE1091" w:rsidP="00CE1091">
      <w:pPr>
        <w:shd w:val="clear" w:color="auto" w:fill="FFFFFF"/>
        <w:spacing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>
        <w:rPr>
          <w:rFonts w:ascii="Georgia" w:hAnsi="Georgia" w:cs="Arial"/>
          <w:color w:val="445555"/>
          <w:sz w:val="21"/>
          <w:szCs w:val="21"/>
          <w:lang w:eastAsia="es-CO"/>
        </w:rPr>
        <w:t xml:space="preserve">Interpretación de resultados del Test </w:t>
      </w:r>
    </w:p>
    <w:p w:rsidR="00CE1091" w:rsidRPr="0047292C" w:rsidRDefault="00CE1091" w:rsidP="00CE1091">
      <w:p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 xml:space="preserve">INTELIGENCIA </w:t>
      </w:r>
      <w:r w:rsidRPr="0047292C"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>LINGÜISTICA</w:t>
      </w:r>
    </w:p>
    <w:p w:rsidR="00CE1091" w:rsidRDefault="00CE1091" w:rsidP="00CE1091">
      <w:p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La inteligencia lingüística consiste en la habilidad de pensar en palabras y usar </w:t>
      </w:r>
      <w:hyperlink r:id="rId10" w:history="1">
        <w:r w:rsidRPr="0047292C">
          <w:rPr>
            <w:rFonts w:ascii="Georgia" w:hAnsi="Georgia" w:cs="Arial"/>
            <w:color w:val="008040"/>
            <w:sz w:val="21"/>
            <w:szCs w:val="21"/>
            <w:lang w:eastAsia="es-CO"/>
          </w:rPr>
          <w:t>el lenguaje</w:t>
        </w:r>
      </w:hyperlink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 para expresar y entender significados complejos. Sensibilidad en el uso y significado de las palabras, su </w:t>
      </w:r>
      <w:r>
        <w:rPr>
          <w:rFonts w:ascii="Georgia" w:hAnsi="Georgia" w:cs="Arial"/>
          <w:color w:val="445555"/>
          <w:sz w:val="21"/>
          <w:szCs w:val="21"/>
          <w:lang w:eastAsia="es-CO"/>
        </w:rPr>
        <w:t>orden, sonidos, ritmos e inflex</w:t>
      </w: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iones. </w:t>
      </w:r>
    </w:p>
    <w:p w:rsidR="00CE1091" w:rsidRPr="0047292C" w:rsidRDefault="00CE1091" w:rsidP="00CE1091">
      <w:pPr>
        <w:pStyle w:val="Prrafodelista"/>
        <w:numPr>
          <w:ilvl w:val="0"/>
          <w:numId w:val="23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Destrezas en el uso de las palabras para expresarse y para todo uso práctico en la comunicación</w:t>
      </w:r>
    </w:p>
    <w:p w:rsidR="00CE1091" w:rsidRPr="0047292C" w:rsidRDefault="00CE1091" w:rsidP="00CE1091">
      <w:pPr>
        <w:pStyle w:val="Prrafodelista"/>
        <w:numPr>
          <w:ilvl w:val="0"/>
          <w:numId w:val="23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Destrezas en la lectura</w:t>
      </w:r>
    </w:p>
    <w:p w:rsidR="00CE1091" w:rsidRPr="0047292C" w:rsidRDefault="00CE1091" w:rsidP="00CE1091">
      <w:pPr>
        <w:pStyle w:val="Prrafodelista"/>
        <w:numPr>
          <w:ilvl w:val="0"/>
          <w:numId w:val="23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Habilidad e interés en escribir y leer </w:t>
      </w:r>
      <w:hyperlink r:id="rId11" w:history="1">
        <w:r w:rsidRPr="0047292C">
          <w:rPr>
            <w:rFonts w:ascii="Georgia" w:hAnsi="Georgia" w:cs="Arial"/>
            <w:color w:val="008040"/>
            <w:sz w:val="21"/>
            <w:szCs w:val="21"/>
            <w:lang w:eastAsia="es-CO"/>
          </w:rPr>
          <w:t>poemas</w:t>
        </w:r>
      </w:hyperlink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, historias, cuentos, libros y cartas</w:t>
      </w:r>
    </w:p>
    <w:p w:rsidR="00CE1091" w:rsidRDefault="00CE1091" w:rsidP="00CE1091">
      <w:p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 xml:space="preserve">INTELIGENCIA </w:t>
      </w:r>
      <w:r w:rsidRPr="0047292C"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>VISUAL - ESPACIAL</w:t>
      </w: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 </w:t>
      </w:r>
    </w:p>
    <w:p w:rsidR="00CE1091" w:rsidRDefault="00CE1091" w:rsidP="00CE1091">
      <w:p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La inteligencia visual - espacial consiste en la habilidad de pensar y percibir el mundo en imág</w:t>
      </w:r>
      <w:r>
        <w:rPr>
          <w:rFonts w:ascii="Georgia" w:hAnsi="Georgia" w:cs="Arial"/>
          <w:color w:val="445555"/>
          <w:sz w:val="21"/>
          <w:szCs w:val="21"/>
          <w:lang w:eastAsia="es-CO"/>
        </w:rPr>
        <w:t>enes. Se piensa en imágenes tri</w:t>
      </w: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dimensionales y se transforma la experiencia visual a través de la imaginación. La persona con alta inteligencia visual puede transformar temas en imágenes, tal como se expresa en el arte gráfico. </w:t>
      </w:r>
    </w:p>
    <w:p w:rsidR="00CE1091" w:rsidRPr="0047292C" w:rsidRDefault="00CE1091" w:rsidP="00CE1091">
      <w:pPr>
        <w:pStyle w:val="Prrafodelista"/>
        <w:numPr>
          <w:ilvl w:val="0"/>
          <w:numId w:val="24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Uso de las imágenes mentales</w:t>
      </w:r>
    </w:p>
    <w:p w:rsidR="00CE1091" w:rsidRPr="0047292C" w:rsidRDefault="00CE1091" w:rsidP="00CE1091">
      <w:pPr>
        <w:pStyle w:val="Prrafodelista"/>
        <w:numPr>
          <w:ilvl w:val="0"/>
          <w:numId w:val="24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Crear diseños, pinturas y dibujos</w:t>
      </w:r>
    </w:p>
    <w:p w:rsidR="00CE1091" w:rsidRPr="0047292C" w:rsidRDefault="00CE1091" w:rsidP="00CE1091">
      <w:pPr>
        <w:pStyle w:val="Prrafodelista"/>
        <w:numPr>
          <w:ilvl w:val="0"/>
          <w:numId w:val="24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Habilidad para construir </w:t>
      </w:r>
      <w:hyperlink r:id="rId12" w:history="1">
        <w:r w:rsidRPr="0047292C">
          <w:rPr>
            <w:rFonts w:ascii="Georgia" w:hAnsi="Georgia" w:cs="Arial"/>
            <w:color w:val="008040"/>
            <w:sz w:val="21"/>
            <w:szCs w:val="21"/>
            <w:lang w:eastAsia="es-CO"/>
          </w:rPr>
          <w:t>diagramas</w:t>
        </w:r>
      </w:hyperlink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 y construir cosas</w:t>
      </w:r>
    </w:p>
    <w:p w:rsidR="00CE1091" w:rsidRDefault="00CE1091" w:rsidP="00CE1091">
      <w:p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>INTELIGENCIA  LÓGICO</w:t>
      </w:r>
      <w:r w:rsidRPr="0047292C"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 xml:space="preserve"> - MATEMATICA</w:t>
      </w: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 La inteligencia lógica-matemática utiliza el pensamiento lógico para</w:t>
      </w:r>
      <w:r>
        <w:rPr>
          <w:rFonts w:ascii="Georgia" w:hAnsi="Georgia" w:cs="Arial"/>
          <w:color w:val="445555"/>
          <w:sz w:val="21"/>
          <w:szCs w:val="21"/>
          <w:lang w:eastAsia="es-CO"/>
        </w:rPr>
        <w:t xml:space="preserve"> entender causa y efecto, conex</w:t>
      </w: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iones, relaciones entre </w:t>
      </w:r>
      <w:hyperlink r:id="rId13" w:history="1">
        <w:r w:rsidRPr="0047292C">
          <w:rPr>
            <w:rFonts w:ascii="Georgia" w:hAnsi="Georgia" w:cs="Arial"/>
            <w:color w:val="008040"/>
            <w:sz w:val="21"/>
            <w:szCs w:val="21"/>
            <w:lang w:eastAsia="es-CO"/>
          </w:rPr>
          <w:t>acciones</w:t>
        </w:r>
      </w:hyperlink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 y objetos e ideas. Contiene la habilidad para resolver </w:t>
      </w:r>
      <w:hyperlink r:id="rId14" w:history="1">
        <w:r w:rsidRPr="0047292C">
          <w:rPr>
            <w:rFonts w:ascii="Georgia" w:hAnsi="Georgia" w:cs="Arial"/>
            <w:color w:val="008040"/>
            <w:sz w:val="21"/>
            <w:szCs w:val="21"/>
            <w:lang w:eastAsia="es-CO"/>
          </w:rPr>
          <w:t>operaciones</w:t>
        </w:r>
      </w:hyperlink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 complejas, tanto lógicas como matemáticas. </w:t>
      </w:r>
      <w:r>
        <w:rPr>
          <w:rFonts w:ascii="Georgia" w:hAnsi="Georgia" w:cs="Arial"/>
          <w:color w:val="445555"/>
          <w:sz w:val="21"/>
          <w:szCs w:val="21"/>
          <w:lang w:eastAsia="es-CO"/>
        </w:rPr>
        <w:t>También comprende el razonamient</w:t>
      </w: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o deductivo e inductivo y la solución de problemas críticos. </w:t>
      </w:r>
    </w:p>
    <w:p w:rsidR="00CE1091" w:rsidRPr="0047292C" w:rsidRDefault="00CE1091" w:rsidP="00CE1091">
      <w:pPr>
        <w:pStyle w:val="Prrafodelista"/>
        <w:numPr>
          <w:ilvl w:val="0"/>
          <w:numId w:val="25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Habilidad en la solución de problemas y el razonamiento lógico</w:t>
      </w:r>
    </w:p>
    <w:p w:rsidR="00CE1091" w:rsidRPr="0047292C" w:rsidRDefault="00CE1091" w:rsidP="00CE1091">
      <w:pPr>
        <w:pStyle w:val="Prrafodelista"/>
        <w:numPr>
          <w:ilvl w:val="0"/>
          <w:numId w:val="25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Curiosidad por </w:t>
      </w:r>
      <w:hyperlink r:id="rId15" w:history="1">
        <w:r w:rsidRPr="0047292C">
          <w:rPr>
            <w:rFonts w:ascii="Georgia" w:hAnsi="Georgia" w:cs="Arial"/>
            <w:color w:val="008040"/>
            <w:sz w:val="21"/>
            <w:szCs w:val="21"/>
            <w:lang w:eastAsia="es-CO"/>
          </w:rPr>
          <w:t>la investigación</w:t>
        </w:r>
      </w:hyperlink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, </w:t>
      </w:r>
      <w:hyperlink r:id="rId16" w:anchor="ANALIT" w:history="1">
        <w:r w:rsidRPr="0047292C">
          <w:rPr>
            <w:rFonts w:ascii="Georgia" w:hAnsi="Georgia" w:cs="Arial"/>
            <w:color w:val="008040"/>
            <w:sz w:val="21"/>
            <w:szCs w:val="21"/>
            <w:lang w:eastAsia="es-CO"/>
          </w:rPr>
          <w:t>análisis</w:t>
        </w:r>
      </w:hyperlink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 y estadísticas</w:t>
      </w:r>
    </w:p>
    <w:p w:rsidR="00CE1091" w:rsidRPr="0047292C" w:rsidRDefault="00CE1091" w:rsidP="00CE1091">
      <w:pPr>
        <w:pStyle w:val="Prrafodelista"/>
        <w:numPr>
          <w:ilvl w:val="0"/>
          <w:numId w:val="25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Habilidad con las operaciones matemáticas tales come la suma, resta y multiplicación</w:t>
      </w:r>
    </w:p>
    <w:p w:rsidR="00CE1091" w:rsidRDefault="00CE1091" w:rsidP="00CE1091">
      <w:p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 xml:space="preserve">INTELIGENCIA  </w:t>
      </w:r>
      <w:r w:rsidRPr="0047292C"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>CORPORAL - CINETICA</w:t>
      </w: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 </w:t>
      </w:r>
    </w:p>
    <w:p w:rsidR="00CE1091" w:rsidRDefault="00CE1091" w:rsidP="00CE1091">
      <w:p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La inteligencia corporal-cinética consiste en la habilidad para usar los movimientos del cuerpo como medio de autoexpresión. Esto envuelve un gran sentido de coordinación y tiempo. Incluye el uso de las manos para crear y manipular objetos físicos.</w:t>
      </w:r>
    </w:p>
    <w:p w:rsidR="00CE1091" w:rsidRPr="0047292C" w:rsidRDefault="00CE1091" w:rsidP="00CE1091">
      <w:pPr>
        <w:pStyle w:val="Prrafodelista"/>
        <w:numPr>
          <w:ilvl w:val="0"/>
          <w:numId w:val="26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Habilidad para controlar los movimientos del todo el cuerpo para la ejecución de actividades físicas</w:t>
      </w:r>
    </w:p>
    <w:p w:rsidR="00CE1091" w:rsidRPr="0047292C" w:rsidRDefault="00CE1091" w:rsidP="00CE1091">
      <w:pPr>
        <w:pStyle w:val="Prrafodelista"/>
        <w:numPr>
          <w:ilvl w:val="0"/>
          <w:numId w:val="26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Uso del cuerpo para actividades como balance, coordinación y deportes</w:t>
      </w:r>
    </w:p>
    <w:p w:rsidR="00CE1091" w:rsidRDefault="00CE1091" w:rsidP="00CE1091">
      <w:pPr>
        <w:pStyle w:val="Prrafodelista"/>
        <w:numPr>
          <w:ilvl w:val="0"/>
          <w:numId w:val="26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Destreza </w:t>
      </w:r>
      <w:hyperlink r:id="rId17" w:history="1">
        <w:r w:rsidRPr="0047292C">
          <w:rPr>
            <w:rFonts w:ascii="Georgia" w:hAnsi="Georgia" w:cs="Arial"/>
            <w:color w:val="008040"/>
            <w:sz w:val="21"/>
            <w:szCs w:val="21"/>
            <w:lang w:eastAsia="es-CO"/>
          </w:rPr>
          <w:t>manual</w:t>
        </w:r>
      </w:hyperlink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 y habilidades manuales para actividades detalladas y trabajo minúsculo</w:t>
      </w:r>
    </w:p>
    <w:p w:rsidR="00CE1091" w:rsidRPr="0047292C" w:rsidRDefault="00CE1091" w:rsidP="00CE1091">
      <w:pPr>
        <w:pStyle w:val="Prrafodelista"/>
        <w:numPr>
          <w:ilvl w:val="0"/>
          <w:numId w:val="26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>
        <w:rPr>
          <w:rFonts w:ascii="Georgia" w:hAnsi="Georgia" w:cs="Arial"/>
          <w:color w:val="445555"/>
          <w:sz w:val="21"/>
          <w:szCs w:val="21"/>
          <w:lang w:eastAsia="es-CO"/>
        </w:rPr>
        <w:lastRenderedPageBreak/>
        <w:t>U</w:t>
      </w: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so expresivo del cuerpo en forma rítmica e imitativa</w:t>
      </w:r>
    </w:p>
    <w:p w:rsidR="00CE1091" w:rsidRPr="0047292C" w:rsidRDefault="00CE1091" w:rsidP="00CE1091">
      <w:p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 xml:space="preserve">INTELIGENCIA  </w:t>
      </w:r>
      <w:r w:rsidRPr="0047292C"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>MUSICAL</w:t>
      </w:r>
    </w:p>
    <w:p w:rsidR="00CE1091" w:rsidRPr="0047292C" w:rsidRDefault="00CE1091" w:rsidP="00CE1091">
      <w:p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La inteligencia musical consiste en la habilidad para pensar en términos de sonidos, ritmos y melodías; la </w:t>
      </w:r>
      <w:hyperlink r:id="rId18" w:history="1">
        <w:r w:rsidRPr="0047292C">
          <w:rPr>
            <w:rFonts w:ascii="Georgia" w:hAnsi="Georgia" w:cs="Arial"/>
            <w:color w:val="008040"/>
            <w:sz w:val="21"/>
            <w:szCs w:val="21"/>
            <w:lang w:eastAsia="es-CO"/>
          </w:rPr>
          <w:t>producción</w:t>
        </w:r>
      </w:hyperlink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 de tonos y el reconocimiento y creación de sonidos. También consiste en el uso de instrumentos musicales y el canto como medio de expresión. La persona alta en inteligencia musical tiene la habilidad de expresar emociones y sentimientos a través de la música.</w:t>
      </w:r>
    </w:p>
    <w:p w:rsidR="00CE1091" w:rsidRPr="0047292C" w:rsidRDefault="00CE1091" w:rsidP="00CE1091">
      <w:pPr>
        <w:pStyle w:val="Prrafodelista"/>
        <w:numPr>
          <w:ilvl w:val="0"/>
          <w:numId w:val="27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Sensibilidad por la música, los ritmos y las tonadas musicales</w:t>
      </w:r>
    </w:p>
    <w:p w:rsidR="00CE1091" w:rsidRPr="0047292C" w:rsidRDefault="00CE1091" w:rsidP="00CE1091">
      <w:pPr>
        <w:pStyle w:val="Prrafodelista"/>
        <w:numPr>
          <w:ilvl w:val="0"/>
          <w:numId w:val="27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Habilidad tocando instrumentos musicales</w:t>
      </w:r>
    </w:p>
    <w:p w:rsidR="00CE1091" w:rsidRPr="0047292C" w:rsidRDefault="00CE1091" w:rsidP="00CE1091">
      <w:pPr>
        <w:pStyle w:val="Prrafodelista"/>
        <w:numPr>
          <w:ilvl w:val="0"/>
          <w:numId w:val="27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Uso efectivo de la voz para cantar solo, sola o acompañado</w:t>
      </w:r>
    </w:p>
    <w:p w:rsidR="00CE1091" w:rsidRPr="0047292C" w:rsidRDefault="00CE1091" w:rsidP="00CE1091">
      <w:pPr>
        <w:pStyle w:val="Prrafodelista"/>
        <w:numPr>
          <w:ilvl w:val="0"/>
          <w:numId w:val="27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Gusta escuchar música</w:t>
      </w:r>
    </w:p>
    <w:p w:rsidR="00CE1091" w:rsidRPr="0047292C" w:rsidRDefault="00CE1091" w:rsidP="00CE1091">
      <w:p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 xml:space="preserve">INTELIGENCIA  </w:t>
      </w:r>
      <w:r w:rsidRPr="0047292C"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>INTERPERSONAL</w:t>
      </w:r>
    </w:p>
    <w:p w:rsidR="00CE1091" w:rsidRDefault="00CE1091" w:rsidP="00CE1091">
      <w:p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La inteligencia interpersonal consiste en relacionarse y entender a otras personas. Armonizar y reconocer las diferencias entre las personas y apreciar sus perspectivas siendo sensitivo o sensitiva a sus motivos perso</w:t>
      </w:r>
      <w:r>
        <w:rPr>
          <w:rFonts w:ascii="Georgia" w:hAnsi="Georgia" w:cs="Arial"/>
          <w:color w:val="445555"/>
          <w:sz w:val="21"/>
          <w:szCs w:val="21"/>
          <w:lang w:eastAsia="es-CO"/>
        </w:rPr>
        <w:t>nales e intenciones.</w:t>
      </w:r>
    </w:p>
    <w:p w:rsidR="00CE1091" w:rsidRPr="0047292C" w:rsidRDefault="00CE1091" w:rsidP="00CE1091">
      <w:p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>
        <w:rPr>
          <w:rFonts w:ascii="Georgia" w:hAnsi="Georgia" w:cs="Arial"/>
          <w:color w:val="445555"/>
          <w:sz w:val="21"/>
          <w:szCs w:val="21"/>
          <w:lang w:eastAsia="es-CO"/>
        </w:rPr>
        <w:t xml:space="preserve"> Interactuar</w:t>
      </w: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 efectivamente con una o más personas, amigos y amigas y familiares.</w:t>
      </w:r>
    </w:p>
    <w:p w:rsidR="00CE1091" w:rsidRPr="0047292C" w:rsidRDefault="00CE1091" w:rsidP="00CE1091">
      <w:pPr>
        <w:pStyle w:val="Prrafodelista"/>
        <w:numPr>
          <w:ilvl w:val="0"/>
          <w:numId w:val="28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S</w:t>
      </w:r>
      <w:r>
        <w:rPr>
          <w:rFonts w:ascii="Georgia" w:hAnsi="Georgia" w:cs="Arial"/>
          <w:color w:val="445555"/>
          <w:sz w:val="21"/>
          <w:szCs w:val="21"/>
          <w:lang w:eastAsia="es-CO"/>
        </w:rPr>
        <w:t xml:space="preserve">ensibilidad </w:t>
      </w: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y entendimiento con relación a los sentimientos, puntos de vista y estados emocionales de otras personas</w:t>
      </w:r>
    </w:p>
    <w:p w:rsidR="00CE1091" w:rsidRPr="0047292C" w:rsidRDefault="00CE1091" w:rsidP="00CE1091">
      <w:pPr>
        <w:pStyle w:val="Prrafodelista"/>
        <w:numPr>
          <w:ilvl w:val="0"/>
          <w:numId w:val="28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Habilidad para mantener buenas relaciones con </w:t>
      </w:r>
      <w:hyperlink r:id="rId19" w:history="1">
        <w:r w:rsidRPr="0047292C">
          <w:rPr>
            <w:rFonts w:ascii="Georgia" w:hAnsi="Georgia" w:cs="Arial"/>
            <w:color w:val="008040"/>
            <w:sz w:val="21"/>
            <w:szCs w:val="21"/>
            <w:lang w:eastAsia="es-CO"/>
          </w:rPr>
          <w:t>la familia</w:t>
        </w:r>
      </w:hyperlink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, amistades y con la gente en general</w:t>
      </w:r>
    </w:p>
    <w:p w:rsidR="00CE1091" w:rsidRPr="0047292C" w:rsidRDefault="00CE1091" w:rsidP="00CE1091">
      <w:pPr>
        <w:pStyle w:val="Prrafodelista"/>
        <w:numPr>
          <w:ilvl w:val="0"/>
          <w:numId w:val="28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Tomar </w:t>
      </w:r>
      <w:hyperlink r:id="rId20" w:history="1">
        <w:r w:rsidRPr="0047292C">
          <w:rPr>
            <w:rFonts w:ascii="Georgia" w:hAnsi="Georgia" w:cs="Arial"/>
            <w:color w:val="008040"/>
            <w:sz w:val="21"/>
            <w:szCs w:val="21"/>
            <w:lang w:eastAsia="es-CO"/>
          </w:rPr>
          <w:t>liderazgo</w:t>
        </w:r>
      </w:hyperlink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 entre otras personas para resolver problemas, influenciar decisiones y velar por relaciones en grupos</w:t>
      </w:r>
    </w:p>
    <w:p w:rsidR="00CE1091" w:rsidRDefault="00CE1091" w:rsidP="00CE1091">
      <w:p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 xml:space="preserve">INTELIGENCIA  </w:t>
      </w:r>
      <w:r w:rsidRPr="0047292C"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>INTRAPERSONAL</w:t>
      </w: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 La inteligencia intrapersonal consiste en la habilidad para entenderse a uno o una mismo. La persona está consciente de sus puntos fuertes y de sus debilidades para alcanzar las metas de la vida. Ayuda a reflexiona</w:t>
      </w:r>
      <w:r>
        <w:rPr>
          <w:rFonts w:ascii="Georgia" w:hAnsi="Georgia" w:cs="Arial"/>
          <w:color w:val="445555"/>
          <w:sz w:val="21"/>
          <w:szCs w:val="21"/>
          <w:lang w:eastAsia="es-CO"/>
        </w:rPr>
        <w:t>r y controlar nuestros pensamien</w:t>
      </w: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tos y sentimientos efectivamente. </w:t>
      </w:r>
    </w:p>
    <w:p w:rsidR="00CE1091" w:rsidRPr="0047292C" w:rsidRDefault="00CE1091" w:rsidP="00CE1091">
      <w:pPr>
        <w:pStyle w:val="Prrafodelista"/>
        <w:numPr>
          <w:ilvl w:val="0"/>
          <w:numId w:val="29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Conocedor de las ideas propias, los dones y las destrezas personales</w:t>
      </w:r>
    </w:p>
    <w:p w:rsidR="00CE1091" w:rsidRPr="0047292C" w:rsidRDefault="00CE1091" w:rsidP="00CE1091">
      <w:pPr>
        <w:pStyle w:val="Prrafodelista"/>
        <w:numPr>
          <w:ilvl w:val="0"/>
          <w:numId w:val="29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Conocedor de las metas personales</w:t>
      </w:r>
    </w:p>
    <w:p w:rsidR="00CE1091" w:rsidRPr="0047292C" w:rsidRDefault="00CE1091" w:rsidP="00CE1091">
      <w:pPr>
        <w:pStyle w:val="Prrafodelista"/>
        <w:numPr>
          <w:ilvl w:val="0"/>
          <w:numId w:val="29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Habilidad para controlar los sentimientos personales y las respuestas emocionales</w:t>
      </w:r>
    </w:p>
    <w:p w:rsidR="00CE1091" w:rsidRPr="0047292C" w:rsidRDefault="00CE1091" w:rsidP="00CE1091">
      <w:pPr>
        <w:pStyle w:val="Prrafodelista"/>
        <w:numPr>
          <w:ilvl w:val="0"/>
          <w:numId w:val="29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Habilidad para regular la actividad mental, el </w:t>
      </w:r>
      <w:hyperlink r:id="rId21" w:history="1">
        <w:r w:rsidRPr="0047292C">
          <w:rPr>
            <w:rFonts w:ascii="Georgia" w:hAnsi="Georgia" w:cs="Arial"/>
            <w:color w:val="008040"/>
            <w:sz w:val="21"/>
            <w:szCs w:val="21"/>
            <w:lang w:eastAsia="es-CO"/>
          </w:rPr>
          <w:t>comportamiento</w:t>
        </w:r>
      </w:hyperlink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 y el </w:t>
      </w:r>
      <w:hyperlink r:id="rId22" w:history="1">
        <w:r w:rsidRPr="0047292C">
          <w:rPr>
            <w:rFonts w:ascii="Georgia" w:hAnsi="Georgia" w:cs="Arial"/>
            <w:color w:val="008040"/>
            <w:sz w:val="21"/>
            <w:szCs w:val="21"/>
            <w:lang w:eastAsia="es-CO"/>
          </w:rPr>
          <w:t>estrés</w:t>
        </w:r>
      </w:hyperlink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 personal</w:t>
      </w:r>
    </w:p>
    <w:p w:rsidR="00CE1091" w:rsidRDefault="00CE1091" w:rsidP="00CE1091">
      <w:p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>INTELIGENCIA  NATUR</w:t>
      </w:r>
      <w:r w:rsidRPr="0047292C"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>ALISTA</w:t>
      </w: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 xml:space="preserve"> La inteligencia naturalista consiste en el entendimiento del mundo natural incluyendo las plantas, los animales y la observación científica de la naturaleza. Se desarrolla la habilidad para reconocer y clasificar individuos, especies y relaciones ecológicas. También consiste en la interacción con las criaturas vivientes y el discernimiento de patrones de vida y fuerzas naturales. </w:t>
      </w:r>
    </w:p>
    <w:p w:rsidR="00CE1091" w:rsidRPr="0047292C" w:rsidRDefault="00CE1091" w:rsidP="00CE1091">
      <w:pPr>
        <w:pStyle w:val="Prrafodelista"/>
        <w:numPr>
          <w:ilvl w:val="0"/>
          <w:numId w:val="30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Habilidad para entender el comportamiento de los animales, sus necesidades y características</w:t>
      </w:r>
    </w:p>
    <w:p w:rsidR="00CE1091" w:rsidRPr="0047292C" w:rsidRDefault="00CE1091" w:rsidP="00CE1091">
      <w:pPr>
        <w:pStyle w:val="Prrafodelista"/>
        <w:numPr>
          <w:ilvl w:val="0"/>
          <w:numId w:val="30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Habilidad para trabajar con las plantas</w:t>
      </w:r>
    </w:p>
    <w:p w:rsidR="00CE1091" w:rsidRPr="00CE1091" w:rsidRDefault="00CE1091" w:rsidP="00CE1091">
      <w:pPr>
        <w:pStyle w:val="Prrafodelista"/>
        <w:numPr>
          <w:ilvl w:val="0"/>
          <w:numId w:val="30"/>
        </w:num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r w:rsidRPr="0047292C">
        <w:rPr>
          <w:rFonts w:ascii="Georgia" w:hAnsi="Georgia" w:cs="Arial"/>
          <w:color w:val="445555"/>
          <w:sz w:val="21"/>
          <w:szCs w:val="21"/>
          <w:lang w:eastAsia="es-CO"/>
        </w:rPr>
        <w:t>Conocimiento de las fuerzas enérgicas de la vid</w:t>
      </w:r>
      <w:r>
        <w:rPr>
          <w:rFonts w:ascii="Georgia" w:hAnsi="Georgia" w:cs="Arial"/>
          <w:color w:val="445555"/>
          <w:sz w:val="21"/>
          <w:szCs w:val="21"/>
          <w:lang w:eastAsia="es-CO"/>
        </w:rPr>
        <w:t>a.</w:t>
      </w:r>
    </w:p>
    <w:p w:rsidR="00CE1091" w:rsidRDefault="00CE1091" w:rsidP="00CE1091">
      <w:p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</w:p>
    <w:p w:rsidR="00CE1091" w:rsidRDefault="00CE1091" w:rsidP="00CE1091">
      <w:p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</w:p>
    <w:p w:rsidR="00CE1091" w:rsidRPr="0047292C" w:rsidRDefault="00CE1091" w:rsidP="00CE1091">
      <w:pPr>
        <w:shd w:val="clear" w:color="auto" w:fill="FFFFFF"/>
        <w:spacing w:after="135" w:line="270" w:lineRule="atLeast"/>
        <w:jc w:val="center"/>
        <w:rPr>
          <w:rFonts w:ascii="Georgia" w:hAnsi="Georgia" w:cs="Arial"/>
          <w:color w:val="445555"/>
          <w:sz w:val="21"/>
          <w:szCs w:val="21"/>
          <w:lang w:eastAsia="es-CO"/>
        </w:rPr>
      </w:pPr>
      <w:bookmarkStart w:id="0" w:name="TABULAC"/>
      <w:bookmarkEnd w:id="0"/>
      <w:r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>CUADRO</w:t>
      </w:r>
      <w:r w:rsidRPr="0047292C"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 xml:space="preserve"> INTELIGENCIA</w:t>
      </w:r>
      <w:r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>S MÚ</w:t>
      </w:r>
      <w:r w:rsidRPr="0047292C">
        <w:rPr>
          <w:rFonts w:ascii="Georgia" w:hAnsi="Georgia" w:cs="Arial"/>
          <w:b/>
          <w:bCs/>
          <w:color w:val="445555"/>
          <w:sz w:val="21"/>
          <w:szCs w:val="21"/>
          <w:lang w:eastAsia="es-CO"/>
        </w:rPr>
        <w:t>LTIPLES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72"/>
        <w:gridCol w:w="2572"/>
        <w:gridCol w:w="2572"/>
        <w:gridCol w:w="2572"/>
      </w:tblGrid>
      <w:tr w:rsidR="00CE1091" w:rsidRPr="0047292C" w:rsidTr="00B4247C">
        <w:trPr>
          <w:tblCellSpacing w:w="0" w:type="dxa"/>
        </w:trPr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pacing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DESTACA EN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LE GUSTA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APRENDE MEJOR</w:t>
            </w:r>
          </w:p>
        </w:tc>
      </w:tr>
      <w:tr w:rsidR="00CE1091" w:rsidRPr="0047292C" w:rsidTr="00B4247C">
        <w:trPr>
          <w:tblCellSpacing w:w="0" w:type="dxa"/>
        </w:trPr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lastRenderedPageBreak/>
              <w:t>AREA LINGUÍ</w:t>
            </w: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STICO-VERBAL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 xml:space="preserve">Lectura, </w:t>
            </w:r>
            <w:hyperlink r:id="rId23" w:history="1">
              <w:r w:rsidRPr="0047292C">
                <w:rPr>
                  <w:rFonts w:ascii="Arial" w:hAnsi="Arial" w:cs="Arial"/>
                  <w:color w:val="008040"/>
                  <w:sz w:val="18"/>
                  <w:szCs w:val="18"/>
                  <w:lang w:eastAsia="es-CO"/>
                </w:rPr>
                <w:t>escritura</w:t>
              </w:r>
            </w:hyperlink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, narración de historias, memorización de fechas, piensa en palabras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 xml:space="preserve">Leer, escribir, contar </w:t>
            </w:r>
            <w:hyperlink r:id="rId24" w:history="1">
              <w:r w:rsidRPr="0047292C">
                <w:rPr>
                  <w:rFonts w:ascii="Arial" w:hAnsi="Arial" w:cs="Arial"/>
                  <w:color w:val="008040"/>
                  <w:sz w:val="18"/>
                  <w:szCs w:val="18"/>
                  <w:lang w:eastAsia="es-CO"/>
                </w:rPr>
                <w:t>cuentos</w:t>
              </w:r>
            </w:hyperlink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 xml:space="preserve">, hablar, memorizar, hacer </w:t>
            </w:r>
            <w:proofErr w:type="spellStart"/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puzzles</w:t>
            </w:r>
            <w:proofErr w:type="spellEnd"/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Leyendo, escuchando y viendo palabras, hablando, escribiendo, discutiendo y debatiendo</w:t>
            </w:r>
          </w:p>
        </w:tc>
      </w:tr>
      <w:tr w:rsidR="00CE1091" w:rsidRPr="0047292C" w:rsidTr="00B4247C">
        <w:trPr>
          <w:tblCellSpacing w:w="0" w:type="dxa"/>
        </w:trPr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LÓGICA - MATEMÁTICA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Matemáticas, razonamiento, lógica, resolución de problemas, pautas.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Resolver problemas, cuestionar, trabajar con números, experimentar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Usando pautas y relaciones, clasificando, trabajando con lo abstracto</w:t>
            </w:r>
          </w:p>
        </w:tc>
      </w:tr>
      <w:tr w:rsidR="00CE1091" w:rsidRPr="0047292C" w:rsidTr="00B4247C">
        <w:trPr>
          <w:tblCellSpacing w:w="0" w:type="dxa"/>
        </w:trPr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ESPACIAL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 xml:space="preserve">Lectura de mapas, gráficos, dibujando, laberintos, </w:t>
            </w:r>
            <w:proofErr w:type="spellStart"/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puzzles</w:t>
            </w:r>
            <w:proofErr w:type="spellEnd"/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, imaginando cosas, visualizando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Diseñar, dibujar, construir, crear, soñar despierto, mirar dibujos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 xml:space="preserve">Trabajando con </w:t>
            </w:r>
            <w:hyperlink r:id="rId25" w:anchor="ORIGEN" w:history="1">
              <w:r w:rsidRPr="0047292C">
                <w:rPr>
                  <w:rFonts w:ascii="Arial" w:hAnsi="Arial" w:cs="Arial"/>
                  <w:color w:val="008040"/>
                  <w:sz w:val="18"/>
                  <w:szCs w:val="18"/>
                  <w:lang w:eastAsia="es-CO"/>
                </w:rPr>
                <w:t>dibujos</w:t>
              </w:r>
            </w:hyperlink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 xml:space="preserve"> y </w:t>
            </w:r>
            <w:hyperlink r:id="rId26" w:history="1">
              <w:r w:rsidRPr="0047292C">
                <w:rPr>
                  <w:rFonts w:ascii="Arial" w:hAnsi="Arial" w:cs="Arial"/>
                  <w:color w:val="008040"/>
                  <w:sz w:val="18"/>
                  <w:szCs w:val="18"/>
                  <w:lang w:eastAsia="es-CO"/>
                </w:rPr>
                <w:t>colores</w:t>
              </w:r>
            </w:hyperlink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, visualizando, usando su ojo mental, dibujando</w:t>
            </w:r>
          </w:p>
        </w:tc>
      </w:tr>
      <w:tr w:rsidR="00CE1091" w:rsidRPr="0047292C" w:rsidTr="00B4247C">
        <w:trPr>
          <w:tblCellSpacing w:w="0" w:type="dxa"/>
        </w:trPr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CORPORAL - KINESTÉSICA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 xml:space="preserve">Atletismo, danza, arte dramático, trabajos </w:t>
            </w:r>
            <w:hyperlink r:id="rId27" w:history="1">
              <w:r w:rsidRPr="0047292C">
                <w:rPr>
                  <w:rFonts w:ascii="Arial" w:hAnsi="Arial" w:cs="Arial"/>
                  <w:color w:val="008040"/>
                  <w:sz w:val="18"/>
                  <w:szCs w:val="18"/>
                  <w:lang w:eastAsia="es-CO"/>
                </w:rPr>
                <w:t>manuales</w:t>
              </w:r>
            </w:hyperlink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, utilización de herramientas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Moverse, tocar y hablar, lenguaje corporal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Tocando, moviéndose, procesando información a través de sensaciones corporales.</w:t>
            </w:r>
          </w:p>
        </w:tc>
      </w:tr>
      <w:tr w:rsidR="00CE1091" w:rsidRPr="0047292C" w:rsidTr="00B4247C">
        <w:trPr>
          <w:tblCellSpacing w:w="0" w:type="dxa"/>
        </w:trPr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MUSICAL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Cantar, reconocer sonidos, recordar melodías, ritmos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Cantar, tararear, tocar un instrumento, escuchar música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 xml:space="preserve">Ritmo, melodía, cantar, escuchando </w:t>
            </w:r>
            <w:hyperlink r:id="rId28" w:history="1">
              <w:r w:rsidRPr="0047292C">
                <w:rPr>
                  <w:rFonts w:ascii="Arial" w:hAnsi="Arial" w:cs="Arial"/>
                  <w:color w:val="008040"/>
                  <w:sz w:val="18"/>
                  <w:szCs w:val="18"/>
                  <w:lang w:eastAsia="es-CO"/>
                </w:rPr>
                <w:t>música</w:t>
              </w:r>
            </w:hyperlink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 xml:space="preserve"> y melodías</w:t>
            </w:r>
          </w:p>
        </w:tc>
      </w:tr>
      <w:tr w:rsidR="00CE1091" w:rsidRPr="0047292C" w:rsidTr="00B4247C">
        <w:trPr>
          <w:tblCellSpacing w:w="0" w:type="dxa"/>
        </w:trPr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INTERPERSONAL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 xml:space="preserve">Entendiendo a la gente, liderando, organizando, comunicando, resolviendo </w:t>
            </w:r>
            <w:hyperlink r:id="rId29" w:history="1">
              <w:r w:rsidRPr="0047292C">
                <w:rPr>
                  <w:rFonts w:ascii="Arial" w:hAnsi="Arial" w:cs="Arial"/>
                  <w:color w:val="008040"/>
                  <w:sz w:val="18"/>
                  <w:szCs w:val="18"/>
                  <w:lang w:eastAsia="es-CO"/>
                </w:rPr>
                <w:t>conflictos</w:t>
              </w:r>
            </w:hyperlink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, vendiendo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Tener amigos, hablar con la gente, juntarse con gente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Compartiendo, comparando, relacionando, entrevistando, cooperando</w:t>
            </w:r>
          </w:p>
        </w:tc>
      </w:tr>
      <w:tr w:rsidR="00CE1091" w:rsidRPr="0047292C" w:rsidTr="00B4247C">
        <w:trPr>
          <w:tblCellSpacing w:w="0" w:type="dxa"/>
        </w:trPr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INTRAPERSONAL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Entendiéndose a sí mismo, reconociendo sus puntos fuertes y sus debilidades, estableciendo objetivos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Trabajar solo, reflexionar, seguir sus intereses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Trabajando solo, haciendo proyectos a su propio ritmo, teniendo espacio, reflexionando.</w:t>
            </w:r>
          </w:p>
        </w:tc>
      </w:tr>
      <w:tr w:rsidR="00CE1091" w:rsidRPr="0047292C" w:rsidTr="00B4247C">
        <w:trPr>
          <w:tblCellSpacing w:w="0" w:type="dxa"/>
        </w:trPr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NATURALISTA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Entendiendo la naturaleza, haciendo distinciones, identificando la flora y la fauna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Participar en la naturaleza, hacer distinciones.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CE1091" w:rsidRPr="0047292C" w:rsidRDefault="00CE1091" w:rsidP="00B4247C">
            <w:pPr>
              <w:shd w:val="clear" w:color="auto" w:fill="FFFFFF"/>
              <w:spacing w:before="135" w:after="135" w:line="240" w:lineRule="atLeast"/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</w:pPr>
            <w:r w:rsidRPr="0047292C">
              <w:rPr>
                <w:rFonts w:ascii="Arial" w:hAnsi="Arial" w:cs="Arial"/>
                <w:color w:val="445555"/>
                <w:sz w:val="18"/>
                <w:szCs w:val="18"/>
                <w:lang w:eastAsia="es-CO"/>
              </w:rPr>
              <w:t>Trabajar medio natural, explorar seres vivientes, aprender de plantas y temas de la naturaleza</w:t>
            </w:r>
          </w:p>
        </w:tc>
      </w:tr>
    </w:tbl>
    <w:p w:rsidR="00CE1091" w:rsidRPr="0047292C" w:rsidRDefault="00CE1091" w:rsidP="00CE1091">
      <w:pPr>
        <w:shd w:val="clear" w:color="auto" w:fill="FFFFFF"/>
        <w:spacing w:before="135" w:after="135" w:line="270" w:lineRule="atLeast"/>
        <w:rPr>
          <w:rFonts w:ascii="Georgia" w:hAnsi="Georgia" w:cs="Arial"/>
          <w:color w:val="445555"/>
          <w:sz w:val="21"/>
          <w:szCs w:val="21"/>
          <w:lang w:eastAsia="es-CO"/>
        </w:rPr>
      </w:pPr>
      <w:bookmarkStart w:id="1" w:name="CONCLU"/>
      <w:bookmarkEnd w:id="1"/>
    </w:p>
    <w:p w:rsidR="00CE1091" w:rsidRPr="0047292C" w:rsidRDefault="00CE1091" w:rsidP="00CE1091"/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CE1091" w:rsidRDefault="00CE1091" w:rsidP="00CE1091">
      <w:pPr>
        <w:rPr>
          <w:rFonts w:ascii="Book Antiqua" w:eastAsia="Arial Unicode MS" w:hAnsi="Book Antiqua" w:cs="Arial Unicode MS"/>
          <w:sz w:val="18"/>
        </w:rPr>
      </w:pPr>
    </w:p>
    <w:p w:rsidR="007B2D33" w:rsidRPr="00CE1091" w:rsidRDefault="007B2D33" w:rsidP="007B2D33">
      <w:bookmarkStart w:id="2" w:name="_GoBack"/>
      <w:bookmarkEnd w:id="2"/>
    </w:p>
    <w:sectPr w:rsidR="007B2D33" w:rsidRPr="00CE1091" w:rsidSect="00CD7CFF">
      <w:pgSz w:w="12240" w:h="15840"/>
      <w:pgMar w:top="1191" w:right="1021" w:bottom="1191" w:left="1021" w:header="709" w:footer="709" w:gutter="0"/>
      <w:pgBorders w:offsetFrom="page">
        <w:top w:val="thinThickSmallGap" w:sz="24" w:space="24" w:color="76923C" w:themeColor="accent3" w:themeShade="BF" w:shadow="1"/>
        <w:left w:val="thinThickSmallGap" w:sz="24" w:space="24" w:color="76923C" w:themeColor="accent3" w:themeShade="BF" w:shadow="1"/>
        <w:bottom w:val="thinThickSmallGap" w:sz="24" w:space="24" w:color="76923C" w:themeColor="accent3" w:themeShade="BF" w:shadow="1"/>
        <w:right w:val="thinThickSmallGap" w:sz="24" w:space="24" w:color="76923C" w:themeColor="accent3" w:themeShade="BF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3D37"/>
    <w:multiLevelType w:val="hybridMultilevel"/>
    <w:tmpl w:val="7F24F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E7E0B"/>
    <w:multiLevelType w:val="hybridMultilevel"/>
    <w:tmpl w:val="7E064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4382C"/>
    <w:multiLevelType w:val="hybridMultilevel"/>
    <w:tmpl w:val="C8C6D9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80736"/>
    <w:multiLevelType w:val="hybridMultilevel"/>
    <w:tmpl w:val="28E06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61F8F"/>
    <w:multiLevelType w:val="multilevel"/>
    <w:tmpl w:val="C798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53109D"/>
    <w:multiLevelType w:val="multilevel"/>
    <w:tmpl w:val="239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4E3759"/>
    <w:multiLevelType w:val="multilevel"/>
    <w:tmpl w:val="FD40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4BD5385"/>
    <w:multiLevelType w:val="multilevel"/>
    <w:tmpl w:val="C37C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021323"/>
    <w:multiLevelType w:val="multilevel"/>
    <w:tmpl w:val="9E2A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7C57C8"/>
    <w:multiLevelType w:val="hybridMultilevel"/>
    <w:tmpl w:val="BBB0DA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0D7F42"/>
    <w:multiLevelType w:val="hybridMultilevel"/>
    <w:tmpl w:val="A74ED7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F6050"/>
    <w:multiLevelType w:val="hybridMultilevel"/>
    <w:tmpl w:val="EAD0B2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F0D59"/>
    <w:multiLevelType w:val="multilevel"/>
    <w:tmpl w:val="9C8A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82420E8"/>
    <w:multiLevelType w:val="hybridMultilevel"/>
    <w:tmpl w:val="CAFE2F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603A38"/>
    <w:multiLevelType w:val="multilevel"/>
    <w:tmpl w:val="85D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C72C31"/>
    <w:multiLevelType w:val="multilevel"/>
    <w:tmpl w:val="42FE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3877A2B"/>
    <w:multiLevelType w:val="multilevel"/>
    <w:tmpl w:val="22B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BC1EB4"/>
    <w:multiLevelType w:val="multilevel"/>
    <w:tmpl w:val="09FA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6FF58BA"/>
    <w:multiLevelType w:val="multilevel"/>
    <w:tmpl w:val="4CE8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0ED4FE6"/>
    <w:multiLevelType w:val="multilevel"/>
    <w:tmpl w:val="FB90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6553493"/>
    <w:multiLevelType w:val="multilevel"/>
    <w:tmpl w:val="47C8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815E1E"/>
    <w:multiLevelType w:val="multilevel"/>
    <w:tmpl w:val="E6B4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AF669B3"/>
    <w:multiLevelType w:val="multilevel"/>
    <w:tmpl w:val="7CFE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1955926"/>
    <w:multiLevelType w:val="hybridMultilevel"/>
    <w:tmpl w:val="85C2E1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AF33A3"/>
    <w:multiLevelType w:val="multilevel"/>
    <w:tmpl w:val="82E8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8F378F5"/>
    <w:multiLevelType w:val="hybridMultilevel"/>
    <w:tmpl w:val="333E1B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0D7EA4"/>
    <w:multiLevelType w:val="multilevel"/>
    <w:tmpl w:val="64B6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FFA23B0"/>
    <w:multiLevelType w:val="multilevel"/>
    <w:tmpl w:val="861E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7636AE5"/>
    <w:multiLevelType w:val="multilevel"/>
    <w:tmpl w:val="5A98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D9C1980"/>
    <w:multiLevelType w:val="multilevel"/>
    <w:tmpl w:val="18EE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4"/>
  </w:num>
  <w:num w:numId="3">
    <w:abstractNumId w:val="8"/>
  </w:num>
  <w:num w:numId="4">
    <w:abstractNumId w:val="29"/>
  </w:num>
  <w:num w:numId="5">
    <w:abstractNumId w:val="15"/>
  </w:num>
  <w:num w:numId="6">
    <w:abstractNumId w:val="6"/>
  </w:num>
  <w:num w:numId="7">
    <w:abstractNumId w:val="17"/>
  </w:num>
  <w:num w:numId="8">
    <w:abstractNumId w:val="18"/>
  </w:num>
  <w:num w:numId="9">
    <w:abstractNumId w:val="16"/>
  </w:num>
  <w:num w:numId="10">
    <w:abstractNumId w:val="26"/>
  </w:num>
  <w:num w:numId="11">
    <w:abstractNumId w:val="22"/>
  </w:num>
  <w:num w:numId="12">
    <w:abstractNumId w:val="19"/>
  </w:num>
  <w:num w:numId="13">
    <w:abstractNumId w:val="24"/>
  </w:num>
  <w:num w:numId="14">
    <w:abstractNumId w:val="21"/>
  </w:num>
  <w:num w:numId="15">
    <w:abstractNumId w:val="27"/>
  </w:num>
  <w:num w:numId="16">
    <w:abstractNumId w:val="12"/>
  </w:num>
  <w:num w:numId="17">
    <w:abstractNumId w:val="28"/>
  </w:num>
  <w:num w:numId="18">
    <w:abstractNumId w:val="4"/>
  </w:num>
  <w:num w:numId="19">
    <w:abstractNumId w:val="5"/>
  </w:num>
  <w:num w:numId="20">
    <w:abstractNumId w:val="7"/>
  </w:num>
  <w:num w:numId="21">
    <w:abstractNumId w:val="10"/>
  </w:num>
  <w:num w:numId="22">
    <w:abstractNumId w:val="1"/>
  </w:num>
  <w:num w:numId="23">
    <w:abstractNumId w:val="23"/>
  </w:num>
  <w:num w:numId="24">
    <w:abstractNumId w:val="11"/>
  </w:num>
  <w:num w:numId="25">
    <w:abstractNumId w:val="25"/>
  </w:num>
  <w:num w:numId="26">
    <w:abstractNumId w:val="13"/>
  </w:num>
  <w:num w:numId="27">
    <w:abstractNumId w:val="2"/>
  </w:num>
  <w:num w:numId="28">
    <w:abstractNumId w:val="9"/>
  </w:num>
  <w:num w:numId="29">
    <w:abstractNumId w:val="0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FF"/>
    <w:rsid w:val="00026122"/>
    <w:rsid w:val="000B7EB5"/>
    <w:rsid w:val="000E2E1D"/>
    <w:rsid w:val="001146CE"/>
    <w:rsid w:val="00170E99"/>
    <w:rsid w:val="00273D1E"/>
    <w:rsid w:val="00274CD2"/>
    <w:rsid w:val="002C33B2"/>
    <w:rsid w:val="002F47CB"/>
    <w:rsid w:val="00327223"/>
    <w:rsid w:val="00364DB9"/>
    <w:rsid w:val="00367924"/>
    <w:rsid w:val="0046412F"/>
    <w:rsid w:val="0052678A"/>
    <w:rsid w:val="00651C9A"/>
    <w:rsid w:val="00676F6E"/>
    <w:rsid w:val="00692E74"/>
    <w:rsid w:val="00697174"/>
    <w:rsid w:val="006A7359"/>
    <w:rsid w:val="006A7825"/>
    <w:rsid w:val="00712250"/>
    <w:rsid w:val="0074664D"/>
    <w:rsid w:val="007A7DD7"/>
    <w:rsid w:val="007B2D33"/>
    <w:rsid w:val="0087036F"/>
    <w:rsid w:val="008D02C9"/>
    <w:rsid w:val="009D678E"/>
    <w:rsid w:val="00A338F5"/>
    <w:rsid w:val="00AA227A"/>
    <w:rsid w:val="00AC1AB6"/>
    <w:rsid w:val="00BD71A8"/>
    <w:rsid w:val="00BF47F8"/>
    <w:rsid w:val="00C038F5"/>
    <w:rsid w:val="00C0484C"/>
    <w:rsid w:val="00C3755C"/>
    <w:rsid w:val="00CD7CFF"/>
    <w:rsid w:val="00CE1091"/>
    <w:rsid w:val="00D56954"/>
    <w:rsid w:val="00DA242E"/>
    <w:rsid w:val="00DD51D6"/>
    <w:rsid w:val="00E91132"/>
    <w:rsid w:val="00ED5C60"/>
    <w:rsid w:val="00EF47A0"/>
    <w:rsid w:val="00F0300D"/>
    <w:rsid w:val="00F10546"/>
    <w:rsid w:val="00F6158C"/>
    <w:rsid w:val="00F72CB1"/>
    <w:rsid w:val="00F91F09"/>
    <w:rsid w:val="00FB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0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274CD2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1"/>
      <w:szCs w:val="21"/>
      <w:lang w:eastAsia="es-CO"/>
    </w:rPr>
  </w:style>
  <w:style w:type="paragraph" w:styleId="Ttulo2">
    <w:name w:val="heading 2"/>
    <w:basedOn w:val="Normal"/>
    <w:link w:val="Ttulo2Car"/>
    <w:uiPriority w:val="9"/>
    <w:qFormat/>
    <w:rsid w:val="00274CD2"/>
    <w:pPr>
      <w:spacing w:before="100" w:beforeAutospacing="1" w:after="100" w:afterAutospacing="1"/>
      <w:outlineLvl w:val="1"/>
    </w:pPr>
    <w:rPr>
      <w:rFonts w:ascii="Verdana" w:hAnsi="Verdana"/>
      <w:sz w:val="17"/>
      <w:szCs w:val="17"/>
      <w:lang w:eastAsia="es-CO"/>
    </w:rPr>
  </w:style>
  <w:style w:type="paragraph" w:styleId="Ttulo3">
    <w:name w:val="heading 3"/>
    <w:basedOn w:val="Normal"/>
    <w:link w:val="Ttulo3Car"/>
    <w:uiPriority w:val="9"/>
    <w:qFormat/>
    <w:rsid w:val="00274CD2"/>
    <w:pPr>
      <w:spacing w:before="100" w:beforeAutospacing="1" w:after="100" w:afterAutospacing="1"/>
      <w:outlineLvl w:val="2"/>
    </w:pPr>
    <w:rPr>
      <w:rFonts w:ascii="Verdana" w:hAnsi="Verdana"/>
      <w:sz w:val="17"/>
      <w:szCs w:val="1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7C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CF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273D1E"/>
    <w:rPr>
      <w:b/>
      <w:bCs/>
      <w:strike w:val="0"/>
      <w:dstrike w:val="0"/>
      <w:color w:val="BB6F02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273D1E"/>
    <w:pPr>
      <w:spacing w:before="100" w:beforeAutospacing="1" w:after="100" w:afterAutospacing="1"/>
    </w:pPr>
    <w:rPr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74CD2"/>
    <w:rPr>
      <w:rFonts w:ascii="Verdana" w:eastAsia="Times New Roman" w:hAnsi="Verdana" w:cs="Times New Roman"/>
      <w:b/>
      <w:bCs/>
      <w:kern w:val="36"/>
      <w:sz w:val="21"/>
      <w:szCs w:val="21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74CD2"/>
    <w:rPr>
      <w:rFonts w:ascii="Verdana" w:eastAsia="Times New Roman" w:hAnsi="Verdana" w:cs="Times New Roman"/>
      <w:sz w:val="17"/>
      <w:szCs w:val="17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274CD2"/>
    <w:rPr>
      <w:rFonts w:ascii="Verdana" w:eastAsia="Times New Roman" w:hAnsi="Verdana" w:cs="Times New Roman"/>
      <w:sz w:val="17"/>
      <w:szCs w:val="17"/>
      <w:lang w:eastAsia="es-CO"/>
    </w:rPr>
  </w:style>
  <w:style w:type="character" w:styleId="Textoennegrita">
    <w:name w:val="Strong"/>
    <w:basedOn w:val="Fuentedeprrafopredeter"/>
    <w:uiPriority w:val="22"/>
    <w:qFormat/>
    <w:rsid w:val="00274CD2"/>
    <w:rPr>
      <w:b/>
      <w:bCs/>
    </w:rPr>
  </w:style>
  <w:style w:type="paragraph" w:styleId="Prrafodelista">
    <w:name w:val="List Paragraph"/>
    <w:basedOn w:val="Normal"/>
    <w:uiPriority w:val="34"/>
    <w:qFormat/>
    <w:rsid w:val="007B2D33"/>
    <w:pPr>
      <w:ind w:left="720"/>
      <w:contextualSpacing/>
    </w:pPr>
  </w:style>
  <w:style w:type="table" w:styleId="Tablaconcuadrcula">
    <w:name w:val="Table Grid"/>
    <w:basedOn w:val="Tablanormal"/>
    <w:uiPriority w:val="59"/>
    <w:rsid w:val="007B2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CE1091"/>
    <w:rPr>
      <w:b/>
      <w:bCs/>
      <w:sz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E1091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CE1091"/>
    <w:rPr>
      <w:sz w:val="16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E1091"/>
    <w:rPr>
      <w:rFonts w:ascii="Times New Roman" w:eastAsia="Times New Roman" w:hAnsi="Times New Roman" w:cs="Times New Roman"/>
      <w:sz w:val="16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CE1091"/>
    <w:rPr>
      <w:b/>
      <w:bCs/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CE1091"/>
    <w:rPr>
      <w:rFonts w:ascii="Times New Roman" w:eastAsia="Times New Roman" w:hAnsi="Times New Roman" w:cs="Times New Roman"/>
      <w:b/>
      <w:bCs/>
      <w:sz w:val="1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0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274CD2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1"/>
      <w:szCs w:val="21"/>
      <w:lang w:eastAsia="es-CO"/>
    </w:rPr>
  </w:style>
  <w:style w:type="paragraph" w:styleId="Ttulo2">
    <w:name w:val="heading 2"/>
    <w:basedOn w:val="Normal"/>
    <w:link w:val="Ttulo2Car"/>
    <w:uiPriority w:val="9"/>
    <w:qFormat/>
    <w:rsid w:val="00274CD2"/>
    <w:pPr>
      <w:spacing w:before="100" w:beforeAutospacing="1" w:after="100" w:afterAutospacing="1"/>
      <w:outlineLvl w:val="1"/>
    </w:pPr>
    <w:rPr>
      <w:rFonts w:ascii="Verdana" w:hAnsi="Verdana"/>
      <w:sz w:val="17"/>
      <w:szCs w:val="17"/>
      <w:lang w:eastAsia="es-CO"/>
    </w:rPr>
  </w:style>
  <w:style w:type="paragraph" w:styleId="Ttulo3">
    <w:name w:val="heading 3"/>
    <w:basedOn w:val="Normal"/>
    <w:link w:val="Ttulo3Car"/>
    <w:uiPriority w:val="9"/>
    <w:qFormat/>
    <w:rsid w:val="00274CD2"/>
    <w:pPr>
      <w:spacing w:before="100" w:beforeAutospacing="1" w:after="100" w:afterAutospacing="1"/>
      <w:outlineLvl w:val="2"/>
    </w:pPr>
    <w:rPr>
      <w:rFonts w:ascii="Verdana" w:hAnsi="Verdana"/>
      <w:sz w:val="17"/>
      <w:szCs w:val="1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7C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CF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273D1E"/>
    <w:rPr>
      <w:b/>
      <w:bCs/>
      <w:strike w:val="0"/>
      <w:dstrike w:val="0"/>
      <w:color w:val="BB6F02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273D1E"/>
    <w:pPr>
      <w:spacing w:before="100" w:beforeAutospacing="1" w:after="100" w:afterAutospacing="1"/>
    </w:pPr>
    <w:rPr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74CD2"/>
    <w:rPr>
      <w:rFonts w:ascii="Verdana" w:eastAsia="Times New Roman" w:hAnsi="Verdana" w:cs="Times New Roman"/>
      <w:b/>
      <w:bCs/>
      <w:kern w:val="36"/>
      <w:sz w:val="21"/>
      <w:szCs w:val="21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74CD2"/>
    <w:rPr>
      <w:rFonts w:ascii="Verdana" w:eastAsia="Times New Roman" w:hAnsi="Verdana" w:cs="Times New Roman"/>
      <w:sz w:val="17"/>
      <w:szCs w:val="17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274CD2"/>
    <w:rPr>
      <w:rFonts w:ascii="Verdana" w:eastAsia="Times New Roman" w:hAnsi="Verdana" w:cs="Times New Roman"/>
      <w:sz w:val="17"/>
      <w:szCs w:val="17"/>
      <w:lang w:eastAsia="es-CO"/>
    </w:rPr>
  </w:style>
  <w:style w:type="character" w:styleId="Textoennegrita">
    <w:name w:val="Strong"/>
    <w:basedOn w:val="Fuentedeprrafopredeter"/>
    <w:uiPriority w:val="22"/>
    <w:qFormat/>
    <w:rsid w:val="00274CD2"/>
    <w:rPr>
      <w:b/>
      <w:bCs/>
    </w:rPr>
  </w:style>
  <w:style w:type="paragraph" w:styleId="Prrafodelista">
    <w:name w:val="List Paragraph"/>
    <w:basedOn w:val="Normal"/>
    <w:uiPriority w:val="34"/>
    <w:qFormat/>
    <w:rsid w:val="007B2D33"/>
    <w:pPr>
      <w:ind w:left="720"/>
      <w:contextualSpacing/>
    </w:pPr>
  </w:style>
  <w:style w:type="table" w:styleId="Tablaconcuadrcula">
    <w:name w:val="Table Grid"/>
    <w:basedOn w:val="Tablanormal"/>
    <w:uiPriority w:val="59"/>
    <w:rsid w:val="007B2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CE1091"/>
    <w:rPr>
      <w:b/>
      <w:bCs/>
      <w:sz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E1091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CE1091"/>
    <w:rPr>
      <w:sz w:val="16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E1091"/>
    <w:rPr>
      <w:rFonts w:ascii="Times New Roman" w:eastAsia="Times New Roman" w:hAnsi="Times New Roman" w:cs="Times New Roman"/>
      <w:sz w:val="16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CE1091"/>
    <w:rPr>
      <w:b/>
      <w:bCs/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CE1091"/>
    <w:rPr>
      <w:rFonts w:ascii="Times New Roman" w:eastAsia="Times New Roman" w:hAnsi="Times New Roman" w:cs="Times New Roman"/>
      <w:b/>
      <w:bCs/>
      <w:sz w:val="1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95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963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635">
                  <w:marLeft w:val="0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35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98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5292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98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8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13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859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3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122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274">
              <w:marLeft w:val="0"/>
              <w:marRight w:val="0"/>
              <w:marTop w:val="0"/>
              <w:marBottom w:val="225"/>
              <w:divBdr>
                <w:top w:val="single" w:sz="6" w:space="8" w:color="EBEAE4"/>
                <w:left w:val="single" w:sz="6" w:space="11" w:color="EBEAE4"/>
                <w:bottom w:val="single" w:sz="6" w:space="8" w:color="EBEAE4"/>
                <w:right w:val="single" w:sz="6" w:space="11" w:color="EBEAE4"/>
              </w:divBdr>
              <w:divsChild>
                <w:div w:id="11055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696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10869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13553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9317">
                  <w:marLeft w:val="0"/>
                  <w:marRight w:val="5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23891">
                  <w:marLeft w:val="0"/>
                  <w:marRight w:val="5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7732">
                  <w:marLeft w:val="0"/>
                  <w:marRight w:val="5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2824">
                  <w:marLeft w:val="0"/>
                  <w:marRight w:val="5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743722">
              <w:marLeft w:val="0"/>
              <w:marRight w:val="0"/>
              <w:marTop w:val="0"/>
              <w:marBottom w:val="0"/>
              <w:divBdr>
                <w:top w:val="single" w:sz="6" w:space="8" w:color="191919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5341">
              <w:marLeft w:val="0"/>
              <w:marRight w:val="0"/>
              <w:marTop w:val="0"/>
              <w:marBottom w:val="0"/>
              <w:divBdr>
                <w:top w:val="single" w:sz="48" w:space="0" w:color="CDDDDA"/>
                <w:left w:val="single" w:sz="48" w:space="0" w:color="CDDDDA"/>
                <w:bottom w:val="single" w:sz="48" w:space="0" w:color="CDDDDA"/>
                <w:right w:val="single" w:sz="48" w:space="0" w:color="CDDDDA"/>
              </w:divBdr>
              <w:divsChild>
                <w:div w:id="14970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0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8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3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761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9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2323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divBdr>
                            </w:div>
                            <w:div w:id="15041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8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49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onografias.com/trabajos4/acciones/acciones.shtml" TargetMode="External"/><Relationship Id="rId18" Type="http://schemas.openxmlformats.org/officeDocument/2006/relationships/hyperlink" Target="http://www.monografias.com/trabajos54/produccion-sistema-economico/produccion-sistema-economico.shtml" TargetMode="External"/><Relationship Id="rId26" Type="http://schemas.openxmlformats.org/officeDocument/2006/relationships/hyperlink" Target="http://www.monografias.com/trabajos5/colarq/colarq.s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onografias.com/trabajos16/comportamiento-humano/comportamiento-humano.s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monografias.com/trabajos12/diflu/diflu.shtml" TargetMode="External"/><Relationship Id="rId17" Type="http://schemas.openxmlformats.org/officeDocument/2006/relationships/hyperlink" Target="http://www.monografias.com/trabajos13/mapro/mapro.shtml" TargetMode="External"/><Relationship Id="rId25" Type="http://schemas.openxmlformats.org/officeDocument/2006/relationships/hyperlink" Target="http://www.monografias.com/trabajos13/histarte/histarte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nografias.com/trabajos11/metods/metods.shtml" TargetMode="External"/><Relationship Id="rId20" Type="http://schemas.openxmlformats.org/officeDocument/2006/relationships/hyperlink" Target="http://www.monografias.com/trabajos15/liderazgo/liderazgo.shtml" TargetMode="External"/><Relationship Id="rId29" Type="http://schemas.openxmlformats.org/officeDocument/2006/relationships/hyperlink" Target="http://www.monografias.com/trabajos55/conflictos/conflictos.s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nografias.com/trabajos11/tralengu/tralengu.shtml" TargetMode="External"/><Relationship Id="rId24" Type="http://schemas.openxmlformats.org/officeDocument/2006/relationships/hyperlink" Target="http://www.monografias.com/trabajos/cuentolatam/cuentolatam.s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onografias.com/trabajos54/la-investigacion/la-investigacion.shtml" TargetMode="External"/><Relationship Id="rId23" Type="http://schemas.openxmlformats.org/officeDocument/2006/relationships/hyperlink" Target="http://www.monografias.com/trabajos16/metodo-lecto-escritura/metodo-lecto-escritura.shtml" TargetMode="External"/><Relationship Id="rId28" Type="http://schemas.openxmlformats.org/officeDocument/2006/relationships/hyperlink" Target="http://www.monografias.com/Arte_y_Cultura/Musica/" TargetMode="External"/><Relationship Id="rId10" Type="http://schemas.openxmlformats.org/officeDocument/2006/relationships/hyperlink" Target="http://www.monografias.com/trabajos16/desarrollo-del-lenguaje/desarrollo-del-lenguaje.shtml" TargetMode="External"/><Relationship Id="rId19" Type="http://schemas.openxmlformats.org/officeDocument/2006/relationships/hyperlink" Target="http://www.monografias.com/trabajos/antrofamilia/antrofamilia.shtml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://www.monografias.com/trabajos6/diop/diop.shtml" TargetMode="External"/><Relationship Id="rId22" Type="http://schemas.openxmlformats.org/officeDocument/2006/relationships/hyperlink" Target="http://www.monografias.com/trabajos14/estres/estres.shtml" TargetMode="External"/><Relationship Id="rId27" Type="http://schemas.openxmlformats.org/officeDocument/2006/relationships/hyperlink" Target="http://www.monografias.com/trabajos6/maca/maca.s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64EB5-BF3B-4C1E-9F58-1A1D8F0C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2174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Maria Jose Machado</cp:lastModifiedBy>
  <cp:revision>2</cp:revision>
  <dcterms:created xsi:type="dcterms:W3CDTF">2016-11-19T20:20:00Z</dcterms:created>
  <dcterms:modified xsi:type="dcterms:W3CDTF">2016-11-19T20:20:00Z</dcterms:modified>
</cp:coreProperties>
</file>