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proofErr w:type="spellStart"/>
      <w:r w:rsidRPr="00CC35AB">
        <w:rPr>
          <w:rFonts w:ascii="Segoe UI" w:eastAsia="Times New Roman" w:hAnsi="Segoe UI" w:cs="Segoe UI"/>
          <w:b/>
          <w:bCs/>
          <w:color w:val="24292F"/>
          <w:kern w:val="36"/>
          <w:sz w:val="42"/>
          <w:szCs w:val="42"/>
          <w:lang w:eastAsia="en-IL"/>
        </w:rPr>
        <w:t>LogicalCircuit</w:t>
      </w:r>
      <w:proofErr w:type="spellEnd"/>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 xml:space="preserve">קראתי חומר וכן התחלתי להכיר את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Schemadraw</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היתרון של ספריה זו שהיא מספקת צורות מוכנות למעגלים לוגים וחשמליים. אולם זוהי ספריה סטטית אשר איננה תומכת באירועים ובנוסף </w:t>
      </w:r>
      <w:proofErr w:type="spellStart"/>
      <w:r w:rsidRPr="00CC35AB">
        <w:rPr>
          <w:rFonts w:ascii="Segoe UI" w:eastAsia="Times New Roman" w:hAnsi="Segoe UI" w:cs="Segoe UI"/>
          <w:color w:val="24292F"/>
          <w:sz w:val="21"/>
          <w:szCs w:val="21"/>
          <w:rtl/>
          <w:lang w:eastAsia="en-IL"/>
        </w:rPr>
        <w:t>חסירה</w:t>
      </w:r>
      <w:proofErr w:type="spellEnd"/>
      <w:r w:rsidRPr="00CC35AB">
        <w:rPr>
          <w:rFonts w:ascii="Segoe UI" w:eastAsia="Times New Roman" w:hAnsi="Segoe UI" w:cs="Segoe UI"/>
          <w:color w:val="24292F"/>
          <w:sz w:val="21"/>
          <w:szCs w:val="21"/>
          <w:rtl/>
          <w:lang w:eastAsia="en-IL"/>
        </w:rPr>
        <w:t xml:space="preserve"> עושר גרפי.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 xml:space="preserve">מאשר עבור צורות גרפיות ומצריכה לימוד בהיקף נרחב מאוד. כיסוי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xml:space="preserve">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לשנות את הגרפיקה יש צורך בלימוד </w:t>
      </w:r>
      <w:proofErr w:type="spellStart"/>
      <w:r>
        <w:rPr>
          <w:rFonts w:ascii="Segoe UI" w:eastAsia="Times New Roman" w:hAnsi="Segoe UI" w:cs="Segoe UI"/>
          <w:color w:val="24292F"/>
          <w:sz w:val="21"/>
          <w:szCs w:val="21"/>
          <w:lang w:val="en-US" w:eastAsia="en-IL"/>
        </w:rPr>
        <w:t>QtPy</w:t>
      </w:r>
      <w:proofErr w:type="spellEnd"/>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proofErr w:type="spellStart"/>
      <w:r>
        <w:rPr>
          <w:rFonts w:ascii="Segoe UI" w:eastAsia="Times New Roman" w:hAnsi="Segoe UI" w:cs="Segoe UI"/>
          <w:color w:val="24292F"/>
          <w:sz w:val="21"/>
          <w:szCs w:val="21"/>
          <w:lang w:val="en-US" w:eastAsia="en-IL"/>
        </w:rPr>
        <w:t>node_graphics_node</w:t>
      </w:r>
      <w:proofErr w:type="spellEnd"/>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בפונקציה </w:t>
      </w:r>
      <w:proofErr w:type="spellStart"/>
      <w:r>
        <w:rPr>
          <w:rFonts w:ascii="Segoe UI" w:eastAsia="Times New Roman" w:hAnsi="Segoe UI" w:cs="Segoe UI"/>
          <w:color w:val="24292F"/>
          <w:sz w:val="21"/>
          <w:szCs w:val="21"/>
          <w:lang w:val="en-US" w:eastAsia="en-IL"/>
        </w:rPr>
        <w:t>initUI</w:t>
      </w:r>
      <w:proofErr w:type="spellEnd"/>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node_socket</w:t>
      </w:r>
      <w:proofErr w:type="spellEnd"/>
      <w:r w:rsidR="00501578">
        <w:rPr>
          <w:rFonts w:ascii="Segoe UI" w:eastAsia="Times New Roman" w:hAnsi="Segoe UI" w:cs="Segoe UI" w:hint="cs"/>
          <w:color w:val="24292F"/>
          <w:sz w:val="21"/>
          <w:szCs w:val="21"/>
          <w:rtl/>
          <w:lang w:val="en-US" w:eastAsia="en-IL"/>
        </w:rPr>
        <w:t xml:space="preserve">, </w:t>
      </w:r>
      <w:proofErr w:type="spellStart"/>
      <w:r w:rsidR="00501578">
        <w:rPr>
          <w:rFonts w:ascii="Segoe UI" w:eastAsia="Times New Roman" w:hAnsi="Segoe UI" w:cs="Segoe UI"/>
          <w:color w:val="24292F"/>
          <w:sz w:val="21"/>
          <w:szCs w:val="21"/>
          <w:lang w:val="en-US" w:eastAsia="en-IL"/>
        </w:rPr>
        <w:t>node_graphics_socket</w:t>
      </w:r>
      <w:proofErr w:type="spellEnd"/>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w:t>
      </w:r>
      <w:proofErr w:type="spellStart"/>
      <w:r>
        <w:rPr>
          <w:rFonts w:ascii="Segoe UI" w:eastAsia="Times New Roman" w:hAnsi="Segoe UI" w:cs="Segoe UI" w:hint="cs"/>
          <w:color w:val="24292F"/>
          <w:sz w:val="21"/>
          <w:szCs w:val="21"/>
          <w:rtl/>
          <w:lang w:val="en-US" w:eastAsia="en-IL"/>
        </w:rPr>
        <w:t>לפונקצייה</w:t>
      </w:r>
      <w:proofErr w:type="spellEnd"/>
      <w:r>
        <w:rPr>
          <w:rFonts w:ascii="Segoe UI" w:eastAsia="Times New Roman" w:hAnsi="Segoe UI" w:cs="Segoe UI" w:hint="cs"/>
          <w:color w:val="24292F"/>
          <w:sz w:val="21"/>
          <w:szCs w:val="21"/>
          <w:rtl/>
          <w:lang w:val="en-US" w:eastAsia="en-IL"/>
        </w:rPr>
        <w:t xml:space="preserve"> </w:t>
      </w:r>
      <w:proofErr w:type="spellStart"/>
      <w:r>
        <w:rPr>
          <w:rFonts w:ascii="Segoe UI" w:eastAsia="Times New Roman" w:hAnsi="Segoe UI" w:cs="Segoe UI"/>
          <w:color w:val="24292F"/>
          <w:sz w:val="21"/>
          <w:szCs w:val="21"/>
          <w:lang w:val="en-US" w:eastAsia="en-IL"/>
        </w:rPr>
        <w:t>initSocket</w:t>
      </w:r>
      <w:proofErr w:type="spellEnd"/>
      <w:r>
        <w:rPr>
          <w:rFonts w:ascii="Segoe UI" w:eastAsia="Times New Roman" w:hAnsi="Segoe UI" w:cs="Segoe UI"/>
          <w:color w:val="24292F"/>
          <w:sz w:val="21"/>
          <w:szCs w:val="21"/>
          <w:lang w:val="en-US" w:eastAsia="en-IL"/>
        </w:rPr>
        <w:t>()</w:t>
      </w:r>
      <w:r>
        <w:rPr>
          <w:rFonts w:ascii="Segoe UI" w:eastAsia="Times New Roman" w:hAnsi="Segoe UI" w:cs="Segoe UI" w:hint="cs"/>
          <w:color w:val="24292F"/>
          <w:sz w:val="21"/>
          <w:szCs w:val="21"/>
          <w:rtl/>
          <w:lang w:val="en-US" w:eastAsia="en-IL"/>
        </w:rPr>
        <w:t xml:space="preserve"> שנמצאת במחלקה </w:t>
      </w:r>
      <w:proofErr w:type="spellStart"/>
      <w:r>
        <w:rPr>
          <w:rFonts w:ascii="Segoe UI" w:eastAsia="Times New Roman" w:hAnsi="Segoe UI" w:cs="Segoe UI"/>
          <w:color w:val="24292F"/>
          <w:sz w:val="21"/>
          <w:szCs w:val="21"/>
          <w:lang w:val="en-US" w:eastAsia="en-IL"/>
        </w:rPr>
        <w:t>node_graphics_node</w:t>
      </w:r>
      <w:proofErr w:type="spellEnd"/>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proofErr w:type="spellStart"/>
      <w:r>
        <w:rPr>
          <w:rFonts w:ascii="Segoe UI" w:eastAsia="Times New Roman" w:hAnsi="Segoe UI" w:cs="Segoe UI"/>
          <w:color w:val="24292F"/>
          <w:sz w:val="21"/>
          <w:szCs w:val="21"/>
          <w:lang w:val="en-US" w:eastAsia="en-IL"/>
        </w:rPr>
        <w:t>node_graphics_socket.paint</w:t>
      </w:r>
      <w:proofErr w:type="spellEnd"/>
      <w:r>
        <w:rPr>
          <w:rFonts w:ascii="Segoe UI" w:eastAsia="Times New Roman" w:hAnsi="Segoe UI" w:cs="Segoe UI"/>
          <w:color w:val="24292F"/>
          <w:sz w:val="21"/>
          <w:szCs w:val="21"/>
          <w:lang w:val="en-US" w:eastAsia="en-IL"/>
        </w:rPr>
        <w: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proofErr w:type="spellStart"/>
      <w:r>
        <w:rPr>
          <w:rFonts w:ascii="Segoe UI" w:eastAsia="Times New Roman" w:hAnsi="Segoe UI" w:cs="Segoe UI"/>
          <w:color w:val="24292F"/>
          <w:sz w:val="21"/>
          <w:szCs w:val="21"/>
          <w:lang w:val="en-US" w:eastAsia="en-IL"/>
        </w:rPr>
        <w:t>gitHub</w:t>
      </w:r>
      <w:proofErr w:type="spellEnd"/>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proofErr w:type="spellStart"/>
      <w:r>
        <w:rPr>
          <w:lang w:val="en-US"/>
        </w:rPr>
        <w:t>addNodes</w:t>
      </w:r>
      <w:proofErr w:type="spellEnd"/>
      <w:r>
        <w:rPr>
          <w:rFonts w:hint="cs"/>
          <w:rtl/>
          <w:lang w:val="en-US"/>
        </w:rPr>
        <w:t xml:space="preserve"> בקובץ </w:t>
      </w:r>
      <w:proofErr w:type="spellStart"/>
      <w:r>
        <w:rPr>
          <w:lang w:val="en-US"/>
        </w:rPr>
        <w:t>node_editor_widget</w:t>
      </w:r>
      <w:proofErr w:type="spellEnd"/>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proofErr w:type="spellStart"/>
      <w:r>
        <w:rPr>
          <w:lang w:val="en-US"/>
        </w:rPr>
        <w:t>getSocketPosition</w:t>
      </w:r>
      <w:proofErr w:type="spellEnd"/>
      <w:r>
        <w:rPr>
          <w:rFonts w:hint="cs"/>
          <w:rtl/>
          <w:lang w:val="en-US"/>
        </w:rPr>
        <w:t xml:space="preserve"> בקובץ </w:t>
      </w:r>
      <w:proofErr w:type="spellStart"/>
      <w:r>
        <w:rPr>
          <w:lang w:val="en-US"/>
        </w:rPr>
        <w:t>node_node</w:t>
      </w:r>
      <w:proofErr w:type="spellEnd"/>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proofErr w:type="spellStart"/>
      <w:r>
        <w:rPr>
          <w:rFonts w:hint="cs"/>
          <w:rtl/>
          <w:lang w:val="en-US"/>
        </w:rPr>
        <w:t>איתחול</w:t>
      </w:r>
      <w:proofErr w:type="spellEnd"/>
      <w:r>
        <w:rPr>
          <w:rFonts w:hint="cs"/>
          <w:rtl/>
          <w:lang w:val="en-US"/>
        </w:rPr>
        <w:t xml:space="preserve"> ה </w:t>
      </w:r>
      <w:r>
        <w:rPr>
          <w:lang w:val="en-US"/>
        </w:rPr>
        <w:t>sockets</w:t>
      </w:r>
      <w:r>
        <w:rPr>
          <w:rFonts w:hint="cs"/>
          <w:rtl/>
          <w:lang w:val="en-US"/>
        </w:rPr>
        <w:t xml:space="preserve"> מתבצע ב קובץ </w:t>
      </w:r>
      <w:proofErr w:type="spellStart"/>
      <w:r>
        <w:rPr>
          <w:lang w:val="en-US"/>
        </w:rPr>
        <w:t>node_node</w:t>
      </w:r>
      <w:proofErr w:type="spellEnd"/>
      <w:r>
        <w:rPr>
          <w:rFonts w:hint="cs"/>
          <w:rtl/>
          <w:lang w:val="en-US"/>
        </w:rPr>
        <w:t xml:space="preserve"> בפונקציה </w:t>
      </w:r>
      <w:proofErr w:type="spellStart"/>
      <w:r>
        <w:rPr>
          <w:lang w:val="en-US"/>
        </w:rPr>
        <w:t>initSocket</w:t>
      </w:r>
      <w:proofErr w:type="spellEnd"/>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 xml:space="preserve">בוצע שינוי של צורת </w:t>
      </w:r>
      <w:proofErr w:type="spellStart"/>
      <w:r>
        <w:rPr>
          <w:rFonts w:hint="cs"/>
          <w:rtl/>
          <w:lang w:val="en-US"/>
        </w:rPr>
        <w:t>האיתחול</w:t>
      </w:r>
      <w:proofErr w:type="spellEnd"/>
      <w:r>
        <w:rPr>
          <w:rFonts w:hint="cs"/>
          <w:rtl/>
          <w:lang w:val="en-US"/>
        </w:rPr>
        <w:t xml:space="preserve">. במקור </w:t>
      </w:r>
      <w:proofErr w:type="spellStart"/>
      <w:r>
        <w:rPr>
          <w:rFonts w:hint="cs"/>
          <w:rtl/>
          <w:lang w:val="en-US"/>
        </w:rPr>
        <w:t>האיתחול</w:t>
      </w:r>
      <w:proofErr w:type="spellEnd"/>
      <w:r>
        <w:rPr>
          <w:rFonts w:hint="cs"/>
          <w:rtl/>
          <w:lang w:val="en-US"/>
        </w:rPr>
        <w:t xml:space="preserve">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 xml:space="preserve">עיבוד קבצים </w:t>
      </w:r>
      <w:proofErr w:type="spellStart"/>
      <w:r>
        <w:rPr>
          <w:rFonts w:hint="cs"/>
          <w:rtl/>
          <w:lang w:val="en-US"/>
        </w:rPr>
        <w:t>בפייתון</w:t>
      </w:r>
      <w:proofErr w:type="spellEnd"/>
      <w:r>
        <w:rPr>
          <w:rFonts w:hint="cs"/>
          <w:rtl/>
          <w:lang w:val="en-US"/>
        </w:rPr>
        <w:t>,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6830CC91"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p w14:paraId="3324C246" w14:textId="7402FC85" w:rsidR="00263363" w:rsidRDefault="00263363" w:rsidP="00263363">
      <w:pPr>
        <w:pStyle w:val="ListParagraph"/>
        <w:bidi/>
        <w:spacing w:before="100" w:beforeAutospacing="1" w:after="100" w:afterAutospacing="1" w:line="240" w:lineRule="auto"/>
        <w:jc w:val="left"/>
        <w:rPr>
          <w:rtl/>
          <w:lang w:val="en-US"/>
        </w:rPr>
      </w:pPr>
      <w:r>
        <w:rPr>
          <w:rFonts w:hint="cs"/>
          <w:rtl/>
          <w:lang w:val="en-US"/>
        </w:rPr>
        <w:t>תיקון הבאגים וסיום עיבוד הקובץ</w:t>
      </w:r>
      <w:r w:rsidR="008721F0">
        <w:rPr>
          <w:rFonts w:hint="cs"/>
          <w:rtl/>
          <w:lang w:val="en-US"/>
        </w:rPr>
        <w:t>, כמות שעות: 6 שעות</w:t>
      </w:r>
    </w:p>
    <w:p w14:paraId="319E7C05" w14:textId="79DCDD55" w:rsidR="008721F0" w:rsidRDefault="00DC7059" w:rsidP="008721F0">
      <w:pPr>
        <w:pStyle w:val="ListParagraph"/>
        <w:numPr>
          <w:ilvl w:val="0"/>
          <w:numId w:val="4"/>
        </w:numPr>
        <w:bidi/>
        <w:spacing w:before="100" w:beforeAutospacing="1" w:after="100" w:afterAutospacing="1" w:line="240" w:lineRule="auto"/>
        <w:jc w:val="left"/>
        <w:rPr>
          <w:lang w:val="en-US"/>
        </w:rPr>
      </w:pPr>
      <w:r>
        <w:rPr>
          <w:rFonts w:hint="cs"/>
          <w:rtl/>
          <w:lang w:val="en-US"/>
        </w:rPr>
        <w:t xml:space="preserve">שבוע המסתיים ב8/4: </w:t>
      </w:r>
      <w:r w:rsidR="008721F0">
        <w:rPr>
          <w:rFonts w:hint="cs"/>
          <w:rtl/>
          <w:lang w:val="en-US"/>
        </w:rPr>
        <w:t>הפיכת השערים לרשימה מקושרת על מנת למיין אותם בצורה קלה ונוחה בהתאם לכניסות והיציאות הלוגיות שלהם.</w:t>
      </w:r>
    </w:p>
    <w:p w14:paraId="079B2AA8" w14:textId="76669AA3" w:rsidR="008721F0" w:rsidRDefault="008721F0" w:rsidP="008721F0">
      <w:pPr>
        <w:pStyle w:val="ListParagraph"/>
        <w:bidi/>
        <w:spacing w:before="100" w:beforeAutospacing="1" w:after="100" w:afterAutospacing="1" w:line="240" w:lineRule="auto"/>
        <w:jc w:val="left"/>
        <w:rPr>
          <w:lang w:val="en-US"/>
        </w:rPr>
      </w:pPr>
      <w:r>
        <w:rPr>
          <w:rFonts w:hint="cs"/>
          <w:rtl/>
          <w:lang w:val="en-US"/>
        </w:rPr>
        <w:t>6 שעות עבודה.</w:t>
      </w:r>
    </w:p>
    <w:p w14:paraId="59474BA3" w14:textId="1F2D7FC3" w:rsidR="0077301C" w:rsidRDefault="0077301C" w:rsidP="0077301C">
      <w:pPr>
        <w:pStyle w:val="ListParagraph"/>
        <w:bidi/>
        <w:spacing w:before="100" w:beforeAutospacing="1" w:after="100" w:afterAutospacing="1" w:line="240" w:lineRule="auto"/>
        <w:jc w:val="left"/>
        <w:rPr>
          <w:lang w:val="en-US"/>
        </w:rPr>
      </w:pPr>
    </w:p>
    <w:p w14:paraId="2F8B239F" w14:textId="72D0D4A5"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 xml:space="preserve">שבוע המסתיים ב 15/4 </w:t>
      </w:r>
      <w:r>
        <w:rPr>
          <w:rtl/>
          <w:lang w:val="en-US"/>
        </w:rPr>
        <w:t>–</w:t>
      </w:r>
      <w:r>
        <w:rPr>
          <w:rFonts w:hint="cs"/>
          <w:rtl/>
          <w:lang w:val="en-US"/>
        </w:rPr>
        <w:t xml:space="preserve"> ללא התקדמות, </w:t>
      </w:r>
      <w:proofErr w:type="spellStart"/>
      <w:r>
        <w:rPr>
          <w:rFonts w:hint="cs"/>
          <w:rtl/>
          <w:lang w:val="en-US"/>
        </w:rPr>
        <w:t>נקיונות</w:t>
      </w:r>
      <w:proofErr w:type="spellEnd"/>
      <w:r>
        <w:rPr>
          <w:rFonts w:hint="cs"/>
          <w:rtl/>
          <w:lang w:val="en-US"/>
        </w:rPr>
        <w:t xml:space="preserve"> לפסח</w:t>
      </w:r>
    </w:p>
    <w:p w14:paraId="2CC314A7" w14:textId="0F10F022"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שבוע המסתיים ב 21/4</w:t>
      </w:r>
    </w:p>
    <w:p w14:paraId="25DD3BBC" w14:textId="7EA279E9" w:rsidR="0077301C" w:rsidRDefault="0077301C" w:rsidP="0077301C">
      <w:pPr>
        <w:pStyle w:val="ListParagraph"/>
        <w:bidi/>
        <w:spacing w:before="100" w:beforeAutospacing="1" w:after="100" w:afterAutospacing="1" w:line="240" w:lineRule="auto"/>
        <w:jc w:val="left"/>
        <w:rPr>
          <w:rtl/>
          <w:lang w:val="en-US"/>
        </w:rPr>
      </w:pPr>
      <w:r>
        <w:rPr>
          <w:rFonts w:hint="cs"/>
          <w:rtl/>
          <w:lang w:val="en-US"/>
        </w:rPr>
        <w:t xml:space="preserve">סידור השערים על פני המסך בהתאם לסדר הלוגי שלהם (יציאות כנגד כניסות מתאימות) ולא לפי סדר הופעתם בקובץ ( </w:t>
      </w:r>
      <w:r>
        <w:rPr>
          <w:lang w:val="en-US"/>
        </w:rPr>
        <w:t>Verilog</w:t>
      </w:r>
      <w:r>
        <w:rPr>
          <w:rFonts w:hint="cs"/>
          <w:rtl/>
          <w:lang w:val="en-US"/>
        </w:rPr>
        <w:t xml:space="preserve"> מאפשרת רישום השערים בכל סדר שהוא).- היה אגוז קשה לפיצוח.</w:t>
      </w:r>
    </w:p>
    <w:p w14:paraId="3A2BE94A" w14:textId="7CA85345" w:rsidR="0077301C" w:rsidRDefault="00760585" w:rsidP="0077301C">
      <w:pPr>
        <w:pStyle w:val="ListParagraph"/>
        <w:bidi/>
        <w:spacing w:before="100" w:beforeAutospacing="1" w:after="100" w:afterAutospacing="1" w:line="240" w:lineRule="auto"/>
        <w:jc w:val="left"/>
        <w:rPr>
          <w:rtl/>
          <w:lang w:val="en-US"/>
        </w:rPr>
      </w:pPr>
      <w:proofErr w:type="spellStart"/>
      <w:r>
        <w:rPr>
          <w:rFonts w:hint="cs"/>
          <w:rtl/>
          <w:lang w:val="en-US"/>
        </w:rPr>
        <w:t>נסיון</w:t>
      </w:r>
      <w:proofErr w:type="spellEnd"/>
      <w:r>
        <w:rPr>
          <w:rFonts w:hint="cs"/>
          <w:rtl/>
          <w:lang w:val="en-US"/>
        </w:rPr>
        <w:t xml:space="preserve"> לשנות את התוכן הפנימי של כל צומת </w:t>
      </w:r>
      <w:r>
        <w:rPr>
          <w:rtl/>
          <w:lang w:val="en-US"/>
        </w:rPr>
        <w:t>–</w:t>
      </w:r>
      <w:r>
        <w:rPr>
          <w:rFonts w:hint="cs"/>
          <w:rtl/>
          <w:lang w:val="en-US"/>
        </w:rPr>
        <w:t xml:space="preserve"> </w:t>
      </w:r>
      <w:proofErr w:type="spellStart"/>
      <w:r>
        <w:rPr>
          <w:rFonts w:hint="cs"/>
          <w:rtl/>
          <w:lang w:val="en-US"/>
        </w:rPr>
        <w:t>בנתיים</w:t>
      </w:r>
      <w:proofErr w:type="spellEnd"/>
      <w:r>
        <w:rPr>
          <w:rFonts w:hint="cs"/>
          <w:rtl/>
          <w:lang w:val="en-US"/>
        </w:rPr>
        <w:t xml:space="preserve"> ללא הצלחה, הוא נקבע עבור כל הצמתים בבת אחת.</w:t>
      </w:r>
    </w:p>
    <w:p w14:paraId="608F7CC5" w14:textId="17D8FB02" w:rsidR="00760585" w:rsidRDefault="00760585" w:rsidP="00760585">
      <w:pPr>
        <w:pStyle w:val="ListParagraph"/>
        <w:bidi/>
        <w:spacing w:before="100" w:beforeAutospacing="1" w:after="100" w:afterAutospacing="1" w:line="240" w:lineRule="auto"/>
        <w:jc w:val="left"/>
        <w:rPr>
          <w:rtl/>
          <w:lang w:val="en-US"/>
        </w:rPr>
      </w:pPr>
      <w:r>
        <w:rPr>
          <w:rFonts w:hint="cs"/>
          <w:rtl/>
          <w:lang w:val="en-US"/>
        </w:rPr>
        <w:t>סה"כ 9 שעות עבודה.</w:t>
      </w:r>
    </w:p>
    <w:p w14:paraId="7A22271B" w14:textId="27122841" w:rsidR="00DC7059" w:rsidRDefault="00DC7059" w:rsidP="00DC7059">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ב29/4:</w:t>
      </w:r>
    </w:p>
    <w:p w14:paraId="7E9F078C" w14:textId="42C13B48" w:rsidR="00DC7059" w:rsidRDefault="00DC7059" w:rsidP="00DC7059">
      <w:pPr>
        <w:pStyle w:val="ListParagraph"/>
        <w:bidi/>
        <w:spacing w:before="100" w:beforeAutospacing="1" w:after="100" w:afterAutospacing="1" w:line="240" w:lineRule="auto"/>
        <w:jc w:val="left"/>
        <w:rPr>
          <w:rtl/>
          <w:lang w:val="en-US"/>
        </w:rPr>
      </w:pPr>
      <w:r>
        <w:rPr>
          <w:rFonts w:hint="cs"/>
          <w:rtl/>
          <w:lang w:val="en-US"/>
        </w:rPr>
        <w:t xml:space="preserve">לימוד חלק מה </w:t>
      </w:r>
      <w:r>
        <w:rPr>
          <w:lang w:val="en-US"/>
        </w:rPr>
        <w:t>Tutorials</w:t>
      </w:r>
      <w:r>
        <w:rPr>
          <w:rFonts w:hint="cs"/>
          <w:rtl/>
          <w:lang w:val="en-US"/>
        </w:rPr>
        <w:t xml:space="preserve"> וקריאה אינטנסיבית של הקוד ובסופו של דבר ביצוע:</w:t>
      </w:r>
    </w:p>
    <w:p w14:paraId="0A0C12B3" w14:textId="555423FE"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הוספת רשימת הכניסות והיציאות לכל שער במקום כותרת פנימית אחידה לכל השערים</w:t>
      </w:r>
    </w:p>
    <w:p w14:paraId="17F5A96F" w14:textId="4EC03D17"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קישור קשתות בין יציאה לכניסה המתאימה לה</w:t>
      </w:r>
    </w:p>
    <w:p w14:paraId="3FF480F5" w14:textId="15787AC1" w:rsidR="00DC7059" w:rsidRPr="00DC7059" w:rsidRDefault="00DC7059" w:rsidP="00DC7059">
      <w:pPr>
        <w:bidi/>
        <w:spacing w:before="100" w:beforeAutospacing="1" w:after="100" w:afterAutospacing="1" w:line="240" w:lineRule="auto"/>
        <w:ind w:firstLine="720"/>
        <w:jc w:val="left"/>
        <w:rPr>
          <w:lang w:val="en-US"/>
        </w:rPr>
      </w:pPr>
      <w:r>
        <w:rPr>
          <w:rFonts w:hint="cs"/>
          <w:rtl/>
          <w:lang w:val="en-US"/>
        </w:rPr>
        <w:t>אציין שהמיון והמשימות האלו היו הקשות ביותר עד כה</w:t>
      </w:r>
    </w:p>
    <w:p w14:paraId="5C309490" w14:textId="77777777" w:rsidR="00DC7059" w:rsidRPr="00DC7059" w:rsidRDefault="00DC7059" w:rsidP="00DC7059">
      <w:pPr>
        <w:bidi/>
        <w:spacing w:before="100" w:beforeAutospacing="1" w:after="100" w:afterAutospacing="1" w:line="240" w:lineRule="auto"/>
        <w:jc w:val="left"/>
        <w:rPr>
          <w:rFonts w:hint="cs"/>
          <w:rtl/>
          <w:lang w:val="en-US"/>
        </w:rPr>
      </w:pPr>
    </w:p>
    <w:p w14:paraId="56DE00F9" w14:textId="6EF699A8" w:rsidR="00DC7059" w:rsidRDefault="00DC7059" w:rsidP="00DC7059">
      <w:pPr>
        <w:pStyle w:val="ListParagraph"/>
        <w:bidi/>
        <w:spacing w:before="100" w:beforeAutospacing="1" w:after="100" w:afterAutospacing="1" w:line="240" w:lineRule="auto"/>
        <w:jc w:val="left"/>
        <w:rPr>
          <w:rtl/>
          <w:lang w:val="en-US"/>
        </w:rPr>
      </w:pPr>
    </w:p>
    <w:p w14:paraId="3171DA58" w14:textId="77777777" w:rsidR="00760585" w:rsidRPr="005D77A8" w:rsidRDefault="00760585" w:rsidP="00760585">
      <w:pPr>
        <w:pStyle w:val="ListParagraph"/>
        <w:bidi/>
        <w:spacing w:before="100" w:beforeAutospacing="1" w:after="100" w:afterAutospacing="1" w:line="240" w:lineRule="auto"/>
        <w:jc w:val="left"/>
        <w:rPr>
          <w:rFonts w:hint="cs"/>
          <w:rtl/>
          <w:lang w:val="en-US"/>
        </w:rPr>
      </w:pPr>
    </w:p>
    <w:sectPr w:rsidR="00760585"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1E6A392E"/>
    <w:lvl w:ilvl="0">
      <w:start w:val="2"/>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263363"/>
    <w:rsid w:val="00501578"/>
    <w:rsid w:val="00521457"/>
    <w:rsid w:val="005D77A8"/>
    <w:rsid w:val="00760585"/>
    <w:rsid w:val="0077301C"/>
    <w:rsid w:val="00800ED7"/>
    <w:rsid w:val="008721F0"/>
    <w:rsid w:val="008922BE"/>
    <w:rsid w:val="00997DD0"/>
    <w:rsid w:val="00AF0ADA"/>
    <w:rsid w:val="00B90BD0"/>
    <w:rsid w:val="00BF4AF3"/>
    <w:rsid w:val="00CC35AB"/>
    <w:rsid w:val="00CE770B"/>
    <w:rsid w:val="00DC7059"/>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24052</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13</cp:revision>
  <dcterms:created xsi:type="dcterms:W3CDTF">2022-03-11T10:08:00Z</dcterms:created>
  <dcterms:modified xsi:type="dcterms:W3CDTF">2022-04-29T13:03:00Z</dcterms:modified>
</cp:coreProperties>
</file>