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4FE34" w14:textId="77777777" w:rsidR="00A46607" w:rsidRDefault="00A46607" w:rsidP="00A46607">
      <w:pPr>
        <w:rPr>
          <w:rFonts w:ascii="나눔스퀘어 네오 Heavy" w:eastAsia="나눔스퀘어 네오 Heavy" w:hAnsi="나눔스퀘어 네오 Heavy"/>
          <w:sz w:val="72"/>
        </w:rPr>
      </w:pPr>
    </w:p>
    <w:p w14:paraId="2438D7ED" w14:textId="77777777" w:rsidR="00A46607" w:rsidRDefault="00A46607" w:rsidP="00A46607">
      <w:pPr>
        <w:rPr>
          <w:rFonts w:ascii="나눔스퀘어 네오 Heavy" w:eastAsia="나눔스퀘어 네오 Heavy" w:hAnsi="나눔스퀘어 네오 Heavy"/>
          <w:sz w:val="72"/>
        </w:rPr>
      </w:pPr>
    </w:p>
    <w:p w14:paraId="33C05A11" w14:textId="77777777" w:rsidR="00A46607" w:rsidRP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  <w:proofErr w:type="spellStart"/>
      <w:r w:rsidRPr="00A46607">
        <w:rPr>
          <w:rFonts w:ascii="나눔스퀘어 네오 ExtraBold" w:eastAsia="나눔스퀘어 네오 ExtraBold" w:hAnsi="나눔스퀘어 네오 ExtraBold" w:hint="eastAsia"/>
          <w:sz w:val="52"/>
        </w:rPr>
        <w:t>오픈티콘</w:t>
      </w:r>
      <w:proofErr w:type="spellEnd"/>
    </w:p>
    <w:p w14:paraId="754C1623" w14:textId="77777777" w:rsidR="00A46607" w:rsidRPr="00A46607" w:rsidRDefault="00A46607" w:rsidP="00A46607">
      <w:pPr>
        <w:jc w:val="center"/>
        <w:rPr>
          <w:rFonts w:ascii="나눔스퀘어 네오 Heavy" w:eastAsia="나눔스퀘어 네오 Heavy" w:hAnsi="나눔스퀘어 네오 Heavy"/>
          <w:sz w:val="96"/>
        </w:rPr>
      </w:pPr>
      <w:r w:rsidRPr="00A46607">
        <w:rPr>
          <w:rFonts w:ascii="나눔스퀘어 네오 Heavy" w:eastAsia="나눔스퀘어 네오 Heavy" w:hAnsi="나눔스퀘어 네오 Heavy" w:hint="eastAsia"/>
          <w:sz w:val="96"/>
        </w:rPr>
        <w:t>포팅 매뉴얼</w:t>
      </w:r>
    </w:p>
    <w:p w14:paraId="02FA465D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566A04D2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3C47DE7C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2C2EFEA2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21EB608C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5DE3B093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02F9EFD1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</w:p>
    <w:p w14:paraId="4971D46E" w14:textId="77777777" w:rsidR="00A46607" w:rsidRDefault="00A46607" w:rsidP="00A46607">
      <w:pPr>
        <w:jc w:val="center"/>
        <w:rPr>
          <w:rFonts w:ascii="나눔스퀘어 네오 ExtraBold" w:eastAsia="나눔스퀘어 네오 ExtraBold" w:hAnsi="나눔스퀘어 네오 ExtraBold"/>
          <w:sz w:val="52"/>
        </w:rPr>
      </w:pPr>
      <w:r>
        <w:rPr>
          <w:rFonts w:ascii="나눔스퀘어 네오 ExtraBold" w:eastAsia="나눔스퀘어 네오 ExtraBold" w:hAnsi="나눔스퀘어 네오 ExtraBold" w:hint="eastAsia"/>
          <w:sz w:val="52"/>
        </w:rPr>
        <w:t>B204팀</w:t>
      </w:r>
    </w:p>
    <w:p w14:paraId="2EEF5FF3" w14:textId="77777777" w:rsidR="00A46607" w:rsidRPr="001247B9" w:rsidRDefault="00A46607" w:rsidP="00A46607">
      <w:pPr>
        <w:jc w:val="center"/>
        <w:rPr>
          <w:rFonts w:ascii="나눔스퀘어 네오 Regular" w:eastAsia="나눔스퀘어 네오 Regular" w:hAnsi="나눔스퀘어 네오 Regular"/>
          <w:sz w:val="36"/>
        </w:rPr>
      </w:pPr>
      <w:r w:rsidRPr="001247B9">
        <w:rPr>
          <w:rFonts w:ascii="나눔스퀘어 네오 Regular" w:eastAsia="나눔스퀘어 네오 Regular" w:hAnsi="나눔스퀘어 네오 Regular" w:hint="eastAsia"/>
          <w:sz w:val="36"/>
        </w:rPr>
        <w:t>박찬수,</w:t>
      </w:r>
      <w:r w:rsidRPr="001247B9">
        <w:rPr>
          <w:rFonts w:ascii="나눔스퀘어 네오 Regular" w:eastAsia="나눔스퀘어 네오 Regular" w:hAnsi="나눔스퀘어 네오 Regular"/>
          <w:sz w:val="36"/>
        </w:rPr>
        <w:t xml:space="preserve"> </w:t>
      </w:r>
      <w:r w:rsidRPr="001247B9">
        <w:rPr>
          <w:rFonts w:ascii="나눔스퀘어 네오 Regular" w:eastAsia="나눔스퀘어 네오 Regular" w:hAnsi="나눔스퀘어 네오 Regular" w:hint="eastAsia"/>
          <w:sz w:val="36"/>
        </w:rPr>
        <w:t>김용원,</w:t>
      </w:r>
      <w:r w:rsidRPr="001247B9">
        <w:rPr>
          <w:rFonts w:ascii="나눔스퀘어 네오 Regular" w:eastAsia="나눔스퀘어 네오 Regular" w:hAnsi="나눔스퀘어 네오 Regular"/>
          <w:sz w:val="36"/>
        </w:rPr>
        <w:t xml:space="preserve"> </w:t>
      </w:r>
      <w:proofErr w:type="spellStart"/>
      <w:r w:rsidRPr="001247B9">
        <w:rPr>
          <w:rFonts w:ascii="나눔스퀘어 네오 Regular" w:eastAsia="나눔스퀘어 네오 Regular" w:hAnsi="나눔스퀘어 네오 Regular" w:hint="eastAsia"/>
          <w:sz w:val="36"/>
        </w:rPr>
        <w:t>강도원</w:t>
      </w:r>
      <w:proofErr w:type="spellEnd"/>
      <w:r w:rsidRPr="001247B9">
        <w:rPr>
          <w:rFonts w:ascii="나눔스퀘어 네오 Regular" w:eastAsia="나눔스퀘어 네오 Regular" w:hAnsi="나눔스퀘어 네오 Regular" w:hint="eastAsia"/>
          <w:sz w:val="36"/>
        </w:rPr>
        <w:t>,</w:t>
      </w:r>
      <w:r w:rsidRPr="001247B9">
        <w:rPr>
          <w:rFonts w:ascii="나눔스퀘어 네오 Regular" w:eastAsia="나눔스퀘어 네오 Regular" w:hAnsi="나눔스퀘어 네오 Regular"/>
          <w:sz w:val="36"/>
        </w:rPr>
        <w:t xml:space="preserve"> </w:t>
      </w:r>
      <w:proofErr w:type="spellStart"/>
      <w:r w:rsidRPr="001247B9">
        <w:rPr>
          <w:rFonts w:ascii="나눔스퀘어 네오 Regular" w:eastAsia="나눔스퀘어 네오 Regular" w:hAnsi="나눔스퀘어 네오 Regular" w:hint="eastAsia"/>
          <w:sz w:val="36"/>
        </w:rPr>
        <w:t>양종원</w:t>
      </w:r>
      <w:proofErr w:type="spellEnd"/>
      <w:r w:rsidRPr="001247B9">
        <w:rPr>
          <w:rFonts w:ascii="나눔스퀘어 네오 Regular" w:eastAsia="나눔스퀘어 네오 Regular" w:hAnsi="나눔스퀘어 네오 Regular" w:hint="eastAsia"/>
          <w:sz w:val="36"/>
        </w:rPr>
        <w:t>,</w:t>
      </w:r>
      <w:r w:rsidRPr="001247B9">
        <w:rPr>
          <w:rFonts w:ascii="나눔스퀘어 네오 Regular" w:eastAsia="나눔스퀘어 네오 Regular" w:hAnsi="나눔스퀘어 네오 Regular"/>
          <w:sz w:val="36"/>
        </w:rPr>
        <w:t xml:space="preserve"> </w:t>
      </w:r>
      <w:r w:rsidRPr="001247B9">
        <w:rPr>
          <w:rFonts w:ascii="나눔스퀘어 네오 Regular" w:eastAsia="나눔스퀘어 네오 Regular" w:hAnsi="나눔스퀘어 네오 Regular" w:hint="eastAsia"/>
          <w:sz w:val="36"/>
        </w:rPr>
        <w:t>김용원,</w:t>
      </w:r>
      <w:r w:rsidRPr="001247B9">
        <w:rPr>
          <w:rFonts w:ascii="나눔스퀘어 네오 Regular" w:eastAsia="나눔스퀘어 네오 Regular" w:hAnsi="나눔스퀘어 네오 Regular"/>
          <w:sz w:val="36"/>
        </w:rPr>
        <w:t xml:space="preserve"> </w:t>
      </w:r>
      <w:r w:rsidRPr="001247B9">
        <w:rPr>
          <w:rFonts w:ascii="나눔스퀘어 네오 Regular" w:eastAsia="나눔스퀘어 네오 Regular" w:hAnsi="나눔스퀘어 네오 Regular" w:hint="eastAsia"/>
          <w:sz w:val="36"/>
        </w:rPr>
        <w:t>박병준</w:t>
      </w:r>
    </w:p>
    <w:p w14:paraId="3040AB8B" w14:textId="77777777" w:rsidR="00A46607" w:rsidRPr="001247B9" w:rsidRDefault="00A46607" w:rsidP="001247B9">
      <w:pPr>
        <w:spacing w:after="0" w:line="240" w:lineRule="auto"/>
        <w:rPr>
          <w:rFonts w:ascii="Noto Sans KR SemiBold" w:eastAsia="Noto Sans KR SemiBold" w:hAnsi="Noto Sans KR SemiBold"/>
          <w:sz w:val="72"/>
        </w:rPr>
      </w:pPr>
      <w:r w:rsidRPr="001247B9">
        <w:rPr>
          <w:rFonts w:ascii="Noto Sans KR SemiBold" w:eastAsia="Noto Sans KR SemiBold" w:hAnsi="Noto Sans KR SemiBold" w:hint="eastAsia"/>
          <w:sz w:val="72"/>
        </w:rPr>
        <w:lastRenderedPageBreak/>
        <w:t>목차</w:t>
      </w:r>
    </w:p>
    <w:p w14:paraId="3C01CB2A" w14:textId="77777777" w:rsidR="00A46607" w:rsidRPr="001247B9" w:rsidRDefault="00A46607" w:rsidP="001247B9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Noto Sans KR ExtraBold" w:eastAsia="Noto Sans KR ExtraBold" w:hAnsi="Noto Sans KR ExtraBold"/>
          <w:sz w:val="36"/>
        </w:rPr>
      </w:pPr>
      <w:r w:rsidRPr="001247B9">
        <w:rPr>
          <w:rFonts w:ascii="Noto Sans KR ExtraBold" w:eastAsia="Noto Sans KR ExtraBold" w:hAnsi="Noto Sans KR ExtraBold" w:hint="eastAsia"/>
          <w:sz w:val="36"/>
        </w:rPr>
        <w:t>개요</w:t>
      </w:r>
    </w:p>
    <w:p w14:paraId="2BDBD1AB" w14:textId="77777777" w:rsidR="008773C4" w:rsidRPr="001247B9" w:rsidRDefault="008773C4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프로젝트 개요</w:t>
      </w:r>
    </w:p>
    <w:p w14:paraId="2B074492" w14:textId="77777777" w:rsidR="008773C4" w:rsidRPr="001247B9" w:rsidRDefault="008773C4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프로젝트 사용도구</w:t>
      </w:r>
    </w:p>
    <w:p w14:paraId="50DE5866" w14:textId="77777777" w:rsidR="008773C4" w:rsidRPr="001247B9" w:rsidRDefault="008773C4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개발환경</w:t>
      </w:r>
    </w:p>
    <w:p w14:paraId="7CF22634" w14:textId="77777777" w:rsidR="008773C4" w:rsidRPr="001247B9" w:rsidRDefault="008773C4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외부</w:t>
      </w:r>
      <w:r w:rsidR="001247B9">
        <w:rPr>
          <w:rFonts w:ascii="Noto Sans KR Medium" w:eastAsia="Noto Sans KR Medium" w:hAnsi="Noto Sans KR Medium" w:hint="eastAsia"/>
          <w:sz w:val="32"/>
        </w:rPr>
        <w:t xml:space="preserve"> </w:t>
      </w:r>
      <w:r w:rsidRPr="001247B9">
        <w:rPr>
          <w:rFonts w:ascii="Noto Sans KR Medium" w:eastAsia="Noto Sans KR Medium" w:hAnsi="Noto Sans KR Medium" w:hint="eastAsia"/>
          <w:sz w:val="32"/>
        </w:rPr>
        <w:t>서비스</w:t>
      </w:r>
    </w:p>
    <w:p w14:paraId="70B0A155" w14:textId="77777777" w:rsidR="008773C4" w:rsidRPr="001247B9" w:rsidRDefault="008773C4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proofErr w:type="spellStart"/>
      <w:r w:rsidRPr="001247B9">
        <w:rPr>
          <w:rFonts w:ascii="Noto Sans KR Medium" w:eastAsia="Noto Sans KR Medium" w:hAnsi="Noto Sans KR Medium" w:hint="eastAsia"/>
          <w:sz w:val="32"/>
        </w:rPr>
        <w:t>GitIgnore</w:t>
      </w:r>
      <w:proofErr w:type="spellEnd"/>
      <w:r w:rsidRPr="001247B9">
        <w:rPr>
          <w:rFonts w:ascii="Noto Sans KR Medium" w:eastAsia="Noto Sans KR Medium" w:hAnsi="Noto Sans KR Medium" w:hint="eastAsia"/>
          <w:sz w:val="32"/>
        </w:rPr>
        <w:t xml:space="preserve"> 처리한 핵심 키</w:t>
      </w:r>
    </w:p>
    <w:p w14:paraId="432A313D" w14:textId="77777777" w:rsidR="008773C4" w:rsidRPr="001247B9" w:rsidRDefault="008773C4" w:rsidP="001247B9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Noto Sans KR ExtraBold" w:eastAsia="Noto Sans KR ExtraBold" w:hAnsi="Noto Sans KR ExtraBold"/>
          <w:sz w:val="36"/>
        </w:rPr>
      </w:pPr>
      <w:r w:rsidRPr="001247B9">
        <w:rPr>
          <w:rFonts w:ascii="Noto Sans KR ExtraBold" w:eastAsia="Noto Sans KR ExtraBold" w:hAnsi="Noto Sans KR ExtraBold" w:hint="eastAsia"/>
          <w:sz w:val="36"/>
        </w:rPr>
        <w:t>빌드</w:t>
      </w:r>
    </w:p>
    <w:p w14:paraId="44AFD8A3" w14:textId="77777777" w:rsidR="001247B9" w:rsidRDefault="001247B9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환경변수 형태</w:t>
      </w:r>
    </w:p>
    <w:p w14:paraId="2916B923" w14:textId="77777777" w:rsidR="001247B9" w:rsidRPr="001247B9" w:rsidRDefault="001247B9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빌드하기</w:t>
      </w:r>
    </w:p>
    <w:p w14:paraId="67C937F9" w14:textId="77777777" w:rsidR="001247B9" w:rsidRPr="001247B9" w:rsidRDefault="008773C4" w:rsidP="001247B9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Noto Sans KR ExtraBold" w:eastAsia="Noto Sans KR ExtraBold" w:hAnsi="Noto Sans KR ExtraBold"/>
          <w:sz w:val="36"/>
        </w:rPr>
      </w:pPr>
      <w:r w:rsidRPr="001247B9">
        <w:rPr>
          <w:rFonts w:ascii="Noto Sans KR ExtraBold" w:eastAsia="Noto Sans KR ExtraBold" w:hAnsi="Noto Sans KR ExtraBold" w:hint="eastAsia"/>
          <w:sz w:val="36"/>
        </w:rPr>
        <w:t>배포</w:t>
      </w:r>
    </w:p>
    <w:p w14:paraId="2D753781" w14:textId="77777777" w:rsidR="001247B9" w:rsidRDefault="001247B9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배포하기</w:t>
      </w:r>
    </w:p>
    <w:p w14:paraId="04DF26DC" w14:textId="77777777" w:rsidR="001247B9" w:rsidRDefault="001247B9" w:rsidP="001247B9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서비스 이용 방법</w:t>
      </w:r>
    </w:p>
    <w:p w14:paraId="7FE274F9" w14:textId="77777777" w:rsidR="001247B9" w:rsidRDefault="001247B9">
      <w:pPr>
        <w:widowControl/>
        <w:wordWrap/>
        <w:autoSpaceDE/>
        <w:autoSpaceDN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/>
          <w:sz w:val="32"/>
        </w:rPr>
        <w:br w:type="page"/>
      </w:r>
    </w:p>
    <w:p w14:paraId="2DAE775C" w14:textId="77777777" w:rsidR="001247B9" w:rsidRDefault="001247B9" w:rsidP="001247B9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lastRenderedPageBreak/>
        <w:t>개요</w:t>
      </w:r>
    </w:p>
    <w:p w14:paraId="1925C47D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프로젝트 개요</w:t>
      </w:r>
    </w:p>
    <w:p w14:paraId="58EFAE80" w14:textId="77777777" w:rsidR="00666FB6" w:rsidRDefault="001247B9" w:rsidP="00666FB6">
      <w:pPr>
        <w:spacing w:after="0" w:line="240" w:lineRule="auto"/>
        <w:ind w:left="400"/>
        <w:rPr>
          <w:rFonts w:ascii="Noto Sans KR Light" w:eastAsia="Noto Sans KR Light" w:hAnsi="Noto Sans KR Light"/>
          <w:sz w:val="24"/>
        </w:rPr>
      </w:pPr>
      <w:r>
        <w:rPr>
          <w:rFonts w:ascii="Noto Sans KR Light" w:eastAsia="Noto Sans KR Light" w:hAnsi="Noto Sans KR Light" w:hint="eastAsia"/>
          <w:sz w:val="24"/>
        </w:rPr>
        <w:t xml:space="preserve">친한 사람들과 메신저를 통해 </w:t>
      </w:r>
      <w:proofErr w:type="spellStart"/>
      <w:r>
        <w:rPr>
          <w:rFonts w:ascii="Noto Sans KR Light" w:eastAsia="Noto Sans KR Light" w:hAnsi="Noto Sans KR Light" w:hint="eastAsia"/>
          <w:sz w:val="24"/>
        </w:rPr>
        <w:t>소통하다보면</w:t>
      </w:r>
      <w:proofErr w:type="spellEnd"/>
      <w:r>
        <w:rPr>
          <w:rFonts w:ascii="Noto Sans KR Light" w:eastAsia="Noto Sans KR Light" w:hAnsi="Noto Sans KR Light" w:hint="eastAsia"/>
          <w:sz w:val="24"/>
        </w:rPr>
        <w:t xml:space="preserve"> 최근 인터넷에 유행하는 </w:t>
      </w:r>
      <w:proofErr w:type="spellStart"/>
      <w:r>
        <w:rPr>
          <w:rFonts w:ascii="Noto Sans KR Light" w:eastAsia="Noto Sans KR Light" w:hAnsi="Noto Sans KR Light" w:hint="eastAsia"/>
          <w:sz w:val="24"/>
        </w:rPr>
        <w:t>밈</w:t>
      </w:r>
      <w:proofErr w:type="spellEnd"/>
      <w:r>
        <w:rPr>
          <w:rFonts w:ascii="Noto Sans KR Light" w:eastAsia="Noto Sans KR Light" w:hAnsi="Noto Sans KR Light" w:hint="eastAsia"/>
          <w:sz w:val="24"/>
        </w:rPr>
        <w:t>(</w:t>
      </w:r>
      <w:r>
        <w:rPr>
          <w:rFonts w:ascii="Noto Sans KR Light" w:eastAsia="Noto Sans KR Light" w:hAnsi="Noto Sans KR Light"/>
          <w:sz w:val="24"/>
        </w:rPr>
        <w:t>meme)</w:t>
      </w:r>
      <w:r>
        <w:rPr>
          <w:rFonts w:ascii="Noto Sans KR Light" w:eastAsia="Noto Sans KR Light" w:hAnsi="Noto Sans KR Light" w:hint="eastAsia"/>
          <w:sz w:val="24"/>
        </w:rPr>
        <w:t>을 공유할 때가 있다.</w:t>
      </w:r>
      <w:r>
        <w:rPr>
          <w:rFonts w:ascii="Noto Sans KR Light" w:eastAsia="Noto Sans KR Light" w:hAnsi="Noto Sans KR Light"/>
          <w:sz w:val="24"/>
        </w:rPr>
        <w:t xml:space="preserve"> </w:t>
      </w:r>
      <w:r>
        <w:rPr>
          <w:rFonts w:ascii="Noto Sans KR Light" w:eastAsia="Noto Sans KR Light" w:hAnsi="Noto Sans KR Light" w:hint="eastAsia"/>
          <w:sz w:val="24"/>
        </w:rPr>
        <w:t xml:space="preserve">하지만 항상 모든 </w:t>
      </w:r>
      <w:proofErr w:type="spellStart"/>
      <w:r>
        <w:rPr>
          <w:rFonts w:ascii="Noto Sans KR Light" w:eastAsia="Noto Sans KR Light" w:hAnsi="Noto Sans KR Light" w:hint="eastAsia"/>
          <w:sz w:val="24"/>
        </w:rPr>
        <w:t>밈을</w:t>
      </w:r>
      <w:proofErr w:type="spellEnd"/>
      <w:r>
        <w:rPr>
          <w:rFonts w:ascii="Noto Sans KR Light" w:eastAsia="Noto Sans KR Light" w:hAnsi="Noto Sans KR Light" w:hint="eastAsia"/>
          <w:sz w:val="24"/>
        </w:rPr>
        <w:t xml:space="preserve"> 휴대전화에 저장하고 </w:t>
      </w:r>
      <w:r w:rsidR="00666FB6">
        <w:rPr>
          <w:rFonts w:ascii="Noto Sans KR Light" w:eastAsia="Noto Sans KR Light" w:hAnsi="Noto Sans KR Light" w:hint="eastAsia"/>
          <w:sz w:val="24"/>
        </w:rPr>
        <w:t xml:space="preserve">전송할 준비를 하기는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쉽지않다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. 또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밈이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이모티콘화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되어 공유되는 현재,</w:t>
      </w:r>
      <w:r w:rsidR="00666FB6">
        <w:rPr>
          <w:rFonts w:ascii="Noto Sans KR Light" w:eastAsia="Noto Sans KR Light" w:hAnsi="Noto Sans KR Light"/>
          <w:sz w:val="24"/>
        </w:rPr>
        <w:t xml:space="preserve"> </w:t>
      </w:r>
      <w:r w:rsidR="00666FB6">
        <w:rPr>
          <w:rFonts w:ascii="Noto Sans KR Light" w:eastAsia="Noto Sans KR Light" w:hAnsi="Noto Sans KR Light" w:hint="eastAsia"/>
          <w:sz w:val="24"/>
        </w:rPr>
        <w:t>기성 이모티콘 서비스는 다소 긴 심사기간을 가지므로 유행에 발빠르게 대응하기 어렵다.</w:t>
      </w:r>
      <w:r w:rsidR="00666FB6">
        <w:rPr>
          <w:rFonts w:ascii="Noto Sans KR Light" w:eastAsia="Noto Sans KR Light" w:hAnsi="Noto Sans KR Light"/>
          <w:sz w:val="24"/>
        </w:rPr>
        <w:t xml:space="preserve"> </w:t>
      </w:r>
      <w:r w:rsidR="00666FB6">
        <w:rPr>
          <w:rFonts w:ascii="Noto Sans KR Light" w:eastAsia="Noto Sans KR Light" w:hAnsi="Noto Sans KR Light" w:hint="eastAsia"/>
          <w:sz w:val="24"/>
        </w:rPr>
        <w:t xml:space="preserve">따라서 각 사용자가 자유롭게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이모티콘을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업로드하고 다른 사용자와 간편하게 공유할 수 있는 서비스 </w:t>
      </w:r>
      <w:r w:rsidR="00666FB6">
        <w:rPr>
          <w:rFonts w:ascii="Noto Sans KR Light" w:eastAsia="Noto Sans KR Light" w:hAnsi="Noto Sans KR Light"/>
          <w:sz w:val="24"/>
        </w:rPr>
        <w:t>‘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오픈티콘</w:t>
      </w:r>
      <w:proofErr w:type="spellEnd"/>
      <w:r w:rsidR="00666FB6">
        <w:rPr>
          <w:rFonts w:ascii="Noto Sans KR Light" w:eastAsia="Noto Sans KR Light" w:hAnsi="Noto Sans KR Light"/>
          <w:sz w:val="24"/>
        </w:rPr>
        <w:t>’</w:t>
      </w:r>
      <w:r w:rsidR="00666FB6">
        <w:rPr>
          <w:rFonts w:ascii="Noto Sans KR Light" w:eastAsia="Noto Sans KR Light" w:hAnsi="Noto Sans KR Light" w:hint="eastAsia"/>
          <w:sz w:val="24"/>
        </w:rPr>
        <w:t>을 제안한다.</w:t>
      </w:r>
      <w:r w:rsidR="00666FB6">
        <w:rPr>
          <w:rFonts w:ascii="Noto Sans KR Light" w:eastAsia="Noto Sans KR Light" w:hAnsi="Noto Sans KR Light"/>
          <w:sz w:val="24"/>
        </w:rPr>
        <w:t xml:space="preserve"> ‘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오픈티콘</w:t>
      </w:r>
      <w:proofErr w:type="spellEnd"/>
      <w:r w:rsidR="00666FB6">
        <w:rPr>
          <w:rFonts w:ascii="Noto Sans KR Light" w:eastAsia="Noto Sans KR Light" w:hAnsi="Noto Sans KR Light"/>
          <w:sz w:val="24"/>
        </w:rPr>
        <w:t>’</w:t>
      </w:r>
      <w:r w:rsidR="00666FB6">
        <w:rPr>
          <w:rFonts w:ascii="Noto Sans KR Light" w:eastAsia="Noto Sans KR Light" w:hAnsi="Noto Sans KR Light" w:hint="eastAsia"/>
          <w:sz w:val="24"/>
        </w:rPr>
        <w:t xml:space="preserve">은 사용자가 제작한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이모티콘을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간단한 심사와 커뮤니티 자정작용을 통해 빠르게 출시할 수 있도록 하고, 생성형 인공지능을 활용해 누구나 작가가 될 수 있는 기회를 제공한다.</w:t>
      </w:r>
      <w:r w:rsidR="00666FB6">
        <w:rPr>
          <w:rFonts w:ascii="Noto Sans KR Light" w:eastAsia="Noto Sans KR Light" w:hAnsi="Noto Sans KR Light"/>
          <w:sz w:val="24"/>
        </w:rPr>
        <w:t xml:space="preserve"> </w:t>
      </w:r>
      <w:r w:rsidR="00666FB6">
        <w:rPr>
          <w:rFonts w:ascii="Noto Sans KR Light" w:eastAsia="Noto Sans KR Light" w:hAnsi="Noto Sans KR Light" w:hint="eastAsia"/>
          <w:sz w:val="24"/>
        </w:rPr>
        <w:t xml:space="preserve">또 안드로이드 애플리케이션을 통해 구매한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이모티콘을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자주 사용하는 메신저에서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플로팅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 xml:space="preserve"> 메뉴를 통해 간단하게 사용할 수 있어 사용자의 경험을 기존 서비스 대비 한단계 </w:t>
      </w:r>
      <w:proofErr w:type="spellStart"/>
      <w:r w:rsidR="00666FB6">
        <w:rPr>
          <w:rFonts w:ascii="Noto Sans KR Light" w:eastAsia="Noto Sans KR Light" w:hAnsi="Noto Sans KR Light" w:hint="eastAsia"/>
          <w:sz w:val="24"/>
        </w:rPr>
        <w:t>진보시켰다</w:t>
      </w:r>
      <w:proofErr w:type="spellEnd"/>
      <w:r w:rsidR="00666FB6">
        <w:rPr>
          <w:rFonts w:ascii="Noto Sans KR Light" w:eastAsia="Noto Sans KR Light" w:hAnsi="Noto Sans KR Light" w:hint="eastAsia"/>
          <w:sz w:val="24"/>
        </w:rPr>
        <w:t>.</w:t>
      </w:r>
    </w:p>
    <w:p w14:paraId="7E063C16" w14:textId="77777777" w:rsidR="00666FB6" w:rsidRPr="001247B9" w:rsidRDefault="00666FB6" w:rsidP="00666FB6">
      <w:pPr>
        <w:spacing w:after="0" w:line="240" w:lineRule="auto"/>
        <w:ind w:left="400"/>
        <w:rPr>
          <w:rFonts w:ascii="Noto Sans KR Light" w:eastAsia="Noto Sans KR Light" w:hAnsi="Noto Sans KR Light"/>
          <w:sz w:val="24"/>
        </w:rPr>
      </w:pPr>
    </w:p>
    <w:p w14:paraId="503C2528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프로젝트 사용도구</w:t>
      </w:r>
    </w:p>
    <w:p w14:paraId="2E6A5177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이슈 관리 : JIRA</w:t>
      </w:r>
    </w:p>
    <w:p w14:paraId="3FC40537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소프트웨어 형상 관리 : Gitlab</w:t>
      </w:r>
    </w:p>
    <w:p w14:paraId="5E08F7A7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형상 관리 </w:t>
      </w:r>
      <w:r>
        <w:t xml:space="preserve">: </w:t>
      </w:r>
      <w:r>
        <w:rPr>
          <w:rFonts w:hint="eastAsia"/>
        </w:rPr>
        <w:t>Flyway</w:t>
      </w:r>
    </w:p>
    <w:p w14:paraId="1911B85B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커뮤니케이션 : Notion, </w:t>
      </w:r>
      <w:proofErr w:type="spellStart"/>
      <w:r>
        <w:rPr>
          <w:rFonts w:hint="eastAsia"/>
        </w:rPr>
        <w:t>Mattermost</w:t>
      </w:r>
      <w:proofErr w:type="spellEnd"/>
      <w:r>
        <w:rPr>
          <w:rFonts w:hint="eastAsia"/>
        </w:rPr>
        <w:t xml:space="preserve">, Discord </w:t>
      </w:r>
    </w:p>
    <w:p w14:paraId="57DA4A1B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디자인 : Figma</w:t>
      </w:r>
    </w:p>
    <w:p w14:paraId="6C59DFD9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UCC : </w:t>
      </w:r>
      <w:proofErr w:type="spellStart"/>
      <w:r>
        <w:rPr>
          <w:rFonts w:hint="eastAsia"/>
        </w:rPr>
        <w:t>모바비</w:t>
      </w:r>
      <w:proofErr w:type="spellEnd"/>
      <w:r>
        <w:rPr>
          <w:rFonts w:hint="eastAsia"/>
        </w:rPr>
        <w:t xml:space="preserve">, </w:t>
      </w:r>
      <w:r>
        <w:t>Vrew.ai</w:t>
      </w:r>
    </w:p>
    <w:p w14:paraId="4EED7334" w14:textId="77777777" w:rsidR="001247B9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CI/CD : Jenkins, Docker</w:t>
      </w:r>
      <w:r>
        <w:t xml:space="preserve">, </w:t>
      </w:r>
    </w:p>
    <w:p w14:paraId="066976F9" w14:textId="77777777" w:rsidR="00666FB6" w:rsidRPr="00666FB6" w:rsidRDefault="00666FB6" w:rsidP="00666FB6">
      <w:pPr>
        <w:pStyle w:val="a6"/>
        <w:ind w:left="400"/>
      </w:pPr>
    </w:p>
    <w:p w14:paraId="1705E336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t>개발환경</w:t>
      </w:r>
    </w:p>
    <w:p w14:paraId="57EA3D4C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VS Code 1.93.1,</w:t>
      </w:r>
      <w:r>
        <w:t xml:space="preserve"> Cursor IDE 0.42.5</w:t>
      </w:r>
    </w:p>
    <w:p w14:paraId="503E6CAB" w14:textId="77777777" w:rsidR="00666FB6" w:rsidRDefault="00FB5AAD" w:rsidP="00666FB6">
      <w:pPr>
        <w:pStyle w:val="a6"/>
        <w:numPr>
          <w:ilvl w:val="2"/>
          <w:numId w:val="4"/>
        </w:numPr>
      </w:pPr>
      <w:r>
        <w:rPr>
          <w:rFonts w:hint="eastAsia"/>
        </w:rPr>
        <w:t>IntelliJ : 2024.2.4 RC</w:t>
      </w:r>
      <w:r w:rsidR="00666FB6">
        <w:rPr>
          <w:rFonts w:hint="eastAsia"/>
        </w:rPr>
        <w:t xml:space="preserve"> amd64</w:t>
      </w:r>
    </w:p>
    <w:p w14:paraId="05DBB0B8" w14:textId="77777777" w:rsidR="00FB5AAD" w:rsidRDefault="00FB5AAD" w:rsidP="00666FB6">
      <w:pPr>
        <w:pStyle w:val="a6"/>
        <w:numPr>
          <w:ilvl w:val="2"/>
          <w:numId w:val="4"/>
        </w:numPr>
      </w:pPr>
      <w:r>
        <w:t>Android Studio 24.2.1 amd64</w:t>
      </w:r>
    </w:p>
    <w:p w14:paraId="58173917" w14:textId="77777777" w:rsidR="00666FB6" w:rsidRDefault="00666FB6" w:rsidP="00FB5AAD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JVM : </w:t>
      </w:r>
      <w:r w:rsidR="00FB5AAD" w:rsidRPr="00FB5AAD">
        <w:t>eclipse-temurin:17</w:t>
      </w:r>
      <w:r w:rsidR="00FB5AAD" w:rsidRPr="00FB5AAD">
        <w:rPr>
          <w:rFonts w:hint="eastAsia"/>
        </w:rPr>
        <w:t xml:space="preserve"> </w:t>
      </w:r>
      <w:r>
        <w:rPr>
          <w:rFonts w:hint="eastAsia"/>
        </w:rPr>
        <w:t xml:space="preserve">(빌드 환경: </w:t>
      </w:r>
      <w:r w:rsidR="00FB5AAD" w:rsidRPr="00FB5AAD">
        <w:t>gradle:8.10.2-jdk17</w:t>
      </w:r>
      <w:r>
        <w:rPr>
          <w:rFonts w:hint="eastAsia"/>
        </w:rPr>
        <w:t>)</w:t>
      </w:r>
    </w:p>
    <w:p w14:paraId="0DF614AE" w14:textId="77777777" w:rsidR="00666FB6" w:rsidRDefault="00666FB6" w:rsidP="00666FB6">
      <w:pPr>
        <w:pStyle w:val="a6"/>
        <w:numPr>
          <w:ilvl w:val="2"/>
          <w:numId w:val="4"/>
        </w:numPr>
      </w:pPr>
      <w:r>
        <w:rPr>
          <w:rFonts w:hint="eastAsia"/>
        </w:rPr>
        <w:t>SERVER : AWS EC2 Ubuntu 20.04.3 LTS</w:t>
      </w:r>
    </w:p>
    <w:p w14:paraId="34840B36" w14:textId="77777777" w:rsidR="00FB5AAD" w:rsidRDefault="00FB5AAD" w:rsidP="00FB5AAD">
      <w:pPr>
        <w:pStyle w:val="a6"/>
        <w:numPr>
          <w:ilvl w:val="2"/>
          <w:numId w:val="4"/>
        </w:numPr>
      </w:pPr>
      <w:r>
        <w:rPr>
          <w:rFonts w:hint="eastAsia"/>
        </w:rPr>
        <w:t>DB : PostgreSQL 17</w:t>
      </w:r>
      <w:r>
        <w:t xml:space="preserve"> (</w:t>
      </w:r>
      <w:r w:rsidRPr="00FB5AAD">
        <w:t>Ubuntu 17.0-1.pgdg20.04+1</w:t>
      </w:r>
      <w:r>
        <w:t>)</w:t>
      </w:r>
    </w:p>
    <w:p w14:paraId="40A027A1" w14:textId="22A510E0" w:rsidR="00E7200C" w:rsidRDefault="00FB5AAD" w:rsidP="00E7200C">
      <w:pPr>
        <w:pStyle w:val="a6"/>
        <w:numPr>
          <w:ilvl w:val="2"/>
          <w:numId w:val="4"/>
        </w:numPr>
      </w:pPr>
      <w:r w:rsidRPr="00FB5AAD">
        <w:t>Docker version 27.3.1, build ce12230</w:t>
      </w:r>
    </w:p>
    <w:p w14:paraId="5DF00DA7" w14:textId="77777777" w:rsidR="00E7200C" w:rsidRPr="00FB5AAD" w:rsidRDefault="00E7200C" w:rsidP="00E7200C">
      <w:pPr>
        <w:pStyle w:val="a6"/>
        <w:ind w:left="1600"/>
        <w:rPr>
          <w:rFonts w:hint="eastAsia"/>
        </w:rPr>
      </w:pPr>
    </w:p>
    <w:p w14:paraId="7AA1C64B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 w:rsidRPr="001247B9">
        <w:rPr>
          <w:rFonts w:ascii="Noto Sans KR Medium" w:eastAsia="Noto Sans KR Medium" w:hAnsi="Noto Sans KR Medium" w:hint="eastAsia"/>
          <w:sz w:val="32"/>
        </w:rPr>
        <w:lastRenderedPageBreak/>
        <w:t>외부</w:t>
      </w:r>
      <w:r>
        <w:rPr>
          <w:rFonts w:ascii="Noto Sans KR Medium" w:eastAsia="Noto Sans KR Medium" w:hAnsi="Noto Sans KR Medium" w:hint="eastAsia"/>
          <w:sz w:val="32"/>
        </w:rPr>
        <w:t xml:space="preserve"> </w:t>
      </w:r>
      <w:r w:rsidRPr="001247B9">
        <w:rPr>
          <w:rFonts w:ascii="Noto Sans KR Medium" w:eastAsia="Noto Sans KR Medium" w:hAnsi="Noto Sans KR Medium" w:hint="eastAsia"/>
          <w:sz w:val="32"/>
        </w:rPr>
        <w:t>서비스</w:t>
      </w:r>
    </w:p>
    <w:p w14:paraId="0621D4D4" w14:textId="42A0C728" w:rsidR="007F3C07" w:rsidRDefault="007F3C07" w:rsidP="004657FE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Google Cloud API </w:t>
      </w:r>
      <w:r>
        <w:rPr>
          <w:rFonts w:hint="eastAsia"/>
        </w:rPr>
        <w:t>키:</w:t>
      </w:r>
      <w:r>
        <w:rPr>
          <w:rFonts w:hint="eastAsia"/>
        </w:rPr>
        <w:t xml:space="preserve"> 개인별로 배포한 </w:t>
      </w:r>
      <w:proofErr w:type="spellStart"/>
      <w:r>
        <w:rPr>
          <w:rFonts w:hint="eastAsia"/>
        </w:rPr>
        <w:t>detectsafesearch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파일에 해당 </w:t>
      </w:r>
      <w:proofErr w:type="spellStart"/>
      <w:r>
        <w:rPr>
          <w:rFonts w:hint="eastAsia"/>
        </w:rPr>
        <w:t>내용있음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과금발생</w:t>
      </w:r>
      <w:proofErr w:type="spellEnd"/>
      <w:r>
        <w:rPr>
          <w:rFonts w:hint="eastAsia"/>
        </w:rPr>
        <w:t xml:space="preserve"> 가능성 존재하므로 취급에 주의할 것)</w:t>
      </w:r>
    </w:p>
    <w:p w14:paraId="6C5BDCBF" w14:textId="4DC6EDD9" w:rsidR="007F3C07" w:rsidRDefault="007F3C07" w:rsidP="004657FE">
      <w:pPr>
        <w:pStyle w:val="a6"/>
        <w:numPr>
          <w:ilvl w:val="0"/>
          <w:numId w:val="5"/>
        </w:numPr>
      </w:pPr>
      <w:r>
        <w:rPr>
          <w:rFonts w:hint="eastAsia"/>
        </w:rPr>
        <w:t>네이</w:t>
      </w:r>
      <w:r w:rsidR="004657FE">
        <w:rPr>
          <w:rFonts w:hint="eastAsia"/>
        </w:rPr>
        <w:t>버</w:t>
      </w:r>
      <w:r>
        <w:rPr>
          <w:rFonts w:hint="eastAsia"/>
        </w:rPr>
        <w:t xml:space="preserve">, 구글, 카카오 소셜 로그인 인증키: </w:t>
      </w:r>
      <w:r>
        <w:rPr>
          <w:rFonts w:hint="eastAsia"/>
        </w:rPr>
        <w:t xml:space="preserve">개인별로 </w:t>
      </w:r>
      <w:r>
        <w:rPr>
          <w:rFonts w:hint="eastAsia"/>
        </w:rPr>
        <w:t>배포한</w:t>
      </w:r>
      <w:r>
        <w:t xml:space="preserve"> env</w:t>
      </w:r>
      <w:r>
        <w:rPr>
          <w:rFonts w:hint="eastAsia"/>
        </w:rPr>
        <w:t xml:space="preserve">파일 </w:t>
      </w:r>
      <w:r>
        <w:rPr>
          <w:rFonts w:hint="eastAsia"/>
        </w:rPr>
        <w:t>및 Jenkins내 파이프라인 스크립트에 해당 내용 있음</w:t>
      </w:r>
    </w:p>
    <w:p w14:paraId="1B17ECEE" w14:textId="441B211F" w:rsidR="007F3C07" w:rsidRPr="007F3C07" w:rsidRDefault="007F3C07" w:rsidP="004657FE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아임포트</w:t>
      </w:r>
      <w:proofErr w:type="spellEnd"/>
      <w:r>
        <w:rPr>
          <w:rFonts w:hint="eastAsia"/>
        </w:rPr>
        <w:t xml:space="preserve"> 인증키: </w:t>
      </w:r>
      <w:r>
        <w:rPr>
          <w:rFonts w:hint="eastAsia"/>
        </w:rPr>
        <w:t>개인별로 배포한</w:t>
      </w:r>
      <w:r>
        <w:t xml:space="preserve"> env</w:t>
      </w:r>
      <w:r>
        <w:rPr>
          <w:rFonts w:hint="eastAsia"/>
        </w:rPr>
        <w:t>파일 및 Jenkins내 파이프라인 스크립트에 해당 내용 있음</w:t>
      </w:r>
    </w:p>
    <w:p w14:paraId="005198E2" w14:textId="77777777" w:rsidR="004657FE" w:rsidRDefault="001247B9" w:rsidP="004657FE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proofErr w:type="spellStart"/>
      <w:r w:rsidRPr="001247B9">
        <w:rPr>
          <w:rFonts w:ascii="Noto Sans KR Medium" w:eastAsia="Noto Sans KR Medium" w:hAnsi="Noto Sans KR Medium" w:hint="eastAsia"/>
          <w:sz w:val="32"/>
        </w:rPr>
        <w:t>GitIgnore</w:t>
      </w:r>
      <w:proofErr w:type="spellEnd"/>
      <w:r w:rsidRPr="001247B9">
        <w:rPr>
          <w:rFonts w:ascii="Noto Sans KR Medium" w:eastAsia="Noto Sans KR Medium" w:hAnsi="Noto Sans KR Medium" w:hint="eastAsia"/>
          <w:sz w:val="32"/>
        </w:rPr>
        <w:t xml:space="preserve"> 처리한 핵심 키</w:t>
      </w:r>
    </w:p>
    <w:p w14:paraId="4B2C6A81" w14:textId="037D7DD9" w:rsidR="004657FE" w:rsidRPr="004657FE" w:rsidRDefault="004657FE" w:rsidP="004657FE">
      <w:pPr>
        <w:pStyle w:val="a3"/>
        <w:spacing w:after="0" w:line="240" w:lineRule="auto"/>
        <w:ind w:leftChars="0" w:left="1120" w:firstLine="80"/>
        <w:rPr>
          <w:rFonts w:ascii="Noto Sans KR Light" w:eastAsia="Noto Sans KR Light" w:hAnsi="Noto Sans KR Light"/>
          <w:sz w:val="24"/>
          <w:szCs w:val="24"/>
        </w:rPr>
      </w:pPr>
      <w:r w:rsidRPr="004657FE">
        <w:rPr>
          <w:rFonts w:ascii="Noto Sans KR Light" w:eastAsia="Noto Sans KR Light" w:hAnsi="Noto Sans KR Light"/>
          <w:sz w:val="24"/>
          <w:szCs w:val="24"/>
        </w:rPr>
        <w:t>Vue : .env (</w:t>
      </w:r>
      <w:proofErr w:type="spellStart"/>
      <w:r w:rsidRPr="004657FE">
        <w:rPr>
          <w:rFonts w:ascii="Noto Sans KR Light" w:eastAsia="Noto Sans KR Light" w:hAnsi="Noto Sans KR Light" w:hint="eastAsia"/>
          <w:sz w:val="24"/>
          <w:szCs w:val="24"/>
        </w:rPr>
        <w:t>최상단</w:t>
      </w:r>
      <w:proofErr w:type="spellEnd"/>
      <w:r w:rsidRPr="004657FE">
        <w:rPr>
          <w:rFonts w:ascii="Noto Sans KR Light" w:eastAsia="Noto Sans KR Light" w:hAnsi="Noto Sans KR Light" w:hint="eastAsia"/>
          <w:sz w:val="24"/>
          <w:szCs w:val="24"/>
        </w:rPr>
        <w:t xml:space="preserve"> 위치</w:t>
      </w:r>
      <w:r w:rsidRPr="004657FE">
        <w:rPr>
          <w:rFonts w:ascii="Noto Sans KR Light" w:eastAsia="Noto Sans KR Light" w:hAnsi="Noto Sans KR Light"/>
          <w:sz w:val="24"/>
          <w:szCs w:val="24"/>
        </w:rPr>
        <w:t>)</w:t>
      </w:r>
    </w:p>
    <w:p w14:paraId="61E1CE28" w14:textId="481AE768" w:rsidR="001247B9" w:rsidRPr="004657FE" w:rsidRDefault="004657FE" w:rsidP="004657FE">
      <w:pPr>
        <w:pStyle w:val="a6"/>
        <w:ind w:left="1200"/>
        <w:rPr>
          <w:rFonts w:ascii="Noto Sans KR Light" w:eastAsia="Noto Sans KR Light" w:hAnsi="Noto Sans KR Light" w:hint="eastAsia"/>
          <w:sz w:val="24"/>
          <w:szCs w:val="24"/>
        </w:rPr>
      </w:pPr>
      <w:r w:rsidRPr="004657FE">
        <w:rPr>
          <w:rFonts w:ascii="Noto Sans KR Light" w:eastAsia="Noto Sans KR Light" w:hAnsi="Noto Sans KR Light" w:hint="eastAsia"/>
          <w:sz w:val="24"/>
          <w:szCs w:val="24"/>
        </w:rPr>
        <w:t>S</w:t>
      </w:r>
      <w:r w:rsidRPr="004657FE">
        <w:rPr>
          <w:rFonts w:ascii="Noto Sans KR Light" w:eastAsia="Noto Sans KR Light" w:hAnsi="Noto Sans KR Light"/>
          <w:sz w:val="24"/>
          <w:szCs w:val="24"/>
        </w:rPr>
        <w:t xml:space="preserve">pring : </w:t>
      </w:r>
      <w:r w:rsidRPr="004657FE">
        <w:rPr>
          <w:rFonts w:ascii="Noto Sans KR Light" w:eastAsia="Noto Sans KR Light" w:hAnsi="Noto Sans KR Light" w:hint="eastAsia"/>
          <w:sz w:val="24"/>
          <w:szCs w:val="24"/>
        </w:rPr>
        <w:t>.env</w:t>
      </w:r>
      <w:r w:rsidRPr="004657FE">
        <w:rPr>
          <w:rFonts w:ascii="Noto Sans KR Light" w:eastAsia="Noto Sans KR Light" w:hAnsi="Noto Sans KR Light"/>
          <w:sz w:val="24"/>
          <w:szCs w:val="24"/>
        </w:rPr>
        <w:t xml:space="preserve"> detectsafesearch-df3e757877a2.json </w:t>
      </w:r>
    </w:p>
    <w:p w14:paraId="2EAEBE8E" w14:textId="77777777" w:rsidR="001247B9" w:rsidRDefault="001247B9" w:rsidP="001247B9">
      <w:pPr>
        <w:pStyle w:val="a3"/>
        <w:spacing w:after="0" w:line="240" w:lineRule="auto"/>
        <w:ind w:leftChars="0" w:left="1120"/>
        <w:rPr>
          <w:rFonts w:ascii="Noto Sans KR Medium" w:eastAsia="Noto Sans KR Medium" w:hAnsi="Noto Sans KR Medium"/>
          <w:sz w:val="32"/>
        </w:rPr>
      </w:pPr>
    </w:p>
    <w:p w14:paraId="00D12841" w14:textId="77777777" w:rsidR="001247B9" w:rsidRDefault="001247B9" w:rsidP="001247B9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빌드</w:t>
      </w:r>
    </w:p>
    <w:p w14:paraId="7301F0D8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환경변수 형태</w:t>
      </w:r>
    </w:p>
    <w:p w14:paraId="5BB22B5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//프로젝트 이름</w:t>
      </w:r>
    </w:p>
    <w:p w14:paraId="5D36ABAF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ENV_PROJECT_NAME="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openticon-apitest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1565400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685706A4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프로젝트 활성화 프로필</w:t>
      </w:r>
    </w:p>
    <w:p w14:paraId="6DA6AC3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ENV_SPRING_PROFILES_ACTIVE="dev"</w:t>
      </w:r>
    </w:p>
    <w:p w14:paraId="2E290C9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77D43A8A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데이터베이스 접속정보</w:t>
      </w:r>
    </w:p>
    <w:p w14:paraId="23D6C9DA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ENV_DEV_NAME="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ssafy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020A84A5" w14:textId="2F8635BA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ENV_DEV_PASSWORD="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688F5640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5DECCAD0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카카오 소셜 로그인</w:t>
      </w:r>
    </w:p>
    <w:p w14:paraId="416E2BF5" w14:textId="4CC8E498" w:rsid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ENV_KAKAO_OAUTH_CLIENT_ID=""</w:t>
      </w:r>
    </w:p>
    <w:p w14:paraId="4C4E84C6" w14:textId="21E4421C" w:rsidR="004657FE" w:rsidRPr="004657FE" w:rsidRDefault="004657FE" w:rsidP="004657FE">
      <w:pPr>
        <w:spacing w:after="0" w:line="240" w:lineRule="auto"/>
        <w:ind w:left="12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ENV_KAKAO_OAUTH_CLIENT_SECRET="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B48868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285CF64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네이버 소셜 로그인</w:t>
      </w:r>
    </w:p>
    <w:p w14:paraId="115FEAF7" w14:textId="75AB00FE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ENV_NAVER_OAUTH_CLIENT_ID="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27C5C6EB" w14:textId="4AC7E940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lastRenderedPageBreak/>
        <w:t xml:space="preserve">        ENV_NAVER_OAUTH_CLIENT_SECRET=""</w:t>
      </w:r>
    </w:p>
    <w:p w14:paraId="696D0042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15AFCA7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구글 소셜 로그인</w:t>
      </w:r>
    </w:p>
    <w:p w14:paraId="13F796BF" w14:textId="0AB50A3B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ENV_GOOGLE_OAUTH_CLIENT_ID="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1C5ECA7F" w14:textId="2A7BBE8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ENV_GOOGLE_OAUTH_CLIENT_SECRET="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B8B2AF2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24FB8AB0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JWT 시크릿 키</w:t>
      </w:r>
    </w:p>
    <w:p w14:paraId="610456AE" w14:textId="52AE1A6B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ENV_JWT_SECRET_KEY="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E7E3BC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4BC7668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아임포트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API 키</w:t>
      </w:r>
    </w:p>
    <w:p w14:paraId="3BB630C6" w14:textId="7C385635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ENV_IAMPORT_API_KEY=""</w:t>
      </w:r>
    </w:p>
    <w:p w14:paraId="5779F7F1" w14:textId="53E3B3BC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ENV_IAMPORT_API_SECRET="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D29B47C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43FDF46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배포 서버 주소</w:t>
      </w:r>
    </w:p>
    <w:p w14:paraId="0095067B" w14:textId="6E81ACF3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ENV_DEV_BASE_URL="https://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0265CF8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사용자가 접속할 이미지 서버 주소</w:t>
      </w:r>
    </w:p>
    <w:p w14:paraId="0AC99075" w14:textId="2EB628B6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ENV_DEV_IMAGE_SERVER_URL="https://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71B788F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290EF308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백엔드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서버 노출 포트</w:t>
      </w:r>
    </w:p>
    <w:p w14:paraId="3D8E3879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ENV_SPRING_EXPOSE_PORT="8080"</w:t>
      </w:r>
    </w:p>
    <w:p w14:paraId="1419472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이미지 서버 노출 포트</w:t>
      </w:r>
    </w:p>
    <w:p w14:paraId="28CAC0A4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ENV_IMAGE_SERVER_EXPOSE_PORT="8070"</w:t>
      </w:r>
    </w:p>
    <w:p w14:paraId="054D0C87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데이터베이스 노출 포트</w:t>
      </w:r>
    </w:p>
    <w:p w14:paraId="77E64C50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ENV_POSTGRES_EXPOSE_PORT="5432"</w:t>
      </w:r>
    </w:p>
    <w:p w14:paraId="590A9EE2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077E2DD4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구글 세이프 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서치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Json 경로</w:t>
      </w:r>
    </w:p>
    <w:p w14:paraId="0EB0DCCF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ENV_GOOGLE_APPLICATION_CREDENTIALS="/app/detectsafesearch-df3e757877a2.json"</w:t>
      </w:r>
    </w:p>
    <w:p w14:paraId="3213ACE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</w:t>
      </w:r>
    </w:p>
    <w:p w14:paraId="37DD844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    // GPU 서버 주소</w:t>
      </w:r>
    </w:p>
    <w:p w14:paraId="2C818741" w14:textId="648752C0" w:rsidR="001247B9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lastRenderedPageBreak/>
        <w:t xml:space="preserve">        ENV_DEV_GPU_URL="http://</w:t>
      </w:r>
      <w:r w:rsidRPr="004657FE">
        <w:rPr>
          <w:rFonts w:ascii="Noto Sans KR Light" w:eastAsia="Noto Sans KR Light" w:hAnsi="Noto Sans KR Light"/>
          <w:sz w:val="24"/>
          <w:szCs w:val="18"/>
        </w:rPr>
        <w:t xml:space="preserve"> </w:t>
      </w:r>
      <w:r w:rsidRPr="004657FE">
        <w:rPr>
          <w:rFonts w:ascii="Noto Sans KR Light" w:eastAsia="Noto Sans KR Light" w:hAnsi="Noto Sans KR Light"/>
          <w:sz w:val="24"/>
          <w:szCs w:val="18"/>
        </w:rPr>
        <w:t>"</w:t>
      </w:r>
    </w:p>
    <w:p w14:paraId="002EA681" w14:textId="77777777" w:rsidR="001247B9" w:rsidRP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빌드하기</w:t>
      </w:r>
    </w:p>
    <w:p w14:paraId="2CEDE255" w14:textId="77777777" w:rsidR="004657FE" w:rsidRDefault="004657FE" w:rsidP="004657FE">
      <w:pPr>
        <w:pStyle w:val="a6"/>
        <w:ind w:firstLine="400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3D10B1FE" w14:textId="77777777" w:rsidR="004657FE" w:rsidRDefault="004657FE" w:rsidP="004657FE">
      <w:pPr>
        <w:pStyle w:val="a6"/>
      </w:pPr>
      <w:r>
        <w:tab/>
      </w:r>
      <w:proofErr w:type="spellStart"/>
      <w:r>
        <w:t>npm</w:t>
      </w:r>
      <w:proofErr w:type="spellEnd"/>
      <w:r>
        <w:t xml:space="preserve"> i</w:t>
      </w:r>
      <w:r>
        <w:rPr>
          <w:rFonts w:hint="eastAsia"/>
        </w:rPr>
        <w:t>nstall</w:t>
      </w:r>
    </w:p>
    <w:p w14:paraId="4340F67E" w14:textId="77777777" w:rsidR="004657FE" w:rsidRDefault="004657FE" w:rsidP="004657FE">
      <w:pPr>
        <w:pStyle w:val="a6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606755F2" w14:textId="5140EFEB" w:rsidR="004657FE" w:rsidRDefault="004657FE" w:rsidP="004657FE">
      <w:pPr>
        <w:pStyle w:val="a6"/>
        <w:ind w:firstLineChars="200" w:firstLine="440"/>
      </w:pPr>
      <w:r>
        <w:t>2) Back-spring</w:t>
      </w:r>
    </w:p>
    <w:p w14:paraId="77590ABD" w14:textId="77777777" w:rsidR="004657FE" w:rsidRDefault="004657FE" w:rsidP="004657FE">
      <w:pPr>
        <w:pStyle w:val="a6"/>
      </w:pPr>
      <w:r>
        <w:tab/>
        <w:t xml:space="preserve">Gradle </w:t>
      </w:r>
      <w:r>
        <w:rPr>
          <w:rFonts w:hint="eastAsia"/>
        </w:rPr>
        <w:t>실행</w:t>
      </w:r>
    </w:p>
    <w:p w14:paraId="18B646D5" w14:textId="2E3D1DBC" w:rsidR="001247B9" w:rsidRDefault="004657FE" w:rsidP="004657FE">
      <w:pPr>
        <w:pStyle w:val="a6"/>
      </w:pPr>
      <w:r>
        <w:tab/>
        <w:t>B</w:t>
      </w:r>
      <w:r>
        <w:rPr>
          <w:rFonts w:hint="eastAsia"/>
        </w:rPr>
        <w:t>uild task</w:t>
      </w:r>
      <w:r>
        <w:t xml:space="preserve"> </w:t>
      </w:r>
      <w:r>
        <w:rPr>
          <w:rFonts w:hint="eastAsia"/>
        </w:rPr>
        <w:t>실행</w:t>
      </w:r>
    </w:p>
    <w:p w14:paraId="1C32A82C" w14:textId="71804D00" w:rsidR="004657FE" w:rsidRDefault="004657FE" w:rsidP="004657FE">
      <w:pPr>
        <w:pStyle w:val="a6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컴포즈</w:t>
      </w:r>
      <w:proofErr w:type="spellEnd"/>
      <w:r>
        <w:rPr>
          <w:rFonts w:hint="eastAsia"/>
        </w:rPr>
        <w:t xml:space="preserve"> 파일로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각각 실행 가능. 각 프로젝트의 env파일을 반영하여 적용.</w:t>
      </w:r>
    </w:p>
    <w:p w14:paraId="1DFA5222" w14:textId="77777777" w:rsidR="004657FE" w:rsidRPr="004657FE" w:rsidRDefault="004657FE" w:rsidP="004657FE">
      <w:pPr>
        <w:pStyle w:val="a6"/>
        <w:rPr>
          <w:rFonts w:hint="eastAsia"/>
        </w:rPr>
      </w:pPr>
    </w:p>
    <w:p w14:paraId="23C8140D" w14:textId="77777777" w:rsidR="001247B9" w:rsidRDefault="001247B9" w:rsidP="001247B9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배포</w:t>
      </w:r>
    </w:p>
    <w:p w14:paraId="4DB6012F" w14:textId="77777777" w:rsidR="001247B9" w:rsidRDefault="001247B9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>배포하기</w:t>
      </w:r>
    </w:p>
    <w:p w14:paraId="66E5BDAA" w14:textId="4DF1B9D9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 w:hint="eastAsia"/>
          <w:sz w:val="24"/>
          <w:szCs w:val="18"/>
        </w:rPr>
      </w:pPr>
      <w:r>
        <w:rPr>
          <w:rFonts w:ascii="Noto Sans KR Light" w:eastAsia="Noto Sans KR Light" w:hAnsi="Noto Sans KR Light" w:hint="eastAsia"/>
          <w:sz w:val="24"/>
          <w:szCs w:val="18"/>
        </w:rPr>
        <w:t>Caddy 설정</w:t>
      </w:r>
    </w:p>
    <w:p w14:paraId="16AA08BD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code.openticon.store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141DF64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172.19.0.1:13373</w:t>
      </w:r>
    </w:p>
    <w:p w14:paraId="5C7ED84A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}</w:t>
      </w:r>
    </w:p>
    <w:p w14:paraId="093C737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</w:p>
    <w:p w14:paraId="6F256062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apitest.openticon.store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07EF817F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  <w:t>handle /</w:t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api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>/* {</w:t>
      </w:r>
    </w:p>
    <w:p w14:paraId="0A479C36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openticon-apitest-spring-1:8080</w:t>
      </w:r>
    </w:p>
    <w:p w14:paraId="78408A7F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request_body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5F0E23E5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max_size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100000000MB</w:t>
      </w:r>
    </w:p>
    <w:p w14:paraId="3C83E87A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  <w:t>}</w:t>
      </w:r>
    </w:p>
    <w:p w14:paraId="2B7A5375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  <w:t>}</w:t>
      </w:r>
    </w:p>
    <w:p w14:paraId="0EE07FC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  <w:t>handle /static/* {</w:t>
      </w:r>
    </w:p>
    <w:p w14:paraId="5591D73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openticon-apitest-express-1:8070</w:t>
      </w:r>
    </w:p>
    <w:p w14:paraId="56F968F6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  <w:t>}</w:t>
      </w:r>
    </w:p>
    <w:p w14:paraId="393C905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handle /* {</w:t>
      </w:r>
    </w:p>
    <w:p w14:paraId="637B284F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frontend-frontend-1:80</w:t>
      </w:r>
    </w:p>
    <w:p w14:paraId="06C64774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lastRenderedPageBreak/>
        <w:t xml:space="preserve">    }</w:t>
      </w:r>
    </w:p>
    <w:p w14:paraId="7FAFDE1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}</w:t>
      </w:r>
    </w:p>
    <w:p w14:paraId="18E72378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</w:p>
    <w:p w14:paraId="76487EA5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share.openticon.store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562F67CA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handle /* {</w:t>
      </w:r>
    </w:p>
    <w:p w14:paraId="73ADA74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frontend-frontend-1:81</w:t>
      </w:r>
    </w:p>
    <w:p w14:paraId="67F7CC3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 xml:space="preserve">    }</w:t>
      </w:r>
    </w:p>
    <w:p w14:paraId="2861A65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}</w:t>
      </w:r>
    </w:p>
    <w:p w14:paraId="4537C521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</w:p>
    <w:p w14:paraId="07925530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portainer.openticon.store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13DACFE2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portainer:9000</w:t>
      </w:r>
    </w:p>
    <w:p w14:paraId="4C65C27B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}</w:t>
      </w:r>
    </w:p>
    <w:p w14:paraId="76E2B70E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</w:p>
    <w:p w14:paraId="7295942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coder.openticon.store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{</w:t>
      </w:r>
    </w:p>
    <w:p w14:paraId="6F60ECE3" w14:textId="77777777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ab/>
      </w:r>
      <w:proofErr w:type="spellStart"/>
      <w:r w:rsidRPr="004657FE">
        <w:rPr>
          <w:rFonts w:ascii="Noto Sans KR Light" w:eastAsia="Noto Sans KR Light" w:hAnsi="Noto Sans KR Light"/>
          <w:sz w:val="24"/>
          <w:szCs w:val="18"/>
        </w:rPr>
        <w:t>reverse_proxy</w:t>
      </w:r>
      <w:proofErr w:type="spellEnd"/>
      <w:r w:rsidRPr="004657FE">
        <w:rPr>
          <w:rFonts w:ascii="Noto Sans KR Light" w:eastAsia="Noto Sans KR Light" w:hAnsi="Noto Sans KR Light"/>
          <w:sz w:val="24"/>
          <w:szCs w:val="18"/>
        </w:rPr>
        <w:t xml:space="preserve"> coder:7080</w:t>
      </w:r>
    </w:p>
    <w:p w14:paraId="7F842DD9" w14:textId="746CA923" w:rsidR="004657FE" w:rsidRPr="004657FE" w:rsidRDefault="004657FE" w:rsidP="004657FE">
      <w:pPr>
        <w:spacing w:after="0" w:line="240" w:lineRule="auto"/>
        <w:ind w:left="400"/>
        <w:rPr>
          <w:rFonts w:ascii="Noto Sans KR Light" w:eastAsia="Noto Sans KR Light" w:hAnsi="Noto Sans KR Light" w:hint="eastAsia"/>
          <w:sz w:val="24"/>
          <w:szCs w:val="18"/>
        </w:rPr>
      </w:pPr>
      <w:r w:rsidRPr="004657FE">
        <w:rPr>
          <w:rFonts w:ascii="Noto Sans KR Light" w:eastAsia="Noto Sans KR Light" w:hAnsi="Noto Sans KR Light"/>
          <w:sz w:val="24"/>
          <w:szCs w:val="18"/>
        </w:rPr>
        <w:t>}</w:t>
      </w:r>
    </w:p>
    <w:p w14:paraId="057E2FD9" w14:textId="49649029" w:rsidR="001247B9" w:rsidRDefault="004657FE" w:rsidP="001247B9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ascii="Noto Sans KR Medium" w:eastAsia="Noto Sans KR Medium" w:hAnsi="Noto Sans KR Medium"/>
          <w:sz w:val="32"/>
        </w:rPr>
      </w:pPr>
      <w:r>
        <w:rPr>
          <w:rFonts w:ascii="Noto Sans KR Medium" w:eastAsia="Noto Sans KR Medium" w:hAnsi="Noto Sans KR Medium" w:hint="eastAsia"/>
          <w:sz w:val="32"/>
        </w:rPr>
        <w:t xml:space="preserve">외부 </w:t>
      </w:r>
      <w:r w:rsidR="001247B9">
        <w:rPr>
          <w:rFonts w:ascii="Noto Sans KR Medium" w:eastAsia="Noto Sans KR Medium" w:hAnsi="Noto Sans KR Medium" w:hint="eastAsia"/>
          <w:sz w:val="32"/>
        </w:rPr>
        <w:t>서비스 이용 방법</w:t>
      </w:r>
    </w:p>
    <w:p w14:paraId="21219498" w14:textId="77777777" w:rsidR="004657FE" w:rsidRDefault="004657FE" w:rsidP="004657FE">
      <w:pPr>
        <w:pStyle w:val="2"/>
        <w:numPr>
          <w:ilvl w:val="0"/>
          <w:numId w:val="0"/>
        </w:numPr>
        <w:ind w:left="400"/>
      </w:pPr>
    </w:p>
    <w:p w14:paraId="204E6177" w14:textId="64819438" w:rsidR="004657FE" w:rsidRDefault="004657FE" w:rsidP="004657FE">
      <w:pPr>
        <w:pStyle w:val="a6"/>
        <w:ind w:firstLine="400"/>
      </w:pPr>
      <w:r>
        <w:rPr>
          <w:rFonts w:hint="eastAsia"/>
        </w:rPr>
        <w:t>가</w:t>
      </w:r>
      <w:r>
        <w:t xml:space="preserve">) </w:t>
      </w:r>
      <w:r w:rsidR="008254EB">
        <w:rPr>
          <w:rFonts w:hint="eastAsia"/>
        </w:rPr>
        <w:t xml:space="preserve">Google Cloud </w:t>
      </w:r>
      <w:r>
        <w:t>API 설정</w:t>
      </w:r>
    </w:p>
    <w:p w14:paraId="79FDC853" w14:textId="3A8939E7" w:rsidR="004657FE" w:rsidRDefault="004657FE" w:rsidP="004657FE">
      <w:pPr>
        <w:pStyle w:val="a6"/>
        <w:ind w:leftChars="200" w:left="400"/>
      </w:pPr>
      <w:r>
        <w:t>API 키 생성</w:t>
      </w:r>
    </w:p>
    <w:p w14:paraId="17FB1DE7" w14:textId="0639C61A" w:rsidR="004657FE" w:rsidRDefault="008254EB" w:rsidP="004657FE">
      <w:pPr>
        <w:pStyle w:val="a6"/>
        <w:ind w:leftChars="200" w:left="400"/>
      </w:pPr>
      <w:r>
        <w:rPr>
          <w:rFonts w:hint="eastAsia"/>
        </w:rPr>
        <w:t>GCP</w:t>
      </w:r>
      <w:r w:rsidR="004657FE">
        <w:t xml:space="preserve"> 웹사이트에서 계정 생성 후 로그인</w:t>
      </w:r>
    </w:p>
    <w:p w14:paraId="17B6E33D" w14:textId="37D9A776" w:rsidR="004657FE" w:rsidRDefault="004657FE" w:rsidP="004657FE">
      <w:pPr>
        <w:pStyle w:val="a6"/>
        <w:ind w:leftChars="200" w:left="400"/>
      </w:pPr>
      <w:r>
        <w:t xml:space="preserve">API 키를 생성하고, 보안을 위해 </w:t>
      </w:r>
      <w:r w:rsidR="008254EB">
        <w:rPr>
          <w:rFonts w:hint="eastAsia"/>
        </w:rPr>
        <w:t>env</w:t>
      </w:r>
      <w:r>
        <w:t xml:space="preserve"> 파일에 추가 (</w:t>
      </w:r>
      <w:proofErr w:type="spellStart"/>
      <w:r>
        <w:t>gitignore</w:t>
      </w:r>
      <w:proofErr w:type="spellEnd"/>
      <w:r>
        <w:t xml:space="preserve"> 확인)</w:t>
      </w:r>
    </w:p>
    <w:p w14:paraId="5E38571A" w14:textId="77777777" w:rsidR="004657FE" w:rsidRDefault="004657FE" w:rsidP="004657FE">
      <w:pPr>
        <w:pStyle w:val="a6"/>
        <w:ind w:leftChars="200" w:left="400"/>
      </w:pPr>
    </w:p>
    <w:p w14:paraId="32726646" w14:textId="77777777" w:rsidR="004657FE" w:rsidRDefault="004657FE" w:rsidP="004657FE">
      <w:pPr>
        <w:pStyle w:val="a6"/>
        <w:ind w:leftChars="200" w:left="400"/>
      </w:pPr>
      <w:r>
        <w:rPr>
          <w:rFonts w:hint="eastAsia"/>
        </w:rPr>
        <w:t>나</w:t>
      </w:r>
      <w:r>
        <w:t>) API 요청 코드 작성</w:t>
      </w:r>
    </w:p>
    <w:p w14:paraId="69CA5F7F" w14:textId="77777777" w:rsidR="004657FE" w:rsidRDefault="004657FE" w:rsidP="004657FE">
      <w:pPr>
        <w:pStyle w:val="a6"/>
        <w:ind w:leftChars="200" w:left="400"/>
      </w:pPr>
      <w:r>
        <w:rPr>
          <w:rFonts w:hint="eastAsia"/>
        </w:rPr>
        <w:t>이미지</w:t>
      </w:r>
      <w:r>
        <w:t xml:space="preserve"> 생성 API 호출</w:t>
      </w:r>
    </w:p>
    <w:p w14:paraId="13BE83B3" w14:textId="3B572BC2" w:rsidR="004657FE" w:rsidRDefault="004657FE" w:rsidP="004657FE">
      <w:pPr>
        <w:pStyle w:val="a6"/>
        <w:ind w:leftChars="200" w:left="400"/>
      </w:pPr>
      <w:r>
        <w:rPr>
          <w:rFonts w:hint="eastAsia"/>
        </w:rPr>
        <w:t>사용</w:t>
      </w:r>
      <w:r>
        <w:t xml:space="preserve"> 중인 언어에 맞는 </w:t>
      </w:r>
      <w:r w:rsidR="008254EB">
        <w:rPr>
          <w:rFonts w:hint="eastAsia"/>
        </w:rPr>
        <w:t>GCP</w:t>
      </w:r>
      <w:r>
        <w:t xml:space="preserve"> 클라이언트 라이브러리를 설치</w:t>
      </w:r>
    </w:p>
    <w:p w14:paraId="0ECF2779" w14:textId="77777777" w:rsidR="004657FE" w:rsidRDefault="004657FE" w:rsidP="004657FE">
      <w:pPr>
        <w:pStyle w:val="a6"/>
        <w:ind w:leftChars="200" w:left="400"/>
      </w:pPr>
      <w:r>
        <w:t>API 키를 설정하고, 이미지 생성을 위한 코드를 작성</w:t>
      </w:r>
    </w:p>
    <w:p w14:paraId="3C29FE56" w14:textId="77777777" w:rsidR="004657FE" w:rsidRDefault="004657FE" w:rsidP="004657FE">
      <w:pPr>
        <w:pStyle w:val="a6"/>
        <w:ind w:leftChars="200" w:left="400"/>
      </w:pPr>
    </w:p>
    <w:p w14:paraId="320EF79E" w14:textId="77777777" w:rsidR="004657FE" w:rsidRDefault="004657FE" w:rsidP="004657FE">
      <w:pPr>
        <w:pStyle w:val="a6"/>
        <w:ind w:leftChars="200" w:left="400"/>
      </w:pPr>
      <w:r>
        <w:rPr>
          <w:rFonts w:hint="eastAsia"/>
        </w:rPr>
        <w:t>다</w:t>
      </w:r>
      <w:r>
        <w:t>) 웹 프로젝트와 통합</w:t>
      </w:r>
    </w:p>
    <w:p w14:paraId="033E4217" w14:textId="77777777" w:rsidR="004657FE" w:rsidRDefault="004657FE" w:rsidP="004657FE">
      <w:pPr>
        <w:pStyle w:val="a6"/>
        <w:ind w:leftChars="200" w:left="400"/>
      </w:pPr>
      <w:proofErr w:type="spellStart"/>
      <w:r>
        <w:rPr>
          <w:rFonts w:hint="eastAsia"/>
        </w:rPr>
        <w:t>프론트엔드와</w:t>
      </w:r>
      <w:proofErr w:type="spellEnd"/>
      <w:r>
        <w:t xml:space="preserve"> </w:t>
      </w:r>
      <w:proofErr w:type="spellStart"/>
      <w:r>
        <w:t>백엔드</w:t>
      </w:r>
      <w:proofErr w:type="spellEnd"/>
      <w:r>
        <w:t xml:space="preserve"> 통합</w:t>
      </w:r>
    </w:p>
    <w:p w14:paraId="067A3018" w14:textId="77777777" w:rsidR="004657FE" w:rsidRDefault="004657FE" w:rsidP="004657FE">
      <w:pPr>
        <w:pStyle w:val="a6"/>
        <w:ind w:leftChars="200" w:left="400"/>
      </w:pPr>
      <w:proofErr w:type="spellStart"/>
      <w:r>
        <w:rPr>
          <w:rFonts w:hint="eastAsia"/>
        </w:rPr>
        <w:t>프론트엔드에서</w:t>
      </w:r>
      <w:proofErr w:type="spellEnd"/>
      <w:r>
        <w:t xml:space="preserve"> 사용자 입력을 받아 API 요청을 </w:t>
      </w:r>
      <w:proofErr w:type="spellStart"/>
      <w:r>
        <w:t>백엔드에</w:t>
      </w:r>
      <w:proofErr w:type="spellEnd"/>
      <w:r>
        <w:t xml:space="preserve"> 전송</w:t>
      </w:r>
    </w:p>
    <w:p w14:paraId="1893C3FE" w14:textId="44442EA3" w:rsidR="004657FE" w:rsidRPr="008254EB" w:rsidRDefault="004657FE" w:rsidP="004657FE">
      <w:pPr>
        <w:pStyle w:val="a6"/>
        <w:ind w:leftChars="200" w:left="400"/>
        <w:rPr>
          <w:rFonts w:hint="eastAsia"/>
        </w:rPr>
      </w:pPr>
      <w:proofErr w:type="spellStart"/>
      <w:r>
        <w:rPr>
          <w:rFonts w:hint="eastAsia"/>
        </w:rPr>
        <w:t>백엔드에서</w:t>
      </w:r>
      <w:proofErr w:type="spellEnd"/>
      <w:r>
        <w:t xml:space="preserve"> </w:t>
      </w:r>
      <w:r w:rsidR="008254EB">
        <w:rPr>
          <w:rFonts w:hint="eastAsia"/>
        </w:rPr>
        <w:t>GCP</w:t>
      </w:r>
      <w:r>
        <w:t xml:space="preserve"> API를 호출하여 </w:t>
      </w:r>
      <w:r w:rsidR="008254EB">
        <w:t>사용자</w:t>
      </w:r>
      <w:r w:rsidR="008254EB">
        <w:rPr>
          <w:rFonts w:hint="eastAsia"/>
        </w:rPr>
        <w:t xml:space="preserve"> 이미지 검사</w:t>
      </w:r>
    </w:p>
    <w:p w14:paraId="77D2A560" w14:textId="77777777" w:rsidR="004657FE" w:rsidRDefault="004657FE" w:rsidP="004657FE">
      <w:pPr>
        <w:pStyle w:val="a6"/>
        <w:ind w:leftChars="400" w:left="800"/>
      </w:pPr>
      <w:proofErr w:type="spellStart"/>
      <w:r>
        <w:rPr>
          <w:rFonts w:hint="eastAsia"/>
        </w:rPr>
        <w:lastRenderedPageBreak/>
        <w:t>프론트엔드에서</w:t>
      </w:r>
      <w:proofErr w:type="spellEnd"/>
      <w:r>
        <w:t xml:space="preserve"> 이미지를 표시</w:t>
      </w:r>
    </w:p>
    <w:p w14:paraId="671F5B15" w14:textId="77777777" w:rsidR="004657FE" w:rsidRDefault="004657FE" w:rsidP="004657FE">
      <w:pPr>
        <w:pStyle w:val="a6"/>
        <w:ind w:leftChars="400" w:left="800"/>
      </w:pPr>
    </w:p>
    <w:p w14:paraId="38F618F5" w14:textId="77777777" w:rsidR="004657FE" w:rsidRDefault="004657FE" w:rsidP="004657FE">
      <w:pPr>
        <w:pStyle w:val="a6"/>
        <w:ind w:leftChars="400" w:left="800"/>
      </w:pPr>
      <w:r>
        <w:rPr>
          <w:rFonts w:hint="eastAsia"/>
        </w:rPr>
        <w:t>라</w:t>
      </w:r>
      <w:r>
        <w:t>) 비용 및 사용량 관리</w:t>
      </w:r>
    </w:p>
    <w:p w14:paraId="54285129" w14:textId="77777777" w:rsidR="004657FE" w:rsidRDefault="004657FE" w:rsidP="004657FE">
      <w:pPr>
        <w:pStyle w:val="a6"/>
        <w:ind w:leftChars="400" w:left="800"/>
      </w:pPr>
      <w:r>
        <w:t>API 사용량 모니터링</w:t>
      </w:r>
    </w:p>
    <w:p w14:paraId="29BE69C9" w14:textId="189AD9D7" w:rsidR="004657FE" w:rsidRDefault="008254EB" w:rsidP="004657FE">
      <w:pPr>
        <w:pStyle w:val="a6"/>
        <w:ind w:leftChars="400" w:left="800"/>
      </w:pPr>
      <w:r>
        <w:rPr>
          <w:rFonts w:hint="eastAsia"/>
        </w:rPr>
        <w:t xml:space="preserve">GCP </w:t>
      </w:r>
      <w:r w:rsidR="004657FE">
        <w:t>대시보드에서 API 사용량과 비용을 정기적으로 확인</w:t>
      </w:r>
    </w:p>
    <w:p w14:paraId="08ED2056" w14:textId="77777777" w:rsidR="004657FE" w:rsidRPr="00651C3B" w:rsidRDefault="004657FE" w:rsidP="004657FE">
      <w:pPr>
        <w:pStyle w:val="a6"/>
        <w:ind w:leftChars="400" w:left="800"/>
      </w:pPr>
      <w:r>
        <w:rPr>
          <w:rFonts w:hint="eastAsia"/>
        </w:rPr>
        <w:t>예산을</w:t>
      </w:r>
      <w:r>
        <w:t xml:space="preserve"> 초과하지 않도록 모니터링하고, 필요시 호출 최적화 적용</w:t>
      </w:r>
    </w:p>
    <w:p w14:paraId="54FE5B44" w14:textId="77777777" w:rsidR="001247B9" w:rsidRPr="004657FE" w:rsidRDefault="001247B9" w:rsidP="001247B9">
      <w:pPr>
        <w:spacing w:after="0" w:line="240" w:lineRule="auto"/>
        <w:ind w:left="400"/>
        <w:rPr>
          <w:rFonts w:ascii="Noto Sans KR Light" w:eastAsia="Noto Sans KR Light" w:hAnsi="Noto Sans KR Light"/>
          <w:sz w:val="24"/>
          <w:szCs w:val="18"/>
        </w:rPr>
      </w:pPr>
    </w:p>
    <w:sectPr w:rsidR="001247B9" w:rsidRPr="00465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99A3F" w14:textId="77777777" w:rsidR="00FA530D" w:rsidRDefault="00FA530D" w:rsidP="001247B9">
      <w:pPr>
        <w:spacing w:after="0" w:line="240" w:lineRule="auto"/>
      </w:pPr>
      <w:r>
        <w:separator/>
      </w:r>
    </w:p>
  </w:endnote>
  <w:endnote w:type="continuationSeparator" w:id="0">
    <w:p w14:paraId="2145283D" w14:textId="77777777" w:rsidR="00FA530D" w:rsidRDefault="00FA530D" w:rsidP="0012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네오 ExtraBold">
    <w:panose1 w:val="00000900000000000000"/>
    <w:charset w:val="81"/>
    <w:family w:val="auto"/>
    <w:pitch w:val="variable"/>
    <w:sig w:usb0="00000003" w:usb1="0BD70C11" w:usb2="00000012" w:usb3="00000000" w:csb0="00280001" w:csb1="00000000"/>
  </w:font>
  <w:font w:name="나눔스퀘어 네오 Heavy">
    <w:panose1 w:val="00000A00000000000000"/>
    <w:charset w:val="81"/>
    <w:family w:val="auto"/>
    <w:pitch w:val="variable"/>
    <w:sig w:usb0="00000003" w:usb1="0BD70C11" w:usb2="00000012" w:usb3="00000000" w:csb0="00280001" w:csb1="00000000"/>
  </w:font>
  <w:font w:name="Noto Sans KR Semi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KR Extra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KR Medium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525E2" w14:textId="77777777" w:rsidR="00FA530D" w:rsidRDefault="00FA530D" w:rsidP="001247B9">
      <w:pPr>
        <w:spacing w:after="0" w:line="240" w:lineRule="auto"/>
      </w:pPr>
      <w:r>
        <w:separator/>
      </w:r>
    </w:p>
  </w:footnote>
  <w:footnote w:type="continuationSeparator" w:id="0">
    <w:p w14:paraId="75B1B25D" w14:textId="77777777" w:rsidR="00FA530D" w:rsidRDefault="00FA530D" w:rsidP="0012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669A7"/>
    <w:multiLevelType w:val="hybridMultilevel"/>
    <w:tmpl w:val="31563186"/>
    <w:lvl w:ilvl="0" w:tplc="5094C6E2">
      <w:start w:val="1"/>
      <w:numFmt w:val="upperRoman"/>
      <w:lvlText w:val="%1."/>
      <w:lvlJc w:val="left"/>
      <w:pPr>
        <w:ind w:left="720" w:hanging="360"/>
      </w:pPr>
      <w:rPr>
        <w:rFonts w:ascii="나눔스퀘어 네오 Regular" w:eastAsia="나눔스퀘어 네오 Regular" w:hAnsi="나눔스퀘어 네오 Regular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BF51D93"/>
    <w:multiLevelType w:val="hybridMultilevel"/>
    <w:tmpl w:val="EB407F6E"/>
    <w:lvl w:ilvl="0" w:tplc="6B400E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433E1CB2">
      <w:start w:val="1"/>
      <w:numFmt w:val="upperRoman"/>
      <w:lvlText w:val="%3."/>
      <w:lvlJc w:val="right"/>
      <w:pPr>
        <w:ind w:left="1200" w:hanging="40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FB43A8A"/>
    <w:multiLevelType w:val="hybridMultilevel"/>
    <w:tmpl w:val="1542D4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F712D4"/>
    <w:multiLevelType w:val="hybridMultilevel"/>
    <w:tmpl w:val="D6421E02"/>
    <w:lvl w:ilvl="0" w:tplc="F068629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5" w15:restartNumberingAfterBreak="0">
    <w:nsid w:val="7E8C0F25"/>
    <w:multiLevelType w:val="hybridMultilevel"/>
    <w:tmpl w:val="EBEEB888"/>
    <w:lvl w:ilvl="0" w:tplc="1730152E">
      <w:start w:val="1"/>
      <w:numFmt w:val="decimal"/>
      <w:lvlText w:val="%1."/>
      <w:lvlJc w:val="left"/>
      <w:pPr>
        <w:ind w:left="1120" w:hanging="720"/>
      </w:pPr>
      <w:rPr>
        <w:rFonts w:ascii="나눔스퀘어 네오 ExtraBold" w:eastAsia="나눔스퀘어 네오 ExtraBold" w:hAnsi="나눔스퀘어 네오 ExtraBold"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4816611">
    <w:abstractNumId w:val="2"/>
  </w:num>
  <w:num w:numId="2" w16cid:durableId="1153448395">
    <w:abstractNumId w:val="5"/>
  </w:num>
  <w:num w:numId="3" w16cid:durableId="280768643">
    <w:abstractNumId w:val="0"/>
  </w:num>
  <w:num w:numId="4" w16cid:durableId="219678546">
    <w:abstractNumId w:val="1"/>
  </w:num>
  <w:num w:numId="5" w16cid:durableId="707880492">
    <w:abstractNumId w:val="3"/>
  </w:num>
  <w:num w:numId="6" w16cid:durableId="1150092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07"/>
    <w:rsid w:val="000535D0"/>
    <w:rsid w:val="001247B9"/>
    <w:rsid w:val="00162DC1"/>
    <w:rsid w:val="004657FE"/>
    <w:rsid w:val="00502FBC"/>
    <w:rsid w:val="00666FB6"/>
    <w:rsid w:val="007B0DBB"/>
    <w:rsid w:val="007D26E4"/>
    <w:rsid w:val="007F3C07"/>
    <w:rsid w:val="008254EB"/>
    <w:rsid w:val="008773C4"/>
    <w:rsid w:val="00A46607"/>
    <w:rsid w:val="00E7200C"/>
    <w:rsid w:val="00EC4B17"/>
    <w:rsid w:val="00FA530D"/>
    <w:rsid w:val="00FB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610BE"/>
  <w15:chartTrackingRefBased/>
  <w15:docId w15:val="{B2EE8E51-CA97-431F-8DB3-E559EB40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60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unhideWhenUsed/>
    <w:qFormat/>
    <w:rsid w:val="004657FE"/>
    <w:pPr>
      <w:widowControl/>
      <w:numPr>
        <w:numId w:val="6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6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47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47B9"/>
  </w:style>
  <w:style w:type="paragraph" w:styleId="a5">
    <w:name w:val="footer"/>
    <w:basedOn w:val="a"/>
    <w:link w:val="Char0"/>
    <w:uiPriority w:val="99"/>
    <w:unhideWhenUsed/>
    <w:rsid w:val="0012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47B9"/>
  </w:style>
  <w:style w:type="character" w:customStyle="1" w:styleId="Char1">
    <w:name w:val="간격 없음 Char"/>
    <w:basedOn w:val="a0"/>
    <w:link w:val="a6"/>
    <w:uiPriority w:val="1"/>
    <w:locked/>
    <w:rsid w:val="00666FB6"/>
    <w:rPr>
      <w:kern w:val="0"/>
      <w:sz w:val="22"/>
    </w:rPr>
  </w:style>
  <w:style w:type="paragraph" w:styleId="a6">
    <w:name w:val="No Spacing"/>
    <w:link w:val="Char1"/>
    <w:uiPriority w:val="1"/>
    <w:qFormat/>
    <w:rsid w:val="00666FB6"/>
    <w:pPr>
      <w:spacing w:after="0" w:line="240" w:lineRule="auto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4657FE"/>
    <w:rPr>
      <w:rFonts w:asciiTheme="majorHAnsi" w:eastAsiaTheme="majorEastAsia" w:hAnsiTheme="majorHAnsi" w:cstheme="majorBidi"/>
      <w:b/>
      <w:kern w:val="0"/>
      <w:sz w:val="24"/>
    </w:rPr>
  </w:style>
  <w:style w:type="paragraph" w:customStyle="1" w:styleId="20">
    <w:name w:val="제목2 내용"/>
    <w:basedOn w:val="2"/>
    <w:rsid w:val="004657FE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찬수 박</cp:lastModifiedBy>
  <cp:revision>3</cp:revision>
  <dcterms:created xsi:type="dcterms:W3CDTF">2024-11-18T04:56:00Z</dcterms:created>
  <dcterms:modified xsi:type="dcterms:W3CDTF">2024-11-18T20:28:00Z</dcterms:modified>
</cp:coreProperties>
</file>