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4E3" w:rsidRDefault="000E54E3" w:rsidP="000E54E3">
      <w:r>
        <w:rPr>
          <w:b/>
        </w:rPr>
        <w:t>TRANSIENT</w:t>
      </w:r>
      <w:r>
        <w:t>S</w:t>
      </w:r>
    </w:p>
    <w:p w:rsidR="000E54E3" w:rsidRDefault="000E54E3" w:rsidP="000E54E3">
      <w:proofErr w:type="spellStart"/>
      <w:proofErr w:type="gramStart"/>
      <w:r>
        <w:t>erialisasi</w:t>
      </w:r>
      <w:proofErr w:type="spellEnd"/>
      <w:proofErr w:type="gramEnd"/>
      <w:r>
        <w:t xml:space="preserve">: </w:t>
      </w:r>
      <w:proofErr w:type="spellStart"/>
      <w:r>
        <w:t>Jika</w:t>
      </w:r>
      <w:proofErr w:type="spellEnd"/>
      <w:r>
        <w:t xml:space="preserve"> sebuah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sebagai transient,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diabaikan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serialisasi</w:t>
      </w:r>
      <w:proofErr w:type="spellEnd"/>
      <w:r>
        <w:t xml:space="preserve">. Dengan kata lain,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transient tidak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disertakan</w:t>
      </w:r>
      <w:proofErr w:type="spellEnd"/>
      <w:r>
        <w:t xml:space="preserve"> dalam byte stream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:rsidR="000E54E3" w:rsidRDefault="000E54E3" w:rsidP="000E54E3">
      <w:proofErr w:type="spellStart"/>
      <w:r>
        <w:t>Deserialisasi</w:t>
      </w:r>
      <w:proofErr w:type="spellEnd"/>
      <w:r>
        <w:t xml:space="preserve">: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di-</w:t>
      </w:r>
      <w:proofErr w:type="spellStart"/>
      <w:r>
        <w:t>deserialisasi</w:t>
      </w:r>
      <w:proofErr w:type="spellEnd"/>
      <w:r>
        <w:t xml:space="preserve">,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keyword transient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default </w:t>
      </w:r>
      <w:proofErr w:type="spellStart"/>
      <w:r>
        <w:t>sesuai</w:t>
      </w:r>
      <w:proofErr w:type="spellEnd"/>
      <w:r>
        <w:t xml:space="preserve"> dengan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untuk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objek</w:t>
      </w:r>
      <w:proofErr w:type="spellEnd"/>
      <w:r>
        <w:t xml:space="preserve"> seperti String, transient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null, untuk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primitif</w:t>
      </w:r>
      <w:proofErr w:type="spellEnd"/>
      <w:r>
        <w:t xml:space="preserve"> seperti </w:t>
      </w:r>
      <w:proofErr w:type="spellStart"/>
      <w:r>
        <w:t>int</w:t>
      </w:r>
      <w:proofErr w:type="spellEnd"/>
      <w:r>
        <w:t xml:space="preserve">, transient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0, </w:t>
      </w:r>
      <w:proofErr w:type="spellStart"/>
      <w:r>
        <w:t>dan</w:t>
      </w:r>
      <w:proofErr w:type="spellEnd"/>
      <w:r>
        <w:t xml:space="preserve"> untuk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boolean</w:t>
      </w:r>
      <w:proofErr w:type="spellEnd"/>
      <w:r>
        <w:t xml:space="preserve">, transient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false.</w:t>
      </w:r>
    </w:p>
    <w:p w:rsidR="000E54E3" w:rsidRDefault="000E54E3" w:rsidP="000E54E3">
      <w:pPr>
        <w:rPr>
          <w:b/>
        </w:rPr>
      </w:pPr>
      <w:r>
        <w:rPr>
          <w:b/>
        </w:rPr>
        <w:t xml:space="preserve">STATIC </w:t>
      </w:r>
    </w:p>
    <w:p w:rsidR="000E54E3" w:rsidRDefault="000E54E3" w:rsidP="000E54E3">
      <w:proofErr w:type="spellStart"/>
      <w:r>
        <w:t>Serialisasi</w:t>
      </w:r>
      <w:proofErr w:type="spellEnd"/>
      <w:r>
        <w:t xml:space="preserve">: </w:t>
      </w:r>
      <w:proofErr w:type="spellStart"/>
      <w:r>
        <w:t>Variabel</w:t>
      </w:r>
      <w:proofErr w:type="spellEnd"/>
      <w:r>
        <w:t xml:space="preserve"> static tidak </w:t>
      </w:r>
      <w:proofErr w:type="spellStart"/>
      <w:r>
        <w:t>disertakan</w:t>
      </w:r>
      <w:proofErr w:type="spellEnd"/>
      <w:r>
        <w:t xml:space="preserve"> dalam proses </w:t>
      </w:r>
      <w:proofErr w:type="spellStart"/>
      <w:r>
        <w:t>serialisasi</w:t>
      </w:r>
      <w:proofErr w:type="spellEnd"/>
      <w:r>
        <w:t xml:space="preserve">. Ini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static tidak </w:t>
      </w:r>
      <w:proofErr w:type="spellStart"/>
      <w:r>
        <w:t>terkait</w:t>
      </w:r>
      <w:proofErr w:type="spellEnd"/>
      <w:r>
        <w:t xml:space="preserve"> dengan instance </w:t>
      </w:r>
      <w:proofErr w:type="spellStart"/>
      <w:r>
        <w:t>objek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dengan </w:t>
      </w:r>
      <w:proofErr w:type="spellStart"/>
      <w:r>
        <w:t>kelas</w:t>
      </w:r>
      <w:proofErr w:type="spellEnd"/>
      <w:r>
        <w:t xml:space="preserve"> itu sendiri.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itu,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static tidak </w:t>
      </w:r>
      <w:proofErr w:type="spellStart"/>
      <w:r>
        <w:t>relevan</w:t>
      </w:r>
      <w:proofErr w:type="spellEnd"/>
      <w:r>
        <w:t xml:space="preserve"> untuk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dengan data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serialisasi</w:t>
      </w:r>
      <w:proofErr w:type="spellEnd"/>
      <w:r>
        <w:t xml:space="preserve">. </w:t>
      </w:r>
    </w:p>
    <w:p w:rsidR="000E54E3" w:rsidRDefault="000E54E3" w:rsidP="000E54E3">
      <w:proofErr w:type="spellStart"/>
      <w:r>
        <w:t>Deserialisasi</w:t>
      </w:r>
      <w:proofErr w:type="spellEnd"/>
      <w:r>
        <w:t xml:space="preserve">: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di-</w:t>
      </w:r>
      <w:proofErr w:type="spellStart"/>
      <w:r>
        <w:t>deserialisasi</w:t>
      </w:r>
      <w:proofErr w:type="spellEnd"/>
      <w:r>
        <w:t xml:space="preserve">, </w:t>
      </w:r>
      <w:proofErr w:type="spellStart"/>
      <w:r>
        <w:t>variabel</w:t>
      </w:r>
      <w:proofErr w:type="spellEnd"/>
      <w:r>
        <w:t xml:space="preserve"> static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seperti </w:t>
      </w:r>
      <w:proofErr w:type="spellStart"/>
      <w:r>
        <w:t>sebelum</w:t>
      </w:r>
      <w:proofErr w:type="spellEnd"/>
      <w:r>
        <w:t xml:space="preserve"> proses </w:t>
      </w:r>
      <w:proofErr w:type="spellStart"/>
      <w:r>
        <w:t>serialisasi</w:t>
      </w:r>
      <w:proofErr w:type="spellEnd"/>
      <w:r>
        <w:t xml:space="preserve">. Ini </w:t>
      </w:r>
      <w:proofErr w:type="spellStart"/>
      <w:r>
        <w:t>berlaku</w:t>
      </w:r>
      <w:proofErr w:type="spellEnd"/>
      <w:r>
        <w:t xml:space="preserve"> untuk semua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static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semua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>.</w:t>
      </w:r>
    </w:p>
    <w:p w:rsidR="000E54E3" w:rsidRDefault="000E54E3" w:rsidP="000E54E3">
      <w:r>
        <w:rPr>
          <w:b/>
        </w:rPr>
        <w:t xml:space="preserve">FINAL </w:t>
      </w:r>
      <w:proofErr w:type="spellStart"/>
      <w:r>
        <w:t>Serialisasi</w:t>
      </w:r>
      <w:proofErr w:type="spellEnd"/>
      <w:r>
        <w:t xml:space="preserve">: </w:t>
      </w:r>
      <w:proofErr w:type="spellStart"/>
      <w:r>
        <w:t>Variabel</w:t>
      </w:r>
      <w:proofErr w:type="spellEnd"/>
      <w:r>
        <w:t xml:space="preserve"> final yang bukan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static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disertakan</w:t>
      </w:r>
      <w:proofErr w:type="spellEnd"/>
      <w:r>
        <w:t xml:space="preserve"> dalam proses </w:t>
      </w:r>
      <w:proofErr w:type="spellStart"/>
      <w:r>
        <w:t>serialisasi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dalam byte stream. Ini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final tidak </w:t>
      </w:r>
      <w:proofErr w:type="spellStart"/>
      <w:r>
        <w:t>memiliki</w:t>
      </w:r>
      <w:proofErr w:type="spellEnd"/>
      <w:r>
        <w:t xml:space="preserve"> setter. </w:t>
      </w:r>
    </w:p>
    <w:p w:rsidR="000E54E3" w:rsidRDefault="000E54E3" w:rsidP="000E54E3">
      <w:proofErr w:type="spellStart"/>
      <w:r>
        <w:t>Deserialisasi</w:t>
      </w:r>
      <w:proofErr w:type="spellEnd"/>
      <w:r>
        <w:t xml:space="preserve">: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di-</w:t>
      </w:r>
      <w:proofErr w:type="spellStart"/>
      <w:r>
        <w:t>deserialisasi</w:t>
      </w:r>
      <w:proofErr w:type="spellEnd"/>
      <w:r>
        <w:t xml:space="preserve">, </w:t>
      </w:r>
      <w:proofErr w:type="spellStart"/>
      <w:r>
        <w:t>variabel</w:t>
      </w:r>
      <w:proofErr w:type="spellEnd"/>
      <w:r>
        <w:t xml:space="preserve"> final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seperti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di-</w:t>
      </w:r>
      <w:proofErr w:type="spellStart"/>
      <w:r>
        <w:t>serialisasi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final tidak dapat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diinisialisasi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konstan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deserialisasi</w:t>
      </w:r>
      <w:proofErr w:type="spellEnd"/>
      <w:r>
        <w:t>.</w:t>
      </w:r>
    </w:p>
    <w:p w:rsidR="000E54E3" w:rsidRDefault="000E54E3" w:rsidP="000E54E3">
      <w:pPr>
        <w:rPr>
          <w:rFonts w:ascii="DengXian" w:hAnsi="DengXian"/>
          <w:b/>
          <w:bCs/>
        </w:rPr>
      </w:pP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hasil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sebelum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transient</w:t>
      </w:r>
      <w:proofErr w:type="gramStart"/>
      <w:r>
        <w:rPr>
          <w:b/>
          <w:bCs/>
        </w:rPr>
        <w:t>,static,dan</w:t>
      </w:r>
      <w:proofErr w:type="spellEnd"/>
      <w:proofErr w:type="gramEnd"/>
      <w:r>
        <w:rPr>
          <w:b/>
          <w:bCs/>
        </w:rPr>
        <w:t xml:space="preserve"> final</w:t>
      </w:r>
    </w:p>
    <w:p w:rsidR="000E54E3" w:rsidRDefault="000E54E3" w:rsidP="000E54E3">
      <w:pPr>
        <w:rPr>
          <w:b/>
          <w:bCs/>
        </w:rPr>
      </w:pPr>
      <w:r>
        <w:rPr>
          <w:noProof/>
        </w:rPr>
        <w:drawing>
          <wp:inline distT="0" distB="0" distL="0" distR="0">
            <wp:extent cx="3714750" cy="1276350"/>
            <wp:effectExtent l="0" t="0" r="0" b="0"/>
            <wp:docPr id="1" name="Picture 1" descr="C:\Users\Izull\AppData\Local\Temp\ksohtml24608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zull\AppData\Local\Temp\ksohtml24608\wps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:rsidR="004C0B10" w:rsidRDefault="000E54E3">
      <w:r>
        <w:rPr>
          <w:noProof/>
        </w:rPr>
        <w:lastRenderedPageBreak/>
        <w:drawing>
          <wp:inline distT="0" distB="0" distL="0" distR="0">
            <wp:extent cx="3492500" cy="2203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E3" w:rsidRDefault="000E54E3" w:rsidP="000E54E3">
      <w:proofErr w:type="spellStart"/>
      <w:r>
        <w:t>Hasil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transient, Static, Final</w:t>
      </w:r>
    </w:p>
    <w:p w:rsidR="000E54E3" w:rsidRDefault="000E54E3" w:rsidP="000E54E3">
      <w:pPr>
        <w:rPr>
          <w:rFonts w:ascii="DengXian" w:hAnsi="DengXian"/>
        </w:rPr>
      </w:pPr>
      <w:r>
        <w:rPr>
          <w:noProof/>
        </w:rPr>
        <w:drawing>
          <wp:inline distT="0" distB="0" distL="0" distR="0">
            <wp:extent cx="3892550" cy="2000250"/>
            <wp:effectExtent l="0" t="0" r="0" b="0"/>
            <wp:docPr id="4" name="Picture 4" descr="C:\Users\Izull\AppData\Local\Temp\ksohtml24608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zull\AppData\Local\Temp\ksohtml24608\wps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4E3" w:rsidRDefault="000E54E3" w:rsidP="000E54E3">
      <w:r>
        <w:rPr>
          <w:noProof/>
        </w:rPr>
        <w:drawing>
          <wp:inline distT="0" distB="0" distL="0" distR="0">
            <wp:extent cx="4114800" cy="1009650"/>
            <wp:effectExtent l="0" t="0" r="0" b="0"/>
            <wp:docPr id="3" name="Picture 3" descr="C:\Users\Izull\AppData\Local\Temp\ksohtml24608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zull\AppData\Local\Temp\ksohtml24608\wps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E54E3" w:rsidRDefault="000E54E3" w:rsidP="000E54E3">
      <w:pPr>
        <w:rPr>
          <w:rFonts w:ascii="DengXian" w:hAnsi="DengXian"/>
        </w:rPr>
      </w:pPr>
      <w:bookmarkStart w:id="0" w:name="_GoBack"/>
      <w:r>
        <w:rPr>
          <w:rFonts w:ascii="DengXian" w:hAnsi="DengXian"/>
          <w:noProof/>
        </w:rPr>
        <w:lastRenderedPageBreak/>
        <w:drawing>
          <wp:inline distT="0" distB="0" distL="0" distR="0" wp14:anchorId="707F9D23" wp14:editId="6ABC4225">
            <wp:extent cx="3619500" cy="253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54E3" w:rsidRDefault="000E54E3" w:rsidP="000E54E3">
      <w:pPr>
        <w:rPr>
          <w:rFonts w:ascii="DengXian" w:hAnsi="DengXian"/>
        </w:rPr>
      </w:pPr>
    </w:p>
    <w:p w:rsidR="000E54E3" w:rsidRDefault="000E54E3"/>
    <w:sectPr w:rsidR="000E5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4E3"/>
    <w:rsid w:val="000E54E3"/>
    <w:rsid w:val="004C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C5AF0-CEF1-4BF1-875C-0A18182E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4E3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2024-03-31T13:11:00Z</dcterms:created>
  <dcterms:modified xsi:type="dcterms:W3CDTF">2024-03-31T13:21:00Z</dcterms:modified>
</cp:coreProperties>
</file>