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07C5" w14:textId="08F95DD9" w:rsidR="00BC2917" w:rsidRPr="00FB17C5" w:rsidRDefault="00FB17C5" w:rsidP="00FB17C5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RSA </w:t>
      </w: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АЛГОРИТМЫ</w:t>
      </w:r>
    </w:p>
    <w:p w14:paraId="488FD5E6" w14:textId="77777777" w:rsidR="003B10CC" w:rsidRDefault="003B10CC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</w:p>
    <w:p w14:paraId="6A170920" w14:textId="1329E055" w:rsidR="00BC2917" w:rsidRPr="00BC2917" w:rsidRDefault="00BC2917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C2917">
        <w:rPr>
          <w:rFonts w:ascii="Times New Roman" w:hAnsi="Times New Roman" w:cs="Times New Roman"/>
          <w:b/>
          <w:bCs/>
          <w:sz w:val="44"/>
          <w:szCs w:val="44"/>
        </w:rPr>
        <w:t>Кіріспе</w:t>
      </w:r>
    </w:p>
    <w:p w14:paraId="101CBDAE" w14:textId="79983B46" w:rsidR="00FB17C5" w:rsidRPr="00FB17C5" w:rsidRDefault="00FB17C5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17C5">
        <w:rPr>
          <w:rFonts w:ascii="Times New Roman" w:hAnsi="Times New Roman" w:cs="Times New Roman"/>
          <w:b/>
          <w:bCs/>
          <w:sz w:val="44"/>
          <w:szCs w:val="44"/>
        </w:rPr>
        <w:t xml:space="preserve">RSA (Rivest-Shamir-Adleman) – </w:t>
      </w:r>
      <w:r w:rsidRPr="00FB17C5">
        <w:rPr>
          <w:rFonts w:ascii="Times New Roman" w:hAnsi="Times New Roman" w:cs="Times New Roman"/>
          <w:sz w:val="44"/>
          <w:szCs w:val="44"/>
        </w:rPr>
        <w:t>ашық кілтті криптографиялық алгоритм.</w:t>
      </w:r>
    </w:p>
    <w:p w14:paraId="19A970E6" w14:textId="5F69D188" w:rsidR="00FB17C5" w:rsidRPr="00FB17C5" w:rsidRDefault="00FB17C5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17C5">
        <w:rPr>
          <w:rFonts w:ascii="Times New Roman" w:hAnsi="Times New Roman" w:cs="Times New Roman"/>
          <w:sz w:val="44"/>
          <w:szCs w:val="44"/>
          <w:lang w:val="kk-KZ"/>
        </w:rPr>
        <w:t xml:space="preserve">Ол 1977 жылы Рон Ривест, Ади Шамир және Леонард Адлеман тарапынан жасалды. </w:t>
      </w:r>
      <w:r w:rsidRPr="00FB17C5">
        <w:rPr>
          <w:rFonts w:ascii="Times New Roman" w:hAnsi="Times New Roman" w:cs="Times New Roman"/>
          <w:sz w:val="44"/>
          <w:szCs w:val="44"/>
        </w:rPr>
        <w:t>RSA алгоритмі сандардың үлкен көбейткіштерге жіктелуінің күрделілігіне негізделген. Ол екі кілтті қолданады:</w:t>
      </w:r>
    </w:p>
    <w:p w14:paraId="145CE274" w14:textId="77777777" w:rsidR="00FB17C5" w:rsidRPr="00FB17C5" w:rsidRDefault="00FB17C5" w:rsidP="00FB17C5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17C5">
        <w:rPr>
          <w:rFonts w:ascii="Times New Roman" w:hAnsi="Times New Roman" w:cs="Times New Roman"/>
          <w:b/>
          <w:bCs/>
          <w:sz w:val="44"/>
          <w:szCs w:val="44"/>
          <w:lang w:val="kk-KZ"/>
        </w:rPr>
        <w:t>Ашық кілт (public key)</w:t>
      </w:r>
      <w:r w:rsidRPr="00FB17C5">
        <w:rPr>
          <w:rFonts w:ascii="Times New Roman" w:hAnsi="Times New Roman" w:cs="Times New Roman"/>
          <w:sz w:val="44"/>
          <w:szCs w:val="44"/>
          <w:lang w:val="kk-KZ"/>
        </w:rPr>
        <w:t xml:space="preserve"> – шифрлау үшін қолданылады және оны барлығы біле алады.</w:t>
      </w:r>
    </w:p>
    <w:p w14:paraId="4FE0B991" w14:textId="77777777" w:rsidR="00FB17C5" w:rsidRPr="00FB17C5" w:rsidRDefault="00FB17C5" w:rsidP="00FB17C5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FB17C5">
        <w:rPr>
          <w:rFonts w:ascii="Times New Roman" w:hAnsi="Times New Roman" w:cs="Times New Roman"/>
          <w:b/>
          <w:bCs/>
          <w:sz w:val="44"/>
          <w:szCs w:val="44"/>
        </w:rPr>
        <w:t>Жабық кілт (private key)</w:t>
      </w:r>
      <w:r w:rsidRPr="00FB17C5">
        <w:rPr>
          <w:rFonts w:ascii="Times New Roman" w:hAnsi="Times New Roman" w:cs="Times New Roman"/>
          <w:sz w:val="44"/>
          <w:szCs w:val="44"/>
        </w:rPr>
        <w:t xml:space="preserve"> – тек иесіне белгілі және шифрланған ақпаратты шешу үшін қолданылады.</w:t>
      </w:r>
      <w:r w:rsidRPr="00FB17C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CC78266" w14:textId="03FC9964" w:rsidR="006C2A6A" w:rsidRPr="006C2A6A" w:rsidRDefault="006C2A6A" w:rsidP="006C2A6A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t xml:space="preserve">Бұл </w:t>
      </w:r>
      <w:r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Pr="006C2A6A">
        <w:rPr>
          <w:rFonts w:ascii="Times New Roman" w:hAnsi="Times New Roman" w:cs="Times New Roman"/>
          <w:sz w:val="44"/>
          <w:szCs w:val="44"/>
          <w:lang w:val="kk-KZ"/>
        </w:rPr>
        <w:t xml:space="preserve"> біз RSA алгоритмінің жұмысын Python тілінде іске асырамыз. Берілген параметрлер:</w:t>
      </w:r>
    </w:p>
    <w:p w14:paraId="122C9936" w14:textId="60E8363A" w:rsidR="006C2A6A" w:rsidRPr="006C2A6A" w:rsidRDefault="006C2A6A" w:rsidP="006C2A6A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t>p = 7</w:t>
      </w:r>
    </w:p>
    <w:p w14:paraId="6417A397" w14:textId="5E1B85C8" w:rsidR="006C2A6A" w:rsidRPr="006C2A6A" w:rsidRDefault="006C2A6A" w:rsidP="006C2A6A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t>q = 13</w:t>
      </w:r>
    </w:p>
    <w:p w14:paraId="666DD8E6" w14:textId="691B79C6" w:rsidR="006C2A6A" w:rsidRPr="006C2A6A" w:rsidRDefault="006C2A6A" w:rsidP="006C2A6A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t>e = 5</w:t>
      </w:r>
    </w:p>
    <w:p w14:paraId="0C1051B6" w14:textId="77777777" w:rsidR="006C2A6A" w:rsidRPr="006C2A6A" w:rsidRDefault="006C2A6A" w:rsidP="006C2A6A">
      <w:pPr>
        <w:pStyle w:val="a7"/>
        <w:numPr>
          <w:ilvl w:val="0"/>
          <w:numId w:val="3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t>M = 12</w:t>
      </w:r>
    </w:p>
    <w:p w14:paraId="54C36A37" w14:textId="67CEA4E8" w:rsidR="006C2A6A" w:rsidRPr="006C2A6A" w:rsidRDefault="006C2A6A" w:rsidP="006C2A6A">
      <w:pPr>
        <w:pStyle w:val="a7"/>
        <w:numPr>
          <w:ilvl w:val="0"/>
          <w:numId w:val="4"/>
        </w:numPr>
        <w:tabs>
          <w:tab w:val="left" w:pos="3402"/>
        </w:tabs>
        <w:ind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b/>
          <w:bCs/>
          <w:sz w:val="44"/>
          <w:szCs w:val="44"/>
          <w:lang w:val="kk-KZ"/>
        </w:rPr>
        <w:t>Бастапқы параметрлерді орнату</w:t>
      </w:r>
    </w:p>
    <w:p w14:paraId="42EB0309" w14:textId="3BEA1D20" w:rsidR="009E4B02" w:rsidRDefault="006C2A6A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C2A6A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1F6C3B0E" wp14:editId="39ED8249">
            <wp:extent cx="5953125" cy="2325668"/>
            <wp:effectExtent l="19050" t="19050" r="9525" b="17780"/>
            <wp:docPr id="8843252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52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770" cy="233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A3465" w14:textId="14C03DC0" w:rsidR="006C2A6A" w:rsidRPr="00BF1C8D" w:rsidRDefault="006C2A6A" w:rsidP="00BF1C8D">
      <w:pPr>
        <w:pStyle w:val="a7"/>
        <w:numPr>
          <w:ilvl w:val="0"/>
          <w:numId w:val="6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F1C8D">
        <w:rPr>
          <w:rFonts w:ascii="Times New Roman" w:hAnsi="Times New Roman" w:cs="Times New Roman"/>
          <w:sz w:val="44"/>
          <w:szCs w:val="44"/>
          <w:lang w:val="kk-KZ"/>
        </w:rPr>
        <w:t>Бұл жерде M – шифрланатын сан, ал p және q – екі үлкен жай сан.</w:t>
      </w:r>
    </w:p>
    <w:p w14:paraId="5B1DBE3C" w14:textId="77777777" w:rsidR="006C2A6A" w:rsidRPr="006C2A6A" w:rsidRDefault="006C2A6A" w:rsidP="006C2A6A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6C2A6A">
        <w:rPr>
          <w:rFonts w:ascii="Times New Roman" w:hAnsi="Times New Roman" w:cs="Times New Roman"/>
          <w:b/>
          <w:bCs/>
          <w:sz w:val="44"/>
          <w:szCs w:val="44"/>
        </w:rPr>
        <w:t>2. p және q сандарының жай екенін тексеру</w:t>
      </w:r>
    </w:p>
    <w:p w14:paraId="0A5D5514" w14:textId="6AE549F6" w:rsidR="003B10CC" w:rsidRDefault="00BF1C8D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F1C8D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9533FA6" wp14:editId="3BEBC787">
            <wp:extent cx="6667500" cy="4592053"/>
            <wp:effectExtent l="19050" t="19050" r="19050" b="18415"/>
            <wp:docPr id="203984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964" cy="4595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1D291" w14:textId="41F09350" w:rsidR="00BF1C8D" w:rsidRPr="00BF1C8D" w:rsidRDefault="00BF1C8D" w:rsidP="00BF1C8D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F1C8D">
        <w:rPr>
          <w:rFonts w:ascii="Times New Roman" w:hAnsi="Times New Roman" w:cs="Times New Roman"/>
          <w:sz w:val="44"/>
          <w:szCs w:val="44"/>
          <w:lang w:val="kk-KZ"/>
        </w:rPr>
        <w:t xml:space="preserve">Мұнда </w:t>
      </w:r>
      <w:r w:rsidRPr="00BF1C8D">
        <w:rPr>
          <w:rFonts w:ascii="Times New Roman" w:hAnsi="Times New Roman" w:cs="Times New Roman"/>
          <w:b/>
          <w:bCs/>
          <w:sz w:val="44"/>
          <w:szCs w:val="44"/>
          <w:lang w:val="kk-KZ"/>
        </w:rPr>
        <w:t>жай санды тексеру</w:t>
      </w:r>
      <w:r w:rsidRPr="00BF1C8D">
        <w:rPr>
          <w:rFonts w:ascii="Times New Roman" w:hAnsi="Times New Roman" w:cs="Times New Roman"/>
          <w:sz w:val="44"/>
          <w:szCs w:val="44"/>
          <w:lang w:val="kk-KZ"/>
        </w:rPr>
        <w:t xml:space="preserve"> үшін </w:t>
      </w:r>
      <w:r w:rsidRPr="00BF1C8D">
        <w:rPr>
          <w:rFonts w:ascii="Times New Roman" w:hAnsi="Times New Roman" w:cs="Times New Roman"/>
          <w:b/>
          <w:bCs/>
          <w:sz w:val="44"/>
          <w:szCs w:val="44"/>
          <w:lang w:val="kk-KZ"/>
        </w:rPr>
        <w:t>p және q</w:t>
      </w:r>
      <w:r w:rsidRPr="00BF1C8D">
        <w:rPr>
          <w:rFonts w:ascii="Times New Roman" w:hAnsi="Times New Roman" w:cs="Times New Roman"/>
          <w:sz w:val="44"/>
          <w:szCs w:val="44"/>
          <w:lang w:val="kk-KZ"/>
        </w:rPr>
        <w:t xml:space="preserve"> сандарының </w:t>
      </w:r>
      <w:r w:rsidRPr="00BF1C8D">
        <w:rPr>
          <w:rFonts w:ascii="Times New Roman" w:hAnsi="Times New Roman" w:cs="Times New Roman"/>
          <w:b/>
          <w:bCs/>
          <w:sz w:val="44"/>
          <w:szCs w:val="44"/>
          <w:lang w:val="kk-KZ"/>
        </w:rPr>
        <w:t>1-ден үлкен</w:t>
      </w:r>
      <w:r w:rsidRPr="00BF1C8D">
        <w:rPr>
          <w:rFonts w:ascii="Times New Roman" w:hAnsi="Times New Roman" w:cs="Times New Roman"/>
          <w:sz w:val="44"/>
          <w:szCs w:val="44"/>
          <w:lang w:val="kk-KZ"/>
        </w:rPr>
        <w:t xml:space="preserve"> екенін және басқа сандарға бөлінбейтінін анықтаймыз.</w:t>
      </w:r>
    </w:p>
    <w:p w14:paraId="19687CFD" w14:textId="77777777" w:rsidR="00265B88" w:rsidRDefault="00265B88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265B88">
        <w:rPr>
          <w:rFonts w:ascii="Times New Roman" w:hAnsi="Times New Roman" w:cs="Times New Roman"/>
          <w:b/>
          <w:bCs/>
          <w:sz w:val="44"/>
          <w:szCs w:val="44"/>
          <w:lang w:val="kk-KZ"/>
        </w:rPr>
        <w:t>3. Егер p мен q жай сан болмаса, бағдарламаны тоқтату</w:t>
      </w:r>
    </w:p>
    <w:p w14:paraId="73CC5D01" w14:textId="421FD3FF" w:rsidR="003B10CC" w:rsidRDefault="00265B88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65B88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5A14A316" wp14:editId="06E579B3">
            <wp:extent cx="6877052" cy="1476375"/>
            <wp:effectExtent l="19050" t="19050" r="19050" b="28575"/>
            <wp:docPr id="193556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6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8019" cy="147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34994" w14:textId="27D2AA36" w:rsidR="00265B88" w:rsidRPr="00265B88" w:rsidRDefault="00265B88" w:rsidP="00265B88">
      <w:pPr>
        <w:pStyle w:val="a7"/>
        <w:numPr>
          <w:ilvl w:val="0"/>
          <w:numId w:val="5"/>
        </w:numPr>
        <w:tabs>
          <w:tab w:val="left" w:pos="3402"/>
        </w:tabs>
        <w:ind w:left="3686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65B88">
        <w:rPr>
          <w:rFonts w:ascii="Times New Roman" w:hAnsi="Times New Roman" w:cs="Times New Roman"/>
          <w:sz w:val="44"/>
          <w:szCs w:val="44"/>
          <w:lang w:val="kk-KZ"/>
        </w:rPr>
        <w:t xml:space="preserve">Егер </w:t>
      </w:r>
      <w:r w:rsidRPr="00265B88">
        <w:rPr>
          <w:rFonts w:ascii="Times New Roman" w:hAnsi="Times New Roman" w:cs="Times New Roman"/>
          <w:b/>
          <w:bCs/>
          <w:sz w:val="44"/>
          <w:szCs w:val="44"/>
          <w:lang w:val="kk-KZ"/>
        </w:rPr>
        <w:t>p немесе q</w:t>
      </w:r>
      <w:r w:rsidRPr="00265B88">
        <w:rPr>
          <w:rFonts w:ascii="Times New Roman" w:hAnsi="Times New Roman" w:cs="Times New Roman"/>
          <w:sz w:val="44"/>
          <w:szCs w:val="44"/>
          <w:lang w:val="kk-KZ"/>
        </w:rPr>
        <w:t xml:space="preserve"> жай сан болмаса, бағдарлама орындалмайды.</w:t>
      </w:r>
    </w:p>
    <w:p w14:paraId="035999FE" w14:textId="77777777" w:rsidR="00265B88" w:rsidRDefault="00265B88" w:rsidP="00265B88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265B88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Егер жай сан болса ары қарай жалғастыру</w:t>
      </w:r>
    </w:p>
    <w:p w14:paraId="2F5FA87B" w14:textId="5383DDCE" w:rsidR="00265B88" w:rsidRPr="00265B88" w:rsidRDefault="00265B88" w:rsidP="00265B88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265B88">
        <w:rPr>
          <w:rFonts w:ascii="Times New Roman" w:hAnsi="Times New Roman" w:cs="Times New Roman"/>
          <w:b/>
          <w:bCs/>
          <w:sz w:val="44"/>
          <w:szCs w:val="44"/>
          <w:lang w:val="kk-KZ"/>
        </w:rPr>
        <w:t>Негізгі формулалар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Pr="00265B88">
        <w:rPr>
          <w:rFonts w:ascii="Times New Roman" w:hAnsi="Times New Roman" w:cs="Times New Roman"/>
          <w:b/>
          <w:bCs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Pr="00265B88">
        <w:rPr>
          <w:rFonts w:ascii="Times New Roman" w:hAnsi="Times New Roman" w:cs="Times New Roman"/>
          <w:b/>
          <w:bCs/>
          <w:sz w:val="44"/>
          <w:szCs w:val="44"/>
          <w:lang w:val="kk-KZ"/>
        </w:rPr>
        <w:t>n = p * q және φ(n) = (p-1) * (q-1) мәндерін есептейміз.</w:t>
      </w:r>
    </w:p>
    <w:p w14:paraId="367CD6B1" w14:textId="6648AC38" w:rsidR="00AE1E27" w:rsidRDefault="00265B88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65B88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0D03DC5A" wp14:editId="52DA1D0B">
            <wp:extent cx="6915150" cy="1784555"/>
            <wp:effectExtent l="19050" t="19050" r="19050" b="25400"/>
            <wp:docPr id="48354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1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269" cy="179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EAC58" w14:textId="77777777" w:rsidR="00DF1D53" w:rsidRPr="00DF1D53" w:rsidRDefault="00DF1D53" w:rsidP="00DF1D53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</w:rPr>
        <w:t>5. e және φ(n) өзара жай сандар екенін тексеру</w:t>
      </w:r>
    </w:p>
    <w:p w14:paraId="309E9D16" w14:textId="74969FF3" w:rsidR="00DF1D53" w:rsidRPr="00DF1D53" w:rsidRDefault="00DF1D53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183345F" wp14:editId="2517E997">
            <wp:extent cx="7596029" cy="2228663"/>
            <wp:effectExtent l="19050" t="19050" r="24130" b="19685"/>
            <wp:docPr id="44550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8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6374" cy="2249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58900" w14:textId="77777777" w:rsidR="00DF1D53" w:rsidRPr="00DF1D53" w:rsidRDefault="00DF1D53" w:rsidP="00DF1D53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DF1D53">
        <w:rPr>
          <w:rFonts w:ascii="Times New Roman" w:hAnsi="Times New Roman" w:cs="Times New Roman"/>
          <w:sz w:val="44"/>
          <w:szCs w:val="44"/>
        </w:rPr>
        <w:t>Бұл жерде Евклид алгоритмі арқылы e және φ(n) сандарының өзара жай екенін тексереміз.</w:t>
      </w:r>
    </w:p>
    <w:p w14:paraId="3A9F253B" w14:textId="2AD587F7" w:rsidR="00DF1D53" w:rsidRPr="00DF1D53" w:rsidRDefault="00DF1D53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</w:rPr>
        <w:t>6. Жабық кілтті (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>d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>) табу</w:t>
      </w:r>
    </w:p>
    <w:p w14:paraId="475EFC44" w14:textId="4C577353" w:rsidR="00DF1D53" w:rsidRDefault="00DF1D53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1F021A0" wp14:editId="7233149B">
            <wp:extent cx="7466330" cy="2047875"/>
            <wp:effectExtent l="19050" t="19050" r="20320" b="28575"/>
            <wp:docPr id="96771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0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0134" cy="2051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1DC00" w14:textId="0194932F" w:rsidR="00DF1D53" w:rsidRDefault="00DF1D53" w:rsidP="00DF1D53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F1D53">
        <w:rPr>
          <w:rFonts w:ascii="Times New Roman" w:hAnsi="Times New Roman" w:cs="Times New Roman"/>
          <w:sz w:val="44"/>
          <w:szCs w:val="44"/>
          <w:lang w:val="en-US"/>
        </w:rPr>
        <w:t>d мәні (e × d) mod φ(n) = 1 шартын қанағаттандыратын ең кіші сан ретінде табылады.</w:t>
      </w:r>
    </w:p>
    <w:p w14:paraId="2B5F70DB" w14:textId="77777777" w:rsid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4C41640" w14:textId="04DC23FC" w:rsidR="00DF1D53" w:rsidRP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</w:rPr>
        <w:t>7. Шифрлау процесі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және нәтижені алу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1DFF5D3" w14:textId="4C5C9442" w:rsid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F1D53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6B091C7" wp14:editId="47E0779B">
            <wp:extent cx="7477042" cy="1466850"/>
            <wp:effectExtent l="19050" t="19050" r="10160" b="19050"/>
            <wp:docPr id="129740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8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9253" cy="1469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E155E" w14:textId="251C4771" w:rsid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  <w:lang w:val="kk-KZ"/>
        </w:rPr>
        <w:t>НӘТИЖЕ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579B2532" w14:textId="3B91297F" w:rsid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4AF1C062" wp14:editId="1F36C8D8">
            <wp:extent cx="7438768" cy="819150"/>
            <wp:effectExtent l="19050" t="19050" r="10160" b="19050"/>
            <wp:docPr id="69560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5781" cy="81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D6173" w14:textId="77DD07F1" w:rsidR="00DF1D53" w:rsidRP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M 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>мәтінін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 = M</w:t>
      </w:r>
      <w:r w:rsidRPr="00DF1D53">
        <w:rPr>
          <w:rFonts w:ascii="Times New Roman" w:hAnsi="Times New Roman" w:cs="Times New Roman"/>
          <w:b/>
          <w:bCs/>
          <w:sz w:val="56"/>
          <w:szCs w:val="56"/>
          <w:vertAlign w:val="superscript"/>
          <w:lang w:val="en-US"/>
        </w:rPr>
        <w:t>e</w:t>
      </w:r>
      <w:r w:rsidRPr="00DF1D53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mod n 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>формуласы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>бойынша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F1D53">
        <w:rPr>
          <w:rFonts w:ascii="Times New Roman" w:hAnsi="Times New Roman" w:cs="Times New Roman"/>
          <w:b/>
          <w:bCs/>
          <w:sz w:val="44"/>
          <w:szCs w:val="44"/>
        </w:rPr>
        <w:t>шифрлаймыз</w:t>
      </w:r>
      <w:r w:rsidRPr="00DF1D53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</w:p>
    <w:p w14:paraId="5AB51D10" w14:textId="77777777" w:rsidR="00DF1D53" w:rsidRPr="00DF1D53" w:rsidRDefault="00DF1D53" w:rsidP="00DF1D53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F378D9D" w14:textId="527E76AC" w:rsidR="00756916" w:rsidRPr="00D86A33" w:rsidRDefault="00756916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5. ҚОРЫТЫНДЫ</w:t>
      </w:r>
    </w:p>
    <w:p w14:paraId="27E41603" w14:textId="766ABD64" w:rsidR="006D74F6" w:rsidRPr="006D74F6" w:rsidRDefault="006D74F6" w:rsidP="006D74F6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RSA алгоритмі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ассимметриялық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криптография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әдістерінің бірі болып табылады. Бұл әдіс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p және q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жай сандарын пайдаланып,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ашық және жабық кілттерді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есептеуге негізделген. Шифрлау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C = M</w:t>
      </w:r>
      <w:r w:rsidRPr="006D74F6">
        <w:rPr>
          <w:rFonts w:ascii="Times New Roman" w:hAnsi="Times New Roman" w:cs="Times New Roman"/>
          <w:b/>
          <w:bCs/>
          <w:sz w:val="52"/>
          <w:szCs w:val="52"/>
          <w:vertAlign w:val="superscript"/>
          <w:lang w:val="kk-KZ"/>
        </w:rPr>
        <w:t>e</w:t>
      </w:r>
      <w:r w:rsidRPr="006D74F6">
        <w:rPr>
          <w:rFonts w:ascii="Times New Roman" w:hAnsi="Times New Roman" w:cs="Times New Roman"/>
          <w:b/>
          <w:bCs/>
          <w:sz w:val="52"/>
          <w:szCs w:val="52"/>
          <w:lang w:val="kk-KZ"/>
        </w:rPr>
        <w:t xml:space="preserve">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mod n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формуласымен, ал кері шифрлау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M = C</w:t>
      </w:r>
      <w:r w:rsidRPr="006D74F6">
        <w:rPr>
          <w:rFonts w:ascii="Times New Roman" w:hAnsi="Times New Roman" w:cs="Times New Roman"/>
          <w:b/>
          <w:bCs/>
          <w:sz w:val="52"/>
          <w:szCs w:val="52"/>
          <w:vertAlign w:val="superscript"/>
          <w:lang w:val="kk-KZ"/>
        </w:rPr>
        <w:t>d</w:t>
      </w:r>
      <w:r w:rsidRPr="006D74F6">
        <w:rPr>
          <w:rFonts w:ascii="Times New Roman" w:hAnsi="Times New Roman" w:cs="Times New Roman"/>
          <w:b/>
          <w:bCs/>
          <w:sz w:val="52"/>
          <w:szCs w:val="52"/>
          <w:lang w:val="kk-KZ"/>
        </w:rPr>
        <w:t xml:space="preserve">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mod n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формуласы арқылы жүзеге асады.</w:t>
      </w:r>
    </w:p>
    <w:p w14:paraId="742D4C33" w14:textId="77777777" w:rsidR="006D74F6" w:rsidRPr="006D74F6" w:rsidRDefault="006D74F6" w:rsidP="006D74F6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Бұл алгоритм кеңінен қолданылады және </w:t>
      </w: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берілген кілттер ұзындығына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 xml:space="preserve"> байланысты қауіпсіздік деңгейі жоғары болып саналады.</w:t>
      </w:r>
    </w:p>
    <w:p w14:paraId="46C60B4F" w14:textId="77777777" w:rsidR="00DF1D53" w:rsidRPr="006D74F6" w:rsidRDefault="00DF1D53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1C21786D" w14:textId="77777777" w:rsidR="00DF1D53" w:rsidRPr="006D74F6" w:rsidRDefault="00DF1D53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66ECD810" w14:textId="74D0471B" w:rsidR="00756916" w:rsidRPr="00D86A33" w:rsidRDefault="00756916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ТАПСЫРМАЛАР</w:t>
      </w:r>
    </w:p>
    <w:p w14:paraId="1BDFD122" w14:textId="44C4E053" w:rsidR="006D74F6" w:rsidRPr="006D74F6" w:rsidRDefault="00756916" w:rsidP="006D74F6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1-тапсырма: </w:t>
      </w:r>
      <w:r w:rsidR="006D74F6"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Берілген </w:t>
      </w:r>
      <w:r w:rsid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параметр</w:t>
      </w:r>
      <w:r w:rsidR="006D74F6"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:</w:t>
      </w:r>
    </w:p>
    <w:p w14:paraId="7466D393" w14:textId="77777777" w:rsidR="006D74F6" w:rsidRPr="006D74F6" w:rsidRDefault="006D74F6" w:rsidP="006D74F6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D74F6">
        <w:rPr>
          <w:rFonts w:ascii="Times New Roman" w:hAnsi="Times New Roman" w:cs="Times New Roman"/>
          <w:sz w:val="44"/>
          <w:szCs w:val="44"/>
          <w:lang w:val="kk-KZ"/>
        </w:rPr>
        <w:t>p = 11, q = 17</w:t>
      </w:r>
    </w:p>
    <w:p w14:paraId="27CFA085" w14:textId="44A35525" w:rsidR="006D74F6" w:rsidRPr="006D74F6" w:rsidRDefault="006D74F6" w:rsidP="006D74F6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6D74F6">
        <w:rPr>
          <w:rFonts w:ascii="Times New Roman" w:hAnsi="Times New Roman" w:cs="Times New Roman"/>
          <w:sz w:val="44"/>
          <w:szCs w:val="44"/>
          <w:lang w:val="kk-KZ"/>
        </w:rPr>
        <w:t>e = 7</w:t>
      </w:r>
    </w:p>
    <w:p w14:paraId="634DDA5E" w14:textId="4C199738" w:rsidR="006D74F6" w:rsidRPr="006D74F6" w:rsidRDefault="006D74F6" w:rsidP="006D74F6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>
        <w:rPr>
          <w:rFonts w:ascii="Times New Roman" w:hAnsi="Times New Roman" w:cs="Times New Roman"/>
          <w:sz w:val="44"/>
          <w:szCs w:val="44"/>
          <w:lang w:val="kk-KZ"/>
        </w:rPr>
        <w:t>Мәтін</w:t>
      </w:r>
      <w:r w:rsidRPr="006D74F6">
        <w:rPr>
          <w:rFonts w:ascii="Times New Roman" w:hAnsi="Times New Roman" w:cs="Times New Roman"/>
          <w:sz w:val="44"/>
          <w:szCs w:val="44"/>
          <w:lang w:val="kk-KZ"/>
        </w:rPr>
        <w:t>: M = 8</w:t>
      </w:r>
    </w:p>
    <w:p w14:paraId="3CBF3000" w14:textId="77777777" w:rsidR="006D74F6" w:rsidRPr="006D74F6" w:rsidRDefault="006D74F6" w:rsidP="006D74F6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6D74F6">
        <w:rPr>
          <w:rFonts w:ascii="Times New Roman" w:hAnsi="Times New Roman" w:cs="Times New Roman"/>
          <w:b/>
          <w:bCs/>
          <w:sz w:val="44"/>
          <w:szCs w:val="44"/>
          <w:lang w:val="kk-KZ"/>
        </w:rPr>
        <w:t>Шифрмәтінді (C) табыңыз.</w:t>
      </w:r>
    </w:p>
    <w:p w14:paraId="772E648A" w14:textId="0DA14067" w:rsidR="00756916" w:rsidRPr="00756916" w:rsidRDefault="00756916" w:rsidP="006D74F6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9D3F094" w14:textId="1288B411" w:rsidR="00756916" w:rsidRPr="00756916" w:rsidRDefault="00756916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Мысалдағы </w:t>
      </w:r>
      <w:r w:rsidR="006D74F6">
        <w:rPr>
          <w:rFonts w:ascii="Times New Roman" w:hAnsi="Times New Roman" w:cs="Times New Roman"/>
          <w:sz w:val="44"/>
          <w:szCs w:val="44"/>
          <w:lang w:val="kk-KZ"/>
        </w:rPr>
        <w:t>38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шифрланған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мәтінін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дешифрл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айтын бағдарлама құрыңыз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62C12DB6" w14:textId="74FB0FEA" w:rsidR="00756916" w:rsidRPr="00756916" w:rsidRDefault="00756916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14000CFE" w14:textId="1DE90F9F" w:rsidR="00395E85" w:rsidRDefault="00F50EFF" w:rsidP="00395E8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395E85" w:rsidRPr="00395E85">
        <w:rPr>
          <w:rFonts w:ascii="Times New Roman" w:hAnsi="Times New Roman" w:cs="Times New Roman"/>
          <w:b/>
          <w:bCs/>
          <w:sz w:val="44"/>
          <w:szCs w:val="44"/>
          <w:lang w:val="kk-KZ"/>
        </w:rPr>
        <w:t>CRYPTO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сөзін шифрлаңыз.</w:t>
      </w:r>
      <w:r w:rsidR="00395E85" w:rsidRPr="00395E85">
        <w:rPr>
          <w:rFonts w:ascii="Times New Roman" w:hAnsi="Times New Roman" w:cs="Times New Roman"/>
          <w:sz w:val="44"/>
          <w:szCs w:val="44"/>
          <w:lang w:val="kk-KZ"/>
        </w:rPr>
        <w:t xml:space="preserve">( </w:t>
      </w:r>
      <w:r w:rsidR="00395E85"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="00395E85"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395E85" w:rsidRPr="00395E85">
        <w:rPr>
          <w:rFonts w:ascii="Times New Roman" w:hAnsi="Times New Roman" w:cs="Times New Roman"/>
          <w:b/>
          <w:bCs/>
          <w:sz w:val="44"/>
          <w:szCs w:val="44"/>
          <w:lang w:val="kk-KZ"/>
        </w:rPr>
        <w:t>CRYPTO</w:t>
      </w:r>
      <w:r w:rsidR="00395E85"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395E85"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="00395E85" w:rsidRPr="00395E85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395E85">
        <w:rPr>
          <w:rFonts w:ascii="Times New Roman" w:hAnsi="Times New Roman" w:cs="Times New Roman"/>
          <w:sz w:val="44"/>
          <w:szCs w:val="44"/>
          <w:lang w:val="kk-KZ"/>
        </w:rPr>
        <w:t xml:space="preserve">мәтінін </w:t>
      </w:r>
      <w:r w:rsidR="00395E85" w:rsidRPr="00395E85">
        <w:rPr>
          <w:rFonts w:ascii="Times New Roman" w:hAnsi="Times New Roman" w:cs="Times New Roman"/>
          <w:sz w:val="44"/>
          <w:szCs w:val="44"/>
          <w:lang w:val="kk-KZ"/>
        </w:rPr>
        <w:t>ASCII</w:t>
      </w:r>
      <w:r w:rsidR="00395E85" w:rsidRPr="00395E85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395E85">
        <w:rPr>
          <w:rFonts w:ascii="Times New Roman" w:hAnsi="Times New Roman" w:cs="Times New Roman"/>
          <w:sz w:val="44"/>
          <w:szCs w:val="44"/>
          <w:lang w:val="kk-KZ"/>
        </w:rPr>
        <w:t>кодына түрлендіріңіз</w:t>
      </w:r>
      <w:r w:rsidR="00395E85" w:rsidRPr="00395E85">
        <w:rPr>
          <w:rFonts w:ascii="Times New Roman" w:hAnsi="Times New Roman" w:cs="Times New Roman"/>
          <w:sz w:val="44"/>
          <w:szCs w:val="44"/>
          <w:lang w:val="kk-KZ"/>
        </w:rPr>
        <w:t>)</w:t>
      </w:r>
    </w:p>
    <w:p w14:paraId="21469E65" w14:textId="512419AB" w:rsidR="00395E85" w:rsidRPr="00395E85" w:rsidRDefault="00395E85" w:rsidP="00395E8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kk-KZ"/>
        </w:rPr>
        <w:t>Параметрлер</w:t>
      </w:r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5DA5F9DD" w14:textId="77777777" w:rsidR="00395E85" w:rsidRPr="00395E85" w:rsidRDefault="00395E85" w:rsidP="00395E85">
      <w:pPr>
        <w:pStyle w:val="a7"/>
        <w:numPr>
          <w:ilvl w:val="0"/>
          <w:numId w:val="5"/>
        </w:numPr>
        <w:tabs>
          <w:tab w:val="left" w:pos="3402"/>
        </w:tabs>
        <w:ind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395E85">
        <w:rPr>
          <w:rFonts w:ascii="Times New Roman" w:hAnsi="Times New Roman" w:cs="Times New Roman"/>
          <w:sz w:val="44"/>
          <w:szCs w:val="44"/>
          <w:lang w:val="kk-KZ"/>
        </w:rPr>
        <w:t>p=17</w:t>
      </w:r>
    </w:p>
    <w:p w14:paraId="1E9BA578" w14:textId="77777777" w:rsidR="00395E85" w:rsidRPr="00395E85" w:rsidRDefault="00395E85" w:rsidP="00395E85">
      <w:pPr>
        <w:pStyle w:val="a7"/>
        <w:numPr>
          <w:ilvl w:val="0"/>
          <w:numId w:val="5"/>
        </w:numPr>
        <w:tabs>
          <w:tab w:val="left" w:pos="3402"/>
        </w:tabs>
        <w:ind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395E85">
        <w:rPr>
          <w:rFonts w:ascii="Times New Roman" w:hAnsi="Times New Roman" w:cs="Times New Roman"/>
          <w:sz w:val="44"/>
          <w:szCs w:val="44"/>
          <w:lang w:val="kk-KZ"/>
        </w:rPr>
        <w:t>q=19</w:t>
      </w:r>
    </w:p>
    <w:p w14:paraId="7BD25505" w14:textId="24E2747D" w:rsidR="00395E85" w:rsidRPr="00395E85" w:rsidRDefault="00395E85" w:rsidP="00395E85">
      <w:pPr>
        <w:pStyle w:val="a7"/>
        <w:numPr>
          <w:ilvl w:val="0"/>
          <w:numId w:val="5"/>
        </w:numPr>
        <w:tabs>
          <w:tab w:val="left" w:pos="3402"/>
        </w:tabs>
        <w:ind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395E85">
        <w:rPr>
          <w:rFonts w:ascii="Times New Roman" w:hAnsi="Times New Roman" w:cs="Times New Roman"/>
          <w:sz w:val="44"/>
          <w:szCs w:val="44"/>
          <w:lang w:val="kk-KZ"/>
        </w:rPr>
        <w:t>e = 13</w:t>
      </w:r>
    </w:p>
    <w:p w14:paraId="792A7801" w14:textId="77777777" w:rsidR="00756916" w:rsidRPr="00D86A33" w:rsidRDefault="00756916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6D82672C" w14:textId="77777777" w:rsidR="00AE1E27" w:rsidRPr="00AE1E27" w:rsidRDefault="00AE1E27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21F5F660" w14:textId="77777777" w:rsidR="003B10CC" w:rsidRPr="003B10CC" w:rsidRDefault="003B10CC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FB17C5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424"/>
    <w:multiLevelType w:val="hybridMultilevel"/>
    <w:tmpl w:val="57E455B6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0A4B09F1"/>
    <w:multiLevelType w:val="hybridMultilevel"/>
    <w:tmpl w:val="2082907E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1957557F"/>
    <w:multiLevelType w:val="hybridMultilevel"/>
    <w:tmpl w:val="3CC262CA"/>
    <w:lvl w:ilvl="0" w:tplc="2BA0DE2E">
      <w:start w:val="1"/>
      <w:numFmt w:val="decimal"/>
      <w:lvlText w:val="%1."/>
      <w:lvlJc w:val="left"/>
      <w:pPr>
        <w:ind w:left="3837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64A30D74"/>
    <w:multiLevelType w:val="hybridMultilevel"/>
    <w:tmpl w:val="2DF0BC88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5" w15:restartNumberingAfterBreak="0">
    <w:nsid w:val="7AA9055C"/>
    <w:multiLevelType w:val="hybridMultilevel"/>
    <w:tmpl w:val="8994698E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5"/>
  </w:num>
  <w:num w:numId="2" w16cid:durableId="1636787531">
    <w:abstractNumId w:val="3"/>
  </w:num>
  <w:num w:numId="3" w16cid:durableId="1463887137">
    <w:abstractNumId w:val="1"/>
  </w:num>
  <w:num w:numId="4" w16cid:durableId="531386073">
    <w:abstractNumId w:val="2"/>
  </w:num>
  <w:num w:numId="5" w16cid:durableId="1035689558">
    <w:abstractNumId w:val="4"/>
  </w:num>
  <w:num w:numId="6" w16cid:durableId="17041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27D0E"/>
    <w:rsid w:val="00064E02"/>
    <w:rsid w:val="00130F78"/>
    <w:rsid w:val="001979F1"/>
    <w:rsid w:val="00265B88"/>
    <w:rsid w:val="00395E85"/>
    <w:rsid w:val="003B10CC"/>
    <w:rsid w:val="005D557B"/>
    <w:rsid w:val="006C2A6A"/>
    <w:rsid w:val="006D74F6"/>
    <w:rsid w:val="00756916"/>
    <w:rsid w:val="00940DFE"/>
    <w:rsid w:val="009E4B02"/>
    <w:rsid w:val="00A52B30"/>
    <w:rsid w:val="00AE1E27"/>
    <w:rsid w:val="00B405B8"/>
    <w:rsid w:val="00BC2917"/>
    <w:rsid w:val="00BC364E"/>
    <w:rsid w:val="00BF1C8D"/>
    <w:rsid w:val="00C73405"/>
    <w:rsid w:val="00D86A33"/>
    <w:rsid w:val="00DF1D53"/>
    <w:rsid w:val="00F50EFF"/>
    <w:rsid w:val="00F938F5"/>
    <w:rsid w:val="00FA6FC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17</cp:revision>
  <dcterms:created xsi:type="dcterms:W3CDTF">2025-03-19T18:53:00Z</dcterms:created>
  <dcterms:modified xsi:type="dcterms:W3CDTF">2025-03-19T21:11:00Z</dcterms:modified>
</cp:coreProperties>
</file>