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8D7" w:rsidRDefault="00A11450" w:rsidP="0009201D">
      <w:pPr>
        <w:spacing w:after="0"/>
        <w:jc w:val="center"/>
        <w:rPr>
          <w:rFonts w:cstheme="minorHAnsi"/>
          <w:b/>
          <w:sz w:val="32"/>
          <w:szCs w:val="32"/>
        </w:rPr>
      </w:pPr>
      <w:r w:rsidRPr="00A11450">
        <w:rPr>
          <w:rFonts w:cstheme="minorHAnsi"/>
          <w:b/>
          <w:sz w:val="32"/>
          <w:szCs w:val="32"/>
        </w:rPr>
        <w:t>Tableau Assignment 1</w:t>
      </w:r>
    </w:p>
    <w:p w:rsidR="00A11450" w:rsidRDefault="00A11450" w:rsidP="0009201D">
      <w:pPr>
        <w:spacing w:after="0"/>
        <w:jc w:val="both"/>
        <w:rPr>
          <w:rFonts w:cstheme="minorHAnsi"/>
          <w:b/>
          <w:sz w:val="24"/>
          <w:szCs w:val="32"/>
        </w:rPr>
      </w:pPr>
      <w:r w:rsidRPr="00A11450">
        <w:rPr>
          <w:rFonts w:cstheme="minorHAnsi"/>
          <w:b/>
          <w:sz w:val="24"/>
          <w:szCs w:val="32"/>
        </w:rPr>
        <w:t>1.</w:t>
      </w:r>
      <w:r>
        <w:rPr>
          <w:rFonts w:cstheme="minorHAnsi"/>
          <w:b/>
          <w:sz w:val="24"/>
          <w:szCs w:val="32"/>
        </w:rPr>
        <w:t xml:space="preserve"> </w:t>
      </w:r>
      <w:r w:rsidRPr="00A11450">
        <w:rPr>
          <w:rFonts w:cstheme="minorHAnsi"/>
          <w:b/>
          <w:sz w:val="24"/>
          <w:szCs w:val="32"/>
        </w:rPr>
        <w:t>What exactly is Tableau?</w:t>
      </w:r>
    </w:p>
    <w:p w:rsidR="00A11450" w:rsidRDefault="00A11450" w:rsidP="0009201D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222222"/>
          <w:szCs w:val="27"/>
        </w:rPr>
      </w:pPr>
      <w:r>
        <w:rPr>
          <w:rFonts w:cstheme="minorHAnsi"/>
          <w:b/>
          <w:szCs w:val="32"/>
        </w:rPr>
        <w:t xml:space="preserve">A. </w:t>
      </w:r>
      <w:r w:rsidRPr="00A11450">
        <w:rPr>
          <w:rStyle w:val="Strong"/>
          <w:rFonts w:asciiTheme="minorHAnsi" w:hAnsiTheme="minorHAnsi" w:cstheme="minorHAnsi"/>
          <w:b w:val="0"/>
          <w:color w:val="222222"/>
          <w:szCs w:val="27"/>
        </w:rPr>
        <w:t>Tableau</w:t>
      </w:r>
      <w:r w:rsidRPr="00A11450">
        <w:rPr>
          <w:rFonts w:asciiTheme="minorHAnsi" w:hAnsiTheme="minorHAnsi" w:cstheme="minorHAnsi"/>
          <w:color w:val="222222"/>
          <w:szCs w:val="27"/>
        </w:rPr>
        <w:t> is a powerful and fastest growing data visualization tool used in the Business Intelligence Industry. It helps in simplifying raw data in a very easily understandable format. Tableau helps create the data that can be understood by professionals at any level in an organization. It also allows non-technical users to create customized dashboards.</w:t>
      </w:r>
      <w:r>
        <w:rPr>
          <w:rFonts w:asciiTheme="minorHAnsi" w:hAnsiTheme="minorHAnsi" w:cstheme="minorHAnsi"/>
          <w:color w:val="222222"/>
          <w:szCs w:val="27"/>
        </w:rPr>
        <w:t xml:space="preserve"> </w:t>
      </w:r>
      <w:r w:rsidRPr="00A11450">
        <w:rPr>
          <w:rFonts w:asciiTheme="minorHAnsi" w:hAnsiTheme="minorHAnsi" w:cstheme="minorHAnsi"/>
          <w:color w:val="222222"/>
          <w:szCs w:val="27"/>
        </w:rPr>
        <w:t>Data analysis is very fast with Tableau tool and the visualizations created are in the form of dashboards and worksheets.</w:t>
      </w:r>
    </w:p>
    <w:p w:rsidR="00A11450" w:rsidRDefault="00A11450" w:rsidP="0009201D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222222"/>
          <w:szCs w:val="27"/>
        </w:rPr>
      </w:pPr>
    </w:p>
    <w:p w:rsidR="00A11450" w:rsidRDefault="00A11450" w:rsidP="0009201D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color w:val="222222"/>
          <w:szCs w:val="27"/>
        </w:rPr>
      </w:pPr>
      <w:r>
        <w:rPr>
          <w:rFonts w:asciiTheme="minorHAnsi" w:hAnsiTheme="minorHAnsi" w:cstheme="minorHAnsi"/>
          <w:b/>
          <w:color w:val="222222"/>
          <w:szCs w:val="27"/>
        </w:rPr>
        <w:t xml:space="preserve">2. </w:t>
      </w:r>
      <w:r w:rsidRPr="00A11450">
        <w:rPr>
          <w:rFonts w:asciiTheme="minorHAnsi" w:hAnsiTheme="minorHAnsi" w:cstheme="minorHAnsi"/>
          <w:b/>
          <w:color w:val="222222"/>
          <w:szCs w:val="27"/>
        </w:rPr>
        <w:t>What are the different Tableau products available?</w:t>
      </w:r>
    </w:p>
    <w:p w:rsidR="00A11450" w:rsidRDefault="00A11450" w:rsidP="0009201D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222222"/>
          <w:szCs w:val="27"/>
        </w:rPr>
      </w:pPr>
      <w:r>
        <w:rPr>
          <w:rFonts w:asciiTheme="minorHAnsi" w:hAnsiTheme="minorHAnsi" w:cstheme="minorHAnsi"/>
          <w:b/>
          <w:color w:val="222222"/>
          <w:szCs w:val="27"/>
        </w:rPr>
        <w:t xml:space="preserve">A. </w:t>
      </w:r>
      <w:r>
        <w:rPr>
          <w:rFonts w:asciiTheme="minorHAnsi" w:hAnsiTheme="minorHAnsi" w:cstheme="minorHAnsi"/>
          <w:color w:val="222222"/>
          <w:szCs w:val="27"/>
        </w:rPr>
        <w:t xml:space="preserve">The different types of Tableau products available </w:t>
      </w:r>
      <w:proofErr w:type="gramStart"/>
      <w:r>
        <w:rPr>
          <w:rFonts w:asciiTheme="minorHAnsi" w:hAnsiTheme="minorHAnsi" w:cstheme="minorHAnsi"/>
          <w:color w:val="222222"/>
          <w:szCs w:val="27"/>
        </w:rPr>
        <w:t>are :</w:t>
      </w:r>
      <w:proofErr w:type="gramEnd"/>
    </w:p>
    <w:p w:rsidR="00A11450" w:rsidRDefault="00A11450" w:rsidP="0009201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222222"/>
          <w:szCs w:val="27"/>
        </w:rPr>
      </w:pPr>
      <w:r>
        <w:rPr>
          <w:rFonts w:asciiTheme="minorHAnsi" w:hAnsiTheme="minorHAnsi" w:cstheme="minorHAnsi"/>
          <w:color w:val="222222"/>
          <w:szCs w:val="27"/>
        </w:rPr>
        <w:t>Tableau Desktop</w:t>
      </w:r>
    </w:p>
    <w:p w:rsidR="00A11450" w:rsidRDefault="00A11450" w:rsidP="0009201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222222"/>
          <w:szCs w:val="27"/>
        </w:rPr>
      </w:pPr>
      <w:r>
        <w:rPr>
          <w:rFonts w:asciiTheme="minorHAnsi" w:hAnsiTheme="minorHAnsi" w:cstheme="minorHAnsi"/>
          <w:color w:val="222222"/>
          <w:szCs w:val="27"/>
        </w:rPr>
        <w:t>Tableau Public</w:t>
      </w:r>
    </w:p>
    <w:p w:rsidR="00A11450" w:rsidRDefault="00A11450" w:rsidP="0009201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222222"/>
          <w:szCs w:val="27"/>
        </w:rPr>
      </w:pPr>
      <w:r>
        <w:rPr>
          <w:rFonts w:asciiTheme="minorHAnsi" w:hAnsiTheme="minorHAnsi" w:cstheme="minorHAnsi"/>
          <w:color w:val="222222"/>
          <w:szCs w:val="27"/>
        </w:rPr>
        <w:t>Tableau Server</w:t>
      </w:r>
    </w:p>
    <w:p w:rsidR="00A11450" w:rsidRDefault="00A11450" w:rsidP="0009201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222222"/>
          <w:szCs w:val="27"/>
        </w:rPr>
      </w:pPr>
      <w:r>
        <w:rPr>
          <w:rFonts w:asciiTheme="minorHAnsi" w:hAnsiTheme="minorHAnsi" w:cstheme="minorHAnsi"/>
          <w:color w:val="222222"/>
          <w:szCs w:val="27"/>
        </w:rPr>
        <w:t>Tableau Prep</w:t>
      </w:r>
    </w:p>
    <w:p w:rsidR="00A11450" w:rsidRDefault="00A11450" w:rsidP="0009201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222222"/>
          <w:szCs w:val="27"/>
        </w:rPr>
      </w:pPr>
      <w:r>
        <w:rPr>
          <w:rFonts w:asciiTheme="minorHAnsi" w:hAnsiTheme="minorHAnsi" w:cstheme="minorHAnsi"/>
          <w:color w:val="222222"/>
          <w:szCs w:val="27"/>
        </w:rPr>
        <w:t>Tableau Online</w:t>
      </w:r>
    </w:p>
    <w:p w:rsidR="00A11450" w:rsidRDefault="00A11450" w:rsidP="0009201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222222"/>
          <w:szCs w:val="27"/>
        </w:rPr>
      </w:pPr>
      <w:r>
        <w:rPr>
          <w:rFonts w:asciiTheme="minorHAnsi" w:hAnsiTheme="minorHAnsi" w:cstheme="minorHAnsi"/>
          <w:color w:val="222222"/>
          <w:szCs w:val="27"/>
        </w:rPr>
        <w:t>Tableau Reader</w:t>
      </w:r>
    </w:p>
    <w:p w:rsidR="00A11450" w:rsidRDefault="00A11450" w:rsidP="0009201D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222222"/>
          <w:szCs w:val="27"/>
        </w:rPr>
      </w:pPr>
    </w:p>
    <w:p w:rsidR="00A11450" w:rsidRDefault="00A11450" w:rsidP="0009201D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color w:val="222222"/>
          <w:szCs w:val="27"/>
        </w:rPr>
      </w:pPr>
      <w:r>
        <w:rPr>
          <w:rFonts w:asciiTheme="minorHAnsi" w:hAnsiTheme="minorHAnsi" w:cstheme="minorHAnsi"/>
          <w:b/>
          <w:color w:val="222222"/>
          <w:szCs w:val="27"/>
        </w:rPr>
        <w:t xml:space="preserve">3. </w:t>
      </w:r>
      <w:proofErr w:type="gramStart"/>
      <w:r w:rsidRPr="00A11450">
        <w:rPr>
          <w:rFonts w:asciiTheme="minorHAnsi" w:hAnsiTheme="minorHAnsi" w:cstheme="minorHAnsi"/>
          <w:b/>
          <w:color w:val="222222"/>
          <w:szCs w:val="27"/>
        </w:rPr>
        <w:t>In</w:t>
      </w:r>
      <w:proofErr w:type="gramEnd"/>
      <w:r w:rsidRPr="00A11450">
        <w:rPr>
          <w:rFonts w:asciiTheme="minorHAnsi" w:hAnsiTheme="minorHAnsi" w:cstheme="minorHAnsi"/>
          <w:b/>
          <w:color w:val="222222"/>
          <w:szCs w:val="27"/>
        </w:rPr>
        <w:t xml:space="preserve"> Tableau, how many tables can you join at once?</w:t>
      </w:r>
    </w:p>
    <w:p w:rsidR="00A11450" w:rsidRDefault="00A11450" w:rsidP="0009201D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222222"/>
          <w:szCs w:val="27"/>
        </w:rPr>
      </w:pPr>
      <w:r>
        <w:rPr>
          <w:rFonts w:asciiTheme="minorHAnsi" w:hAnsiTheme="minorHAnsi" w:cstheme="minorHAnsi"/>
          <w:b/>
          <w:color w:val="222222"/>
          <w:szCs w:val="27"/>
        </w:rPr>
        <w:t xml:space="preserve">A. </w:t>
      </w:r>
      <w:r>
        <w:rPr>
          <w:rFonts w:asciiTheme="minorHAnsi" w:hAnsiTheme="minorHAnsi" w:cstheme="minorHAnsi"/>
          <w:color w:val="222222"/>
          <w:szCs w:val="27"/>
        </w:rPr>
        <w:t>In Tableau, we can join a maximum of 32 Tables at once.</w:t>
      </w:r>
    </w:p>
    <w:p w:rsidR="00A11450" w:rsidRDefault="00A11450" w:rsidP="0009201D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222222"/>
          <w:szCs w:val="27"/>
        </w:rPr>
      </w:pPr>
    </w:p>
    <w:p w:rsidR="00A11450" w:rsidRDefault="00A11450" w:rsidP="0009201D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color w:val="222222"/>
          <w:szCs w:val="27"/>
        </w:rPr>
      </w:pPr>
      <w:r>
        <w:rPr>
          <w:rFonts w:asciiTheme="minorHAnsi" w:hAnsiTheme="minorHAnsi" w:cstheme="minorHAnsi"/>
          <w:b/>
          <w:color w:val="222222"/>
          <w:szCs w:val="27"/>
        </w:rPr>
        <w:t xml:space="preserve">4. </w:t>
      </w:r>
      <w:r w:rsidRPr="00A11450">
        <w:rPr>
          <w:rFonts w:asciiTheme="minorHAnsi" w:hAnsiTheme="minorHAnsi" w:cstheme="minorHAnsi"/>
          <w:b/>
          <w:color w:val="222222"/>
          <w:szCs w:val="27"/>
        </w:rPr>
        <w:t>What are the various types of connections you may establish with Tableau and</w:t>
      </w:r>
      <w:r>
        <w:rPr>
          <w:rFonts w:asciiTheme="minorHAnsi" w:hAnsiTheme="minorHAnsi" w:cstheme="minorHAnsi"/>
          <w:b/>
          <w:color w:val="222222"/>
          <w:szCs w:val="27"/>
        </w:rPr>
        <w:t xml:space="preserve"> </w:t>
      </w:r>
      <w:r w:rsidRPr="00A11450">
        <w:rPr>
          <w:rFonts w:asciiTheme="minorHAnsi" w:hAnsiTheme="minorHAnsi" w:cstheme="minorHAnsi"/>
          <w:b/>
          <w:color w:val="222222"/>
          <w:szCs w:val="27"/>
        </w:rPr>
        <w:t>your dataset?</w:t>
      </w:r>
    </w:p>
    <w:p w:rsidR="00A11450" w:rsidRDefault="00A11450" w:rsidP="0009201D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3C484E"/>
          <w:shd w:val="clear" w:color="auto" w:fill="FFFFFF"/>
        </w:rPr>
      </w:pPr>
      <w:r>
        <w:rPr>
          <w:rFonts w:asciiTheme="minorHAnsi" w:hAnsiTheme="minorHAnsi" w:cstheme="minorHAnsi"/>
          <w:b/>
          <w:color w:val="222222"/>
          <w:szCs w:val="27"/>
        </w:rPr>
        <w:t xml:space="preserve">A. </w:t>
      </w:r>
      <w:hyperlink r:id="rId5" w:tgtFrame="moredetail" w:history="1">
        <w:r w:rsidR="00683B98" w:rsidRPr="00683B98">
          <w:rPr>
            <w:rStyle w:val="Hyperlink"/>
            <w:rFonts w:asciiTheme="minorHAnsi" w:hAnsiTheme="minorHAnsi" w:cstheme="minorHAnsi"/>
            <w:color w:val="000000"/>
            <w:u w:val="none"/>
            <w:bdr w:val="none" w:sz="0" w:space="0" w:color="auto" w:frame="1"/>
            <w:shd w:val="clear" w:color="auto" w:fill="FFFFFF"/>
          </w:rPr>
          <w:t>Tableau</w:t>
        </w:r>
      </w:hyperlink>
      <w:r w:rsidR="00683B98" w:rsidRPr="00683B98">
        <w:rPr>
          <w:rFonts w:asciiTheme="minorHAnsi" w:hAnsiTheme="minorHAnsi" w:cstheme="minorHAnsi"/>
          <w:color w:val="3C484E"/>
          <w:shd w:val="clear" w:color="auto" w:fill="FFFFFF"/>
        </w:rPr>
        <w:t> groups the types of data connections into three main categories: </w:t>
      </w:r>
      <w:r w:rsidR="00683B98" w:rsidRPr="00683B98">
        <w:rPr>
          <w:rStyle w:val="Strong"/>
          <w:rFonts w:asciiTheme="minorHAnsi" w:hAnsiTheme="minorHAnsi" w:cstheme="minorHAnsi"/>
          <w:color w:val="090A0B"/>
          <w:bdr w:val="none" w:sz="0" w:space="0" w:color="auto" w:frame="1"/>
          <w:shd w:val="clear" w:color="auto" w:fill="FFFFFF"/>
        </w:rPr>
        <w:t>Tableau Server</w:t>
      </w:r>
      <w:r w:rsidR="00683B98" w:rsidRPr="00683B98">
        <w:rPr>
          <w:rFonts w:asciiTheme="minorHAnsi" w:hAnsiTheme="minorHAnsi" w:cstheme="minorHAnsi"/>
          <w:color w:val="3C484E"/>
          <w:shd w:val="clear" w:color="auto" w:fill="FFFFFF"/>
        </w:rPr>
        <w:t>, </w:t>
      </w:r>
      <w:r w:rsidR="00683B98" w:rsidRPr="00683B98">
        <w:rPr>
          <w:rStyle w:val="Strong"/>
          <w:rFonts w:asciiTheme="minorHAnsi" w:hAnsiTheme="minorHAnsi" w:cstheme="minorHAnsi"/>
          <w:color w:val="090A0B"/>
          <w:bdr w:val="none" w:sz="0" w:space="0" w:color="auto" w:frame="1"/>
          <w:shd w:val="clear" w:color="auto" w:fill="FFFFFF"/>
        </w:rPr>
        <w:t>File</w:t>
      </w:r>
      <w:r w:rsidR="00683B98" w:rsidRPr="00683B98">
        <w:rPr>
          <w:rFonts w:asciiTheme="minorHAnsi" w:hAnsiTheme="minorHAnsi" w:cstheme="minorHAnsi"/>
          <w:color w:val="3C484E"/>
          <w:shd w:val="clear" w:color="auto" w:fill="FFFFFF"/>
        </w:rPr>
        <w:t>, and </w:t>
      </w:r>
      <w:r w:rsidR="00683B98" w:rsidRPr="00683B98">
        <w:rPr>
          <w:rStyle w:val="Strong"/>
          <w:rFonts w:asciiTheme="minorHAnsi" w:hAnsiTheme="minorHAnsi" w:cstheme="minorHAnsi"/>
          <w:color w:val="090A0B"/>
          <w:bdr w:val="none" w:sz="0" w:space="0" w:color="auto" w:frame="1"/>
          <w:shd w:val="clear" w:color="auto" w:fill="FFFFFF"/>
        </w:rPr>
        <w:t>Server</w:t>
      </w:r>
      <w:r w:rsidR="00683B98" w:rsidRPr="00683B98">
        <w:rPr>
          <w:rFonts w:asciiTheme="minorHAnsi" w:hAnsiTheme="minorHAnsi" w:cstheme="minorHAnsi"/>
          <w:color w:val="3C484E"/>
          <w:shd w:val="clear" w:color="auto" w:fill="FFFFFF"/>
        </w:rPr>
        <w:t>.</w:t>
      </w:r>
    </w:p>
    <w:p w:rsidR="00683B98" w:rsidRPr="00683B98" w:rsidRDefault="00683B98" w:rsidP="0009201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683B98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The File category </w:t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consists of </w:t>
      </w:r>
      <w:r w:rsidRPr="00683B98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different files you can reference. These </w:t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files </w:t>
      </w:r>
      <w:r w:rsidRPr="00683B98">
        <w:rPr>
          <w:rFonts w:asciiTheme="minorHAnsi" w:hAnsiTheme="minorHAnsi" w:cstheme="minorHAnsi"/>
          <w:color w:val="000000" w:themeColor="text1"/>
          <w:shd w:val="clear" w:color="auto" w:fill="FFFFFF"/>
        </w:rPr>
        <w:t>include text, CSV, JSON, Excel, etc.</w:t>
      </w:r>
    </w:p>
    <w:p w:rsidR="00683B98" w:rsidRPr="00683B98" w:rsidRDefault="00683B98" w:rsidP="0009201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683B98">
        <w:rPr>
          <w:rFonts w:asciiTheme="minorHAnsi" w:hAnsiTheme="minorHAnsi" w:cstheme="minorHAnsi"/>
          <w:color w:val="000000" w:themeColor="text1"/>
          <w:shd w:val="clear" w:color="auto" w:fill="FFFFFF"/>
        </w:rPr>
        <w:t>Under the Server category, data can be acquired from a host of different relational and </w:t>
      </w:r>
      <w:hyperlink r:id="rId6" w:tgtFrame="moredetail" w:history="1">
        <w:proofErr w:type="spellStart"/>
        <w:r w:rsidRPr="00683B98">
          <w:rPr>
            <w:rStyle w:val="Hyperlink"/>
            <w:rFonts w:asciiTheme="minorHAnsi" w:hAnsiTheme="minorHAnsi" w:cstheme="minorHAnsi"/>
            <w:color w:val="000000" w:themeColor="text1"/>
            <w:u w:val="none"/>
            <w:bdr w:val="none" w:sz="0" w:space="0" w:color="auto" w:frame="1"/>
            <w:shd w:val="clear" w:color="auto" w:fill="FFFFFF"/>
          </w:rPr>
          <w:t>NoSQL</w:t>
        </w:r>
        <w:proofErr w:type="spellEnd"/>
        <w:r w:rsidRPr="00683B98">
          <w:rPr>
            <w:rStyle w:val="Hyperlink"/>
            <w:rFonts w:asciiTheme="minorHAnsi" w:hAnsiTheme="minorHAnsi" w:cstheme="minorHAnsi"/>
            <w:color w:val="000000" w:themeColor="text1"/>
            <w:u w:val="none"/>
            <w:bdr w:val="none" w:sz="0" w:space="0" w:color="auto" w:frame="1"/>
            <w:shd w:val="clear" w:color="auto" w:fill="FFFFFF"/>
          </w:rPr>
          <w:t xml:space="preserve"> data sources</w:t>
        </w:r>
      </w:hyperlink>
      <w:r>
        <w:rPr>
          <w:rFonts w:asciiTheme="minorHAnsi" w:hAnsiTheme="minorHAnsi" w:cstheme="minorHAnsi"/>
          <w:color w:val="000000" w:themeColor="text1"/>
        </w:rPr>
        <w:t xml:space="preserve"> like SQL Server, Oracle Server, Amazon </w:t>
      </w:r>
      <w:proofErr w:type="spellStart"/>
      <w:r>
        <w:rPr>
          <w:rFonts w:asciiTheme="minorHAnsi" w:hAnsiTheme="minorHAnsi" w:cstheme="minorHAnsi"/>
          <w:color w:val="000000" w:themeColor="text1"/>
        </w:rPr>
        <w:t>Redshift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, Snowflake </w:t>
      </w:r>
      <w:proofErr w:type="spellStart"/>
      <w:r>
        <w:rPr>
          <w:rFonts w:asciiTheme="minorHAnsi" w:hAnsiTheme="minorHAnsi" w:cstheme="minorHAnsi"/>
          <w:color w:val="000000" w:themeColor="text1"/>
        </w:rPr>
        <w:t>e.t.c</w:t>
      </w:r>
      <w:proofErr w:type="spellEnd"/>
      <w:r>
        <w:rPr>
          <w:rFonts w:asciiTheme="minorHAnsi" w:hAnsiTheme="minorHAnsi" w:cstheme="minorHAnsi"/>
          <w:color w:val="000000" w:themeColor="text1"/>
        </w:rPr>
        <w:t>,</w:t>
      </w:r>
    </w:p>
    <w:p w:rsidR="00683B98" w:rsidRPr="00683B98" w:rsidRDefault="00683B98" w:rsidP="0009201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683B98">
        <w:rPr>
          <w:rFonts w:asciiTheme="minorHAnsi" w:hAnsiTheme="minorHAnsi" w:cstheme="minorHAnsi"/>
          <w:color w:val="000000" w:themeColor="text1"/>
          <w:shd w:val="clear" w:color="auto" w:fill="FFFFFF"/>
        </w:rPr>
        <w:t>The Tableau Server Data Source enables access to data sources created and housed in a Tableau Server, which is excellent if you need access to data sources used in other Tableau reports.</w:t>
      </w:r>
    </w:p>
    <w:p w:rsidR="00683B98" w:rsidRPr="00683B98" w:rsidRDefault="00683B98" w:rsidP="0009201D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color w:val="000000" w:themeColor="text1"/>
        </w:rPr>
      </w:pPr>
      <w:r w:rsidRPr="00683B98">
        <w:rPr>
          <w:rFonts w:asciiTheme="minorHAnsi" w:hAnsiTheme="minorHAnsi" w:cstheme="minorHAnsi"/>
          <w:b/>
          <w:color w:val="000000" w:themeColor="text1"/>
        </w:rPr>
        <w:t>5. Analyze and respond to the following questions using the information provided.</w:t>
      </w:r>
    </w:p>
    <w:p w:rsidR="00A11450" w:rsidRDefault="00683B98" w:rsidP="0009201D">
      <w:pPr>
        <w:spacing w:after="0"/>
        <w:jc w:val="both"/>
        <w:rPr>
          <w:b/>
        </w:rPr>
      </w:pPr>
      <w:r>
        <w:rPr>
          <w:b/>
        </w:rPr>
        <w:t xml:space="preserve">6. </w:t>
      </w:r>
      <w:r w:rsidRPr="00683B98">
        <w:rPr>
          <w:b/>
        </w:rPr>
        <w:t>What is the store's overall revenue?</w:t>
      </w:r>
    </w:p>
    <w:p w:rsidR="00683B98" w:rsidRDefault="00683B98" w:rsidP="0009201D">
      <w:pPr>
        <w:spacing w:after="0"/>
        <w:jc w:val="both"/>
      </w:pPr>
      <w:r>
        <w:rPr>
          <w:b/>
        </w:rPr>
        <w:t xml:space="preserve">A. </w:t>
      </w:r>
      <w:r>
        <w:t>The Store’s overall revenue is 89</w:t>
      </w:r>
      <w:proofErr w:type="gramStart"/>
      <w:r>
        <w:t>,51,931.32000003</w:t>
      </w:r>
      <w:proofErr w:type="gramEnd"/>
    </w:p>
    <w:p w:rsidR="00683B98" w:rsidRDefault="00683B98" w:rsidP="0009201D">
      <w:pPr>
        <w:spacing w:after="0"/>
        <w:jc w:val="both"/>
      </w:pPr>
    </w:p>
    <w:p w:rsidR="0009201D" w:rsidRDefault="0009201D" w:rsidP="0009201D">
      <w:pPr>
        <w:spacing w:after="0"/>
        <w:jc w:val="both"/>
        <w:rPr>
          <w:b/>
        </w:rPr>
      </w:pPr>
    </w:p>
    <w:p w:rsidR="00683B98" w:rsidRPr="0009201D" w:rsidRDefault="00683B98" w:rsidP="0009201D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r w:rsidRPr="0009201D">
        <w:rPr>
          <w:b/>
        </w:rPr>
        <w:lastRenderedPageBreak/>
        <w:t>What is the total amount of furniture sold to the Customer Segment "Corporate"?</w:t>
      </w:r>
    </w:p>
    <w:p w:rsidR="00683B98" w:rsidRDefault="00683B98" w:rsidP="0009201D">
      <w:pPr>
        <w:pStyle w:val="ListParagraph"/>
        <w:numPr>
          <w:ilvl w:val="0"/>
          <w:numId w:val="4"/>
        </w:numPr>
        <w:spacing w:after="0"/>
        <w:jc w:val="both"/>
      </w:pPr>
      <w:r>
        <w:t>T</w:t>
      </w:r>
      <w:r w:rsidRPr="00683B98">
        <w:t>he total amount of furniture sold to the Customer Segment "Corporate"</w:t>
      </w:r>
      <w:r>
        <w:t xml:space="preserve"> is 11,49,285.67</w:t>
      </w:r>
    </w:p>
    <w:p w:rsidR="00683B98" w:rsidRPr="00683B98" w:rsidRDefault="00683B98" w:rsidP="0009201D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r w:rsidRPr="00683B98">
        <w:rPr>
          <w:b/>
        </w:rPr>
        <w:t>Calculate the average discount for each order priority and choose the one with the</w:t>
      </w:r>
    </w:p>
    <w:p w:rsidR="00683B98" w:rsidRDefault="0009201D" w:rsidP="0009201D">
      <w:pPr>
        <w:spacing w:after="0"/>
        <w:ind w:left="360"/>
        <w:jc w:val="both"/>
        <w:rPr>
          <w:b/>
        </w:rPr>
      </w:pPr>
      <w:r w:rsidRPr="00683B98">
        <w:rPr>
          <w:b/>
        </w:rPr>
        <w:t>Most</w:t>
      </w:r>
      <w:r w:rsidR="00683B98" w:rsidRPr="00683B98">
        <w:rPr>
          <w:b/>
        </w:rPr>
        <w:t xml:space="preserve"> significant value.</w:t>
      </w:r>
    </w:p>
    <w:p w:rsidR="00683B98" w:rsidRPr="0009201D" w:rsidRDefault="0009201D" w:rsidP="0009201D">
      <w:pPr>
        <w:pStyle w:val="ListParagraph"/>
        <w:numPr>
          <w:ilvl w:val="0"/>
          <w:numId w:val="5"/>
        </w:numPr>
        <w:spacing w:after="0"/>
        <w:jc w:val="both"/>
        <w:rPr>
          <w:b/>
        </w:rPr>
      </w:pPr>
      <w:r>
        <w:t xml:space="preserve">The Order Priority with most significant Discount Average is </w:t>
      </w:r>
      <w:r>
        <w:rPr>
          <w:b/>
        </w:rPr>
        <w:t xml:space="preserve"> LOW : </w:t>
      </w:r>
      <w:r w:rsidRPr="0009201D">
        <w:rPr>
          <w:b/>
        </w:rPr>
        <w:t>0.050342679</w:t>
      </w:r>
    </w:p>
    <w:p w:rsidR="00683B98" w:rsidRPr="00683B98" w:rsidRDefault="00683B98" w:rsidP="0009201D">
      <w:pPr>
        <w:spacing w:after="0"/>
        <w:jc w:val="both"/>
        <w:rPr>
          <w:b/>
        </w:rPr>
      </w:pPr>
    </w:p>
    <w:sectPr w:rsidR="00683B98" w:rsidRPr="00683B98" w:rsidSect="000058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67DD6"/>
    <w:multiLevelType w:val="hybridMultilevel"/>
    <w:tmpl w:val="AA563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300EDD"/>
    <w:multiLevelType w:val="hybridMultilevel"/>
    <w:tmpl w:val="90AA6E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DF6C6B"/>
    <w:multiLevelType w:val="hybridMultilevel"/>
    <w:tmpl w:val="2F58A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E427AE"/>
    <w:multiLevelType w:val="hybridMultilevel"/>
    <w:tmpl w:val="8092C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41154D"/>
    <w:multiLevelType w:val="hybridMultilevel"/>
    <w:tmpl w:val="F716C1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1450"/>
    <w:rsid w:val="000058D7"/>
    <w:rsid w:val="0009201D"/>
    <w:rsid w:val="00683B98"/>
    <w:rsid w:val="00952DBA"/>
    <w:rsid w:val="00A11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4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11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145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83B9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3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uar.com/blog/whats-the-difference-between-sql-nosql/" TargetMode="External"/><Relationship Id="rId5" Type="http://schemas.openxmlformats.org/officeDocument/2006/relationships/hyperlink" Target="https://public.tableau.com/app/profile/zu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SANKAR RAO</dc:creator>
  <cp:lastModifiedBy>SANKAR RAO</cp:lastModifiedBy>
  <cp:revision>1</cp:revision>
  <dcterms:created xsi:type="dcterms:W3CDTF">2022-02-26T12:41:00Z</dcterms:created>
  <dcterms:modified xsi:type="dcterms:W3CDTF">2022-02-26T13:19:00Z</dcterms:modified>
</cp:coreProperties>
</file>