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sz w:val="86"/>
          <w:szCs w:val="86"/>
          <w:u w:val="single"/>
        </w:rPr>
      </w:pPr>
      <w:r w:rsidDel="00000000" w:rsidR="00000000" w:rsidRPr="00000000">
        <w:rPr>
          <w:sz w:val="86"/>
          <w:szCs w:val="86"/>
          <w:rtl w:val="0"/>
        </w:rPr>
        <w:t xml:space="preserve">String functions in </w:t>
      </w:r>
      <w:r w:rsidDel="00000000" w:rsidR="00000000" w:rsidRPr="00000000">
        <w:rPr>
          <w:color w:val="ff0000"/>
          <w:sz w:val="86"/>
          <w:szCs w:val="86"/>
          <w:rtl w:val="0"/>
        </w:rPr>
        <w:t xml:space="preserve">C </w:t>
      </w:r>
      <w:r w:rsidDel="00000000" w:rsidR="00000000" w:rsidRPr="00000000">
        <w:rPr>
          <w:sz w:val="86"/>
          <w:szCs w:val="86"/>
          <w:u w:val="single"/>
          <w:rtl w:val="0"/>
        </w:rPr>
        <w:t xml:space="preserve">programming language.</w:t>
      </w:r>
    </w:p>
    <w:p w:rsidR="00000000" w:rsidDel="00000000" w:rsidP="00000000" w:rsidRDefault="00000000" w:rsidRPr="00000000" w14:paraId="00000002">
      <w:pPr>
        <w:jc w:val="center"/>
        <w:rPr>
          <w:sz w:val="86"/>
          <w:szCs w:val="8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ff00ff"/>
          <w:sz w:val="30"/>
          <w:szCs w:val="3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ff00ff"/>
          <w:sz w:val="30"/>
          <w:szCs w:val="30"/>
          <w:highlight w:val="white"/>
          <w:rtl w:val="0"/>
        </w:rPr>
        <w:t xml:space="preserve">There are many important string functions defined in </w:t>
      </w:r>
      <w:r w:rsidDel="00000000" w:rsidR="00000000" w:rsidRPr="00000000">
        <w:rPr>
          <w:rFonts w:ascii="Roboto" w:cs="Roboto" w:eastAsia="Roboto" w:hAnsi="Roboto"/>
          <w:color w:val="ff0000"/>
          <w:sz w:val="30"/>
          <w:szCs w:val="30"/>
          <w:highlight w:val="white"/>
          <w:u w:val="single"/>
          <w:rtl w:val="0"/>
        </w:rPr>
        <w:t xml:space="preserve">"string.h"</w:t>
      </w:r>
      <w:r w:rsidDel="00000000" w:rsidR="00000000" w:rsidRPr="00000000">
        <w:rPr>
          <w:rFonts w:ascii="Roboto" w:cs="Roboto" w:eastAsia="Roboto" w:hAnsi="Roboto"/>
          <w:color w:val="ff00ff"/>
          <w:sz w:val="30"/>
          <w:szCs w:val="30"/>
          <w:highlight w:val="white"/>
          <w:rtl w:val="0"/>
        </w:rPr>
        <w:t xml:space="preserve"> library.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ff00ff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ff00ff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05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4365"/>
        <w:gridCol w:w="4065"/>
        <w:tblGridChange w:id="0">
          <w:tblGrid>
            <w:gridCol w:w="1875"/>
            <w:gridCol w:w="4365"/>
            <w:gridCol w:w="406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ff00ff"/>
                <w:sz w:val="30"/>
                <w:szCs w:val="3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ff00ff"/>
                <w:sz w:val="30"/>
                <w:szCs w:val="30"/>
                <w:highlight w:val="white"/>
                <w:rtl w:val="0"/>
              </w:rPr>
              <w:t xml:space="preserve">No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ff00ff"/>
                <w:sz w:val="30"/>
                <w:szCs w:val="3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ff00ff"/>
                <w:sz w:val="30"/>
                <w:szCs w:val="30"/>
                <w:highlight w:val="white"/>
                <w:rtl w:val="0"/>
              </w:rPr>
              <w:t xml:space="preserve">Functions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ff00ff"/>
                <w:sz w:val="30"/>
                <w:szCs w:val="3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ff00ff"/>
                <w:sz w:val="30"/>
                <w:szCs w:val="30"/>
                <w:highlight w:val="white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ff00ff"/>
                <w:sz w:val="30"/>
                <w:szCs w:val="3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ff00ff"/>
                <w:sz w:val="30"/>
                <w:szCs w:val="30"/>
                <w:highlight w:val="white"/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ff00ff"/>
                <w:sz w:val="30"/>
                <w:szCs w:val="30"/>
                <w:highlight w:val="white"/>
              </w:rPr>
            </w:pPr>
            <w:hyperlink r:id="rId6">
              <w:r w:rsidDel="00000000" w:rsidR="00000000" w:rsidRPr="00000000">
                <w:rPr>
                  <w:rFonts w:ascii="Roboto" w:cs="Roboto" w:eastAsia="Roboto" w:hAnsi="Roboto"/>
                  <w:color w:val="008000"/>
                  <w:sz w:val="24"/>
                  <w:szCs w:val="24"/>
                  <w:highlight w:val="white"/>
                  <w:rtl w:val="0"/>
                </w:rPr>
                <w:t xml:space="preserve">strlen(string_name)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ff00ff"/>
                <w:sz w:val="30"/>
                <w:szCs w:val="3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highlight w:val="white"/>
                <w:rtl w:val="0"/>
              </w:rPr>
              <w:t xml:space="preserve">returns the length of string name.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ff00ff"/>
                <w:sz w:val="30"/>
                <w:szCs w:val="3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ff00ff"/>
                <w:sz w:val="30"/>
                <w:szCs w:val="30"/>
                <w:highlight w:val="white"/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ff00ff"/>
                <w:sz w:val="30"/>
                <w:szCs w:val="30"/>
                <w:highlight w:val="white"/>
              </w:rPr>
            </w:pPr>
            <w:hyperlink r:id="rId7">
              <w:r w:rsidDel="00000000" w:rsidR="00000000" w:rsidRPr="00000000">
                <w:rPr>
                  <w:rFonts w:ascii="Roboto" w:cs="Roboto" w:eastAsia="Roboto" w:hAnsi="Roboto"/>
                  <w:color w:val="008000"/>
                  <w:sz w:val="24"/>
                  <w:szCs w:val="24"/>
                  <w:shd w:fill="eff1eb" w:val="clear"/>
                  <w:rtl w:val="0"/>
                </w:rPr>
                <w:t xml:space="preserve">strcpy(destination, source)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ff00ff"/>
                <w:sz w:val="30"/>
                <w:szCs w:val="3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shd w:fill="eff1eb" w:val="clear"/>
                <w:rtl w:val="0"/>
              </w:rPr>
              <w:t xml:space="preserve">copies the contents of source string to destination string.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4.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ff00ff"/>
                <w:sz w:val="30"/>
                <w:szCs w:val="3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ff00ff"/>
                <w:sz w:val="30"/>
                <w:szCs w:val="30"/>
                <w:highlight w:val="white"/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ff00ff"/>
                <w:sz w:val="30"/>
                <w:szCs w:val="30"/>
                <w:highlight w:val="white"/>
              </w:rPr>
            </w:pPr>
            <w:hyperlink r:id="rId8">
              <w:r w:rsidDel="00000000" w:rsidR="00000000" w:rsidRPr="00000000">
                <w:rPr>
                  <w:rFonts w:ascii="Roboto" w:cs="Roboto" w:eastAsia="Roboto" w:hAnsi="Roboto"/>
                  <w:color w:val="008000"/>
                  <w:sz w:val="24"/>
                  <w:szCs w:val="24"/>
                  <w:highlight w:val="white"/>
                  <w:rtl w:val="0"/>
                </w:rPr>
                <w:t xml:space="preserve">strcat(first_string, second_string)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ff00ff"/>
                <w:sz w:val="30"/>
                <w:szCs w:val="3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highlight w:val="white"/>
                <w:rtl w:val="0"/>
              </w:rPr>
              <w:t xml:space="preserve">concats or joins first string with second string. The result of the string is stored in first string.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ff00ff"/>
                <w:sz w:val="30"/>
                <w:szCs w:val="3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ff00ff"/>
                <w:sz w:val="30"/>
                <w:szCs w:val="30"/>
                <w:highlight w:val="white"/>
                <w:rtl w:val="0"/>
              </w:rPr>
              <w:t xml:space="preserve">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ff00ff"/>
                <w:sz w:val="30"/>
                <w:szCs w:val="30"/>
                <w:highlight w:val="white"/>
              </w:rPr>
            </w:pPr>
            <w:hyperlink r:id="rId9">
              <w:r w:rsidDel="00000000" w:rsidR="00000000" w:rsidRPr="00000000">
                <w:rPr>
                  <w:rFonts w:ascii="Roboto" w:cs="Roboto" w:eastAsia="Roboto" w:hAnsi="Roboto"/>
                  <w:color w:val="008000"/>
                  <w:sz w:val="24"/>
                  <w:szCs w:val="24"/>
                  <w:shd w:fill="eff1eb" w:val="clear"/>
                  <w:rtl w:val="0"/>
                </w:rPr>
                <w:t xml:space="preserve">strcmp(first_string, second_string)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ff00ff"/>
                <w:sz w:val="30"/>
                <w:szCs w:val="3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shd w:fill="eff1eb" w:val="clear"/>
                <w:rtl w:val="0"/>
              </w:rPr>
              <w:t xml:space="preserve">compares the first string with second string. If both strings are same, it returns 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ff00ff"/>
                <w:sz w:val="30"/>
                <w:szCs w:val="3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ff00ff"/>
                <w:sz w:val="30"/>
                <w:szCs w:val="30"/>
                <w:highlight w:val="white"/>
                <w:rtl w:val="0"/>
              </w:rPr>
              <w:t xml:space="preserve">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ff00ff"/>
                <w:sz w:val="30"/>
                <w:szCs w:val="30"/>
                <w:highlight w:val="white"/>
              </w:rPr>
            </w:pPr>
            <w:hyperlink r:id="rId10">
              <w:r w:rsidDel="00000000" w:rsidR="00000000" w:rsidRPr="00000000">
                <w:rPr>
                  <w:rFonts w:ascii="Roboto" w:cs="Roboto" w:eastAsia="Roboto" w:hAnsi="Roboto"/>
                  <w:color w:val="008000"/>
                  <w:sz w:val="24"/>
                  <w:szCs w:val="24"/>
                  <w:highlight w:val="white"/>
                  <w:rtl w:val="0"/>
                </w:rPr>
                <w:t xml:space="preserve">strrev(string)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ff00ff"/>
                <w:sz w:val="30"/>
                <w:szCs w:val="3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highlight w:val="white"/>
                <w:rtl w:val="0"/>
              </w:rPr>
              <w:t xml:space="preserve">returns reverse string.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ff00ff"/>
                <w:sz w:val="30"/>
                <w:szCs w:val="3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ff00ff"/>
                <w:sz w:val="30"/>
                <w:szCs w:val="30"/>
                <w:highlight w:val="white"/>
                <w:rtl w:val="0"/>
              </w:rPr>
              <w:t xml:space="preserve">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ff00ff"/>
                <w:sz w:val="30"/>
                <w:szCs w:val="30"/>
                <w:highlight w:val="white"/>
              </w:rPr>
            </w:pPr>
            <w:hyperlink r:id="rId11">
              <w:r w:rsidDel="00000000" w:rsidR="00000000" w:rsidRPr="00000000">
                <w:rPr>
                  <w:rFonts w:ascii="Roboto" w:cs="Roboto" w:eastAsia="Roboto" w:hAnsi="Roboto"/>
                  <w:color w:val="008000"/>
                  <w:sz w:val="24"/>
                  <w:szCs w:val="24"/>
                  <w:shd w:fill="eff1eb" w:val="clear"/>
                  <w:rtl w:val="0"/>
                </w:rPr>
                <w:t xml:space="preserve">strlwr(string)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ff00ff"/>
                <w:sz w:val="30"/>
                <w:szCs w:val="3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shd w:fill="eff1eb" w:val="clear"/>
                <w:rtl w:val="0"/>
              </w:rPr>
              <w:t xml:space="preserve">returns string characters in lowercase.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6.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ff00ff"/>
                <w:sz w:val="30"/>
                <w:szCs w:val="3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ff00ff"/>
                <w:sz w:val="30"/>
                <w:szCs w:val="30"/>
                <w:highlight w:val="white"/>
                <w:rtl w:val="0"/>
              </w:rPr>
              <w:t xml:space="preserve">7.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ff00ff"/>
                <w:sz w:val="30"/>
                <w:szCs w:val="30"/>
                <w:highlight w:val="white"/>
              </w:rPr>
            </w:pPr>
            <w:hyperlink r:id="rId12">
              <w:r w:rsidDel="00000000" w:rsidR="00000000" w:rsidRPr="00000000">
                <w:rPr>
                  <w:rFonts w:ascii="Roboto" w:cs="Roboto" w:eastAsia="Roboto" w:hAnsi="Roboto"/>
                  <w:color w:val="008000"/>
                  <w:sz w:val="24"/>
                  <w:szCs w:val="24"/>
                  <w:highlight w:val="white"/>
                  <w:rtl w:val="0"/>
                </w:rPr>
                <w:t xml:space="preserve">strupr(string)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ff00ff"/>
                <w:sz w:val="30"/>
                <w:szCs w:val="3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333333"/>
                <w:sz w:val="24"/>
                <w:szCs w:val="24"/>
                <w:highlight w:val="white"/>
                <w:rtl w:val="0"/>
              </w:rPr>
              <w:t xml:space="preserve">returns string characters in uppercase.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>
          <w:rFonts w:ascii="Roboto" w:cs="Roboto" w:eastAsia="Roboto" w:hAnsi="Roboto"/>
          <w:color w:val="ff00ff"/>
          <w:sz w:val="46"/>
          <w:szCs w:val="46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color w:val="ff00ff"/>
          <w:sz w:val="46"/>
          <w:szCs w:val="46"/>
          <w:highlight w:val="white"/>
          <w:u w:val="single"/>
          <w:rtl w:val="0"/>
        </w:rPr>
        <w:t xml:space="preserve">1.</w:t>
      </w:r>
      <w:hyperlink r:id="rId13">
        <w:r w:rsidDel="00000000" w:rsidR="00000000" w:rsidRPr="00000000">
          <w:rPr>
            <w:rFonts w:ascii="Roboto" w:cs="Roboto" w:eastAsia="Roboto" w:hAnsi="Roboto"/>
            <w:color w:val="008000"/>
            <w:sz w:val="40"/>
            <w:szCs w:val="40"/>
            <w:highlight w:val="white"/>
            <w:u w:val="single"/>
            <w:rtl w:val="0"/>
          </w:rPr>
          <w:t xml:space="preserve">strlen(string_name)</w:t>
        </w:r>
      </w:hyperlink>
      <w:r w:rsidDel="00000000" w:rsidR="00000000" w:rsidRPr="00000000">
        <w:rPr>
          <w:rFonts w:ascii="Roboto" w:cs="Roboto" w:eastAsia="Roboto" w:hAnsi="Roboto"/>
          <w:color w:val="ff00ff"/>
          <w:sz w:val="46"/>
          <w:szCs w:val="46"/>
          <w:highlight w:val="white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color w:val="ff00ff"/>
          <w:sz w:val="46"/>
          <w:szCs w:val="46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240" w:lineRule="auto"/>
        <w:jc w:val="both"/>
        <w:rPr>
          <w:rFonts w:ascii="Roboto" w:cs="Roboto" w:eastAsia="Roboto" w:hAnsi="Roboto"/>
          <w:color w:val="333333"/>
          <w:sz w:val="38"/>
          <w:szCs w:val="3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33333"/>
          <w:sz w:val="38"/>
          <w:szCs w:val="38"/>
          <w:highlight w:val="white"/>
          <w:rtl w:val="0"/>
        </w:rPr>
        <w:t xml:space="preserve">returns the length of string.</w:t>
      </w:r>
    </w:p>
    <w:p w:rsidR="00000000" w:rsidDel="00000000" w:rsidP="00000000" w:rsidRDefault="00000000" w:rsidRPr="00000000" w14:paraId="00000021">
      <w:pPr>
        <w:widowControl w:val="0"/>
        <w:spacing w:line="240" w:lineRule="auto"/>
        <w:jc w:val="both"/>
        <w:rPr>
          <w:rFonts w:ascii="Roboto" w:cs="Roboto" w:eastAsia="Roboto" w:hAnsi="Roboto"/>
          <w:color w:val="333333"/>
          <w:sz w:val="38"/>
          <w:szCs w:val="3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240" w:lineRule="auto"/>
        <w:jc w:val="both"/>
        <w:rPr>
          <w:rFonts w:ascii="Roboto" w:cs="Roboto" w:eastAsia="Roboto" w:hAnsi="Roboto"/>
          <w:color w:val="333333"/>
          <w:sz w:val="38"/>
          <w:szCs w:val="3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33333"/>
          <w:sz w:val="38"/>
          <w:szCs w:val="38"/>
          <w:highlight w:val="white"/>
        </w:rPr>
        <w:drawing>
          <wp:inline distB="114300" distT="114300" distL="114300" distR="114300">
            <wp:extent cx="6100428" cy="344770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0428" cy="34477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240" w:lineRule="auto"/>
        <w:jc w:val="both"/>
        <w:rPr>
          <w:rFonts w:ascii="Roboto" w:cs="Roboto" w:eastAsia="Roboto" w:hAnsi="Roboto"/>
          <w:color w:val="333333"/>
          <w:sz w:val="38"/>
          <w:szCs w:val="3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240" w:lineRule="auto"/>
        <w:jc w:val="both"/>
        <w:rPr>
          <w:rFonts w:ascii="Roboto" w:cs="Roboto" w:eastAsia="Roboto" w:hAnsi="Roboto"/>
          <w:color w:val="333333"/>
          <w:sz w:val="38"/>
          <w:szCs w:val="3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40" w:lineRule="auto"/>
        <w:jc w:val="both"/>
        <w:rPr>
          <w:rFonts w:ascii="Roboto" w:cs="Roboto" w:eastAsia="Roboto" w:hAnsi="Roboto"/>
          <w:color w:val="ff00ff"/>
          <w:sz w:val="54"/>
          <w:szCs w:val="54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color w:val="ff00ff"/>
          <w:sz w:val="54"/>
          <w:szCs w:val="54"/>
          <w:highlight w:val="white"/>
          <w:u w:val="single"/>
          <w:rtl w:val="0"/>
        </w:rPr>
        <w:t xml:space="preserve">2.</w:t>
      </w:r>
      <w:hyperlink r:id="rId15">
        <w:r w:rsidDel="00000000" w:rsidR="00000000" w:rsidRPr="00000000">
          <w:rPr>
            <w:rFonts w:ascii="Roboto" w:cs="Roboto" w:eastAsia="Roboto" w:hAnsi="Roboto"/>
            <w:color w:val="008000"/>
            <w:sz w:val="40"/>
            <w:szCs w:val="40"/>
            <w:u w:val="single"/>
            <w:shd w:fill="eff1eb" w:val="clear"/>
            <w:rtl w:val="0"/>
          </w:rPr>
          <w:t xml:space="preserve">strcpy(destination, source)</w:t>
        </w:r>
      </w:hyperlink>
      <w:r w:rsidDel="00000000" w:rsidR="00000000" w:rsidRPr="00000000">
        <w:rPr>
          <w:rFonts w:ascii="Roboto" w:cs="Roboto" w:eastAsia="Roboto" w:hAnsi="Roboto"/>
          <w:color w:val="ff00ff"/>
          <w:sz w:val="54"/>
          <w:szCs w:val="54"/>
          <w:highlight w:val="white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026">
      <w:pPr>
        <w:widowControl w:val="0"/>
        <w:spacing w:line="240" w:lineRule="auto"/>
        <w:jc w:val="both"/>
        <w:rPr>
          <w:rFonts w:ascii="Roboto" w:cs="Roboto" w:eastAsia="Roboto" w:hAnsi="Roboto"/>
          <w:color w:val="ff00ff"/>
          <w:sz w:val="54"/>
          <w:szCs w:val="5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>
          <w:rFonts w:ascii="Roboto" w:cs="Roboto" w:eastAsia="Roboto" w:hAnsi="Roboto"/>
          <w:color w:val="333333"/>
          <w:sz w:val="40"/>
          <w:szCs w:val="40"/>
          <w:shd w:fill="eff1eb" w:val="clear"/>
        </w:rPr>
      </w:pPr>
      <w:r w:rsidDel="00000000" w:rsidR="00000000" w:rsidRPr="00000000">
        <w:rPr>
          <w:rFonts w:ascii="Roboto" w:cs="Roboto" w:eastAsia="Roboto" w:hAnsi="Roboto"/>
          <w:color w:val="333333"/>
          <w:sz w:val="40"/>
          <w:szCs w:val="40"/>
          <w:shd w:fill="eff1eb" w:val="clear"/>
          <w:rtl w:val="0"/>
        </w:rPr>
        <w:t xml:space="preserve">copies the contents of source string to destination string.</w:t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>
          <w:rFonts w:ascii="Roboto" w:cs="Roboto" w:eastAsia="Roboto" w:hAnsi="Roboto"/>
          <w:color w:val="333333"/>
          <w:sz w:val="40"/>
          <w:szCs w:val="40"/>
          <w:shd w:fill="eff1e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rFonts w:ascii="Roboto" w:cs="Roboto" w:eastAsia="Roboto" w:hAnsi="Roboto"/>
          <w:color w:val="333333"/>
          <w:sz w:val="40"/>
          <w:szCs w:val="40"/>
          <w:shd w:fill="eff1e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>
          <w:rFonts w:ascii="Roboto" w:cs="Roboto" w:eastAsia="Roboto" w:hAnsi="Roboto"/>
          <w:color w:val="ff00ff"/>
          <w:sz w:val="54"/>
          <w:szCs w:val="54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color w:val="333333"/>
          <w:sz w:val="40"/>
          <w:szCs w:val="40"/>
          <w:shd w:fill="eff1eb" w:val="clear"/>
        </w:rPr>
        <w:drawing>
          <wp:inline distB="114300" distT="114300" distL="114300" distR="114300">
            <wp:extent cx="5943600" cy="35306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40" w:lineRule="auto"/>
        <w:jc w:val="both"/>
        <w:rPr>
          <w:rFonts w:ascii="Roboto" w:cs="Roboto" w:eastAsia="Roboto" w:hAnsi="Roboto"/>
          <w:color w:val="ff00ff"/>
          <w:sz w:val="54"/>
          <w:szCs w:val="5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40" w:lineRule="auto"/>
        <w:jc w:val="both"/>
        <w:rPr>
          <w:rFonts w:ascii="Roboto" w:cs="Roboto" w:eastAsia="Roboto" w:hAnsi="Roboto"/>
          <w:color w:val="ff00ff"/>
          <w:sz w:val="70"/>
          <w:szCs w:val="70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color w:val="ff00ff"/>
          <w:sz w:val="54"/>
          <w:szCs w:val="54"/>
          <w:highlight w:val="white"/>
          <w:u w:val="single"/>
          <w:rtl w:val="0"/>
        </w:rPr>
        <w:t xml:space="preserve">3.</w:t>
      </w:r>
      <w:hyperlink r:id="rId17">
        <w:r w:rsidDel="00000000" w:rsidR="00000000" w:rsidRPr="00000000">
          <w:rPr>
            <w:rFonts w:ascii="Roboto" w:cs="Roboto" w:eastAsia="Roboto" w:hAnsi="Roboto"/>
            <w:color w:val="008000"/>
            <w:sz w:val="40"/>
            <w:szCs w:val="40"/>
            <w:highlight w:val="white"/>
            <w:u w:val="single"/>
            <w:rtl w:val="0"/>
          </w:rPr>
          <w:t xml:space="preserve">strcat(first_string, second_string)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40" w:lineRule="auto"/>
        <w:jc w:val="both"/>
        <w:rPr>
          <w:rFonts w:ascii="Roboto" w:cs="Roboto" w:eastAsia="Roboto" w:hAnsi="Roboto"/>
          <w:color w:val="ff00ff"/>
          <w:sz w:val="70"/>
          <w:szCs w:val="70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40" w:lineRule="auto"/>
        <w:rPr>
          <w:rFonts w:ascii="Roboto" w:cs="Roboto" w:eastAsia="Roboto" w:hAnsi="Roboto"/>
          <w:color w:val="333333"/>
          <w:sz w:val="38"/>
          <w:szCs w:val="3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33333"/>
          <w:sz w:val="38"/>
          <w:szCs w:val="38"/>
          <w:highlight w:val="white"/>
          <w:rtl w:val="0"/>
        </w:rPr>
        <w:t xml:space="preserve">concats or joins first string with second string. The result of the string is stored in first string.</w:t>
      </w:r>
    </w:p>
    <w:p w:rsidR="00000000" w:rsidDel="00000000" w:rsidP="00000000" w:rsidRDefault="00000000" w:rsidRPr="00000000" w14:paraId="0000002F">
      <w:pPr>
        <w:widowControl w:val="0"/>
        <w:spacing w:line="240" w:lineRule="auto"/>
        <w:rPr>
          <w:rFonts w:ascii="Roboto" w:cs="Roboto" w:eastAsia="Roboto" w:hAnsi="Roboto"/>
          <w:color w:val="333333"/>
          <w:sz w:val="38"/>
          <w:szCs w:val="3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40" w:lineRule="auto"/>
        <w:rPr>
          <w:rFonts w:ascii="Roboto" w:cs="Roboto" w:eastAsia="Roboto" w:hAnsi="Roboto"/>
          <w:color w:val="333333"/>
          <w:sz w:val="38"/>
          <w:szCs w:val="3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33333"/>
          <w:sz w:val="38"/>
          <w:szCs w:val="38"/>
          <w:highlight w:val="white"/>
        </w:rPr>
        <w:drawing>
          <wp:inline distB="114300" distT="114300" distL="114300" distR="114300">
            <wp:extent cx="6038850" cy="33385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38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40" w:lineRule="auto"/>
        <w:jc w:val="both"/>
        <w:rPr>
          <w:rFonts w:ascii="Roboto" w:cs="Roboto" w:eastAsia="Roboto" w:hAnsi="Roboto"/>
          <w:color w:val="ff00ff"/>
          <w:sz w:val="70"/>
          <w:szCs w:val="70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240" w:lineRule="auto"/>
        <w:jc w:val="both"/>
        <w:rPr>
          <w:rFonts w:ascii="Roboto" w:cs="Roboto" w:eastAsia="Roboto" w:hAnsi="Roboto"/>
          <w:color w:val="ff00ff"/>
          <w:sz w:val="70"/>
          <w:szCs w:val="70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240" w:lineRule="auto"/>
        <w:jc w:val="both"/>
        <w:rPr>
          <w:rFonts w:ascii="Roboto" w:cs="Roboto" w:eastAsia="Roboto" w:hAnsi="Roboto"/>
          <w:color w:val="ff00ff"/>
          <w:sz w:val="68"/>
          <w:szCs w:val="68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color w:val="ff00ff"/>
          <w:sz w:val="54"/>
          <w:szCs w:val="54"/>
          <w:highlight w:val="white"/>
          <w:u w:val="single"/>
          <w:rtl w:val="0"/>
        </w:rPr>
        <w:t xml:space="preserve">4.</w:t>
      </w:r>
      <w:hyperlink r:id="rId19">
        <w:r w:rsidDel="00000000" w:rsidR="00000000" w:rsidRPr="00000000">
          <w:rPr>
            <w:rFonts w:ascii="Roboto" w:cs="Roboto" w:eastAsia="Roboto" w:hAnsi="Roboto"/>
            <w:color w:val="008000"/>
            <w:sz w:val="38"/>
            <w:szCs w:val="38"/>
            <w:u w:val="single"/>
            <w:shd w:fill="eff1eb" w:val="clear"/>
            <w:rtl w:val="0"/>
          </w:rPr>
          <w:t xml:space="preserve">strcmp(first_string, second_string)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40" w:lineRule="auto"/>
        <w:jc w:val="both"/>
        <w:rPr>
          <w:rFonts w:ascii="Roboto" w:cs="Roboto" w:eastAsia="Roboto" w:hAnsi="Roboto"/>
          <w:color w:val="ff00ff"/>
          <w:sz w:val="68"/>
          <w:szCs w:val="68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line="240" w:lineRule="auto"/>
        <w:rPr>
          <w:rFonts w:ascii="Roboto" w:cs="Roboto" w:eastAsia="Roboto" w:hAnsi="Roboto"/>
          <w:color w:val="333333"/>
          <w:sz w:val="38"/>
          <w:szCs w:val="38"/>
          <w:shd w:fill="eff1eb" w:val="clear"/>
        </w:rPr>
      </w:pPr>
      <w:r w:rsidDel="00000000" w:rsidR="00000000" w:rsidRPr="00000000">
        <w:rPr>
          <w:rFonts w:ascii="Roboto" w:cs="Roboto" w:eastAsia="Roboto" w:hAnsi="Roboto"/>
          <w:color w:val="333333"/>
          <w:sz w:val="38"/>
          <w:szCs w:val="38"/>
          <w:shd w:fill="eff1eb" w:val="clear"/>
          <w:rtl w:val="0"/>
        </w:rPr>
        <w:t xml:space="preserve">compares the first string with second string. If both strings are same, it returns 0.</w:t>
      </w:r>
    </w:p>
    <w:p w:rsidR="00000000" w:rsidDel="00000000" w:rsidP="00000000" w:rsidRDefault="00000000" w:rsidRPr="00000000" w14:paraId="00000036">
      <w:pPr>
        <w:widowControl w:val="0"/>
        <w:spacing w:line="240" w:lineRule="auto"/>
        <w:rPr>
          <w:rFonts w:ascii="Roboto" w:cs="Roboto" w:eastAsia="Roboto" w:hAnsi="Roboto"/>
          <w:color w:val="333333"/>
          <w:sz w:val="38"/>
          <w:szCs w:val="38"/>
          <w:shd w:fill="eff1eb" w:val="clear"/>
        </w:rPr>
      </w:pPr>
      <w:r w:rsidDel="00000000" w:rsidR="00000000" w:rsidRPr="00000000">
        <w:rPr>
          <w:rFonts w:ascii="Roboto" w:cs="Roboto" w:eastAsia="Roboto" w:hAnsi="Roboto"/>
          <w:color w:val="333333"/>
          <w:sz w:val="38"/>
          <w:szCs w:val="38"/>
          <w:shd w:fill="eff1eb" w:val="clear"/>
        </w:rPr>
        <w:drawing>
          <wp:inline distB="114300" distT="114300" distL="114300" distR="114300">
            <wp:extent cx="5943600" cy="3014663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240" w:lineRule="auto"/>
        <w:rPr>
          <w:rFonts w:ascii="Roboto" w:cs="Roboto" w:eastAsia="Roboto" w:hAnsi="Roboto"/>
          <w:color w:val="333333"/>
          <w:sz w:val="38"/>
          <w:szCs w:val="38"/>
          <w:shd w:fill="eff1e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240" w:lineRule="auto"/>
        <w:rPr>
          <w:rFonts w:ascii="Roboto" w:cs="Roboto" w:eastAsia="Roboto" w:hAnsi="Roboto"/>
          <w:color w:val="333333"/>
          <w:sz w:val="38"/>
          <w:szCs w:val="38"/>
          <w:shd w:fill="eff1e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240" w:lineRule="auto"/>
        <w:rPr>
          <w:rFonts w:ascii="Roboto" w:cs="Roboto" w:eastAsia="Roboto" w:hAnsi="Roboto"/>
          <w:color w:val="ff00ff"/>
          <w:sz w:val="60"/>
          <w:szCs w:val="60"/>
          <w:u w:val="single"/>
          <w:shd w:fill="eff1e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240" w:lineRule="auto"/>
        <w:rPr>
          <w:rFonts w:ascii="Roboto" w:cs="Roboto" w:eastAsia="Roboto" w:hAnsi="Roboto"/>
          <w:color w:val="ff00ff"/>
          <w:sz w:val="60"/>
          <w:szCs w:val="60"/>
          <w:u w:val="single"/>
          <w:shd w:fill="eff1e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line="240" w:lineRule="auto"/>
        <w:rPr>
          <w:rFonts w:ascii="Roboto" w:cs="Roboto" w:eastAsia="Roboto" w:hAnsi="Roboto"/>
          <w:color w:val="ff00ff"/>
          <w:sz w:val="60"/>
          <w:szCs w:val="60"/>
          <w:u w:val="single"/>
          <w:shd w:fill="eff1e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240" w:lineRule="auto"/>
        <w:rPr>
          <w:rFonts w:ascii="Roboto" w:cs="Roboto" w:eastAsia="Roboto" w:hAnsi="Roboto"/>
          <w:color w:val="333333"/>
          <w:sz w:val="38"/>
          <w:szCs w:val="38"/>
          <w:shd w:fill="eff1e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240" w:lineRule="auto"/>
        <w:rPr>
          <w:rFonts w:ascii="Roboto" w:cs="Roboto" w:eastAsia="Roboto" w:hAnsi="Roboto"/>
          <w:color w:val="333333"/>
          <w:sz w:val="38"/>
          <w:szCs w:val="38"/>
          <w:shd w:fill="eff1e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240" w:lineRule="auto"/>
        <w:rPr>
          <w:rFonts w:ascii="Roboto" w:cs="Roboto" w:eastAsia="Roboto" w:hAnsi="Roboto"/>
          <w:color w:val="333333"/>
          <w:sz w:val="38"/>
          <w:szCs w:val="38"/>
          <w:shd w:fill="eff1e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line="240" w:lineRule="auto"/>
        <w:ind w:left="0" w:right="-90" w:firstLine="0"/>
        <w:jc w:val="both"/>
        <w:rPr>
          <w:rFonts w:ascii="Roboto" w:cs="Roboto" w:eastAsia="Roboto" w:hAnsi="Roboto"/>
          <w:color w:val="ff00ff"/>
          <w:sz w:val="70"/>
          <w:szCs w:val="70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line="240" w:lineRule="auto"/>
        <w:jc w:val="both"/>
        <w:rPr>
          <w:rFonts w:ascii="Roboto" w:cs="Roboto" w:eastAsia="Roboto" w:hAnsi="Roboto"/>
          <w:color w:val="333333"/>
          <w:sz w:val="38"/>
          <w:szCs w:val="3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240" w:lineRule="auto"/>
        <w:jc w:val="both"/>
        <w:rPr>
          <w:rFonts w:ascii="Roboto" w:cs="Roboto" w:eastAsia="Roboto" w:hAnsi="Roboto"/>
          <w:color w:val="333333"/>
          <w:sz w:val="38"/>
          <w:szCs w:val="3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240" w:lineRule="auto"/>
        <w:jc w:val="both"/>
        <w:rPr>
          <w:rFonts w:ascii="Roboto" w:cs="Roboto" w:eastAsia="Roboto" w:hAnsi="Roboto"/>
          <w:color w:val="333333"/>
          <w:sz w:val="38"/>
          <w:szCs w:val="3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240" w:lineRule="auto"/>
        <w:jc w:val="both"/>
        <w:rPr>
          <w:rFonts w:ascii="Roboto" w:cs="Roboto" w:eastAsia="Roboto" w:hAnsi="Roboto"/>
          <w:color w:val="333333"/>
          <w:sz w:val="38"/>
          <w:szCs w:val="3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color w:val="ff00ff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color w:val="ff00ff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hyperlink" Target="https://www.javatpoint.com/c-strlwr" TargetMode="External"/><Relationship Id="rId10" Type="http://schemas.openxmlformats.org/officeDocument/2006/relationships/hyperlink" Target="https://www.javatpoint.com/c-strrev" TargetMode="External"/><Relationship Id="rId13" Type="http://schemas.openxmlformats.org/officeDocument/2006/relationships/hyperlink" Target="https://www.javatpoint.com/c-strlen" TargetMode="External"/><Relationship Id="rId12" Type="http://schemas.openxmlformats.org/officeDocument/2006/relationships/hyperlink" Target="https://www.javatpoint.com/c-strup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javatpoint.com/c-strcmp" TargetMode="External"/><Relationship Id="rId15" Type="http://schemas.openxmlformats.org/officeDocument/2006/relationships/hyperlink" Target="https://www.javatpoint.com/c-strcpy" TargetMode="External"/><Relationship Id="rId14" Type="http://schemas.openxmlformats.org/officeDocument/2006/relationships/image" Target="media/image2.png"/><Relationship Id="rId17" Type="http://schemas.openxmlformats.org/officeDocument/2006/relationships/hyperlink" Target="https://www.javatpoint.com/c-strcat" TargetMode="External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hyperlink" Target="https://www.javatpoint.com/c-strcmp" TargetMode="External"/><Relationship Id="rId6" Type="http://schemas.openxmlformats.org/officeDocument/2006/relationships/hyperlink" Target="https://www.javatpoint.com/c-strlen" TargetMode="External"/><Relationship Id="rId18" Type="http://schemas.openxmlformats.org/officeDocument/2006/relationships/image" Target="media/image1.png"/><Relationship Id="rId7" Type="http://schemas.openxmlformats.org/officeDocument/2006/relationships/hyperlink" Target="https://www.javatpoint.com/c-strcpy" TargetMode="External"/><Relationship Id="rId8" Type="http://schemas.openxmlformats.org/officeDocument/2006/relationships/hyperlink" Target="https://www.javatpoint.com/c-strca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