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EE80EF" w14:textId="3DA2B03F" w:rsidR="008E1CE6" w:rsidRDefault="001D0B5F">
      <w:pPr>
        <w:pStyle w:val="CoverTitle"/>
      </w:pPr>
      <w:r>
        <w:rPr>
          <w:noProof/>
        </w:rPr>
        <w:drawing>
          <wp:anchor distT="0" distB="0" distL="0" distR="0" simplePos="0" relativeHeight="251658240" behindDoc="1" locked="1" layoutInCell="1" allowOverlap="1" wp14:anchorId="56298872" wp14:editId="059F243F">
            <wp:simplePos x="0" y="0"/>
            <wp:positionH relativeFrom="page">
              <wp:posOffset>0</wp:posOffset>
            </wp:positionH>
            <wp:positionV relativeFrom="page">
              <wp:posOffset>0</wp:posOffset>
            </wp:positionV>
            <wp:extent cx="7560000" cy="10692000"/>
            <wp:effectExtent l="0" t="0" r="0" b="0"/>
            <wp:wrapNone/>
            <wp:docPr id="1001" name="Cover background" descr="Decorative cover background"/>
            <wp:cNvGraphicFramePr/>
            <a:graphic xmlns:a="http://schemas.openxmlformats.org/drawingml/2006/main">
              <a:graphicData uri="http://schemas.openxmlformats.org/drawingml/2006/picture">
                <pic:pic xmlns:pic="http://schemas.openxmlformats.org/drawingml/2006/picture">
                  <pic:nvPicPr>
                    <pic:cNvPr id="1001" name="cover.png"/>
                    <pic:cNvPicPr/>
                  </pic:nvPicPr>
                  <pic:blipFill>
                    <a:blip r:embed="rId7"/>
                    <a:stretch>
                      <a:fillRect/>
                    </a:stretch>
                  </pic:blipFill>
                  <pic:spPr>
                    <a:xfrm>
                      <a:off x="0" y="0"/>
                      <a:ext cx="7560000" cy="10692000"/>
                    </a:xfrm>
                    <a:prstGeom prst="rect">
                      <a:avLst/>
                    </a:prstGeom>
                  </pic:spPr>
                </pic:pic>
              </a:graphicData>
            </a:graphic>
          </wp:anchor>
        </w:drawing>
      </w:r>
      <w:r>
        <w:t>E-Commerce Database System</w:t>
      </w:r>
    </w:p>
    <w:p w14:paraId="45D53EAB" w14:textId="6852A282" w:rsidR="008E1CE6" w:rsidRDefault="008E1CE6">
      <w:pPr>
        <w:pStyle w:val="CoverRule"/>
      </w:pPr>
    </w:p>
    <w:p w14:paraId="20D20AE7" w14:textId="4B2C47BE" w:rsidR="008E1CE6" w:rsidRDefault="001D0B5F">
      <w:pPr>
        <w:pStyle w:val="CoverCourse"/>
      </w:pPr>
      <w:r>
        <w:t>Database Design and Development</w:t>
      </w:r>
    </w:p>
    <w:p w14:paraId="34F8FF29" w14:textId="77777777" w:rsidR="008E1CE6" w:rsidRDefault="001D0B5F" w:rsidP="00943B27">
      <w:pPr>
        <w:pStyle w:val="CoverProject"/>
        <w:pBdr>
          <w:left w:val="none" w:sz="0" w:space="0" w:color="auto"/>
        </w:pBdr>
        <w:ind w:left="0"/>
      </w:pPr>
      <w:r>
        <w:t>Project - 2</w:t>
      </w:r>
    </w:p>
    <w:p w14:paraId="4F61870F" w14:textId="77777777" w:rsidR="008E1CE6" w:rsidRDefault="001D0B5F" w:rsidP="00943B27">
      <w:pPr>
        <w:pStyle w:val="CoverName"/>
        <w:pBdr>
          <w:left w:val="none" w:sz="0" w:space="0" w:color="auto"/>
        </w:pBdr>
        <w:ind w:left="0"/>
        <w:sectPr w:rsidR="008E1CE6">
          <w:pgSz w:w="11906" w:h="16838"/>
          <w:pgMar w:top="6350" w:right="1701" w:bottom="1134" w:left="1701" w:header="0" w:footer="0" w:gutter="0"/>
          <w:cols w:space="720"/>
        </w:sectPr>
      </w:pPr>
      <w:r>
        <w:t>Name:</w:t>
      </w:r>
      <w:r>
        <w:rPr>
          <w:b/>
          <w:bCs/>
          <w:color w:val="0B1F44"/>
        </w:rPr>
        <w:t xml:space="preserve"> Rojan Chandra Poudel</w:t>
      </w:r>
    </w:p>
    <w:sdt>
      <w:sdtPr>
        <w:rPr>
          <w:b w:val="0"/>
          <w:bCs w:val="0"/>
          <w:color w:val="333F55"/>
          <w:sz w:val="21"/>
          <w:szCs w:val="21"/>
        </w:rPr>
        <w:id w:val="8979812"/>
        <w:docPartObj>
          <w:docPartGallery w:val="Table of Contents"/>
          <w:docPartUnique/>
        </w:docPartObj>
      </w:sdtPr>
      <w:sdtEndPr/>
      <w:sdtContent>
        <w:p w14:paraId="6B872902" w14:textId="77777777" w:rsidR="008E1CE6" w:rsidRDefault="001D0B5F">
          <w:pPr>
            <w:pStyle w:val="TOCHeading"/>
          </w:pPr>
          <w:r>
            <w:t>Table of Contents</w:t>
          </w:r>
        </w:p>
        <w:p w14:paraId="39B3FD18" w14:textId="77777777" w:rsidR="00086389" w:rsidRDefault="00CC1F3F">
          <w:pPr>
            <w:pStyle w:val="TOC1"/>
          </w:pPr>
          <w:r>
            <w:fldChar w:fldCharType="begin"/>
          </w:r>
          <w:r>
            <w:instrText xml:space="preserve"> TOC \h \u \z \t "Heading 1,1,Heading 2,2,Heading 3,3,Heading 4,4,Heading 5,5,Heading 6,6,"</w:instrText>
          </w:r>
          <w:r>
            <w:fldChar w:fldCharType="separate"/>
          </w:r>
          <w:hyperlink w:anchor="_kit3c1p55mgu">
            <w:r>
              <w:t>Project Scenario: E-Commerce Retail Platform</w:t>
            </w:r>
            <w:r>
              <w:tab/>
              <w:t>3</w:t>
            </w:r>
          </w:hyperlink>
        </w:p>
        <w:p w14:paraId="490156FD" w14:textId="77777777" w:rsidR="00086389" w:rsidRDefault="00CC1F3F">
          <w:pPr>
            <w:pStyle w:val="TOC1"/>
          </w:pPr>
          <w:hyperlink w:anchor="_p1vtofmsi584">
            <w:r>
              <w:t>Introduction</w:t>
            </w:r>
            <w:r>
              <w:tab/>
              <w:t>3</w:t>
            </w:r>
          </w:hyperlink>
        </w:p>
        <w:p w14:paraId="5372F682" w14:textId="77777777" w:rsidR="00086389" w:rsidRDefault="00CC1F3F">
          <w:pPr>
            <w:pStyle w:val="TOC1"/>
          </w:pPr>
          <w:hyperlink w:anchor="_iot6jootnw70">
            <w:r>
              <w:t>Enhanced Entity Relationship Diagram (EERD)</w:t>
            </w:r>
            <w:r>
              <w:tab/>
              <w:t>4</w:t>
            </w:r>
          </w:hyperlink>
        </w:p>
        <w:p w14:paraId="7C67C7D1" w14:textId="77777777" w:rsidR="00086389" w:rsidRDefault="00CC1F3F">
          <w:pPr>
            <w:pStyle w:val="TOC2"/>
          </w:pPr>
          <w:hyperlink w:anchor="_6wlawepyk8j9">
            <w:r>
              <w:t>Business Rules</w:t>
            </w:r>
            <w:r>
              <w:tab/>
              <w:t>5</w:t>
            </w:r>
          </w:hyperlink>
        </w:p>
        <w:p w14:paraId="3469A107" w14:textId="77777777" w:rsidR="00086389" w:rsidRDefault="00CC1F3F">
          <w:pPr>
            <w:pStyle w:val="TOC2"/>
          </w:pPr>
          <w:hyperlink w:anchor="_2my7tihe46oy">
            <w:r>
              <w:t>Cardinalities</w:t>
            </w:r>
            <w:r>
              <w:tab/>
              <w:t>5</w:t>
            </w:r>
          </w:hyperlink>
        </w:p>
        <w:p w14:paraId="53534602" w14:textId="77777777" w:rsidR="00086389" w:rsidRDefault="00CC1F3F">
          <w:pPr>
            <w:pStyle w:val="TOC1"/>
          </w:pPr>
          <w:hyperlink w:anchor="_1tzwstxx4bw2">
            <w:r>
              <w:t>Relational Schema &amp; Normalization</w:t>
            </w:r>
            <w:r>
              <w:tab/>
              <w:t>6</w:t>
            </w:r>
          </w:hyperlink>
        </w:p>
        <w:p w14:paraId="3CB1AAF8" w14:textId="77777777" w:rsidR="00086389" w:rsidRDefault="00CC1F3F">
          <w:pPr>
            <w:pStyle w:val="TOC2"/>
          </w:pPr>
          <w:hyperlink w:anchor="_1w1oa7wa9euk">
            <w:r>
              <w:t>Functional Dependencies (FDs)</w:t>
            </w:r>
            <w:r>
              <w:tab/>
              <w:t>7</w:t>
            </w:r>
          </w:hyperlink>
        </w:p>
        <w:p w14:paraId="06F8C9AF" w14:textId="77777777" w:rsidR="00086389" w:rsidRDefault="00CC1F3F">
          <w:pPr>
            <w:pStyle w:val="TOC1"/>
          </w:pPr>
          <w:hyperlink w:anchor="_g9amcsz191m6">
            <w:r>
              <w:t>Normalization</w:t>
            </w:r>
            <w:r>
              <w:tab/>
              <w:t>9</w:t>
            </w:r>
          </w:hyperlink>
        </w:p>
        <w:p w14:paraId="115DED08" w14:textId="77777777" w:rsidR="00086389" w:rsidRDefault="00CC1F3F">
          <w:pPr>
            <w:pStyle w:val="TOC2"/>
          </w:pPr>
          <w:hyperlink w:anchor="_t9ahfvqs40i1">
            <w:r>
              <w:t>First Normal Form (1NF)</w:t>
            </w:r>
            <w:r>
              <w:tab/>
              <w:t>9</w:t>
            </w:r>
          </w:hyperlink>
        </w:p>
        <w:p w14:paraId="5B5B170F" w14:textId="77777777" w:rsidR="00086389" w:rsidRDefault="00CC1F3F">
          <w:pPr>
            <w:pStyle w:val="TOC2"/>
          </w:pPr>
          <w:hyperlink w:anchor="_3anz0bh2ipkj">
            <w:r>
              <w:t>Second Normal Form (2NF)</w:t>
            </w:r>
            <w:r>
              <w:tab/>
              <w:t>9</w:t>
            </w:r>
          </w:hyperlink>
        </w:p>
        <w:p w14:paraId="50907B68" w14:textId="77777777" w:rsidR="00086389" w:rsidRDefault="00CC1F3F">
          <w:pPr>
            <w:pStyle w:val="TOC2"/>
          </w:pPr>
          <w:hyperlink w:anchor="_1e1be583j8gn">
            <w:r>
              <w:t>Third Normal Form (3NF)</w:t>
            </w:r>
            <w:r>
              <w:tab/>
              <w:t>9</w:t>
            </w:r>
          </w:hyperlink>
        </w:p>
        <w:p w14:paraId="51DB2045" w14:textId="77777777" w:rsidR="00086389" w:rsidRDefault="00CC1F3F">
          <w:pPr>
            <w:pStyle w:val="TOC1"/>
          </w:pPr>
          <w:hyperlink w:anchor="_lzexte9t6p4g">
            <w:r>
              <w:t>SQL Server DDL &amp; DML</w:t>
            </w:r>
            <w:r>
              <w:tab/>
              <w:t>10</w:t>
            </w:r>
          </w:hyperlink>
        </w:p>
        <w:p w14:paraId="5E71C896" w14:textId="77777777" w:rsidR="00086389" w:rsidRDefault="00CC1F3F">
          <w:pPr>
            <w:pStyle w:val="TOC1"/>
          </w:pPr>
          <w:hyperlink w:anchor="_4kgkranspsn0">
            <w:r>
              <w:t>SQL Queries</w:t>
            </w:r>
            <w:r>
              <w:tab/>
              <w:t>21</w:t>
            </w:r>
          </w:hyperlink>
        </w:p>
        <w:p w14:paraId="4E29144F" w14:textId="77777777" w:rsidR="00086389" w:rsidRDefault="00CC1F3F">
          <w:pPr>
            <w:pStyle w:val="TOC1"/>
          </w:pPr>
          <w:hyperlink w:anchor="_mutraz9xl66j">
            <w:r>
              <w:t>NoSQL (MongoDB)</w:t>
            </w:r>
            <w:r>
              <w:tab/>
              <w:t>27</w:t>
            </w:r>
          </w:hyperlink>
        </w:p>
        <w:p w14:paraId="18FCF12B" w14:textId="77777777" w:rsidR="00086389" w:rsidRDefault="00CC1F3F">
          <w:pPr>
            <w:pStyle w:val="TOC2"/>
          </w:pPr>
          <w:hyperlink w:anchor="_1ez8yc7ae2yw">
            <w:r>
              <w:t>E-commerce Database</w:t>
            </w:r>
            <w:r>
              <w:tab/>
              <w:t>27</w:t>
            </w:r>
          </w:hyperlink>
        </w:p>
        <w:p w14:paraId="3ABCC9A0" w14:textId="77777777" w:rsidR="00086389" w:rsidRDefault="00CC1F3F">
          <w:pPr>
            <w:pStyle w:val="TOC2"/>
          </w:pPr>
          <w:hyperlink w:anchor="_7hbnksdu6613">
            <w:r>
              <w:t>Product Collection</w:t>
            </w:r>
            <w:r>
              <w:tab/>
              <w:t>28</w:t>
            </w:r>
          </w:hyperlink>
        </w:p>
        <w:p w14:paraId="778FD224" w14:textId="77777777" w:rsidR="00086389" w:rsidRDefault="00CC1F3F">
          <w:pPr>
            <w:pStyle w:val="TOC2"/>
          </w:pPr>
          <w:hyperlink w:anchor="_snqn7j52240x">
            <w:r>
              <w:t>Records</w:t>
            </w:r>
            <w:r>
              <w:tab/>
              <w:t>28</w:t>
            </w:r>
          </w:hyperlink>
        </w:p>
        <w:p w14:paraId="637DB92B" w14:textId="77777777" w:rsidR="00086389" w:rsidRDefault="00CC1F3F">
          <w:pPr>
            <w:pStyle w:val="TOC2"/>
          </w:pPr>
          <w:hyperlink w:anchor="_q0j8c2dlc6d9">
            <w:r>
              <w:t>MongoDB script</w:t>
            </w:r>
            <w:r>
              <w:tab/>
              <w:t>29</w:t>
            </w:r>
          </w:hyperlink>
        </w:p>
        <w:p w14:paraId="69359DD4" w14:textId="77777777" w:rsidR="00086389" w:rsidRDefault="00CC1F3F">
          <w:pPr>
            <w:pStyle w:val="TOC1"/>
          </w:pPr>
          <w:hyperlink w:anchor="_54w4kp2jwnfd">
            <w:r>
              <w:t>Concurrency &amp; Transactions</w:t>
            </w:r>
            <w:r>
              <w:tab/>
              <w:t>30</w:t>
            </w:r>
          </w:hyperlink>
        </w:p>
        <w:p w14:paraId="48F4CDD8" w14:textId="77777777" w:rsidR="00086389" w:rsidRDefault="00CC1F3F">
          <w:pPr>
            <w:pStyle w:val="TOC2"/>
          </w:pPr>
          <w:hyperlink w:anchor="_ees1kz712brn">
            <w:r>
              <w:t>Example Scenario</w:t>
            </w:r>
            <w:r>
              <w:tab/>
              <w:t>30</w:t>
            </w:r>
          </w:hyperlink>
        </w:p>
        <w:p w14:paraId="7289ACA9" w14:textId="77777777" w:rsidR="00086389" w:rsidRDefault="00CC1F3F">
          <w:pPr>
            <w:pStyle w:val="TOC1"/>
          </w:pPr>
          <w:hyperlink w:anchor="_z9xobtcqr8x">
            <w:r>
              <w:t>References</w:t>
            </w:r>
            <w:r>
              <w:tab/>
              <w:t>31</w:t>
            </w:r>
          </w:hyperlink>
        </w:p>
        <w:p w14:paraId="3104FD93" w14:textId="52368BD2" w:rsidR="00086389" w:rsidRDefault="00CC1F3F" w:rsidP="00990B59">
          <w:pPr>
            <w:pStyle w:val="TOC2"/>
            <w:ind w:left="0"/>
          </w:pPr>
          <w:r>
            <w:fldChar w:fldCharType="end"/>
          </w:r>
        </w:p>
      </w:sdtContent>
    </w:sdt>
    <w:p w14:paraId="3B3D1468" w14:textId="77777777" w:rsidR="008E1CE6" w:rsidRDefault="001D0B5F">
      <w:pPr>
        <w:pStyle w:val="Heading1"/>
        <w:pageBreakBefore/>
      </w:pPr>
      <w:bookmarkStart w:id="0" w:name="_kit3c1p55mgu" w:colFirst="0" w:colLast="0"/>
      <w:bookmarkEnd w:id="0"/>
      <w:r>
        <w:lastRenderedPageBreak/>
        <w:t>Project Scenario: E-Commerce Retail Platform</w:t>
      </w:r>
    </w:p>
    <w:p w14:paraId="3144BC2A" w14:textId="77777777" w:rsidR="008E1CE6" w:rsidRDefault="001D0B5F">
      <w:pPr>
        <w:pStyle w:val="BodyText"/>
      </w:pPr>
      <w:r>
        <w:t>The proposed system we chose is an e-commerce retail database designed to support online shopping, including customer registration, product browsing, inventory management and shipment tracking. Given the large volume of transactions common in e-commerce sectors, the database must maintain high integrity and reliability, while also being able to expand (Connolly &amp; Begg 2015).</w:t>
      </w:r>
    </w:p>
    <w:p w14:paraId="4D5CF87F" w14:textId="5651473D" w:rsidR="00943B27" w:rsidRDefault="001D0B5F" w:rsidP="00943B27">
      <w:pPr>
        <w:pStyle w:val="BodyText"/>
        <w:rPr>
          <w:b/>
          <w:bCs/>
          <w:color w:val="0B1F44"/>
          <w:sz w:val="36"/>
          <w:szCs w:val="36"/>
        </w:rPr>
      </w:pPr>
      <w:r>
        <w:t>Modern e-commerce systems need varied relational structures as well as flexible NoSQL components to manage diverse product attributes and large quantities of data</w:t>
      </w:r>
      <w:r>
        <w:rPr>
          <w:b/>
          <w:bCs/>
        </w:rPr>
        <w:t xml:space="preserve"> </w:t>
      </w:r>
      <w:r>
        <w:t xml:space="preserve">(Ben Lhoucine, Tatane &amp; Dahr 2026; </w:t>
      </w:r>
      <w:proofErr w:type="spellStart"/>
      <w:r>
        <w:t>Osiichuk</w:t>
      </w:r>
      <w:proofErr w:type="spellEnd"/>
      <w:r>
        <w:t xml:space="preserve"> &amp; </w:t>
      </w:r>
      <w:proofErr w:type="spellStart"/>
      <w:r>
        <w:t>Zagorodna</w:t>
      </w:r>
      <w:proofErr w:type="spellEnd"/>
      <w:r>
        <w:t xml:space="preserve"> 2026).</w:t>
      </w:r>
      <w:bookmarkStart w:id="1" w:name="_rlmmr4hmu7ct" w:colFirst="0" w:colLast="0"/>
      <w:bookmarkStart w:id="2" w:name="_p1vtofmsi584" w:colFirst="0" w:colLast="0"/>
      <w:bookmarkEnd w:id="1"/>
      <w:bookmarkEnd w:id="2"/>
      <w:r w:rsidR="00943B27">
        <w:br w:type="page"/>
      </w:r>
    </w:p>
    <w:p w14:paraId="775E1F3F" w14:textId="7CC930AB" w:rsidR="008E1CE6" w:rsidRDefault="001D0B5F">
      <w:pPr>
        <w:pStyle w:val="Heading1"/>
        <w:spacing w:before="480"/>
      </w:pPr>
      <w:r>
        <w:lastRenderedPageBreak/>
        <w:t>I</w:t>
      </w:r>
      <w:r>
        <w:t>ntroduction</w:t>
      </w:r>
    </w:p>
    <w:p w14:paraId="70E1ACD1" w14:textId="77777777" w:rsidR="008E1CE6" w:rsidRDefault="001D0B5F">
      <w:pPr>
        <w:pStyle w:val="BodyText"/>
      </w:pPr>
      <w:r>
        <w:t>T</w:t>
      </w:r>
      <w:r>
        <w:t>his report represents the design and implementation of an E-commerce Database system. Which has been developed for our group assessment. It supports core business operations, including customer management, product catalog</w:t>
      </w:r>
      <w:r>
        <w:t>, cart handling, order processing, payment recording, shipment tracking and inventory control. The database was modeled with an Enhanced Entity Diagram Consisting of 10 entities (Connolly &amp; Begg, 2020).</w:t>
      </w:r>
    </w:p>
    <w:p w14:paraId="1CAFD4B9" w14:textId="77777777" w:rsidR="008E1CE6" w:rsidRDefault="001D0B5F">
      <w:pPr>
        <w:pStyle w:val="BodyText"/>
      </w:pPr>
      <w:r>
        <w:t xml:space="preserve">This project covers EERD development, normalization, SQL implementation, sample queries, a NoSQL demonstration and explanations of concurrency. The group members completed the work together, supported by documented meetings and clearly assigned responsibilities. </w:t>
      </w:r>
    </w:p>
    <w:p w14:paraId="20808E5B" w14:textId="77777777" w:rsidR="008E1CE6" w:rsidRDefault="001D0B5F">
      <w:pPr>
        <w:pStyle w:val="Heading1"/>
        <w:pageBreakBefore/>
      </w:pPr>
      <w:bookmarkStart w:id="3" w:name="_iot6jootnw70" w:colFirst="0" w:colLast="0"/>
      <w:bookmarkEnd w:id="3"/>
      <w:r>
        <w:lastRenderedPageBreak/>
        <w:t>Enhanced Entity Relationship Diagram (EERD)</w:t>
      </w:r>
    </w:p>
    <w:p w14:paraId="7EE20808" w14:textId="77777777" w:rsidR="008E1CE6" w:rsidRDefault="001D0B5F">
      <w:pPr>
        <w:pStyle w:val="BodyText"/>
      </w:pPr>
      <w:r>
        <w:t>An EERD diagram is a visual representation of the objects in the system showing how they can relate with each other. And how one can depend on another to make the system work. The EERD Diagram we made for our project is given below,</w:t>
      </w:r>
    </w:p>
    <w:p w14:paraId="405B05FB" w14:textId="77777777" w:rsidR="008E1CE6" w:rsidRDefault="001D0B5F">
      <w:pPr>
        <w:pStyle w:val="Figure"/>
      </w:pPr>
      <w:r>
        <w:rPr>
          <w:noProof/>
        </w:rPr>
        <w:drawing>
          <wp:inline distT="114300" distB="114300" distL="114300" distR="114300" wp14:anchorId="34A229A7" wp14:editId="00EDD379">
            <wp:extent cx="5642610" cy="3867150"/>
            <wp:effectExtent l="19050" t="19050" r="15240" b="19050"/>
            <wp:docPr id="1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642940" cy="3867376"/>
                    </a:xfrm>
                    <a:prstGeom prst="rect">
                      <a:avLst/>
                    </a:prstGeom>
                    <a:ln w="9525">
                      <a:solidFill>
                        <a:srgbClr val="C5CFDF"/>
                      </a:solidFill>
                    </a:ln>
                  </pic:spPr>
                </pic:pic>
              </a:graphicData>
            </a:graphic>
          </wp:inline>
        </w:drawing>
      </w:r>
    </w:p>
    <w:p w14:paraId="7F013763" w14:textId="5393B64F" w:rsidR="008E1CE6" w:rsidRDefault="001D0B5F">
      <w:pPr>
        <w:pStyle w:val="BodyText"/>
      </w:pPr>
      <w:r>
        <w:t>This designed EERD diagram has 10 entities. Which are, Customers, Orders, Payment, Shipment, Cart, CartItem, OrderItem</w:t>
      </w:r>
      <w:r>
        <w:t xml:space="preserve">, Product, Category and inventory. All the entities have their own attributes, primary keys, foreign keys and relationship names. Crow’s food notation is also given to show the </w:t>
      </w:r>
      <w:r w:rsidR="00943B27">
        <w:t>cardinalities,</w:t>
      </w:r>
      <w:r>
        <w:t xml:space="preserve"> and all many-to-many relationships are shown by using associative entities (Elmasri &amp; Navathe, 2016). </w:t>
      </w:r>
    </w:p>
    <w:p w14:paraId="6CB6BC8F" w14:textId="77777777" w:rsidR="008E1CE6" w:rsidRDefault="001D0B5F">
      <w:pPr>
        <w:pStyle w:val="Heading2"/>
      </w:pPr>
      <w:bookmarkStart w:id="4" w:name="_6wlawepyk8j9" w:colFirst="0" w:colLast="0"/>
      <w:bookmarkEnd w:id="4"/>
      <w:r>
        <w:t>Business Rules</w:t>
      </w:r>
    </w:p>
    <w:p w14:paraId="396CB3DC" w14:textId="77777777" w:rsidR="008E1CE6" w:rsidRDefault="001D0B5F">
      <w:pPr>
        <w:pStyle w:val="BodyText"/>
        <w:keepNext/>
      </w:pPr>
      <w:r>
        <w:t>To align our EERD diagram for a good e-commerce system, necessary use of business logic is compulsory. The business rules are set so that the system can operate in a set of rules that can keep the system operational and stable. The business rules used to design the EERD diagram are,</w:t>
      </w:r>
    </w:p>
    <w:p w14:paraId="1A3CC6C8" w14:textId="77777777" w:rsidR="008E1CE6" w:rsidRDefault="001D0B5F">
      <w:pPr>
        <w:pStyle w:val="RuleBullet"/>
        <w:numPr>
          <w:ilvl w:val="0"/>
          <w:numId w:val="1"/>
        </w:numPr>
      </w:pPr>
      <w:r>
        <w:t>Customers can place many orders,</w:t>
      </w:r>
    </w:p>
    <w:p w14:paraId="28A2A18D" w14:textId="77777777" w:rsidR="008E1CE6" w:rsidRDefault="001D0B5F">
      <w:pPr>
        <w:pStyle w:val="RuleBullet"/>
        <w:numPr>
          <w:ilvl w:val="0"/>
          <w:numId w:val="1"/>
        </w:numPr>
      </w:pPr>
      <w:r>
        <w:t>Customer has one cart,</w:t>
      </w:r>
    </w:p>
    <w:p w14:paraId="021C6F39" w14:textId="77777777" w:rsidR="008E1CE6" w:rsidRDefault="001D0B5F">
      <w:pPr>
        <w:pStyle w:val="RuleBullet"/>
        <w:numPr>
          <w:ilvl w:val="0"/>
          <w:numId w:val="1"/>
        </w:numPr>
      </w:pPr>
      <w:r>
        <w:lastRenderedPageBreak/>
        <w:t>An order can have many order items,</w:t>
      </w:r>
    </w:p>
    <w:p w14:paraId="17E39EBF" w14:textId="77777777" w:rsidR="008E1CE6" w:rsidRDefault="001D0B5F">
      <w:pPr>
        <w:pStyle w:val="RuleBullet"/>
        <w:numPr>
          <w:ilvl w:val="0"/>
          <w:numId w:val="1"/>
        </w:numPr>
      </w:pPr>
      <w:r>
        <w:t>An order triggers one payment,</w:t>
      </w:r>
    </w:p>
    <w:p w14:paraId="124DD258" w14:textId="77777777" w:rsidR="008E1CE6" w:rsidRDefault="001D0B5F">
      <w:pPr>
        <w:pStyle w:val="RuleBullet"/>
        <w:numPr>
          <w:ilvl w:val="0"/>
          <w:numId w:val="1"/>
        </w:numPr>
      </w:pPr>
      <w:r>
        <w:t>An order has one shipment,</w:t>
      </w:r>
    </w:p>
    <w:p w14:paraId="4E8B32FD" w14:textId="77777777" w:rsidR="008E1CE6" w:rsidRDefault="001D0B5F">
      <w:pPr>
        <w:pStyle w:val="RuleBullet"/>
        <w:numPr>
          <w:ilvl w:val="0"/>
          <w:numId w:val="1"/>
        </w:numPr>
      </w:pPr>
      <w:r>
        <w:t>A cart can have many cart items,</w:t>
      </w:r>
    </w:p>
    <w:p w14:paraId="4D2FF684" w14:textId="77777777" w:rsidR="008E1CE6" w:rsidRDefault="001D0B5F">
      <w:pPr>
        <w:pStyle w:val="RuleBullet"/>
        <w:numPr>
          <w:ilvl w:val="0"/>
          <w:numId w:val="1"/>
        </w:numPr>
      </w:pPr>
      <w:r>
        <w:t>A product belongs to one category,</w:t>
      </w:r>
    </w:p>
    <w:p w14:paraId="4411014A" w14:textId="77777777" w:rsidR="008E1CE6" w:rsidRDefault="001D0B5F">
      <w:pPr>
        <w:pStyle w:val="RuleBullet"/>
        <w:numPr>
          <w:ilvl w:val="0"/>
          <w:numId w:val="1"/>
        </w:numPr>
      </w:pPr>
      <w:r>
        <w:t>A product tracks one inventory record,</w:t>
      </w:r>
    </w:p>
    <w:p w14:paraId="5B6B5DD4" w14:textId="77777777" w:rsidR="008E1CE6" w:rsidRDefault="001D0B5F">
      <w:pPr>
        <w:pStyle w:val="RuleBullet"/>
        <w:numPr>
          <w:ilvl w:val="0"/>
          <w:numId w:val="1"/>
        </w:numPr>
      </w:pPr>
      <w:r>
        <w:t>A product can store many cart items,</w:t>
      </w:r>
    </w:p>
    <w:p w14:paraId="40FB8813" w14:textId="77777777" w:rsidR="008E1CE6" w:rsidRDefault="001D0B5F">
      <w:pPr>
        <w:pStyle w:val="RuleBullet"/>
        <w:numPr>
          <w:ilvl w:val="0"/>
          <w:numId w:val="1"/>
        </w:numPr>
      </w:pPr>
      <w:r>
        <w:t>A product can fulfill many order items.</w:t>
      </w:r>
    </w:p>
    <w:p w14:paraId="0CA016A0" w14:textId="77777777" w:rsidR="008E1CE6" w:rsidRDefault="001D0B5F">
      <w:pPr>
        <w:pStyle w:val="Heading2"/>
      </w:pPr>
      <w:bookmarkStart w:id="5" w:name="_2my7tihe46oy" w:colFirst="0" w:colLast="0"/>
      <w:bookmarkEnd w:id="5"/>
      <w:r>
        <w:t>Cardinalities</w:t>
      </w:r>
    </w:p>
    <w:p w14:paraId="7490A3CE" w14:textId="77777777" w:rsidR="008E1CE6" w:rsidRDefault="001D0B5F">
      <w:pPr>
        <w:pStyle w:val="BodyText"/>
        <w:keepNext/>
      </w:pPr>
      <w:r>
        <w:t>To show the relationship between entities we have used cardinalities. The relation cardinalities are given below,</w:t>
      </w:r>
    </w:p>
    <w:p w14:paraId="6BE91211" w14:textId="77777777" w:rsidR="008E1CE6" w:rsidRDefault="001D0B5F">
      <w:pPr>
        <w:pStyle w:val="CardinalityRow"/>
        <w:keepNext/>
      </w:pPr>
      <w:r>
        <w:t>Customers - OrderItem</w:t>
      </w:r>
      <w:r>
        <w:tab/>
        <w:t>1:M</w:t>
      </w:r>
    </w:p>
    <w:p w14:paraId="6766F64F" w14:textId="77777777" w:rsidR="008E1CE6" w:rsidRDefault="001D0B5F">
      <w:pPr>
        <w:pStyle w:val="CardinalityRow"/>
        <w:keepNext/>
      </w:pPr>
      <w:r>
        <w:t xml:space="preserve">Orders - Payment </w:t>
      </w:r>
      <w:r>
        <w:tab/>
        <w:t>1:1</w:t>
      </w:r>
    </w:p>
    <w:p w14:paraId="74041055" w14:textId="77777777" w:rsidR="008E1CE6" w:rsidRDefault="001D0B5F">
      <w:pPr>
        <w:pStyle w:val="CardinalityRow"/>
        <w:keepNext/>
      </w:pPr>
      <w:r>
        <w:t>Orders - Shipment</w:t>
      </w:r>
      <w:r>
        <w:tab/>
        <w:t>1:1</w:t>
      </w:r>
    </w:p>
    <w:p w14:paraId="5AF392B3" w14:textId="77777777" w:rsidR="008E1CE6" w:rsidRDefault="001D0B5F">
      <w:pPr>
        <w:pStyle w:val="CardinalityRow"/>
        <w:keepNext/>
      </w:pPr>
      <w:r>
        <w:t>Product - OrderItem</w:t>
      </w:r>
      <w:r>
        <w:tab/>
        <w:t>1:M</w:t>
      </w:r>
    </w:p>
    <w:p w14:paraId="4D4FC6C0" w14:textId="77777777" w:rsidR="008E1CE6" w:rsidRDefault="001D0B5F">
      <w:pPr>
        <w:pStyle w:val="CardinalityRow"/>
        <w:keepNext/>
      </w:pPr>
      <w:r>
        <w:t>Product - CartItem</w:t>
      </w:r>
      <w:r>
        <w:tab/>
        <w:t>1:M</w:t>
      </w:r>
    </w:p>
    <w:p w14:paraId="088898E8" w14:textId="77777777" w:rsidR="008E1CE6" w:rsidRDefault="001D0B5F">
      <w:pPr>
        <w:pStyle w:val="CardinalityRow"/>
        <w:keepNext/>
      </w:pPr>
      <w:r>
        <w:t xml:space="preserve">Category - Product </w:t>
      </w:r>
      <w:r>
        <w:tab/>
        <w:t>1:M</w:t>
      </w:r>
    </w:p>
    <w:p w14:paraId="7B5EB7FF" w14:textId="77777777" w:rsidR="008E1CE6" w:rsidRDefault="001D0B5F">
      <w:pPr>
        <w:pStyle w:val="CardinalityRow"/>
        <w:keepNext/>
      </w:pPr>
      <w:r>
        <w:t xml:space="preserve">Product - Inventory </w:t>
      </w:r>
      <w:r>
        <w:tab/>
        <w:t>1:1</w:t>
      </w:r>
    </w:p>
    <w:p w14:paraId="7BC5A8EB" w14:textId="77777777" w:rsidR="008E1CE6" w:rsidRDefault="001D0B5F">
      <w:pPr>
        <w:pStyle w:val="CardinalityRow"/>
      </w:pPr>
      <w:r>
        <w:t xml:space="preserve">Cart - CartItem </w:t>
      </w:r>
      <w:r>
        <w:tab/>
        <w:t>1:M</w:t>
      </w:r>
    </w:p>
    <w:p w14:paraId="68EE462A" w14:textId="351F193E" w:rsidR="008E1CE6" w:rsidRDefault="001D0B5F">
      <w:pPr>
        <w:pStyle w:val="BodyText"/>
        <w:spacing w:before="240"/>
      </w:pPr>
      <w:r>
        <w:t xml:space="preserve">By applying these cardinal </w:t>
      </w:r>
      <w:r w:rsidR="00943B27">
        <w:t>rules,</w:t>
      </w:r>
      <w:r>
        <w:t xml:space="preserve"> we can ensure clarity, consistency and alignment with E-commerce scenarios and real-world operations (Laudon &amp; Traver, 2022).</w:t>
      </w:r>
    </w:p>
    <w:p w14:paraId="1806B0C5" w14:textId="77777777" w:rsidR="008E1CE6" w:rsidRDefault="001D0B5F">
      <w:pPr>
        <w:pStyle w:val="Heading1"/>
        <w:pageBreakBefore/>
      </w:pPr>
      <w:bookmarkStart w:id="6" w:name="_1tzwstxx4bw2" w:colFirst="0" w:colLast="0"/>
      <w:bookmarkEnd w:id="6"/>
      <w:r>
        <w:lastRenderedPageBreak/>
        <w:t>Relational Schema &amp; Normalization</w:t>
      </w:r>
    </w:p>
    <w:p w14:paraId="53B8448A" w14:textId="0D1E394E" w:rsidR="008E1CE6" w:rsidRDefault="001D0B5F">
      <w:pPr>
        <w:pStyle w:val="BodyText"/>
      </w:pPr>
      <w:r>
        <w:t xml:space="preserve">We have used Relational Data structure schema for the database Design. The data scheme has been used to normalize the relations in the table for every attribute, primary keys, foreign keys and constraints. To develop a </w:t>
      </w:r>
      <w:r w:rsidR="00943B27">
        <w:t>well-suited</w:t>
      </w:r>
      <w:r>
        <w:t xml:space="preserve"> model for SQL this step step is very important (Connolly &amp; Begg, 2020). </w:t>
      </w:r>
    </w:p>
    <w:p w14:paraId="5F2A4D34" w14:textId="77777777" w:rsidR="008E1CE6" w:rsidRDefault="001D0B5F">
      <w:pPr>
        <w:pStyle w:val="BodyText"/>
        <w:keepNext/>
      </w:pPr>
      <w:r>
        <w:t>The relational schema derived from all 10 entities of E-commerce EERD is given below,</w:t>
      </w:r>
    </w:p>
    <w:p w14:paraId="74E0B362" w14:textId="77777777" w:rsidR="008E1CE6" w:rsidRDefault="001D0B5F">
      <w:pPr>
        <w:pStyle w:val="BlockTitle"/>
      </w:pPr>
      <w:r>
        <w:t>Customer</w:t>
      </w:r>
    </w:p>
    <w:p w14:paraId="6B4E9B3A" w14:textId="77777777" w:rsidR="008E1CE6" w:rsidRDefault="001D0B5F">
      <w:pPr>
        <w:pStyle w:val="CodeBlock"/>
        <w:keepNext/>
      </w:pPr>
      <w:r>
        <w:t>Customer(CustomerID, FirstName, LastName, Email, Phone, Address)</w:t>
      </w:r>
    </w:p>
    <w:p w14:paraId="41A5FE2D" w14:textId="77777777" w:rsidR="008E1CE6" w:rsidRDefault="001D0B5F">
      <w:pPr>
        <w:pStyle w:val="CodeBlock"/>
      </w:pPr>
      <w:r>
        <w:t>PK - CustomerID</w:t>
      </w:r>
    </w:p>
    <w:p w14:paraId="1814D2CD" w14:textId="77777777" w:rsidR="008E1CE6" w:rsidRDefault="001D0B5F">
      <w:pPr>
        <w:pStyle w:val="BlockTitle"/>
      </w:pPr>
      <w:r>
        <w:t>Orders</w:t>
      </w:r>
    </w:p>
    <w:p w14:paraId="71E7BCC4" w14:textId="77777777" w:rsidR="008E1CE6" w:rsidRDefault="001D0B5F">
      <w:pPr>
        <w:pStyle w:val="CodeBlock"/>
        <w:keepNext/>
      </w:pPr>
      <w:r>
        <w:t>Orders(OrderID, CustomerID, OrderDate, Status, TotalAmount)</w:t>
      </w:r>
    </w:p>
    <w:p w14:paraId="6241912E" w14:textId="77777777" w:rsidR="008E1CE6" w:rsidRDefault="001D0B5F">
      <w:pPr>
        <w:pStyle w:val="CodeBlock"/>
        <w:keepNext/>
      </w:pPr>
      <w:r>
        <w:t>PK - OrderID</w:t>
      </w:r>
    </w:p>
    <w:p w14:paraId="086B73CC" w14:textId="77777777" w:rsidR="008E1CE6" w:rsidRDefault="001D0B5F">
      <w:pPr>
        <w:pStyle w:val="CodeBlock"/>
      </w:pPr>
      <w:r>
        <w:t>FK- Customer &gt; Customer.CustomerID</w:t>
      </w:r>
    </w:p>
    <w:p w14:paraId="1D4603AC" w14:textId="77777777" w:rsidR="008E1CE6" w:rsidRDefault="001D0B5F">
      <w:pPr>
        <w:pStyle w:val="BlockTitle"/>
      </w:pPr>
      <w:r>
        <w:t>Payment</w:t>
      </w:r>
    </w:p>
    <w:p w14:paraId="2207978E" w14:textId="77777777" w:rsidR="008E1CE6" w:rsidRDefault="001D0B5F">
      <w:pPr>
        <w:pStyle w:val="CodeBlock"/>
        <w:keepNext/>
      </w:pPr>
      <w:r>
        <w:t>Payment(PaymentID, OrderID, PaymentDate, Amount, Method, Status)</w:t>
      </w:r>
    </w:p>
    <w:p w14:paraId="184DF3A9" w14:textId="77777777" w:rsidR="008E1CE6" w:rsidRDefault="001D0B5F">
      <w:pPr>
        <w:pStyle w:val="CodeBlock"/>
        <w:keepNext/>
      </w:pPr>
      <w:r>
        <w:t>PK - PaymentID</w:t>
      </w:r>
    </w:p>
    <w:p w14:paraId="01896268" w14:textId="77777777" w:rsidR="008E1CE6" w:rsidRDefault="001D0B5F">
      <w:pPr>
        <w:pStyle w:val="CodeBlock"/>
      </w:pPr>
      <w:r>
        <w:t>FK - OrderID &gt; Orders.OrderID</w:t>
      </w:r>
    </w:p>
    <w:p w14:paraId="0E90D240" w14:textId="77777777" w:rsidR="008E1CE6" w:rsidRDefault="001D0B5F">
      <w:pPr>
        <w:pStyle w:val="BlockTitle"/>
      </w:pPr>
      <w:r>
        <w:t>Shipment</w:t>
      </w:r>
    </w:p>
    <w:p w14:paraId="64DEAA01" w14:textId="77777777" w:rsidR="008E1CE6" w:rsidRDefault="001D0B5F">
      <w:pPr>
        <w:pStyle w:val="CodeBlock"/>
        <w:keepNext/>
      </w:pPr>
      <w:r>
        <w:t>Shipment(ShipmentID, OrderID, ShipmentDate, Carrier, TrackingNumber, Status)</w:t>
      </w:r>
    </w:p>
    <w:p w14:paraId="4D2CDC04" w14:textId="77777777" w:rsidR="008E1CE6" w:rsidRDefault="001D0B5F">
      <w:pPr>
        <w:pStyle w:val="CodeBlock"/>
        <w:keepNext/>
      </w:pPr>
      <w:r>
        <w:t>PK - ShipmentID</w:t>
      </w:r>
    </w:p>
    <w:p w14:paraId="4D0159F9" w14:textId="77777777" w:rsidR="008E1CE6" w:rsidRDefault="001D0B5F">
      <w:pPr>
        <w:pStyle w:val="CodeBlock"/>
      </w:pPr>
      <w:r>
        <w:t>FK - OrderID &gt; Orders.OrderID</w:t>
      </w:r>
    </w:p>
    <w:p w14:paraId="47E57B1A" w14:textId="77777777" w:rsidR="008E1CE6" w:rsidRDefault="001D0B5F">
      <w:pPr>
        <w:pStyle w:val="BlockTitle"/>
      </w:pPr>
      <w:r>
        <w:t>Cart</w:t>
      </w:r>
    </w:p>
    <w:p w14:paraId="49B05F86" w14:textId="77777777" w:rsidR="008E1CE6" w:rsidRDefault="001D0B5F">
      <w:pPr>
        <w:pStyle w:val="CodeBlock"/>
        <w:keepNext/>
      </w:pPr>
      <w:r>
        <w:t>Cart(CartID, CustomerID, CreatedDate)</w:t>
      </w:r>
    </w:p>
    <w:p w14:paraId="0E4D71AC" w14:textId="77777777" w:rsidR="008E1CE6" w:rsidRDefault="001D0B5F">
      <w:pPr>
        <w:pStyle w:val="CodeBlock"/>
        <w:keepNext/>
      </w:pPr>
      <w:r>
        <w:t>PK - CartID</w:t>
      </w:r>
    </w:p>
    <w:p w14:paraId="4C0E8CBB" w14:textId="77777777" w:rsidR="008E1CE6" w:rsidRDefault="001D0B5F">
      <w:pPr>
        <w:pStyle w:val="CodeBlock"/>
      </w:pPr>
      <w:r>
        <w:t>FK- CustomerID &gt; Customer.CustomerID</w:t>
      </w:r>
    </w:p>
    <w:p w14:paraId="6539B314" w14:textId="77777777" w:rsidR="008E1CE6" w:rsidRDefault="001D0B5F">
      <w:pPr>
        <w:pStyle w:val="BlockTitle"/>
      </w:pPr>
      <w:r>
        <w:lastRenderedPageBreak/>
        <w:t>CartItem</w:t>
      </w:r>
    </w:p>
    <w:p w14:paraId="7197FB9A" w14:textId="77777777" w:rsidR="008E1CE6" w:rsidRDefault="001D0B5F">
      <w:pPr>
        <w:pStyle w:val="CodeBlock"/>
        <w:keepNext/>
      </w:pPr>
      <w:r>
        <w:t>CartItem(CartItemID, CartID, ProductID, Quantity)</w:t>
      </w:r>
    </w:p>
    <w:p w14:paraId="6E9C2E04" w14:textId="77777777" w:rsidR="008E1CE6" w:rsidRDefault="001D0B5F">
      <w:pPr>
        <w:pStyle w:val="CodeBlock"/>
        <w:keepNext/>
      </w:pPr>
      <w:r>
        <w:t>PK - CartItemID</w:t>
      </w:r>
    </w:p>
    <w:p w14:paraId="789E3F05" w14:textId="77777777" w:rsidR="008E1CE6" w:rsidRDefault="001D0B5F">
      <w:pPr>
        <w:pStyle w:val="CodeBlock"/>
        <w:keepNext/>
      </w:pPr>
      <w:r>
        <w:t>FK - CartID &gt; Cart.CartID</w:t>
      </w:r>
    </w:p>
    <w:p w14:paraId="69E48E7C" w14:textId="77777777" w:rsidR="008E1CE6" w:rsidRDefault="001D0B5F">
      <w:pPr>
        <w:pStyle w:val="CodeBlock"/>
      </w:pPr>
      <w:r>
        <w:t>FK - ProductID &gt; Product.ProductID</w:t>
      </w:r>
    </w:p>
    <w:p w14:paraId="003B2C01" w14:textId="77777777" w:rsidR="008E1CE6" w:rsidRDefault="001D0B5F">
      <w:pPr>
        <w:pStyle w:val="BlockTitle"/>
      </w:pPr>
      <w:r>
        <w:t>OrderItem</w:t>
      </w:r>
    </w:p>
    <w:p w14:paraId="7913C6A0" w14:textId="77777777" w:rsidR="008E1CE6" w:rsidRDefault="001D0B5F">
      <w:pPr>
        <w:pStyle w:val="CodeBlock"/>
        <w:keepNext/>
      </w:pPr>
      <w:r>
        <w:t>OrderItem(OrderItemID, OrderID, ProductID, Quantity, UnitPrice)</w:t>
      </w:r>
    </w:p>
    <w:p w14:paraId="06B7E509" w14:textId="77777777" w:rsidR="008E1CE6" w:rsidRDefault="001D0B5F">
      <w:pPr>
        <w:pStyle w:val="CodeBlock"/>
        <w:keepNext/>
      </w:pPr>
      <w:r>
        <w:t>PK - OrderItemID</w:t>
      </w:r>
    </w:p>
    <w:p w14:paraId="57DA4456" w14:textId="77777777" w:rsidR="008E1CE6" w:rsidRDefault="001D0B5F">
      <w:pPr>
        <w:pStyle w:val="CodeBlock"/>
        <w:keepNext/>
      </w:pPr>
      <w:r>
        <w:t>FK - OrderID &gt; Orders.OrderID</w:t>
      </w:r>
    </w:p>
    <w:p w14:paraId="6B7C8EAD" w14:textId="77777777" w:rsidR="008E1CE6" w:rsidRDefault="001D0B5F">
      <w:pPr>
        <w:pStyle w:val="CodeBlock"/>
      </w:pPr>
      <w:r>
        <w:t>FK - ProductsID &gt; Product.ProductID</w:t>
      </w:r>
    </w:p>
    <w:p w14:paraId="247A7138" w14:textId="77777777" w:rsidR="008E1CE6" w:rsidRDefault="001D0B5F">
      <w:pPr>
        <w:pStyle w:val="BlockTitle"/>
      </w:pPr>
      <w:r>
        <w:t>Product</w:t>
      </w:r>
    </w:p>
    <w:p w14:paraId="08563A41" w14:textId="77777777" w:rsidR="008E1CE6" w:rsidRDefault="001D0B5F">
      <w:pPr>
        <w:pStyle w:val="CodeBlock"/>
        <w:keepNext/>
      </w:pPr>
      <w:r>
        <w:t>Product(ProductID, ProductName, Description, Price, CategoryID)</w:t>
      </w:r>
    </w:p>
    <w:p w14:paraId="6F0578F9" w14:textId="77777777" w:rsidR="008E1CE6" w:rsidRDefault="001D0B5F">
      <w:pPr>
        <w:pStyle w:val="CodeBlock"/>
        <w:keepNext/>
      </w:pPr>
      <w:r>
        <w:t>PK - ProductID</w:t>
      </w:r>
    </w:p>
    <w:p w14:paraId="3FFECC7D" w14:textId="77777777" w:rsidR="008E1CE6" w:rsidRDefault="001D0B5F">
      <w:pPr>
        <w:pStyle w:val="CodeBlock"/>
      </w:pPr>
      <w:r>
        <w:t xml:space="preserve">FK - </w:t>
      </w:r>
      <w:r>
        <w:t>CategoryID &gt; Category.CategoryID</w:t>
      </w:r>
    </w:p>
    <w:p w14:paraId="2CF79DC5" w14:textId="77777777" w:rsidR="008E1CE6" w:rsidRDefault="001D0B5F">
      <w:pPr>
        <w:pStyle w:val="BlockTitle"/>
      </w:pPr>
      <w:r>
        <w:t>Category</w:t>
      </w:r>
    </w:p>
    <w:p w14:paraId="326C578C" w14:textId="77777777" w:rsidR="008E1CE6" w:rsidRDefault="001D0B5F">
      <w:pPr>
        <w:pStyle w:val="CodeBlock"/>
        <w:keepNext/>
      </w:pPr>
      <w:r>
        <w:t>Category(CategoryID, CategoryName)</w:t>
      </w:r>
    </w:p>
    <w:p w14:paraId="01676C8E" w14:textId="77777777" w:rsidR="008E1CE6" w:rsidRDefault="001D0B5F">
      <w:pPr>
        <w:pStyle w:val="CodeBlock"/>
      </w:pPr>
      <w:r>
        <w:t>PK - CategoryID</w:t>
      </w:r>
    </w:p>
    <w:p w14:paraId="77BC3D21" w14:textId="77777777" w:rsidR="008E1CE6" w:rsidRDefault="001D0B5F">
      <w:pPr>
        <w:pStyle w:val="BlockTitle"/>
      </w:pPr>
      <w:r>
        <w:t>Inventory</w:t>
      </w:r>
    </w:p>
    <w:p w14:paraId="0B820803" w14:textId="77777777" w:rsidR="008E1CE6" w:rsidRDefault="001D0B5F">
      <w:pPr>
        <w:pStyle w:val="CodeBlock"/>
        <w:keepNext/>
      </w:pPr>
      <w:r>
        <w:t>Inventory(InventoryID, ProductID, StockLevel, LastUpdated)</w:t>
      </w:r>
    </w:p>
    <w:p w14:paraId="167A2532" w14:textId="77777777" w:rsidR="008E1CE6" w:rsidRDefault="001D0B5F">
      <w:pPr>
        <w:pStyle w:val="CodeBlock"/>
        <w:keepNext/>
      </w:pPr>
      <w:r>
        <w:t>PK - InventoryID</w:t>
      </w:r>
    </w:p>
    <w:p w14:paraId="66F1BB4A" w14:textId="77777777" w:rsidR="008E1CE6" w:rsidRDefault="001D0B5F">
      <w:pPr>
        <w:pStyle w:val="CodeBlock"/>
      </w:pPr>
      <w:r>
        <w:t>FK - ProductID &gt; Product.ProductID</w:t>
      </w:r>
    </w:p>
    <w:p w14:paraId="62AAF4B3" w14:textId="77777777" w:rsidR="008E1CE6" w:rsidRDefault="001D0B5F">
      <w:pPr>
        <w:pStyle w:val="Heading2"/>
      </w:pPr>
      <w:bookmarkStart w:id="7" w:name="_1w1oa7wa9euk" w:colFirst="0" w:colLast="0"/>
      <w:bookmarkEnd w:id="7"/>
      <w:r>
        <w:t>Functional Dependencies (FDs)</w:t>
      </w:r>
    </w:p>
    <w:p w14:paraId="537A69AB" w14:textId="77777777" w:rsidR="008E1CE6" w:rsidRDefault="001D0B5F">
      <w:pPr>
        <w:pStyle w:val="BodyText"/>
        <w:keepNext/>
      </w:pPr>
      <w:r>
        <w:t>Functional dependencies are used to describe how attributes are going to depend on keys (Elmasri &amp; Navathe, 2016).</w:t>
      </w:r>
    </w:p>
    <w:p w14:paraId="1A349B84" w14:textId="77777777" w:rsidR="008E1CE6" w:rsidRDefault="001D0B5F">
      <w:pPr>
        <w:pStyle w:val="BlockTitle"/>
      </w:pPr>
      <w:r>
        <w:t>Customer,</w:t>
      </w:r>
    </w:p>
    <w:p w14:paraId="6F3EDAFC" w14:textId="77777777" w:rsidR="008E1CE6" w:rsidRDefault="001D0B5F">
      <w:pPr>
        <w:pStyle w:val="CodeBlock"/>
      </w:pPr>
      <w:r>
        <w:t>CustomerID &gt; FirstName, LastName, Email, Phone, Address</w:t>
      </w:r>
    </w:p>
    <w:p w14:paraId="5963F30D" w14:textId="77777777" w:rsidR="008E1CE6" w:rsidRDefault="001D0B5F">
      <w:pPr>
        <w:pStyle w:val="BlockTitle"/>
      </w:pPr>
      <w:r>
        <w:lastRenderedPageBreak/>
        <w:t>Orders,</w:t>
      </w:r>
    </w:p>
    <w:p w14:paraId="6A701D26" w14:textId="77777777" w:rsidR="008E1CE6" w:rsidRDefault="001D0B5F">
      <w:pPr>
        <w:pStyle w:val="CodeBlock"/>
        <w:keepNext/>
      </w:pPr>
      <w:r>
        <w:t>OrderID &gt; CustomerID, OrderDate, Status, TotalAmount</w:t>
      </w:r>
    </w:p>
    <w:p w14:paraId="6A1B3C6E" w14:textId="77777777" w:rsidR="008E1CE6" w:rsidRDefault="001D0B5F">
      <w:pPr>
        <w:pStyle w:val="CodeBlock"/>
      </w:pPr>
      <w:r>
        <w:t>CustomerID</w:t>
      </w:r>
      <w:r>
        <w:t xml:space="preserve"> does not determine OrderID (many orders per customer)</w:t>
      </w:r>
    </w:p>
    <w:p w14:paraId="31EA2AF1" w14:textId="77777777" w:rsidR="008E1CE6" w:rsidRDefault="001D0B5F">
      <w:pPr>
        <w:pStyle w:val="BlockTitle"/>
      </w:pPr>
      <w:r>
        <w:t>Payment,</w:t>
      </w:r>
    </w:p>
    <w:p w14:paraId="7F7E375D" w14:textId="77777777" w:rsidR="008E1CE6" w:rsidRDefault="001D0B5F">
      <w:pPr>
        <w:pStyle w:val="CodeBlock"/>
      </w:pPr>
      <w:r>
        <w:t>PaymentID &gt; OrderID, PaymentDate, Amount, Method, Status</w:t>
      </w:r>
    </w:p>
    <w:p w14:paraId="281EE67E" w14:textId="77777777" w:rsidR="008E1CE6" w:rsidRDefault="001D0B5F">
      <w:pPr>
        <w:pStyle w:val="BlockTitle"/>
      </w:pPr>
      <w:r>
        <w:t>Shipment,</w:t>
      </w:r>
    </w:p>
    <w:p w14:paraId="447D456B" w14:textId="77777777" w:rsidR="008E1CE6" w:rsidRDefault="001D0B5F">
      <w:pPr>
        <w:pStyle w:val="CodeBlock"/>
      </w:pPr>
      <w:r>
        <w:t>ShipmentID &gt; OrderID, ShipmentDate, Carrier, TrackingNumber, Status</w:t>
      </w:r>
    </w:p>
    <w:p w14:paraId="14DCE4F4" w14:textId="77777777" w:rsidR="008E1CE6" w:rsidRDefault="001D0B5F">
      <w:pPr>
        <w:pStyle w:val="BlockTitle"/>
      </w:pPr>
      <w:r>
        <w:t>Cart</w:t>
      </w:r>
    </w:p>
    <w:p w14:paraId="79481843" w14:textId="77777777" w:rsidR="008E1CE6" w:rsidRDefault="001D0B5F">
      <w:pPr>
        <w:pStyle w:val="CodeBlock"/>
        <w:keepNext/>
      </w:pPr>
      <w:r>
        <w:t>CartID &gt; CustomerID, CreatedDate</w:t>
      </w:r>
    </w:p>
    <w:p w14:paraId="5DD7C84F" w14:textId="77777777" w:rsidR="008E1CE6" w:rsidRDefault="001D0B5F">
      <w:pPr>
        <w:pStyle w:val="CodeBlock"/>
      </w:pPr>
      <w:r>
        <w:t>CustomerID &gt; CartID (1:1 relationship)</w:t>
      </w:r>
    </w:p>
    <w:p w14:paraId="3A2C7636" w14:textId="77777777" w:rsidR="008E1CE6" w:rsidRDefault="001D0B5F">
      <w:pPr>
        <w:pStyle w:val="BlockTitle"/>
      </w:pPr>
      <w:r>
        <w:t>CartItem</w:t>
      </w:r>
    </w:p>
    <w:p w14:paraId="56BFC497" w14:textId="77777777" w:rsidR="008E1CE6" w:rsidRDefault="001D0B5F">
      <w:pPr>
        <w:pStyle w:val="CodeBlock"/>
      </w:pPr>
      <w:r>
        <w:t>CartItemID &gt; CartID, ProductID, Quantity</w:t>
      </w:r>
    </w:p>
    <w:p w14:paraId="15E5BFEE" w14:textId="77777777" w:rsidR="008E1CE6" w:rsidRDefault="001D0B5F">
      <w:pPr>
        <w:pStyle w:val="BlockTitle"/>
      </w:pPr>
      <w:r>
        <w:t>OrderItem</w:t>
      </w:r>
    </w:p>
    <w:p w14:paraId="2A00D698" w14:textId="77777777" w:rsidR="008E1CE6" w:rsidRDefault="001D0B5F">
      <w:pPr>
        <w:pStyle w:val="CodeBlock"/>
      </w:pPr>
      <w:r>
        <w:t>OrderItemID &gt; OrderID, ProductID, Quantity, UnitPrice</w:t>
      </w:r>
    </w:p>
    <w:p w14:paraId="7D35437B" w14:textId="77777777" w:rsidR="008E1CE6" w:rsidRDefault="001D0B5F">
      <w:pPr>
        <w:pStyle w:val="BlockTitle"/>
      </w:pPr>
      <w:r>
        <w:t>Product</w:t>
      </w:r>
    </w:p>
    <w:p w14:paraId="7F6AC3B6" w14:textId="77777777" w:rsidR="008E1CE6" w:rsidRDefault="001D0B5F">
      <w:pPr>
        <w:pStyle w:val="CodeBlock"/>
      </w:pPr>
      <w:r>
        <w:t>ProductID &gt; ProductName, Description, Price, CategoryID</w:t>
      </w:r>
    </w:p>
    <w:p w14:paraId="3DE30B0A" w14:textId="77777777" w:rsidR="008E1CE6" w:rsidRDefault="001D0B5F">
      <w:pPr>
        <w:pStyle w:val="BlockTitle"/>
      </w:pPr>
      <w:r>
        <w:t>Category</w:t>
      </w:r>
    </w:p>
    <w:p w14:paraId="4A2B4417" w14:textId="77777777" w:rsidR="008E1CE6" w:rsidRDefault="001D0B5F">
      <w:pPr>
        <w:pStyle w:val="CodeBlock"/>
      </w:pPr>
      <w:r>
        <w:t>CategoryID &gt; CategoryName</w:t>
      </w:r>
    </w:p>
    <w:p w14:paraId="78E00ECD" w14:textId="77777777" w:rsidR="008E1CE6" w:rsidRDefault="001D0B5F">
      <w:pPr>
        <w:pStyle w:val="BlockTitle"/>
      </w:pPr>
      <w:r>
        <w:t>Inventory</w:t>
      </w:r>
    </w:p>
    <w:p w14:paraId="46A4D69E" w14:textId="77777777" w:rsidR="008E1CE6" w:rsidRDefault="001D0B5F">
      <w:pPr>
        <w:pStyle w:val="CodeBlock"/>
      </w:pPr>
      <w:r>
        <w:t>InventoryID</w:t>
      </w:r>
      <w:r>
        <w:t xml:space="preserve"> &gt; ProductID, StockLevel, LastUpdated</w:t>
      </w:r>
    </w:p>
    <w:p w14:paraId="3CCA46E3" w14:textId="77777777" w:rsidR="008E1CE6" w:rsidRDefault="001D0B5F">
      <w:pPr>
        <w:pStyle w:val="Heading1"/>
        <w:pageBreakBefore/>
      </w:pPr>
      <w:bookmarkStart w:id="8" w:name="_g9amcsz191m6" w:colFirst="0" w:colLast="0"/>
      <w:bookmarkEnd w:id="8"/>
      <w:r>
        <w:lastRenderedPageBreak/>
        <w:t xml:space="preserve">Normalization </w:t>
      </w:r>
    </w:p>
    <w:p w14:paraId="370E43FD" w14:textId="77777777" w:rsidR="008E1CE6" w:rsidRDefault="001D0B5F">
      <w:pPr>
        <w:pStyle w:val="BodyText"/>
      </w:pPr>
      <w:r>
        <w:t>Normalization is a method used to organize data. It helps the database to reduce duplicate storage and prevent errors. With the help of normalization, it is possible to reduce the amount of redundancy and maximise integrity (Date, 2019).</w:t>
      </w:r>
    </w:p>
    <w:p w14:paraId="39530C5D" w14:textId="77777777" w:rsidR="008E1CE6" w:rsidRDefault="001D0B5F">
      <w:pPr>
        <w:pStyle w:val="Heading2"/>
      </w:pPr>
      <w:bookmarkStart w:id="9" w:name="_t9ahfvqs40i1" w:colFirst="0" w:colLast="0"/>
      <w:bookmarkEnd w:id="9"/>
      <w:r>
        <w:t xml:space="preserve">First Normal Form (1NF) </w:t>
      </w:r>
    </w:p>
    <w:p w14:paraId="420E2241" w14:textId="2F54AEEE" w:rsidR="008E1CE6" w:rsidRDefault="001D0B5F">
      <w:pPr>
        <w:pStyle w:val="BodyText"/>
      </w:pPr>
      <w:r>
        <w:t xml:space="preserve">All the attributes in the table </w:t>
      </w:r>
      <w:r w:rsidR="00943B27">
        <w:t>must</w:t>
      </w:r>
      <w:r>
        <w:t xml:space="preserve"> meet 1NF. All the attributes are atomic and there are no repeating groups. </w:t>
      </w:r>
      <w:r w:rsidR="00943B27">
        <w:t>Also,</w:t>
      </w:r>
      <w:r>
        <w:t xml:space="preserve"> there are no multi values attributes.</w:t>
      </w:r>
    </w:p>
    <w:p w14:paraId="3344E29E" w14:textId="77777777" w:rsidR="008E1CE6" w:rsidRDefault="001D0B5F">
      <w:pPr>
        <w:pStyle w:val="BodyText"/>
      </w:pPr>
      <w:r>
        <w:t>With this we can eliminate repeating groups and multi valued fields in a single cell.</w:t>
      </w:r>
    </w:p>
    <w:p w14:paraId="74B69A6B" w14:textId="77777777" w:rsidR="008E1CE6" w:rsidRDefault="001D0B5F">
      <w:pPr>
        <w:pStyle w:val="Heading2"/>
      </w:pPr>
      <w:bookmarkStart w:id="10" w:name="_3anz0bh2ipkj" w:colFirst="0" w:colLast="0"/>
      <w:bookmarkEnd w:id="10"/>
      <w:r>
        <w:t xml:space="preserve">Second Normal Form (2NF) </w:t>
      </w:r>
    </w:p>
    <w:p w14:paraId="1C4EDE9A" w14:textId="77777777" w:rsidR="008E1CE6" w:rsidRDefault="001D0B5F">
      <w:pPr>
        <w:pStyle w:val="BodyText"/>
      </w:pPr>
      <w:r>
        <w:t xml:space="preserve">The attributes need to meet 2NF because all the non-key attributes depend on the primary key. Also, there are associative entities in the database such as, OrderItem, CartItem. So single attribute PKs are a necessity to avoid practical dependencies. </w:t>
      </w:r>
    </w:p>
    <w:p w14:paraId="18BE8ACC" w14:textId="77777777" w:rsidR="008E1CE6" w:rsidRDefault="001D0B5F">
      <w:pPr>
        <w:pStyle w:val="Heading2"/>
      </w:pPr>
      <w:bookmarkStart w:id="11" w:name="_1e1be583j8gn" w:colFirst="0" w:colLast="0"/>
      <w:bookmarkEnd w:id="11"/>
      <w:r>
        <w:t>Third Normal Form (3NF)</w:t>
      </w:r>
    </w:p>
    <w:p w14:paraId="60DF6735" w14:textId="77777777" w:rsidR="008E1CE6" w:rsidRDefault="001D0B5F">
      <w:pPr>
        <w:pStyle w:val="BodyText"/>
      </w:pPr>
      <w:r>
        <w:t>The tables also follow 3NF because there are no transitive dependencies. The CategoryName can only depend on the CategoryID</w:t>
      </w:r>
      <w:r>
        <w:t xml:space="preserve">. Also, inventory attributes only depend on InventoryID. Again, product attributes also depend on ProductID. </w:t>
      </w:r>
    </w:p>
    <w:p w14:paraId="758757CF" w14:textId="77777777" w:rsidR="008E1CE6" w:rsidRDefault="001D0B5F">
      <w:pPr>
        <w:pStyle w:val="BodyText"/>
      </w:pPr>
      <w:r>
        <w:t>With this, the relational schema is completely normalized to 3NF. With this the database can expect efficient storage, reduced redundancy and better performance (Coronel &amp; Morris, 2018).</w:t>
      </w:r>
    </w:p>
    <w:p w14:paraId="64408E31" w14:textId="77777777" w:rsidR="008E1CE6" w:rsidRDefault="001D0B5F">
      <w:pPr>
        <w:pStyle w:val="Heading1"/>
        <w:pageBreakBefore/>
      </w:pPr>
      <w:bookmarkStart w:id="12" w:name="_lzexte9t6p4g" w:colFirst="0" w:colLast="0"/>
      <w:bookmarkEnd w:id="12"/>
      <w:r>
        <w:lastRenderedPageBreak/>
        <w:t>SQL Server DDL &amp; DML</w:t>
      </w:r>
    </w:p>
    <w:p w14:paraId="1B9BE085" w14:textId="2F06905D" w:rsidR="008E1CE6" w:rsidRDefault="001D0B5F">
      <w:pPr>
        <w:pStyle w:val="BodyText"/>
        <w:keepNext/>
      </w:pPr>
      <w:r>
        <w:t xml:space="preserve">According to the EERD all the tables are created inside SQL Server Management System to create the SQL database server. All the table codes to construct the tables </w:t>
      </w:r>
      <w:r w:rsidR="00943B27">
        <w:t>and</w:t>
      </w:r>
      <w:r>
        <w:t xml:space="preserve"> the insert statements to put data into the tables are given below,</w:t>
      </w:r>
    </w:p>
    <w:p w14:paraId="46010550" w14:textId="77777777" w:rsidR="008E1CE6" w:rsidRDefault="001D0B5F">
      <w:pPr>
        <w:pStyle w:val="BlockTitle"/>
      </w:pPr>
      <w:r>
        <w:t>CUSTOMER TABLE</w:t>
      </w:r>
    </w:p>
    <w:p w14:paraId="3035B457" w14:textId="77777777" w:rsidR="008E1CE6" w:rsidRDefault="001D0B5F">
      <w:pPr>
        <w:pStyle w:val="CodeBlock"/>
        <w:keepNext/>
      </w:pPr>
      <w:r>
        <w:t>CREATE TABLE Customer (</w:t>
      </w:r>
    </w:p>
    <w:p w14:paraId="17544520" w14:textId="77777777" w:rsidR="008E1CE6" w:rsidRDefault="001D0B5F">
      <w:pPr>
        <w:pStyle w:val="CodeBlock"/>
        <w:keepNext/>
      </w:pPr>
      <w:r>
        <w:tab/>
        <w:t>CustomerID INT IDENTITY(1,1) PRIMARY KEY,</w:t>
      </w:r>
    </w:p>
    <w:p w14:paraId="16EC9619" w14:textId="77777777" w:rsidR="008E1CE6" w:rsidRDefault="001D0B5F">
      <w:pPr>
        <w:pStyle w:val="CodeBlock"/>
        <w:keepNext/>
      </w:pPr>
      <w:r>
        <w:tab/>
        <w:t>FirstName VARCHAR(50) NOT NULL,</w:t>
      </w:r>
    </w:p>
    <w:p w14:paraId="0D46FCC6" w14:textId="77777777" w:rsidR="008E1CE6" w:rsidRDefault="001D0B5F">
      <w:pPr>
        <w:pStyle w:val="CodeBlock"/>
        <w:keepNext/>
      </w:pPr>
      <w:r>
        <w:tab/>
        <w:t>LastName VARCHAR(50) NOT NULL,</w:t>
      </w:r>
    </w:p>
    <w:p w14:paraId="775BFA8A" w14:textId="77777777" w:rsidR="008E1CE6" w:rsidRDefault="001D0B5F">
      <w:pPr>
        <w:pStyle w:val="CodeBlock"/>
        <w:keepNext/>
      </w:pPr>
      <w:r>
        <w:tab/>
        <w:t>Email VARCHAR(100) UNIQUE NOT NULL,</w:t>
      </w:r>
    </w:p>
    <w:p w14:paraId="1EA76C55" w14:textId="77777777" w:rsidR="008E1CE6" w:rsidRDefault="001D0B5F">
      <w:pPr>
        <w:pStyle w:val="CodeBlock"/>
        <w:keepNext/>
      </w:pPr>
      <w:r>
        <w:tab/>
        <w:t>Phone VARCHAR(20),</w:t>
      </w:r>
    </w:p>
    <w:p w14:paraId="17F3B772" w14:textId="77777777" w:rsidR="008E1CE6" w:rsidRDefault="001D0B5F">
      <w:pPr>
        <w:pStyle w:val="CodeBlock"/>
        <w:keepNext/>
      </w:pPr>
      <w:r>
        <w:tab/>
        <w:t>Address VARCHAR(255)</w:t>
      </w:r>
    </w:p>
    <w:p w14:paraId="7BD15D96" w14:textId="77777777" w:rsidR="008E1CE6" w:rsidRDefault="001D0B5F">
      <w:pPr>
        <w:pStyle w:val="CodeBlock"/>
        <w:keepNext/>
      </w:pPr>
      <w:r>
        <w:t>);</w:t>
      </w:r>
    </w:p>
    <w:p w14:paraId="2A004725" w14:textId="77777777" w:rsidR="008E1CE6" w:rsidRDefault="008E1CE6">
      <w:pPr>
        <w:pStyle w:val="CodeBlock"/>
        <w:keepNext/>
      </w:pPr>
    </w:p>
    <w:p w14:paraId="67B60F76" w14:textId="77777777" w:rsidR="008E1CE6" w:rsidRDefault="001D0B5F">
      <w:pPr>
        <w:pStyle w:val="CodeBlock"/>
        <w:keepNext/>
      </w:pPr>
      <w:r>
        <w:t>INSERT INTO Customer (FirstName, LastName, Email, Phone, Address) VALUES</w:t>
      </w:r>
    </w:p>
    <w:p w14:paraId="4E7C0479" w14:textId="77777777" w:rsidR="008E1CE6" w:rsidRDefault="001D0B5F">
      <w:pPr>
        <w:pStyle w:val="CodeBlock"/>
        <w:keepNext/>
      </w:pPr>
      <w:r>
        <w:t>('Alice', 'Nguyen', 'alice@example.com', '0412345678', 'Sydney'),</w:t>
      </w:r>
    </w:p>
    <w:p w14:paraId="06C4714C" w14:textId="77777777" w:rsidR="008E1CE6" w:rsidRDefault="001D0B5F">
      <w:pPr>
        <w:pStyle w:val="CodeBlock"/>
        <w:keepNext/>
      </w:pPr>
      <w:r>
        <w:t>('Ben', 'Patel', 'ben@example.com', '0498765432', 'Melbourne'),</w:t>
      </w:r>
    </w:p>
    <w:p w14:paraId="393B3432" w14:textId="77777777" w:rsidR="008E1CE6" w:rsidRDefault="001D0B5F">
      <w:pPr>
        <w:pStyle w:val="CodeBlock"/>
        <w:keepNext/>
      </w:pPr>
      <w:r>
        <w:t>('Chloe', 'Smith', 'chloe@example.com', '0400111222', 'Brisbane'),</w:t>
      </w:r>
    </w:p>
    <w:p w14:paraId="2F4E35DC" w14:textId="77777777" w:rsidR="008E1CE6" w:rsidRDefault="001D0B5F">
      <w:pPr>
        <w:pStyle w:val="CodeBlock"/>
        <w:keepNext/>
      </w:pPr>
      <w:r>
        <w:t>('Daniel', 'Lee', 'daniel@example.com', '0422333444', 'Perth'),</w:t>
      </w:r>
    </w:p>
    <w:p w14:paraId="66750EA3" w14:textId="77777777" w:rsidR="008E1CE6" w:rsidRDefault="001D0B5F">
      <w:pPr>
        <w:pStyle w:val="CodeBlock"/>
      </w:pPr>
      <w:r>
        <w:t>('Emma', 'Brown', 'emma@example.com', '0433555666', 'Adelaide');</w:t>
      </w:r>
    </w:p>
    <w:p w14:paraId="33BF7BA0" w14:textId="77777777" w:rsidR="008E1CE6" w:rsidRDefault="001D0B5F">
      <w:pPr>
        <w:pStyle w:val="Figure"/>
      </w:pPr>
      <w:r>
        <w:rPr>
          <w:noProof/>
        </w:rPr>
        <w:lastRenderedPageBreak/>
        <w:drawing>
          <wp:inline distT="114300" distB="114300" distL="114300" distR="114300" wp14:anchorId="372A7B63" wp14:editId="73CC4ADF">
            <wp:extent cx="5731200" cy="4127500"/>
            <wp:effectExtent l="0" t="0" r="0" b="0"/>
            <wp:docPr id="12"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9"/>
                    <a:srcRect/>
                    <a:stretch>
                      <a:fillRect/>
                    </a:stretch>
                  </pic:blipFill>
                  <pic:spPr>
                    <a:xfrm>
                      <a:off x="0" y="0"/>
                      <a:ext cx="5731200" cy="4127500"/>
                    </a:xfrm>
                    <a:prstGeom prst="rect">
                      <a:avLst/>
                    </a:prstGeom>
                    <a:ln w="9525">
                      <a:solidFill>
                        <a:srgbClr val="C5CFDF"/>
                      </a:solidFill>
                    </a:ln>
                  </pic:spPr>
                </pic:pic>
              </a:graphicData>
            </a:graphic>
          </wp:inline>
        </w:drawing>
      </w:r>
    </w:p>
    <w:p w14:paraId="53F67EFE" w14:textId="77777777" w:rsidR="008E1CE6" w:rsidRDefault="001D0B5F">
      <w:pPr>
        <w:pStyle w:val="BlockTitle"/>
      </w:pPr>
      <w:r>
        <w:lastRenderedPageBreak/>
        <w:t>CATEGORY TABLE</w:t>
      </w:r>
    </w:p>
    <w:p w14:paraId="3272B642" w14:textId="77777777" w:rsidR="008E1CE6" w:rsidRDefault="001D0B5F">
      <w:pPr>
        <w:pStyle w:val="CodeBlock"/>
        <w:keepNext/>
      </w:pPr>
      <w:r>
        <w:t>CREATE TABLE Category (</w:t>
      </w:r>
    </w:p>
    <w:p w14:paraId="75C6CF99" w14:textId="77777777" w:rsidR="008E1CE6" w:rsidRDefault="001D0B5F">
      <w:pPr>
        <w:pStyle w:val="CodeBlock"/>
        <w:keepNext/>
      </w:pPr>
      <w:r>
        <w:tab/>
        <w:t>CategoryID INT IDENTITY(1,1) PRIMARY KEY,</w:t>
      </w:r>
    </w:p>
    <w:p w14:paraId="671727AD" w14:textId="77777777" w:rsidR="008E1CE6" w:rsidRDefault="001D0B5F">
      <w:pPr>
        <w:pStyle w:val="CodeBlock"/>
        <w:keepNext/>
      </w:pPr>
      <w:r>
        <w:tab/>
        <w:t>CategoryName</w:t>
      </w:r>
      <w:r>
        <w:t xml:space="preserve"> VARCHAR(100) NOT NULL</w:t>
      </w:r>
    </w:p>
    <w:p w14:paraId="7E5A04DD" w14:textId="77777777" w:rsidR="008E1CE6" w:rsidRDefault="001D0B5F">
      <w:pPr>
        <w:pStyle w:val="CodeBlock"/>
        <w:keepNext/>
      </w:pPr>
      <w:r>
        <w:t>);</w:t>
      </w:r>
    </w:p>
    <w:p w14:paraId="5E799D80" w14:textId="77777777" w:rsidR="008E1CE6" w:rsidRDefault="008E1CE6">
      <w:pPr>
        <w:pStyle w:val="CodeBlock"/>
        <w:keepNext/>
      </w:pPr>
    </w:p>
    <w:p w14:paraId="7A9C2438" w14:textId="77777777" w:rsidR="008E1CE6" w:rsidRDefault="001D0B5F">
      <w:pPr>
        <w:pStyle w:val="CodeBlock"/>
        <w:keepNext/>
      </w:pPr>
      <w:r>
        <w:t>INSERT INTO Category (CategoryName) VALUES</w:t>
      </w:r>
    </w:p>
    <w:p w14:paraId="532667B0" w14:textId="77777777" w:rsidR="008E1CE6" w:rsidRDefault="001D0B5F">
      <w:pPr>
        <w:pStyle w:val="CodeBlock"/>
        <w:keepNext/>
      </w:pPr>
      <w:r>
        <w:t>('Electronics'),</w:t>
      </w:r>
    </w:p>
    <w:p w14:paraId="0364A1C9" w14:textId="77777777" w:rsidR="008E1CE6" w:rsidRDefault="001D0B5F">
      <w:pPr>
        <w:pStyle w:val="CodeBlock"/>
        <w:keepNext/>
      </w:pPr>
      <w:r>
        <w:t>('Accessories'),</w:t>
      </w:r>
    </w:p>
    <w:p w14:paraId="469F3D23" w14:textId="77777777" w:rsidR="008E1CE6" w:rsidRDefault="001D0B5F">
      <w:pPr>
        <w:pStyle w:val="CodeBlock"/>
        <w:keepNext/>
      </w:pPr>
      <w:r>
        <w:t>('Audio'),</w:t>
      </w:r>
    </w:p>
    <w:p w14:paraId="65F94C7E" w14:textId="77777777" w:rsidR="008E1CE6" w:rsidRDefault="001D0B5F">
      <w:pPr>
        <w:pStyle w:val="CodeBlock"/>
        <w:keepNext/>
      </w:pPr>
      <w:r>
        <w:t>('Home Appliances'),</w:t>
      </w:r>
    </w:p>
    <w:p w14:paraId="27F86361" w14:textId="77777777" w:rsidR="008E1CE6" w:rsidRDefault="001D0B5F">
      <w:pPr>
        <w:pStyle w:val="CodeBlock"/>
        <w:keepNext/>
      </w:pPr>
      <w:r>
        <w:t>('Gaming');</w:t>
      </w:r>
    </w:p>
    <w:p w14:paraId="7F093F66" w14:textId="77777777" w:rsidR="008E1CE6" w:rsidRDefault="001D0B5F">
      <w:pPr>
        <w:pStyle w:val="Figure"/>
      </w:pPr>
      <w:r>
        <w:rPr>
          <w:noProof/>
        </w:rPr>
        <w:drawing>
          <wp:inline distT="114300" distB="114300" distL="114300" distR="114300" wp14:anchorId="7F6138E8" wp14:editId="4FD10BB3">
            <wp:extent cx="5731200" cy="4648200"/>
            <wp:effectExtent l="0" t="0" r="0" b="0"/>
            <wp:docPr id="16" name="image18.png"/>
            <wp:cNvGraphicFramePr/>
            <a:graphic xmlns:a="http://schemas.openxmlformats.org/drawingml/2006/main">
              <a:graphicData uri="http://schemas.openxmlformats.org/drawingml/2006/picture">
                <pic:pic xmlns:pic="http://schemas.openxmlformats.org/drawingml/2006/picture">
                  <pic:nvPicPr>
                    <pic:cNvPr id="0" name="image18.png"/>
                    <pic:cNvPicPr preferRelativeResize="0"/>
                  </pic:nvPicPr>
                  <pic:blipFill>
                    <a:blip r:embed="rId10"/>
                    <a:srcRect/>
                    <a:stretch>
                      <a:fillRect/>
                    </a:stretch>
                  </pic:blipFill>
                  <pic:spPr>
                    <a:xfrm>
                      <a:off x="0" y="0"/>
                      <a:ext cx="5731200" cy="4648200"/>
                    </a:xfrm>
                    <a:prstGeom prst="rect">
                      <a:avLst/>
                    </a:prstGeom>
                    <a:ln w="9525">
                      <a:solidFill>
                        <a:srgbClr val="C5CFDF"/>
                      </a:solidFill>
                    </a:ln>
                  </pic:spPr>
                </pic:pic>
              </a:graphicData>
            </a:graphic>
          </wp:inline>
        </w:drawing>
      </w:r>
    </w:p>
    <w:p w14:paraId="20D230FB" w14:textId="77777777" w:rsidR="008E1CE6" w:rsidRDefault="001D0B5F">
      <w:pPr>
        <w:pStyle w:val="BlockTitle"/>
      </w:pPr>
      <w:r>
        <w:lastRenderedPageBreak/>
        <w:t>PRODUCT TABLE</w:t>
      </w:r>
    </w:p>
    <w:p w14:paraId="3AADC9A7" w14:textId="77777777" w:rsidR="008E1CE6" w:rsidRDefault="001D0B5F">
      <w:pPr>
        <w:pStyle w:val="CodeBlock"/>
        <w:keepNext/>
      </w:pPr>
      <w:r>
        <w:t>CREATE TABLE Product (</w:t>
      </w:r>
    </w:p>
    <w:p w14:paraId="381DD58C" w14:textId="77777777" w:rsidR="008E1CE6" w:rsidRDefault="001D0B5F">
      <w:pPr>
        <w:pStyle w:val="CodeBlock"/>
        <w:keepNext/>
      </w:pPr>
      <w:r>
        <w:tab/>
        <w:t>ProductID INT IDENTITY(1,1) PRIMARY KEY,</w:t>
      </w:r>
    </w:p>
    <w:p w14:paraId="6B963971" w14:textId="77777777" w:rsidR="008E1CE6" w:rsidRDefault="001D0B5F">
      <w:pPr>
        <w:pStyle w:val="CodeBlock"/>
        <w:keepNext/>
      </w:pPr>
      <w:r>
        <w:tab/>
        <w:t>ProductName VARCHAR(100) NOT NULL,</w:t>
      </w:r>
    </w:p>
    <w:p w14:paraId="7D269F3B" w14:textId="77777777" w:rsidR="008E1CE6" w:rsidRDefault="001D0B5F">
      <w:pPr>
        <w:pStyle w:val="CodeBlock"/>
        <w:keepNext/>
      </w:pPr>
      <w:r>
        <w:tab/>
        <w:t>Description VARCHAR(255),</w:t>
      </w:r>
    </w:p>
    <w:p w14:paraId="4DB78BF3" w14:textId="77777777" w:rsidR="008E1CE6" w:rsidRDefault="001D0B5F">
      <w:pPr>
        <w:pStyle w:val="CodeBlock"/>
        <w:keepNext/>
      </w:pPr>
      <w:r>
        <w:tab/>
        <w:t>Price DECIMAL(10,2) NOT NULL,</w:t>
      </w:r>
    </w:p>
    <w:p w14:paraId="1580CA50" w14:textId="77777777" w:rsidR="008E1CE6" w:rsidRDefault="001D0B5F">
      <w:pPr>
        <w:pStyle w:val="CodeBlock"/>
        <w:keepNext/>
      </w:pPr>
      <w:r>
        <w:tab/>
        <w:t>CategoryID INT NOT NULL,</w:t>
      </w:r>
    </w:p>
    <w:p w14:paraId="08DE1B29" w14:textId="77777777" w:rsidR="008E1CE6" w:rsidRDefault="001D0B5F">
      <w:pPr>
        <w:pStyle w:val="CodeBlock"/>
        <w:keepNext/>
      </w:pPr>
      <w:r>
        <w:tab/>
        <w:t>FOREIGN KEY (CategoryID) REFERENCES Category(CategoryID)</w:t>
      </w:r>
    </w:p>
    <w:p w14:paraId="4BC49AEF" w14:textId="77777777" w:rsidR="008E1CE6" w:rsidRDefault="001D0B5F">
      <w:pPr>
        <w:pStyle w:val="CodeBlock"/>
        <w:keepNext/>
      </w:pPr>
      <w:r>
        <w:t>);</w:t>
      </w:r>
    </w:p>
    <w:p w14:paraId="50788EA7" w14:textId="77777777" w:rsidR="008E1CE6" w:rsidRDefault="008E1CE6">
      <w:pPr>
        <w:pStyle w:val="CodeBlock"/>
        <w:keepNext/>
      </w:pPr>
    </w:p>
    <w:p w14:paraId="3C056F9D" w14:textId="77777777" w:rsidR="008E1CE6" w:rsidRDefault="001D0B5F">
      <w:pPr>
        <w:pStyle w:val="CodeBlock"/>
        <w:keepNext/>
      </w:pPr>
      <w:r>
        <w:t>INSERT INTO Product (ProductName, Description, Price, CategoryID) VALUES</w:t>
      </w:r>
    </w:p>
    <w:p w14:paraId="3797B6CC" w14:textId="77777777" w:rsidR="008E1CE6" w:rsidRDefault="001D0B5F">
      <w:pPr>
        <w:pStyle w:val="CodeBlock"/>
        <w:keepNext/>
      </w:pPr>
      <w:r>
        <w:t>('Gaming Laptop', 'High performance laptop', 1899.00, 5),</w:t>
      </w:r>
    </w:p>
    <w:p w14:paraId="524C8501" w14:textId="77777777" w:rsidR="008E1CE6" w:rsidRDefault="001D0B5F">
      <w:pPr>
        <w:pStyle w:val="CodeBlock"/>
        <w:keepNext/>
      </w:pPr>
      <w:r>
        <w:t>('Wireless Mouse', 'Ergonomic wireless mouse', 49.99, 2),</w:t>
      </w:r>
    </w:p>
    <w:p w14:paraId="5C97497C" w14:textId="77777777" w:rsidR="008E1CE6" w:rsidRDefault="001D0B5F">
      <w:pPr>
        <w:pStyle w:val="CodeBlock"/>
        <w:keepNext/>
      </w:pPr>
      <w:r>
        <w:t>('Noise Cancelling Headphones', 'Premium audio quality', 299.00, 3),</w:t>
      </w:r>
    </w:p>
    <w:p w14:paraId="32EAF6E2" w14:textId="77777777" w:rsidR="008E1CE6" w:rsidRDefault="001D0B5F">
      <w:pPr>
        <w:pStyle w:val="CodeBlock"/>
        <w:keepNext/>
      </w:pPr>
      <w:r>
        <w:t>('Smartphone', 'Latest 5G smartphone', 1299.00, 1),</w:t>
      </w:r>
    </w:p>
    <w:p w14:paraId="7B0E17F6" w14:textId="77777777" w:rsidR="008E1CE6" w:rsidRDefault="001D0B5F">
      <w:pPr>
        <w:pStyle w:val="CodeBlock"/>
        <w:keepNext/>
      </w:pPr>
      <w:r>
        <w:t>('Air Fryer', 'Healthy cooking appliance', 199.00, 4);</w:t>
      </w:r>
    </w:p>
    <w:p w14:paraId="66BA2CBB" w14:textId="77777777" w:rsidR="008E1CE6" w:rsidRDefault="001D0B5F">
      <w:pPr>
        <w:pStyle w:val="Figure"/>
      </w:pPr>
      <w:r>
        <w:rPr>
          <w:noProof/>
        </w:rPr>
        <w:drawing>
          <wp:inline distT="114300" distB="114300" distL="114300" distR="114300" wp14:anchorId="21BAAFC4" wp14:editId="11F5AE99">
            <wp:extent cx="5731200" cy="3860800"/>
            <wp:effectExtent l="0" t="0" r="0" b="0"/>
            <wp:docPr id="15" name="image16.png"/>
            <wp:cNvGraphicFramePr/>
            <a:graphic xmlns:a="http://schemas.openxmlformats.org/drawingml/2006/main">
              <a:graphicData uri="http://schemas.openxmlformats.org/drawingml/2006/picture">
                <pic:pic xmlns:pic="http://schemas.openxmlformats.org/drawingml/2006/picture">
                  <pic:nvPicPr>
                    <pic:cNvPr id="0" name="image16.png"/>
                    <pic:cNvPicPr preferRelativeResize="0"/>
                  </pic:nvPicPr>
                  <pic:blipFill>
                    <a:blip r:embed="rId11"/>
                    <a:srcRect/>
                    <a:stretch>
                      <a:fillRect/>
                    </a:stretch>
                  </pic:blipFill>
                  <pic:spPr>
                    <a:xfrm>
                      <a:off x="0" y="0"/>
                      <a:ext cx="5731200" cy="3860800"/>
                    </a:xfrm>
                    <a:prstGeom prst="rect">
                      <a:avLst/>
                    </a:prstGeom>
                    <a:ln w="9525">
                      <a:solidFill>
                        <a:srgbClr val="C5CFDF"/>
                      </a:solidFill>
                    </a:ln>
                  </pic:spPr>
                </pic:pic>
              </a:graphicData>
            </a:graphic>
          </wp:inline>
        </w:drawing>
      </w:r>
    </w:p>
    <w:p w14:paraId="0F52DF39" w14:textId="77777777" w:rsidR="008E1CE6" w:rsidRDefault="001D0B5F">
      <w:pPr>
        <w:pStyle w:val="BlockTitle"/>
      </w:pPr>
      <w:r>
        <w:lastRenderedPageBreak/>
        <w:t>ORDERS TABLE</w:t>
      </w:r>
    </w:p>
    <w:p w14:paraId="794A46A6" w14:textId="77777777" w:rsidR="008E1CE6" w:rsidRDefault="001D0B5F">
      <w:pPr>
        <w:pStyle w:val="CodeBlock"/>
        <w:keepNext/>
      </w:pPr>
      <w:r>
        <w:t>CREATE TABLE Orders (</w:t>
      </w:r>
    </w:p>
    <w:p w14:paraId="3185504E" w14:textId="77777777" w:rsidR="008E1CE6" w:rsidRDefault="001D0B5F">
      <w:pPr>
        <w:pStyle w:val="CodeBlock"/>
        <w:keepNext/>
      </w:pPr>
      <w:r>
        <w:tab/>
        <w:t>OrderID INT IDENTITY(1,1) PRIMARY KEY,</w:t>
      </w:r>
    </w:p>
    <w:p w14:paraId="62669FDE" w14:textId="77777777" w:rsidR="008E1CE6" w:rsidRDefault="001D0B5F">
      <w:pPr>
        <w:pStyle w:val="CodeBlock"/>
        <w:keepNext/>
      </w:pPr>
      <w:r>
        <w:tab/>
        <w:t>CustomerID INT NOT NULL,</w:t>
      </w:r>
    </w:p>
    <w:p w14:paraId="160FF832" w14:textId="77777777" w:rsidR="008E1CE6" w:rsidRDefault="001D0B5F">
      <w:pPr>
        <w:pStyle w:val="CodeBlock"/>
        <w:keepNext/>
      </w:pPr>
      <w:r>
        <w:tab/>
        <w:t>OrderDate DATE NOT NULL,</w:t>
      </w:r>
    </w:p>
    <w:p w14:paraId="7DB142E5" w14:textId="77777777" w:rsidR="008E1CE6" w:rsidRDefault="001D0B5F">
      <w:pPr>
        <w:pStyle w:val="CodeBlock"/>
        <w:keepNext/>
      </w:pPr>
      <w:r>
        <w:tab/>
        <w:t>Status VARCHAR(50),</w:t>
      </w:r>
    </w:p>
    <w:p w14:paraId="146035E4" w14:textId="77777777" w:rsidR="008E1CE6" w:rsidRDefault="001D0B5F">
      <w:pPr>
        <w:pStyle w:val="CodeBlock"/>
        <w:keepNext/>
      </w:pPr>
      <w:r>
        <w:tab/>
        <w:t>TotalAmount DECIMAL(10,2),</w:t>
      </w:r>
    </w:p>
    <w:p w14:paraId="4A00387B" w14:textId="77777777" w:rsidR="008E1CE6" w:rsidRDefault="001D0B5F">
      <w:pPr>
        <w:pStyle w:val="CodeBlock"/>
        <w:keepNext/>
      </w:pPr>
      <w:r>
        <w:tab/>
        <w:t>FOREIGN KEY (CustomerID</w:t>
      </w:r>
      <w:r>
        <w:t>) REFERENCES Customer(CustomerID)</w:t>
      </w:r>
    </w:p>
    <w:p w14:paraId="0583998F" w14:textId="77777777" w:rsidR="008E1CE6" w:rsidRDefault="001D0B5F">
      <w:pPr>
        <w:pStyle w:val="CodeBlock"/>
        <w:keepNext/>
      </w:pPr>
      <w:r>
        <w:t>);</w:t>
      </w:r>
    </w:p>
    <w:p w14:paraId="24A6B261" w14:textId="77777777" w:rsidR="008E1CE6" w:rsidRDefault="008E1CE6">
      <w:pPr>
        <w:pStyle w:val="CodeBlock"/>
        <w:keepNext/>
      </w:pPr>
    </w:p>
    <w:p w14:paraId="2A160C41" w14:textId="77777777" w:rsidR="008E1CE6" w:rsidRDefault="001D0B5F">
      <w:pPr>
        <w:pStyle w:val="CodeBlock"/>
        <w:keepNext/>
      </w:pPr>
      <w:r>
        <w:t>INSERT INTO Orders (CustomerID, OrderDate, Status, TotalAmount) VALUES</w:t>
      </w:r>
    </w:p>
    <w:p w14:paraId="2AE0EB5D" w14:textId="77777777" w:rsidR="008E1CE6" w:rsidRDefault="001D0B5F">
      <w:pPr>
        <w:pStyle w:val="CodeBlock"/>
        <w:keepNext/>
      </w:pPr>
      <w:r>
        <w:t>(1, '2026-09-01', 'Completed', 1899.00),</w:t>
      </w:r>
    </w:p>
    <w:p w14:paraId="11B208C8" w14:textId="77777777" w:rsidR="008E1CE6" w:rsidRDefault="001D0B5F">
      <w:pPr>
        <w:pStyle w:val="CodeBlock"/>
        <w:keepNext/>
      </w:pPr>
      <w:r>
        <w:t>(2, '2026-09-02', 'Pending', 49.99),</w:t>
      </w:r>
    </w:p>
    <w:p w14:paraId="7607AAC2" w14:textId="77777777" w:rsidR="008E1CE6" w:rsidRDefault="001D0B5F">
      <w:pPr>
        <w:pStyle w:val="CodeBlock"/>
        <w:keepNext/>
      </w:pPr>
      <w:r>
        <w:t>(3, '2026-09-03', 'Completed', 299.00),</w:t>
      </w:r>
    </w:p>
    <w:p w14:paraId="1F2EC6F8" w14:textId="77777777" w:rsidR="008E1CE6" w:rsidRDefault="001D0B5F">
      <w:pPr>
        <w:pStyle w:val="CodeBlock"/>
        <w:keepNext/>
      </w:pPr>
      <w:r>
        <w:t>(4, '2026-09-04', 'Shipped', 1299.00),</w:t>
      </w:r>
    </w:p>
    <w:p w14:paraId="6093E08C" w14:textId="77777777" w:rsidR="008E1CE6" w:rsidRDefault="001D0B5F">
      <w:pPr>
        <w:pStyle w:val="CodeBlock"/>
        <w:keepNext/>
      </w:pPr>
      <w:r>
        <w:t>(5, '2026-09-05', 'Completed', 199.00);</w:t>
      </w:r>
    </w:p>
    <w:p w14:paraId="241A4D80" w14:textId="77777777" w:rsidR="008E1CE6" w:rsidRDefault="001D0B5F">
      <w:pPr>
        <w:pStyle w:val="Figure"/>
      </w:pPr>
      <w:r>
        <w:rPr>
          <w:noProof/>
        </w:rPr>
        <w:drawing>
          <wp:inline distT="114300" distB="114300" distL="114300" distR="114300" wp14:anchorId="1937E67F" wp14:editId="1092517C">
            <wp:extent cx="5731200" cy="4724400"/>
            <wp:effectExtent l="0" t="0" r="0" b="0"/>
            <wp:docPr id="3" name="image20.png"/>
            <wp:cNvGraphicFramePr/>
            <a:graphic xmlns:a="http://schemas.openxmlformats.org/drawingml/2006/main">
              <a:graphicData uri="http://schemas.openxmlformats.org/drawingml/2006/picture">
                <pic:pic xmlns:pic="http://schemas.openxmlformats.org/drawingml/2006/picture">
                  <pic:nvPicPr>
                    <pic:cNvPr id="0" name="image20.png"/>
                    <pic:cNvPicPr preferRelativeResize="0"/>
                  </pic:nvPicPr>
                  <pic:blipFill>
                    <a:blip r:embed="rId12"/>
                    <a:srcRect/>
                    <a:stretch>
                      <a:fillRect/>
                    </a:stretch>
                  </pic:blipFill>
                  <pic:spPr>
                    <a:xfrm>
                      <a:off x="0" y="0"/>
                      <a:ext cx="5731200" cy="4724400"/>
                    </a:xfrm>
                    <a:prstGeom prst="rect">
                      <a:avLst/>
                    </a:prstGeom>
                    <a:ln w="9525">
                      <a:solidFill>
                        <a:srgbClr val="C5CFDF"/>
                      </a:solidFill>
                    </a:ln>
                  </pic:spPr>
                </pic:pic>
              </a:graphicData>
            </a:graphic>
          </wp:inline>
        </w:drawing>
      </w:r>
    </w:p>
    <w:p w14:paraId="201BFDE5" w14:textId="77777777" w:rsidR="008E1CE6" w:rsidRDefault="001D0B5F">
      <w:pPr>
        <w:pStyle w:val="BlockTitle"/>
      </w:pPr>
      <w:r>
        <w:lastRenderedPageBreak/>
        <w:t>ORDERITEM TABLE</w:t>
      </w:r>
    </w:p>
    <w:p w14:paraId="6CE7FE39" w14:textId="77777777" w:rsidR="008E1CE6" w:rsidRDefault="001D0B5F">
      <w:pPr>
        <w:pStyle w:val="CodeBlock"/>
        <w:keepNext/>
      </w:pPr>
      <w:r>
        <w:t>CREATE TABLE OrderItem (</w:t>
      </w:r>
    </w:p>
    <w:p w14:paraId="1B10CE37" w14:textId="77777777" w:rsidR="008E1CE6" w:rsidRDefault="001D0B5F">
      <w:pPr>
        <w:pStyle w:val="CodeBlock"/>
        <w:keepNext/>
      </w:pPr>
      <w:r>
        <w:tab/>
        <w:t>OrderItemID INT IDENTITY(1,1) PRIMARY KEY,</w:t>
      </w:r>
    </w:p>
    <w:p w14:paraId="6EC3D10B" w14:textId="77777777" w:rsidR="008E1CE6" w:rsidRDefault="001D0B5F">
      <w:pPr>
        <w:pStyle w:val="CodeBlock"/>
        <w:keepNext/>
      </w:pPr>
      <w:r>
        <w:tab/>
        <w:t>OrderID INT NOT NULL,</w:t>
      </w:r>
    </w:p>
    <w:p w14:paraId="6937949F" w14:textId="77777777" w:rsidR="008E1CE6" w:rsidRDefault="001D0B5F">
      <w:pPr>
        <w:pStyle w:val="CodeBlock"/>
        <w:keepNext/>
      </w:pPr>
      <w:r>
        <w:tab/>
        <w:t>ProductID INT NOT NULL,</w:t>
      </w:r>
    </w:p>
    <w:p w14:paraId="144D7AE5" w14:textId="77777777" w:rsidR="008E1CE6" w:rsidRDefault="001D0B5F">
      <w:pPr>
        <w:pStyle w:val="CodeBlock"/>
        <w:keepNext/>
      </w:pPr>
      <w:r>
        <w:tab/>
        <w:t>Quantity INT NOT NULL,</w:t>
      </w:r>
    </w:p>
    <w:p w14:paraId="7B706294" w14:textId="77777777" w:rsidR="008E1CE6" w:rsidRDefault="001D0B5F">
      <w:pPr>
        <w:pStyle w:val="CodeBlock"/>
        <w:keepNext/>
      </w:pPr>
      <w:r>
        <w:tab/>
        <w:t>UnitPrice DECIMAL(10,2) NOT NULL,</w:t>
      </w:r>
    </w:p>
    <w:p w14:paraId="2182BB3B" w14:textId="77777777" w:rsidR="008E1CE6" w:rsidRDefault="001D0B5F">
      <w:pPr>
        <w:pStyle w:val="CodeBlock"/>
        <w:keepNext/>
      </w:pPr>
      <w:r>
        <w:tab/>
      </w:r>
      <w:r>
        <w:t>FOREIGN KEY (OrderID) REFERENCES Orders(OrderID),</w:t>
      </w:r>
    </w:p>
    <w:p w14:paraId="2F559CD4" w14:textId="77777777" w:rsidR="008E1CE6" w:rsidRDefault="001D0B5F">
      <w:pPr>
        <w:pStyle w:val="CodeBlock"/>
        <w:keepNext/>
      </w:pPr>
      <w:r>
        <w:tab/>
        <w:t>FOREIGN KEY (ProductID) REFERENCES Product(ProductID)</w:t>
      </w:r>
    </w:p>
    <w:p w14:paraId="026E350E" w14:textId="77777777" w:rsidR="008E1CE6" w:rsidRDefault="001D0B5F">
      <w:pPr>
        <w:pStyle w:val="CodeBlock"/>
        <w:keepNext/>
      </w:pPr>
      <w:r>
        <w:t>);</w:t>
      </w:r>
    </w:p>
    <w:p w14:paraId="58F60ADD" w14:textId="77777777" w:rsidR="008E1CE6" w:rsidRDefault="008E1CE6">
      <w:pPr>
        <w:pStyle w:val="CodeBlock"/>
        <w:keepNext/>
      </w:pPr>
    </w:p>
    <w:p w14:paraId="720BA3A4" w14:textId="77777777" w:rsidR="008E1CE6" w:rsidRDefault="001D0B5F">
      <w:pPr>
        <w:pStyle w:val="CodeBlock"/>
        <w:keepNext/>
      </w:pPr>
      <w:r>
        <w:t>INSERT INTO OrderItem (OrderID, ProductID, Quantity, UnitPrice) VALUES</w:t>
      </w:r>
    </w:p>
    <w:p w14:paraId="4391B5E0" w14:textId="77777777" w:rsidR="008E1CE6" w:rsidRDefault="001D0B5F">
      <w:pPr>
        <w:pStyle w:val="CodeBlock"/>
        <w:keepNext/>
      </w:pPr>
      <w:r>
        <w:t>(1, 1, 1, 1899.00),</w:t>
      </w:r>
    </w:p>
    <w:p w14:paraId="47FB3069" w14:textId="77777777" w:rsidR="008E1CE6" w:rsidRDefault="001D0B5F">
      <w:pPr>
        <w:pStyle w:val="CodeBlock"/>
        <w:keepNext/>
      </w:pPr>
      <w:r>
        <w:t>(2, 2, 1, 49.99),</w:t>
      </w:r>
    </w:p>
    <w:p w14:paraId="0A7D046A" w14:textId="77777777" w:rsidR="008E1CE6" w:rsidRDefault="001D0B5F">
      <w:pPr>
        <w:pStyle w:val="CodeBlock"/>
        <w:keepNext/>
      </w:pPr>
      <w:r>
        <w:t>(3, 3, 1, 299.00),</w:t>
      </w:r>
    </w:p>
    <w:p w14:paraId="791F08EE" w14:textId="77777777" w:rsidR="008E1CE6" w:rsidRDefault="001D0B5F">
      <w:pPr>
        <w:pStyle w:val="CodeBlock"/>
        <w:keepNext/>
      </w:pPr>
      <w:r>
        <w:t>(4, 4, 1, 1299.00),</w:t>
      </w:r>
    </w:p>
    <w:p w14:paraId="36A69C08" w14:textId="77777777" w:rsidR="008E1CE6" w:rsidRDefault="001D0B5F">
      <w:pPr>
        <w:pStyle w:val="CodeBlock"/>
        <w:keepNext/>
      </w:pPr>
      <w:r>
        <w:t>(5, 5, 1, 199.00);</w:t>
      </w:r>
    </w:p>
    <w:p w14:paraId="30BCA544" w14:textId="77777777" w:rsidR="008E1CE6" w:rsidRDefault="001D0B5F">
      <w:pPr>
        <w:pStyle w:val="Figure"/>
      </w:pPr>
      <w:r>
        <w:rPr>
          <w:noProof/>
        </w:rPr>
        <w:drawing>
          <wp:inline distT="114300" distB="114300" distL="114300" distR="114300" wp14:anchorId="584CB020" wp14:editId="110DB0AB">
            <wp:extent cx="5731200" cy="4508500"/>
            <wp:effectExtent l="0" t="0" r="0" b="0"/>
            <wp:docPr id="4"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5731200" cy="4508500"/>
                    </a:xfrm>
                    <a:prstGeom prst="rect">
                      <a:avLst/>
                    </a:prstGeom>
                    <a:ln w="9525">
                      <a:solidFill>
                        <a:srgbClr val="C5CFDF"/>
                      </a:solidFill>
                    </a:ln>
                  </pic:spPr>
                </pic:pic>
              </a:graphicData>
            </a:graphic>
          </wp:inline>
        </w:drawing>
      </w:r>
    </w:p>
    <w:p w14:paraId="501CEAAF" w14:textId="77777777" w:rsidR="008E1CE6" w:rsidRDefault="001D0B5F">
      <w:pPr>
        <w:pStyle w:val="BlockTitle"/>
      </w:pPr>
      <w:r>
        <w:lastRenderedPageBreak/>
        <w:t>PAYMENT TABLE</w:t>
      </w:r>
    </w:p>
    <w:p w14:paraId="00641245" w14:textId="77777777" w:rsidR="008E1CE6" w:rsidRDefault="001D0B5F">
      <w:pPr>
        <w:pStyle w:val="CodeBlock"/>
        <w:keepNext/>
      </w:pPr>
      <w:r>
        <w:t>CREATE TABLE Payment (</w:t>
      </w:r>
    </w:p>
    <w:p w14:paraId="1A1D9A9D" w14:textId="77777777" w:rsidR="008E1CE6" w:rsidRDefault="001D0B5F">
      <w:pPr>
        <w:pStyle w:val="CodeBlock"/>
        <w:keepNext/>
      </w:pPr>
      <w:r>
        <w:tab/>
        <w:t>PaymentID INT IDENTITY(1,1) PRIMARY KEY,</w:t>
      </w:r>
    </w:p>
    <w:p w14:paraId="7CC13FB1" w14:textId="77777777" w:rsidR="008E1CE6" w:rsidRDefault="001D0B5F">
      <w:pPr>
        <w:pStyle w:val="CodeBlock"/>
        <w:keepNext/>
      </w:pPr>
      <w:r>
        <w:tab/>
        <w:t>OrderID INT NOT NULL,</w:t>
      </w:r>
    </w:p>
    <w:p w14:paraId="1CB55C86" w14:textId="77777777" w:rsidR="008E1CE6" w:rsidRDefault="001D0B5F">
      <w:pPr>
        <w:pStyle w:val="CodeBlock"/>
        <w:keepNext/>
      </w:pPr>
      <w:r>
        <w:tab/>
        <w:t>PaymentDate DATE NOT NULL,</w:t>
      </w:r>
    </w:p>
    <w:p w14:paraId="74AB4A08" w14:textId="77777777" w:rsidR="008E1CE6" w:rsidRDefault="001D0B5F">
      <w:pPr>
        <w:pStyle w:val="CodeBlock"/>
        <w:keepNext/>
      </w:pPr>
      <w:r>
        <w:tab/>
        <w:t>Amount DECIMAL(10,2) NOT NULL,</w:t>
      </w:r>
    </w:p>
    <w:p w14:paraId="6A440E70" w14:textId="77777777" w:rsidR="008E1CE6" w:rsidRDefault="001D0B5F">
      <w:pPr>
        <w:pStyle w:val="CodeBlock"/>
        <w:keepNext/>
      </w:pPr>
      <w:r>
        <w:tab/>
        <w:t>Method VARCHAR(50),</w:t>
      </w:r>
    </w:p>
    <w:p w14:paraId="4FEAD081" w14:textId="77777777" w:rsidR="008E1CE6" w:rsidRDefault="001D0B5F">
      <w:pPr>
        <w:pStyle w:val="CodeBlock"/>
        <w:keepNext/>
      </w:pPr>
      <w:r>
        <w:tab/>
        <w:t>Status VARCHAR(50),</w:t>
      </w:r>
    </w:p>
    <w:p w14:paraId="7E4DBB54" w14:textId="77777777" w:rsidR="008E1CE6" w:rsidRDefault="001D0B5F">
      <w:pPr>
        <w:pStyle w:val="CodeBlock"/>
        <w:keepNext/>
      </w:pPr>
      <w:r>
        <w:tab/>
        <w:t>FOREIGN KEY (OrderID</w:t>
      </w:r>
      <w:r>
        <w:t>) REFERENCES Orders(OrderID)</w:t>
      </w:r>
    </w:p>
    <w:p w14:paraId="071876E3" w14:textId="77777777" w:rsidR="008E1CE6" w:rsidRDefault="001D0B5F">
      <w:pPr>
        <w:pStyle w:val="CodeBlock"/>
        <w:keepNext/>
      </w:pPr>
      <w:r>
        <w:t>);</w:t>
      </w:r>
    </w:p>
    <w:p w14:paraId="50958F32" w14:textId="77777777" w:rsidR="008E1CE6" w:rsidRDefault="008E1CE6">
      <w:pPr>
        <w:pStyle w:val="CodeBlock"/>
        <w:keepNext/>
      </w:pPr>
    </w:p>
    <w:p w14:paraId="14A35BDD" w14:textId="77777777" w:rsidR="008E1CE6" w:rsidRDefault="001D0B5F">
      <w:pPr>
        <w:pStyle w:val="CodeBlock"/>
        <w:keepNext/>
      </w:pPr>
      <w:r>
        <w:t>INSERT INTO Payment (OrderID, PaymentDate, Amount, Method, Status) VALUES</w:t>
      </w:r>
    </w:p>
    <w:p w14:paraId="5A07F9EF" w14:textId="77777777" w:rsidR="008E1CE6" w:rsidRDefault="001D0B5F">
      <w:pPr>
        <w:pStyle w:val="CodeBlock"/>
        <w:keepNext/>
      </w:pPr>
      <w:r>
        <w:t>(1, '2026-09-01', 1899.00, 'Credit Card', 'Paid'),</w:t>
      </w:r>
    </w:p>
    <w:p w14:paraId="7F0C3F0E" w14:textId="77777777" w:rsidR="008E1CE6" w:rsidRDefault="001D0B5F">
      <w:pPr>
        <w:pStyle w:val="CodeBlock"/>
        <w:keepNext/>
      </w:pPr>
      <w:r>
        <w:t>(2, '2026-09-02', 49.99, 'PayPal', 'Pending'),</w:t>
      </w:r>
    </w:p>
    <w:p w14:paraId="13DBF83F" w14:textId="77777777" w:rsidR="008E1CE6" w:rsidRDefault="001D0B5F">
      <w:pPr>
        <w:pStyle w:val="CodeBlock"/>
        <w:keepNext/>
      </w:pPr>
      <w:r>
        <w:t>(3, '2026-09-03', 299.00, 'Debit Card', 'Paid'),</w:t>
      </w:r>
    </w:p>
    <w:p w14:paraId="78CF3B9C" w14:textId="77777777" w:rsidR="008E1CE6" w:rsidRDefault="001D0B5F">
      <w:pPr>
        <w:pStyle w:val="CodeBlock"/>
        <w:keepNext/>
      </w:pPr>
      <w:r>
        <w:t>(4, '2026-09-04', 1299.00, 'Credit Card', 'Paid'),</w:t>
      </w:r>
    </w:p>
    <w:p w14:paraId="412ECEC0" w14:textId="77777777" w:rsidR="008E1CE6" w:rsidRDefault="001D0B5F">
      <w:pPr>
        <w:pStyle w:val="CodeBlock"/>
        <w:keepNext/>
      </w:pPr>
      <w:r>
        <w:t>(5, '2026-09-05', 199.00, 'PayPal', 'Paid');</w:t>
      </w:r>
    </w:p>
    <w:p w14:paraId="3BBE77FD" w14:textId="77777777" w:rsidR="008E1CE6" w:rsidRDefault="001D0B5F">
      <w:pPr>
        <w:pStyle w:val="Figure"/>
      </w:pPr>
      <w:r>
        <w:rPr>
          <w:noProof/>
        </w:rPr>
        <w:drawing>
          <wp:inline distT="114300" distB="114300" distL="114300" distR="114300" wp14:anchorId="553F38F5" wp14:editId="7578E89D">
            <wp:extent cx="5731200" cy="4483100"/>
            <wp:effectExtent l="0" t="0" r="0" b="0"/>
            <wp:docPr id="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4"/>
                    <a:srcRect/>
                    <a:stretch>
                      <a:fillRect/>
                    </a:stretch>
                  </pic:blipFill>
                  <pic:spPr>
                    <a:xfrm>
                      <a:off x="0" y="0"/>
                      <a:ext cx="5731200" cy="4483100"/>
                    </a:xfrm>
                    <a:prstGeom prst="rect">
                      <a:avLst/>
                    </a:prstGeom>
                    <a:ln w="9525">
                      <a:solidFill>
                        <a:srgbClr val="C5CFDF"/>
                      </a:solidFill>
                    </a:ln>
                  </pic:spPr>
                </pic:pic>
              </a:graphicData>
            </a:graphic>
          </wp:inline>
        </w:drawing>
      </w:r>
    </w:p>
    <w:p w14:paraId="150DEF64" w14:textId="77777777" w:rsidR="008E1CE6" w:rsidRDefault="001D0B5F">
      <w:pPr>
        <w:pStyle w:val="BlockTitle"/>
      </w:pPr>
      <w:r>
        <w:lastRenderedPageBreak/>
        <w:t>SHIPMENT TABLE</w:t>
      </w:r>
    </w:p>
    <w:p w14:paraId="52A597EF" w14:textId="77777777" w:rsidR="008E1CE6" w:rsidRDefault="001D0B5F">
      <w:pPr>
        <w:pStyle w:val="CodeBlock"/>
        <w:keepNext/>
      </w:pPr>
      <w:r>
        <w:t>CREATE TABLE Shipment (</w:t>
      </w:r>
    </w:p>
    <w:p w14:paraId="35C2860A" w14:textId="77777777" w:rsidR="008E1CE6" w:rsidRDefault="001D0B5F">
      <w:pPr>
        <w:pStyle w:val="CodeBlock"/>
        <w:keepNext/>
      </w:pPr>
      <w:r>
        <w:tab/>
        <w:t>ShipmentID INT IDENTITY(1,1) PRIMARY KEY,</w:t>
      </w:r>
    </w:p>
    <w:p w14:paraId="029CFBC9" w14:textId="77777777" w:rsidR="008E1CE6" w:rsidRDefault="001D0B5F">
      <w:pPr>
        <w:pStyle w:val="CodeBlock"/>
        <w:keepNext/>
      </w:pPr>
      <w:r>
        <w:tab/>
        <w:t>OrderID INT NOT NULL,</w:t>
      </w:r>
    </w:p>
    <w:p w14:paraId="5B7412CD" w14:textId="77777777" w:rsidR="008E1CE6" w:rsidRDefault="001D0B5F">
      <w:pPr>
        <w:pStyle w:val="CodeBlock"/>
        <w:keepNext/>
      </w:pPr>
      <w:r>
        <w:tab/>
        <w:t>ShipmentDate DATE,</w:t>
      </w:r>
    </w:p>
    <w:p w14:paraId="0F0238F1" w14:textId="77777777" w:rsidR="008E1CE6" w:rsidRDefault="001D0B5F">
      <w:pPr>
        <w:pStyle w:val="CodeBlock"/>
        <w:keepNext/>
      </w:pPr>
      <w:r>
        <w:tab/>
        <w:t>Carrier VARCHAR(100),</w:t>
      </w:r>
    </w:p>
    <w:p w14:paraId="634F2055" w14:textId="77777777" w:rsidR="008E1CE6" w:rsidRDefault="001D0B5F">
      <w:pPr>
        <w:pStyle w:val="CodeBlock"/>
        <w:keepNext/>
      </w:pPr>
      <w:r>
        <w:tab/>
      </w:r>
      <w:r>
        <w:t>TrackingNumber VARCHAR(100),</w:t>
      </w:r>
    </w:p>
    <w:p w14:paraId="6D985237" w14:textId="77777777" w:rsidR="008E1CE6" w:rsidRDefault="001D0B5F">
      <w:pPr>
        <w:pStyle w:val="CodeBlock"/>
        <w:keepNext/>
      </w:pPr>
      <w:r>
        <w:tab/>
        <w:t>Status VARCHAR(50),</w:t>
      </w:r>
    </w:p>
    <w:p w14:paraId="0796F30F" w14:textId="77777777" w:rsidR="008E1CE6" w:rsidRDefault="001D0B5F">
      <w:pPr>
        <w:pStyle w:val="CodeBlock"/>
        <w:keepNext/>
      </w:pPr>
      <w:r>
        <w:tab/>
        <w:t>FOREIGN KEY (OrderID) REFERENCES Orders(OrderID)</w:t>
      </w:r>
    </w:p>
    <w:p w14:paraId="44F7294A" w14:textId="77777777" w:rsidR="008E1CE6" w:rsidRDefault="001D0B5F">
      <w:pPr>
        <w:pStyle w:val="CodeBlock"/>
        <w:keepNext/>
      </w:pPr>
      <w:r>
        <w:t>);</w:t>
      </w:r>
    </w:p>
    <w:p w14:paraId="58F7E77B" w14:textId="77777777" w:rsidR="008E1CE6" w:rsidRDefault="008E1CE6">
      <w:pPr>
        <w:pStyle w:val="CodeBlock"/>
        <w:keepNext/>
      </w:pPr>
    </w:p>
    <w:p w14:paraId="39782D3B" w14:textId="77777777" w:rsidR="008E1CE6" w:rsidRDefault="001D0B5F">
      <w:pPr>
        <w:pStyle w:val="CodeBlock"/>
        <w:keepNext/>
      </w:pPr>
      <w:r>
        <w:t>INSERT INTO Shipment (OrderID, ShipmentDate, Carrier, TrackingNumber, Status) VALUES</w:t>
      </w:r>
    </w:p>
    <w:p w14:paraId="526BF837" w14:textId="77777777" w:rsidR="008E1CE6" w:rsidRDefault="001D0B5F">
      <w:pPr>
        <w:pStyle w:val="CodeBlock"/>
        <w:keepNext/>
      </w:pPr>
      <w:r>
        <w:t>(1, '2026-09-02', 'DHL', 'DHL12345', 'Delivered'),</w:t>
      </w:r>
    </w:p>
    <w:p w14:paraId="131E3046" w14:textId="77777777" w:rsidR="008E1CE6" w:rsidRDefault="001D0B5F">
      <w:pPr>
        <w:pStyle w:val="CodeBlock"/>
        <w:keepNext/>
      </w:pPr>
      <w:r>
        <w:t>(2, NULL, 'FedEx', NULL, 'Pending'),</w:t>
      </w:r>
    </w:p>
    <w:p w14:paraId="082E9C30" w14:textId="77777777" w:rsidR="008E1CE6" w:rsidRDefault="001D0B5F">
      <w:pPr>
        <w:pStyle w:val="CodeBlock"/>
        <w:keepNext/>
      </w:pPr>
      <w:r>
        <w:t>(3, '2026-09-04', 'UPS', 'UPS98765', 'Delivered'),</w:t>
      </w:r>
    </w:p>
    <w:p w14:paraId="7F2A9E19" w14:textId="77777777" w:rsidR="008E1CE6" w:rsidRDefault="001D0B5F">
      <w:pPr>
        <w:pStyle w:val="CodeBlock"/>
        <w:keepNext/>
      </w:pPr>
      <w:r>
        <w:t>(4, '2026-09-05', 'DHL', 'DHL54321', 'Shipped'),</w:t>
      </w:r>
    </w:p>
    <w:p w14:paraId="21001BEC" w14:textId="77777777" w:rsidR="008E1CE6" w:rsidRDefault="001D0B5F">
      <w:pPr>
        <w:pStyle w:val="CodeBlock"/>
        <w:keepNext/>
      </w:pPr>
      <w:r>
        <w:t>(5, '2026-09-06', 'Australia Post', 'AUS11111', 'Delivered');</w:t>
      </w:r>
    </w:p>
    <w:p w14:paraId="1C3BE382" w14:textId="77777777" w:rsidR="008E1CE6" w:rsidRDefault="001D0B5F">
      <w:pPr>
        <w:pStyle w:val="Figure"/>
      </w:pPr>
      <w:r>
        <w:rPr>
          <w:noProof/>
        </w:rPr>
        <w:drawing>
          <wp:inline distT="114300" distB="114300" distL="114300" distR="114300" wp14:anchorId="3A80D887" wp14:editId="7BFF98DE">
            <wp:extent cx="5731200" cy="4114800"/>
            <wp:effectExtent l="0" t="0" r="0" b="0"/>
            <wp:docPr id="17"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5"/>
                    <a:srcRect/>
                    <a:stretch>
                      <a:fillRect/>
                    </a:stretch>
                  </pic:blipFill>
                  <pic:spPr>
                    <a:xfrm>
                      <a:off x="0" y="0"/>
                      <a:ext cx="5731200" cy="4114800"/>
                    </a:xfrm>
                    <a:prstGeom prst="rect">
                      <a:avLst/>
                    </a:prstGeom>
                    <a:ln w="9525">
                      <a:solidFill>
                        <a:srgbClr val="C5CFDF"/>
                      </a:solidFill>
                    </a:ln>
                  </pic:spPr>
                </pic:pic>
              </a:graphicData>
            </a:graphic>
          </wp:inline>
        </w:drawing>
      </w:r>
    </w:p>
    <w:p w14:paraId="4093C399" w14:textId="77777777" w:rsidR="008E1CE6" w:rsidRDefault="001D0B5F">
      <w:pPr>
        <w:pStyle w:val="BlockTitle"/>
      </w:pPr>
      <w:r>
        <w:lastRenderedPageBreak/>
        <w:t>INVENTORY TABLE</w:t>
      </w:r>
    </w:p>
    <w:p w14:paraId="7FC3A875" w14:textId="77777777" w:rsidR="008E1CE6" w:rsidRDefault="001D0B5F">
      <w:pPr>
        <w:pStyle w:val="CodeBlock"/>
        <w:keepNext/>
      </w:pPr>
      <w:r>
        <w:t>CREATE TABLE Inventory (</w:t>
      </w:r>
    </w:p>
    <w:p w14:paraId="10229594" w14:textId="77777777" w:rsidR="008E1CE6" w:rsidRDefault="001D0B5F">
      <w:pPr>
        <w:pStyle w:val="CodeBlock"/>
        <w:keepNext/>
      </w:pPr>
      <w:r>
        <w:tab/>
        <w:t>InventoryID</w:t>
      </w:r>
      <w:r>
        <w:t xml:space="preserve"> INT IDENTITY(1,1) PRIMARY KEY,</w:t>
      </w:r>
    </w:p>
    <w:p w14:paraId="19D11906" w14:textId="77777777" w:rsidR="008E1CE6" w:rsidRDefault="001D0B5F">
      <w:pPr>
        <w:pStyle w:val="CodeBlock"/>
        <w:keepNext/>
      </w:pPr>
      <w:r>
        <w:tab/>
        <w:t>ProductID INT NOT NULL,</w:t>
      </w:r>
    </w:p>
    <w:p w14:paraId="05B9AEE2" w14:textId="77777777" w:rsidR="008E1CE6" w:rsidRDefault="001D0B5F">
      <w:pPr>
        <w:pStyle w:val="CodeBlock"/>
        <w:keepNext/>
      </w:pPr>
      <w:r>
        <w:tab/>
        <w:t>StockLevel INT NOT NULL,</w:t>
      </w:r>
    </w:p>
    <w:p w14:paraId="3F76D451" w14:textId="77777777" w:rsidR="008E1CE6" w:rsidRDefault="001D0B5F">
      <w:pPr>
        <w:pStyle w:val="CodeBlock"/>
        <w:keepNext/>
      </w:pPr>
      <w:r>
        <w:tab/>
        <w:t>LastUpdated DATE NOT NULL,</w:t>
      </w:r>
    </w:p>
    <w:p w14:paraId="4CBBF474" w14:textId="77777777" w:rsidR="008E1CE6" w:rsidRDefault="001D0B5F">
      <w:pPr>
        <w:pStyle w:val="CodeBlock"/>
        <w:keepNext/>
      </w:pPr>
      <w:r>
        <w:tab/>
        <w:t>FOREIGN KEY (ProductID) REFERENCES Product(ProductID)</w:t>
      </w:r>
    </w:p>
    <w:p w14:paraId="619DD57D" w14:textId="77777777" w:rsidR="008E1CE6" w:rsidRDefault="001D0B5F">
      <w:pPr>
        <w:pStyle w:val="CodeBlock"/>
        <w:keepNext/>
      </w:pPr>
      <w:r>
        <w:t>);</w:t>
      </w:r>
    </w:p>
    <w:p w14:paraId="7F1403F5" w14:textId="77777777" w:rsidR="008E1CE6" w:rsidRDefault="008E1CE6">
      <w:pPr>
        <w:pStyle w:val="CodeBlock"/>
        <w:keepNext/>
      </w:pPr>
    </w:p>
    <w:p w14:paraId="3DE8CF41" w14:textId="77777777" w:rsidR="008E1CE6" w:rsidRDefault="001D0B5F">
      <w:pPr>
        <w:pStyle w:val="CodeBlock"/>
        <w:keepNext/>
      </w:pPr>
      <w:r>
        <w:t>INSERT INTO Inventory (ProductID, StockLevel, LastUpdated) VALUES</w:t>
      </w:r>
    </w:p>
    <w:p w14:paraId="2763D731" w14:textId="77777777" w:rsidR="008E1CE6" w:rsidRDefault="001D0B5F">
      <w:pPr>
        <w:pStyle w:val="CodeBlock"/>
        <w:keepNext/>
      </w:pPr>
      <w:r>
        <w:t>(1, 10, '2026-09-01'),</w:t>
      </w:r>
    </w:p>
    <w:p w14:paraId="3C433FD4" w14:textId="77777777" w:rsidR="008E1CE6" w:rsidRDefault="001D0B5F">
      <w:pPr>
        <w:pStyle w:val="CodeBlock"/>
        <w:keepNext/>
      </w:pPr>
      <w:r>
        <w:t>(2, 50, '2026-09-02'),</w:t>
      </w:r>
    </w:p>
    <w:p w14:paraId="7AF4775D" w14:textId="77777777" w:rsidR="008E1CE6" w:rsidRDefault="001D0B5F">
      <w:pPr>
        <w:pStyle w:val="CodeBlock"/>
        <w:keepNext/>
      </w:pPr>
      <w:r>
        <w:t>(3, 30, '2026-09-03'),</w:t>
      </w:r>
    </w:p>
    <w:p w14:paraId="0F941257" w14:textId="77777777" w:rsidR="008E1CE6" w:rsidRDefault="001D0B5F">
      <w:pPr>
        <w:pStyle w:val="CodeBlock"/>
        <w:keepNext/>
      </w:pPr>
      <w:r>
        <w:t>(4, 20, '2026-09-04'),</w:t>
      </w:r>
    </w:p>
    <w:p w14:paraId="3E904848" w14:textId="77777777" w:rsidR="008E1CE6" w:rsidRDefault="001D0B5F">
      <w:pPr>
        <w:pStyle w:val="CodeBlock"/>
        <w:keepNext/>
      </w:pPr>
      <w:r>
        <w:t>(5, 40, '2026-09-05');</w:t>
      </w:r>
    </w:p>
    <w:p w14:paraId="4031C03B" w14:textId="77777777" w:rsidR="008E1CE6" w:rsidRDefault="001D0B5F">
      <w:pPr>
        <w:pStyle w:val="Figure"/>
      </w:pPr>
      <w:r>
        <w:rPr>
          <w:noProof/>
        </w:rPr>
        <w:drawing>
          <wp:inline distT="114300" distB="114300" distL="114300" distR="114300" wp14:anchorId="17987716" wp14:editId="4F1D32F9">
            <wp:extent cx="5731200" cy="4559300"/>
            <wp:effectExtent l="0" t="0" r="0" b="0"/>
            <wp:docPr id="9"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6"/>
                    <a:srcRect/>
                    <a:stretch>
                      <a:fillRect/>
                    </a:stretch>
                  </pic:blipFill>
                  <pic:spPr>
                    <a:xfrm>
                      <a:off x="0" y="0"/>
                      <a:ext cx="5731200" cy="4559300"/>
                    </a:xfrm>
                    <a:prstGeom prst="rect">
                      <a:avLst/>
                    </a:prstGeom>
                    <a:ln w="9525">
                      <a:solidFill>
                        <a:srgbClr val="C5CFDF"/>
                      </a:solidFill>
                    </a:ln>
                  </pic:spPr>
                </pic:pic>
              </a:graphicData>
            </a:graphic>
          </wp:inline>
        </w:drawing>
      </w:r>
    </w:p>
    <w:p w14:paraId="4FA87B9D" w14:textId="77777777" w:rsidR="008E1CE6" w:rsidRDefault="001D0B5F">
      <w:pPr>
        <w:pStyle w:val="BlockTitle"/>
      </w:pPr>
      <w:r>
        <w:lastRenderedPageBreak/>
        <w:t>CART TABLE</w:t>
      </w:r>
    </w:p>
    <w:p w14:paraId="0D9B0A42" w14:textId="77777777" w:rsidR="008E1CE6" w:rsidRDefault="001D0B5F">
      <w:pPr>
        <w:pStyle w:val="CodeBlock"/>
        <w:keepNext/>
      </w:pPr>
      <w:r>
        <w:t>CREATE TABLE Cart (</w:t>
      </w:r>
    </w:p>
    <w:p w14:paraId="0FE53FC0" w14:textId="77777777" w:rsidR="008E1CE6" w:rsidRDefault="001D0B5F">
      <w:pPr>
        <w:pStyle w:val="CodeBlock"/>
        <w:keepNext/>
      </w:pPr>
      <w:r>
        <w:tab/>
        <w:t>CartID INT IDENTITY(1,1) PRIMARY KEY,</w:t>
      </w:r>
    </w:p>
    <w:p w14:paraId="68CB5DF2" w14:textId="77777777" w:rsidR="008E1CE6" w:rsidRDefault="001D0B5F">
      <w:pPr>
        <w:pStyle w:val="CodeBlock"/>
        <w:keepNext/>
      </w:pPr>
      <w:r>
        <w:tab/>
        <w:t>CustomerID INT NOT NULL,</w:t>
      </w:r>
    </w:p>
    <w:p w14:paraId="5CE00BC4" w14:textId="77777777" w:rsidR="008E1CE6" w:rsidRDefault="001D0B5F">
      <w:pPr>
        <w:pStyle w:val="CodeBlock"/>
        <w:keepNext/>
      </w:pPr>
      <w:r>
        <w:tab/>
        <w:t>CreatedDate DATE NOT NULL,</w:t>
      </w:r>
    </w:p>
    <w:p w14:paraId="1A304BE7" w14:textId="77777777" w:rsidR="008E1CE6" w:rsidRDefault="001D0B5F">
      <w:pPr>
        <w:pStyle w:val="CodeBlock"/>
        <w:keepNext/>
      </w:pPr>
      <w:r>
        <w:tab/>
        <w:t>FOREIGN KEY (CustomerID</w:t>
      </w:r>
      <w:r>
        <w:t>) REFERENCES Customer(CustomerID)</w:t>
      </w:r>
    </w:p>
    <w:p w14:paraId="49DC8D65" w14:textId="77777777" w:rsidR="008E1CE6" w:rsidRDefault="001D0B5F">
      <w:pPr>
        <w:pStyle w:val="CodeBlock"/>
        <w:keepNext/>
      </w:pPr>
      <w:r>
        <w:t>);</w:t>
      </w:r>
    </w:p>
    <w:p w14:paraId="2D29498A" w14:textId="77777777" w:rsidR="008E1CE6" w:rsidRDefault="008E1CE6">
      <w:pPr>
        <w:pStyle w:val="CodeBlock"/>
        <w:keepNext/>
      </w:pPr>
    </w:p>
    <w:p w14:paraId="23F6F18D" w14:textId="77777777" w:rsidR="008E1CE6" w:rsidRDefault="001D0B5F">
      <w:pPr>
        <w:pStyle w:val="CodeBlock"/>
        <w:keepNext/>
      </w:pPr>
      <w:r>
        <w:t>INSERT INTO Cart (CustomerID, CreatedDate) VALUES</w:t>
      </w:r>
    </w:p>
    <w:p w14:paraId="539D6D76" w14:textId="77777777" w:rsidR="008E1CE6" w:rsidRDefault="001D0B5F">
      <w:pPr>
        <w:pStyle w:val="CodeBlock"/>
        <w:keepNext/>
      </w:pPr>
      <w:r>
        <w:t>(1, '2026-09-01'),</w:t>
      </w:r>
    </w:p>
    <w:p w14:paraId="597D2D65" w14:textId="77777777" w:rsidR="008E1CE6" w:rsidRDefault="001D0B5F">
      <w:pPr>
        <w:pStyle w:val="CodeBlock"/>
        <w:keepNext/>
      </w:pPr>
      <w:r>
        <w:t>(2, '2026-09-02'),</w:t>
      </w:r>
    </w:p>
    <w:p w14:paraId="32435A41" w14:textId="77777777" w:rsidR="008E1CE6" w:rsidRDefault="001D0B5F">
      <w:pPr>
        <w:pStyle w:val="CodeBlock"/>
        <w:keepNext/>
      </w:pPr>
      <w:r>
        <w:t>(3, '2026-09-03'),</w:t>
      </w:r>
    </w:p>
    <w:p w14:paraId="5CEA2BEE" w14:textId="77777777" w:rsidR="008E1CE6" w:rsidRDefault="001D0B5F">
      <w:pPr>
        <w:pStyle w:val="CodeBlock"/>
        <w:keepNext/>
      </w:pPr>
      <w:r>
        <w:t>(4, '2026-09-04'),</w:t>
      </w:r>
    </w:p>
    <w:p w14:paraId="1EA42BC5" w14:textId="77777777" w:rsidR="008E1CE6" w:rsidRDefault="001D0B5F">
      <w:pPr>
        <w:pStyle w:val="CodeBlock"/>
        <w:keepNext/>
      </w:pPr>
      <w:r>
        <w:t>(5, '2026-09-05');</w:t>
      </w:r>
    </w:p>
    <w:p w14:paraId="1B2FE409" w14:textId="77777777" w:rsidR="008E1CE6" w:rsidRDefault="001D0B5F">
      <w:pPr>
        <w:pStyle w:val="Figure"/>
      </w:pPr>
      <w:r>
        <w:rPr>
          <w:noProof/>
        </w:rPr>
        <w:drawing>
          <wp:inline distT="114300" distB="114300" distL="114300" distR="114300" wp14:anchorId="2E396C33" wp14:editId="6BF8B006">
            <wp:extent cx="5731200" cy="4457700"/>
            <wp:effectExtent l="0" t="0" r="0" b="0"/>
            <wp:docPr id="1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7"/>
                    <a:srcRect/>
                    <a:stretch>
                      <a:fillRect/>
                    </a:stretch>
                  </pic:blipFill>
                  <pic:spPr>
                    <a:xfrm>
                      <a:off x="0" y="0"/>
                      <a:ext cx="5731200" cy="4457700"/>
                    </a:xfrm>
                    <a:prstGeom prst="rect">
                      <a:avLst/>
                    </a:prstGeom>
                    <a:ln w="9525">
                      <a:solidFill>
                        <a:srgbClr val="C5CFDF"/>
                      </a:solidFill>
                    </a:ln>
                  </pic:spPr>
                </pic:pic>
              </a:graphicData>
            </a:graphic>
          </wp:inline>
        </w:drawing>
      </w:r>
    </w:p>
    <w:p w14:paraId="174BDAFB" w14:textId="77777777" w:rsidR="008E1CE6" w:rsidRDefault="001D0B5F">
      <w:pPr>
        <w:pStyle w:val="BlockTitle"/>
      </w:pPr>
      <w:r>
        <w:lastRenderedPageBreak/>
        <w:t>CARTITEM TABLE</w:t>
      </w:r>
    </w:p>
    <w:p w14:paraId="541C7B04" w14:textId="77777777" w:rsidR="008E1CE6" w:rsidRDefault="001D0B5F">
      <w:pPr>
        <w:pStyle w:val="CodeBlock"/>
        <w:keepNext/>
      </w:pPr>
      <w:r>
        <w:t>CREATE TABLE CartItem (</w:t>
      </w:r>
    </w:p>
    <w:p w14:paraId="63A82C41" w14:textId="77777777" w:rsidR="008E1CE6" w:rsidRDefault="001D0B5F">
      <w:pPr>
        <w:pStyle w:val="CodeBlock"/>
        <w:keepNext/>
      </w:pPr>
      <w:r>
        <w:tab/>
        <w:t>CartItemID INT IDENTITY(1,1) PRIMARY KEY,</w:t>
      </w:r>
    </w:p>
    <w:p w14:paraId="45B6B7B8" w14:textId="77777777" w:rsidR="008E1CE6" w:rsidRDefault="001D0B5F">
      <w:pPr>
        <w:pStyle w:val="CodeBlock"/>
        <w:keepNext/>
      </w:pPr>
      <w:r>
        <w:tab/>
        <w:t>CartID INT NOT NULL,</w:t>
      </w:r>
    </w:p>
    <w:p w14:paraId="0DB2DC39" w14:textId="77777777" w:rsidR="008E1CE6" w:rsidRDefault="001D0B5F">
      <w:pPr>
        <w:pStyle w:val="CodeBlock"/>
        <w:keepNext/>
      </w:pPr>
      <w:r>
        <w:tab/>
        <w:t>ProductID INT NOT NULL,</w:t>
      </w:r>
    </w:p>
    <w:p w14:paraId="21B72A09" w14:textId="77777777" w:rsidR="008E1CE6" w:rsidRDefault="001D0B5F">
      <w:pPr>
        <w:pStyle w:val="CodeBlock"/>
        <w:keepNext/>
      </w:pPr>
      <w:r>
        <w:tab/>
        <w:t>Quantity INT NOT NULL,</w:t>
      </w:r>
    </w:p>
    <w:p w14:paraId="0AD45F02" w14:textId="77777777" w:rsidR="008E1CE6" w:rsidRDefault="001D0B5F">
      <w:pPr>
        <w:pStyle w:val="CodeBlock"/>
        <w:keepNext/>
      </w:pPr>
      <w:r>
        <w:tab/>
        <w:t>FOREIGN KEY (CartID) REFERENCES Cart(CartID),</w:t>
      </w:r>
    </w:p>
    <w:p w14:paraId="104D8B00" w14:textId="77777777" w:rsidR="008E1CE6" w:rsidRDefault="001D0B5F">
      <w:pPr>
        <w:pStyle w:val="CodeBlock"/>
        <w:keepNext/>
      </w:pPr>
      <w:r>
        <w:tab/>
        <w:t>FOREIGN KEY (ProductID) REFERENCES Product(ProductID)</w:t>
      </w:r>
    </w:p>
    <w:p w14:paraId="09DA261E" w14:textId="77777777" w:rsidR="008E1CE6" w:rsidRDefault="001D0B5F">
      <w:pPr>
        <w:pStyle w:val="CodeBlock"/>
        <w:keepNext/>
      </w:pPr>
      <w:r>
        <w:t>);</w:t>
      </w:r>
    </w:p>
    <w:p w14:paraId="10F4F956" w14:textId="77777777" w:rsidR="008E1CE6" w:rsidRDefault="008E1CE6">
      <w:pPr>
        <w:pStyle w:val="CodeBlock"/>
        <w:keepNext/>
      </w:pPr>
    </w:p>
    <w:p w14:paraId="210E00B5" w14:textId="77777777" w:rsidR="008E1CE6" w:rsidRDefault="001D0B5F">
      <w:pPr>
        <w:pStyle w:val="CodeBlock"/>
        <w:keepNext/>
      </w:pPr>
      <w:r>
        <w:t>INSERT INTO CartItem (CartID, ProductID, Quantity) VALUES</w:t>
      </w:r>
    </w:p>
    <w:p w14:paraId="313DD687" w14:textId="77777777" w:rsidR="008E1CE6" w:rsidRDefault="001D0B5F">
      <w:pPr>
        <w:pStyle w:val="CodeBlock"/>
        <w:keepNext/>
      </w:pPr>
      <w:r>
        <w:t>(1, 2, 1),</w:t>
      </w:r>
    </w:p>
    <w:p w14:paraId="2C5BCA6B" w14:textId="77777777" w:rsidR="008E1CE6" w:rsidRDefault="001D0B5F">
      <w:pPr>
        <w:pStyle w:val="CodeBlock"/>
        <w:keepNext/>
      </w:pPr>
      <w:r>
        <w:t>(2, 3, 1),</w:t>
      </w:r>
    </w:p>
    <w:p w14:paraId="58712863" w14:textId="77777777" w:rsidR="008E1CE6" w:rsidRDefault="001D0B5F">
      <w:pPr>
        <w:pStyle w:val="CodeBlock"/>
        <w:keepNext/>
      </w:pPr>
      <w:r>
        <w:t>(3, 4, 1),</w:t>
      </w:r>
    </w:p>
    <w:p w14:paraId="08273CAE" w14:textId="77777777" w:rsidR="008E1CE6" w:rsidRDefault="001D0B5F">
      <w:pPr>
        <w:pStyle w:val="CodeBlock"/>
        <w:keepNext/>
      </w:pPr>
      <w:r>
        <w:t>(4, 1, 1),</w:t>
      </w:r>
    </w:p>
    <w:p w14:paraId="644F831A" w14:textId="77777777" w:rsidR="008E1CE6" w:rsidRDefault="001D0B5F">
      <w:pPr>
        <w:pStyle w:val="CodeBlock"/>
        <w:keepNext/>
      </w:pPr>
      <w:r>
        <w:t>(5, 5, 1);</w:t>
      </w:r>
    </w:p>
    <w:p w14:paraId="59655682" w14:textId="77777777" w:rsidR="008E1CE6" w:rsidRDefault="001D0B5F">
      <w:pPr>
        <w:pStyle w:val="Figure"/>
      </w:pPr>
      <w:r>
        <w:rPr>
          <w:noProof/>
        </w:rPr>
        <w:drawing>
          <wp:inline distT="114300" distB="114300" distL="114300" distR="114300" wp14:anchorId="3E85CBAB" wp14:editId="2DE331C5">
            <wp:extent cx="5731200" cy="4356100"/>
            <wp:effectExtent l="0" t="0" r="0" b="0"/>
            <wp:docPr id="20"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8"/>
                    <a:srcRect/>
                    <a:stretch>
                      <a:fillRect/>
                    </a:stretch>
                  </pic:blipFill>
                  <pic:spPr>
                    <a:xfrm>
                      <a:off x="0" y="0"/>
                      <a:ext cx="5731200" cy="4356100"/>
                    </a:xfrm>
                    <a:prstGeom prst="rect">
                      <a:avLst/>
                    </a:prstGeom>
                    <a:ln w="9525">
                      <a:solidFill>
                        <a:srgbClr val="C5CFDF"/>
                      </a:solidFill>
                    </a:ln>
                  </pic:spPr>
                </pic:pic>
              </a:graphicData>
            </a:graphic>
          </wp:inline>
        </w:drawing>
      </w:r>
    </w:p>
    <w:p w14:paraId="1FB49FCE" w14:textId="77777777" w:rsidR="008E1CE6" w:rsidRDefault="001D0B5F">
      <w:pPr>
        <w:pStyle w:val="Heading1"/>
        <w:pageBreakBefore/>
      </w:pPr>
      <w:bookmarkStart w:id="13" w:name="_4kgkranspsn0" w:colFirst="0" w:colLast="0"/>
      <w:bookmarkEnd w:id="13"/>
      <w:r>
        <w:lastRenderedPageBreak/>
        <w:t xml:space="preserve">SQL Queries </w:t>
      </w:r>
    </w:p>
    <w:p w14:paraId="6F636EDC" w14:textId="77777777" w:rsidR="008E1CE6" w:rsidRDefault="001D0B5F">
      <w:pPr>
        <w:pStyle w:val="BodyText"/>
        <w:keepNext/>
      </w:pPr>
      <w:r>
        <w:t>An SQL query is a command that tells the database what we want. If we want to add data, update data, remove data or to organize them in a manner, then we can use SQL queries. The SQL queries ran into the E-commerce database is given below -</w:t>
      </w:r>
    </w:p>
    <w:p w14:paraId="54A0E3A2" w14:textId="77777777" w:rsidR="008E1CE6" w:rsidRDefault="001D0B5F">
      <w:pPr>
        <w:pStyle w:val="BlockTitle"/>
      </w:pPr>
      <w:r>
        <w:t>ORDER BY</w:t>
      </w:r>
    </w:p>
    <w:p w14:paraId="3B49A57A" w14:textId="77777777" w:rsidR="008E1CE6" w:rsidRDefault="001D0B5F">
      <w:pPr>
        <w:pStyle w:val="CodeBlock"/>
        <w:keepNext/>
      </w:pPr>
      <w:r>
        <w:rPr>
          <w:color w:val="1D4ED8"/>
        </w:rPr>
        <w:t>SELECT</w:t>
      </w:r>
      <w:r>
        <w:t xml:space="preserve"> ProductName</w:t>
      </w:r>
      <w:r>
        <w:rPr>
          <w:color w:val="6B7280"/>
        </w:rPr>
        <w:t>,</w:t>
      </w:r>
      <w:r>
        <w:t xml:space="preserve"> Price</w:t>
      </w:r>
    </w:p>
    <w:p w14:paraId="135E1B2E" w14:textId="77777777" w:rsidR="008E1CE6" w:rsidRDefault="001D0B5F">
      <w:pPr>
        <w:pStyle w:val="CodeBlock"/>
        <w:keepNext/>
      </w:pPr>
      <w:r>
        <w:rPr>
          <w:color w:val="1D4ED8"/>
        </w:rPr>
        <w:t>FROM</w:t>
      </w:r>
      <w:r>
        <w:t xml:space="preserve"> </w:t>
      </w:r>
      <w:r>
        <w:rPr>
          <w:color w:val="A21CAF"/>
        </w:rPr>
        <w:t>Product</w:t>
      </w:r>
    </w:p>
    <w:p w14:paraId="1C456FBB" w14:textId="77777777" w:rsidR="008E1CE6" w:rsidRDefault="001D0B5F">
      <w:pPr>
        <w:pStyle w:val="CodeBlock"/>
        <w:keepNext/>
      </w:pPr>
      <w:r>
        <w:rPr>
          <w:color w:val="1D4ED8"/>
        </w:rPr>
        <w:t>ORDER</w:t>
      </w:r>
      <w:r>
        <w:t xml:space="preserve"> </w:t>
      </w:r>
      <w:r>
        <w:rPr>
          <w:color w:val="1D4ED8"/>
        </w:rPr>
        <w:t>BY</w:t>
      </w:r>
      <w:r>
        <w:t xml:space="preserve"> Price </w:t>
      </w:r>
      <w:r>
        <w:rPr>
          <w:color w:val="1D4ED8"/>
        </w:rPr>
        <w:t>DESC</w:t>
      </w:r>
      <w:r>
        <w:rPr>
          <w:color w:val="6B7280"/>
        </w:rPr>
        <w:t>;</w:t>
      </w:r>
    </w:p>
    <w:p w14:paraId="2EDC1F5E" w14:textId="77777777" w:rsidR="008E1CE6" w:rsidRDefault="001D0B5F">
      <w:pPr>
        <w:pStyle w:val="Figure"/>
      </w:pPr>
      <w:r>
        <w:rPr>
          <w:noProof/>
        </w:rPr>
        <w:drawing>
          <wp:inline distT="114300" distB="114300" distL="114300" distR="114300" wp14:anchorId="7FF91373" wp14:editId="116C2E86">
            <wp:extent cx="5731200" cy="4635500"/>
            <wp:effectExtent l="0" t="0" r="0" b="0"/>
            <wp:docPr id="19"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19"/>
                    <a:srcRect/>
                    <a:stretch>
                      <a:fillRect/>
                    </a:stretch>
                  </pic:blipFill>
                  <pic:spPr>
                    <a:xfrm>
                      <a:off x="0" y="0"/>
                      <a:ext cx="5731200" cy="4635500"/>
                    </a:xfrm>
                    <a:prstGeom prst="rect">
                      <a:avLst/>
                    </a:prstGeom>
                    <a:ln w="9525">
                      <a:solidFill>
                        <a:srgbClr val="C5CFDF"/>
                      </a:solidFill>
                    </a:ln>
                  </pic:spPr>
                </pic:pic>
              </a:graphicData>
            </a:graphic>
          </wp:inline>
        </w:drawing>
      </w:r>
    </w:p>
    <w:p w14:paraId="4DAC2919" w14:textId="77777777" w:rsidR="008E1CE6" w:rsidRDefault="001D0B5F">
      <w:pPr>
        <w:pStyle w:val="BlockTitle"/>
      </w:pPr>
      <w:r>
        <w:lastRenderedPageBreak/>
        <w:t>Like</w:t>
      </w:r>
    </w:p>
    <w:p w14:paraId="60B176A7" w14:textId="77777777" w:rsidR="008E1CE6" w:rsidRDefault="001D0B5F">
      <w:pPr>
        <w:pStyle w:val="CodeBlock"/>
        <w:keepNext/>
      </w:pPr>
      <w:r>
        <w:rPr>
          <w:color w:val="1D4ED8"/>
        </w:rPr>
        <w:t>SELECT</w:t>
      </w:r>
      <w:r>
        <w:t xml:space="preserve"> </w:t>
      </w:r>
      <w:r>
        <w:rPr>
          <w:color w:val="6B7280"/>
        </w:rPr>
        <w:t>*</w:t>
      </w:r>
    </w:p>
    <w:p w14:paraId="1321C4F4" w14:textId="77777777" w:rsidR="008E1CE6" w:rsidRDefault="001D0B5F">
      <w:pPr>
        <w:pStyle w:val="CodeBlock"/>
        <w:keepNext/>
      </w:pPr>
      <w:r>
        <w:rPr>
          <w:color w:val="1D4ED8"/>
        </w:rPr>
        <w:t>FROM</w:t>
      </w:r>
      <w:r>
        <w:t xml:space="preserve"> </w:t>
      </w:r>
      <w:r>
        <w:rPr>
          <w:color w:val="A21CAF"/>
        </w:rPr>
        <w:t>Product</w:t>
      </w:r>
    </w:p>
    <w:p w14:paraId="118D87C8" w14:textId="77777777" w:rsidR="008E1CE6" w:rsidRDefault="001D0B5F">
      <w:pPr>
        <w:pStyle w:val="CodeBlock"/>
        <w:keepNext/>
      </w:pPr>
      <w:r>
        <w:rPr>
          <w:color w:val="1D4ED8"/>
        </w:rPr>
        <w:t>WHERE</w:t>
      </w:r>
      <w:r>
        <w:t xml:space="preserve"> ProductName </w:t>
      </w:r>
      <w:r>
        <w:rPr>
          <w:color w:val="6B7280"/>
        </w:rPr>
        <w:t>LIKE</w:t>
      </w:r>
      <w:r>
        <w:t xml:space="preserve"> </w:t>
      </w:r>
      <w:r>
        <w:rPr>
          <w:color w:val="B42318"/>
        </w:rPr>
        <w:t>'%Laptop%'</w:t>
      </w:r>
      <w:r>
        <w:rPr>
          <w:color w:val="6B7280"/>
        </w:rPr>
        <w:t>;</w:t>
      </w:r>
    </w:p>
    <w:p w14:paraId="7D9EAD8A" w14:textId="77777777" w:rsidR="008E1CE6" w:rsidRDefault="001D0B5F">
      <w:pPr>
        <w:pStyle w:val="Figure"/>
      </w:pPr>
      <w:r>
        <w:rPr>
          <w:noProof/>
        </w:rPr>
        <w:drawing>
          <wp:inline distT="114300" distB="114300" distL="114300" distR="114300" wp14:anchorId="7E417503" wp14:editId="3032E5FB">
            <wp:extent cx="5731200" cy="4114800"/>
            <wp:effectExtent l="0" t="0" r="0" b="0"/>
            <wp:docPr id="5"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20"/>
                    <a:srcRect/>
                    <a:stretch>
                      <a:fillRect/>
                    </a:stretch>
                  </pic:blipFill>
                  <pic:spPr>
                    <a:xfrm>
                      <a:off x="0" y="0"/>
                      <a:ext cx="5731200" cy="4114800"/>
                    </a:xfrm>
                    <a:prstGeom prst="rect">
                      <a:avLst/>
                    </a:prstGeom>
                    <a:ln w="9525">
                      <a:solidFill>
                        <a:srgbClr val="C5CFDF"/>
                      </a:solidFill>
                    </a:ln>
                  </pic:spPr>
                </pic:pic>
              </a:graphicData>
            </a:graphic>
          </wp:inline>
        </w:drawing>
      </w:r>
    </w:p>
    <w:p w14:paraId="4B747594" w14:textId="77777777" w:rsidR="008E1CE6" w:rsidRDefault="001D0B5F">
      <w:pPr>
        <w:pStyle w:val="BlockTitle"/>
      </w:pPr>
      <w:r>
        <w:lastRenderedPageBreak/>
        <w:t>Aggregate</w:t>
      </w:r>
    </w:p>
    <w:p w14:paraId="4DCF7EB7" w14:textId="77777777" w:rsidR="008E1CE6" w:rsidRDefault="001D0B5F">
      <w:pPr>
        <w:pStyle w:val="CodeBlock"/>
        <w:keepNext/>
      </w:pPr>
      <w:r>
        <w:rPr>
          <w:color w:val="1D4ED8"/>
        </w:rPr>
        <w:t>SELECT</w:t>
      </w:r>
      <w:r>
        <w:t xml:space="preserve"> CustomerID</w:t>
      </w:r>
      <w:r>
        <w:rPr>
          <w:color w:val="6B7280"/>
        </w:rPr>
        <w:t>,</w:t>
      </w:r>
      <w:r>
        <w:t xml:space="preserve"> </w:t>
      </w:r>
      <w:r>
        <w:rPr>
          <w:color w:val="A21CAF"/>
        </w:rPr>
        <w:t>COUNT</w:t>
      </w:r>
      <w:r>
        <w:rPr>
          <w:color w:val="6B7280"/>
        </w:rPr>
        <w:t>(*)</w:t>
      </w:r>
      <w:r>
        <w:t xml:space="preserve"> </w:t>
      </w:r>
      <w:r>
        <w:rPr>
          <w:color w:val="1D4ED8"/>
        </w:rPr>
        <w:t>AS</w:t>
      </w:r>
      <w:r>
        <w:t xml:space="preserve"> TotalOrders</w:t>
      </w:r>
    </w:p>
    <w:p w14:paraId="2C3D050E" w14:textId="77777777" w:rsidR="008E1CE6" w:rsidRDefault="001D0B5F">
      <w:pPr>
        <w:pStyle w:val="CodeBlock"/>
        <w:keepNext/>
      </w:pPr>
      <w:r>
        <w:rPr>
          <w:color w:val="1D4ED8"/>
        </w:rPr>
        <w:t>FROM</w:t>
      </w:r>
      <w:r>
        <w:t xml:space="preserve"> Orders</w:t>
      </w:r>
    </w:p>
    <w:p w14:paraId="3BF7A402" w14:textId="77777777" w:rsidR="008E1CE6" w:rsidRDefault="001D0B5F">
      <w:pPr>
        <w:pStyle w:val="CodeBlock"/>
        <w:keepNext/>
      </w:pPr>
      <w:r>
        <w:rPr>
          <w:color w:val="1D4ED8"/>
        </w:rPr>
        <w:t>GROUP</w:t>
      </w:r>
      <w:r>
        <w:t xml:space="preserve"> </w:t>
      </w:r>
      <w:r>
        <w:rPr>
          <w:color w:val="1D4ED8"/>
        </w:rPr>
        <w:t>BY</w:t>
      </w:r>
      <w:r>
        <w:t xml:space="preserve"> </w:t>
      </w:r>
      <w:r>
        <w:t>CustomerID</w:t>
      </w:r>
      <w:r>
        <w:rPr>
          <w:color w:val="6B7280"/>
        </w:rPr>
        <w:t>;</w:t>
      </w:r>
    </w:p>
    <w:p w14:paraId="265BA3DD" w14:textId="77777777" w:rsidR="008E1CE6" w:rsidRDefault="001D0B5F">
      <w:pPr>
        <w:pStyle w:val="Figure"/>
      </w:pPr>
      <w:r>
        <w:rPr>
          <w:noProof/>
        </w:rPr>
        <w:drawing>
          <wp:inline distT="114300" distB="114300" distL="114300" distR="114300" wp14:anchorId="2BADAB9F" wp14:editId="409DB9A5">
            <wp:extent cx="5731200" cy="4533900"/>
            <wp:effectExtent l="0" t="0" r="0" b="0"/>
            <wp:docPr id="6" name="image14.png"/>
            <wp:cNvGraphicFramePr/>
            <a:graphic xmlns:a="http://schemas.openxmlformats.org/drawingml/2006/main">
              <a:graphicData uri="http://schemas.openxmlformats.org/drawingml/2006/picture">
                <pic:pic xmlns:pic="http://schemas.openxmlformats.org/drawingml/2006/picture">
                  <pic:nvPicPr>
                    <pic:cNvPr id="0" name="image14.png"/>
                    <pic:cNvPicPr preferRelativeResize="0"/>
                  </pic:nvPicPr>
                  <pic:blipFill>
                    <a:blip r:embed="rId21"/>
                    <a:srcRect/>
                    <a:stretch>
                      <a:fillRect/>
                    </a:stretch>
                  </pic:blipFill>
                  <pic:spPr>
                    <a:xfrm>
                      <a:off x="0" y="0"/>
                      <a:ext cx="5731200" cy="4533900"/>
                    </a:xfrm>
                    <a:prstGeom prst="rect">
                      <a:avLst/>
                    </a:prstGeom>
                    <a:ln w="9525">
                      <a:solidFill>
                        <a:srgbClr val="C5CFDF"/>
                      </a:solidFill>
                    </a:ln>
                  </pic:spPr>
                </pic:pic>
              </a:graphicData>
            </a:graphic>
          </wp:inline>
        </w:drawing>
      </w:r>
    </w:p>
    <w:p w14:paraId="24AA2589" w14:textId="77777777" w:rsidR="008E1CE6" w:rsidRDefault="001D0B5F">
      <w:pPr>
        <w:pStyle w:val="BlockTitle"/>
      </w:pPr>
      <w:r>
        <w:lastRenderedPageBreak/>
        <w:t>BETWEEN</w:t>
      </w:r>
    </w:p>
    <w:p w14:paraId="2E6EC0DA" w14:textId="77777777" w:rsidR="008E1CE6" w:rsidRDefault="001D0B5F">
      <w:pPr>
        <w:pStyle w:val="CodeBlock"/>
        <w:keepNext/>
      </w:pPr>
      <w:r>
        <w:rPr>
          <w:color w:val="1D4ED8"/>
        </w:rPr>
        <w:t>SELECT</w:t>
      </w:r>
      <w:r>
        <w:t xml:space="preserve"> </w:t>
      </w:r>
      <w:r>
        <w:rPr>
          <w:color w:val="6B7280"/>
        </w:rPr>
        <w:t>*</w:t>
      </w:r>
    </w:p>
    <w:p w14:paraId="69E93AFE" w14:textId="77777777" w:rsidR="008E1CE6" w:rsidRDefault="001D0B5F">
      <w:pPr>
        <w:pStyle w:val="CodeBlock"/>
        <w:keepNext/>
      </w:pPr>
      <w:r>
        <w:rPr>
          <w:color w:val="1D4ED8"/>
        </w:rPr>
        <w:t>FROM</w:t>
      </w:r>
      <w:r>
        <w:t xml:space="preserve"> Orders</w:t>
      </w:r>
    </w:p>
    <w:p w14:paraId="33890D46" w14:textId="77777777" w:rsidR="008E1CE6" w:rsidRDefault="001D0B5F">
      <w:pPr>
        <w:pStyle w:val="CodeBlock"/>
        <w:keepNext/>
      </w:pPr>
      <w:r>
        <w:rPr>
          <w:color w:val="1D4ED8"/>
        </w:rPr>
        <w:t>WHERE</w:t>
      </w:r>
      <w:r>
        <w:t xml:space="preserve"> OrderDate </w:t>
      </w:r>
      <w:r>
        <w:rPr>
          <w:color w:val="6B7280"/>
        </w:rPr>
        <w:t>BETWEEN</w:t>
      </w:r>
      <w:r>
        <w:t xml:space="preserve"> </w:t>
      </w:r>
      <w:r>
        <w:rPr>
          <w:color w:val="B42318"/>
        </w:rPr>
        <w:t>'2026-09-01'</w:t>
      </w:r>
      <w:r>
        <w:t xml:space="preserve"> </w:t>
      </w:r>
      <w:r>
        <w:rPr>
          <w:color w:val="6B7280"/>
        </w:rPr>
        <w:t>AND</w:t>
      </w:r>
      <w:r>
        <w:t xml:space="preserve"> </w:t>
      </w:r>
      <w:r>
        <w:rPr>
          <w:color w:val="B42318"/>
        </w:rPr>
        <w:t>'2026-09-05'</w:t>
      </w:r>
      <w:r>
        <w:rPr>
          <w:color w:val="6B7280"/>
        </w:rPr>
        <w:t>;</w:t>
      </w:r>
    </w:p>
    <w:p w14:paraId="2BCEF898" w14:textId="77777777" w:rsidR="008E1CE6" w:rsidRDefault="001D0B5F">
      <w:pPr>
        <w:pStyle w:val="Figure"/>
      </w:pPr>
      <w:r>
        <w:rPr>
          <w:noProof/>
        </w:rPr>
        <w:drawing>
          <wp:inline distT="114300" distB="114300" distL="114300" distR="114300" wp14:anchorId="7DE7C255" wp14:editId="3F173D73">
            <wp:extent cx="5731200" cy="4203700"/>
            <wp:effectExtent l="0" t="0" r="0" b="0"/>
            <wp:docPr id="10" name="image11.png"/>
            <wp:cNvGraphicFramePr/>
            <a:graphic xmlns:a="http://schemas.openxmlformats.org/drawingml/2006/main">
              <a:graphicData uri="http://schemas.openxmlformats.org/drawingml/2006/picture">
                <pic:pic xmlns:pic="http://schemas.openxmlformats.org/drawingml/2006/picture">
                  <pic:nvPicPr>
                    <pic:cNvPr id="0" name="image11.png"/>
                    <pic:cNvPicPr preferRelativeResize="0"/>
                  </pic:nvPicPr>
                  <pic:blipFill>
                    <a:blip r:embed="rId22"/>
                    <a:srcRect/>
                    <a:stretch>
                      <a:fillRect/>
                    </a:stretch>
                  </pic:blipFill>
                  <pic:spPr>
                    <a:xfrm>
                      <a:off x="0" y="0"/>
                      <a:ext cx="5731200" cy="4203700"/>
                    </a:xfrm>
                    <a:prstGeom prst="rect">
                      <a:avLst/>
                    </a:prstGeom>
                    <a:ln w="9525">
                      <a:solidFill>
                        <a:srgbClr val="C5CFDF"/>
                      </a:solidFill>
                    </a:ln>
                  </pic:spPr>
                </pic:pic>
              </a:graphicData>
            </a:graphic>
          </wp:inline>
        </w:drawing>
      </w:r>
    </w:p>
    <w:p w14:paraId="3E23A19B" w14:textId="77777777" w:rsidR="008E1CE6" w:rsidRDefault="001D0B5F">
      <w:pPr>
        <w:pStyle w:val="BlockTitle"/>
      </w:pPr>
      <w:r>
        <w:lastRenderedPageBreak/>
        <w:t>JOIN</w:t>
      </w:r>
    </w:p>
    <w:p w14:paraId="77FB8E99" w14:textId="77777777" w:rsidR="008E1CE6" w:rsidRDefault="001D0B5F">
      <w:pPr>
        <w:pStyle w:val="CodeBlock"/>
        <w:keepNext/>
      </w:pPr>
      <w:r>
        <w:rPr>
          <w:color w:val="1D4ED8"/>
        </w:rPr>
        <w:t>SELECT</w:t>
      </w:r>
      <w:r>
        <w:t xml:space="preserve"> c</w:t>
      </w:r>
      <w:r>
        <w:rPr>
          <w:color w:val="6B7280"/>
        </w:rPr>
        <w:t>.</w:t>
      </w:r>
      <w:r>
        <w:t>FirstName</w:t>
      </w:r>
      <w:r>
        <w:rPr>
          <w:color w:val="6B7280"/>
        </w:rPr>
        <w:t>,</w:t>
      </w:r>
      <w:r>
        <w:t xml:space="preserve"> p</w:t>
      </w:r>
      <w:r>
        <w:rPr>
          <w:color w:val="6B7280"/>
        </w:rPr>
        <w:t>.</w:t>
      </w:r>
      <w:r>
        <w:t>ProductName</w:t>
      </w:r>
      <w:r>
        <w:rPr>
          <w:color w:val="6B7280"/>
        </w:rPr>
        <w:t>,</w:t>
      </w:r>
      <w:r>
        <w:t xml:space="preserve"> oi</w:t>
      </w:r>
      <w:r>
        <w:rPr>
          <w:color w:val="6B7280"/>
        </w:rPr>
        <w:t>.</w:t>
      </w:r>
      <w:r>
        <w:t>Quantity</w:t>
      </w:r>
    </w:p>
    <w:p w14:paraId="089A74E1" w14:textId="77777777" w:rsidR="008E1CE6" w:rsidRDefault="001D0B5F">
      <w:pPr>
        <w:pStyle w:val="CodeBlock"/>
        <w:keepNext/>
      </w:pPr>
      <w:r>
        <w:rPr>
          <w:color w:val="1D4ED8"/>
        </w:rPr>
        <w:t>FROM</w:t>
      </w:r>
      <w:r>
        <w:t xml:space="preserve"> OrderItem oi</w:t>
      </w:r>
    </w:p>
    <w:p w14:paraId="2882816E" w14:textId="77777777" w:rsidR="008E1CE6" w:rsidRDefault="001D0B5F">
      <w:pPr>
        <w:pStyle w:val="CodeBlock"/>
        <w:keepNext/>
      </w:pPr>
      <w:r>
        <w:rPr>
          <w:color w:val="6B7280"/>
        </w:rPr>
        <w:t>JOIN</w:t>
      </w:r>
      <w:r>
        <w:t xml:space="preserve"> Orders o </w:t>
      </w:r>
      <w:r>
        <w:rPr>
          <w:color w:val="1D4ED8"/>
        </w:rPr>
        <w:t>ON</w:t>
      </w:r>
      <w:r>
        <w:t xml:space="preserve"> oi</w:t>
      </w:r>
      <w:r>
        <w:rPr>
          <w:color w:val="6B7280"/>
        </w:rPr>
        <w:t>.</w:t>
      </w:r>
      <w:r>
        <w:t xml:space="preserve">OrderID </w:t>
      </w:r>
      <w:r>
        <w:rPr>
          <w:color w:val="6B7280"/>
        </w:rPr>
        <w:t>=</w:t>
      </w:r>
      <w:r>
        <w:t xml:space="preserve"> o</w:t>
      </w:r>
      <w:r>
        <w:rPr>
          <w:color w:val="6B7280"/>
        </w:rPr>
        <w:t>.</w:t>
      </w:r>
      <w:r>
        <w:t>OrderID</w:t>
      </w:r>
    </w:p>
    <w:p w14:paraId="31AC1A73" w14:textId="77777777" w:rsidR="008E1CE6" w:rsidRDefault="001D0B5F">
      <w:pPr>
        <w:pStyle w:val="CodeBlock"/>
        <w:keepNext/>
      </w:pPr>
      <w:r>
        <w:rPr>
          <w:color w:val="6B7280"/>
        </w:rPr>
        <w:t>JOIN</w:t>
      </w:r>
      <w:r>
        <w:t xml:space="preserve"> Customer c </w:t>
      </w:r>
      <w:r>
        <w:rPr>
          <w:color w:val="1D4ED8"/>
        </w:rPr>
        <w:t>ON</w:t>
      </w:r>
      <w:r>
        <w:t xml:space="preserve"> o</w:t>
      </w:r>
      <w:r>
        <w:rPr>
          <w:color w:val="6B7280"/>
        </w:rPr>
        <w:t>.</w:t>
      </w:r>
      <w:r>
        <w:t xml:space="preserve">CustomerID </w:t>
      </w:r>
      <w:r>
        <w:rPr>
          <w:color w:val="6B7280"/>
        </w:rPr>
        <w:t>=</w:t>
      </w:r>
      <w:r>
        <w:t xml:space="preserve"> c</w:t>
      </w:r>
      <w:r>
        <w:rPr>
          <w:color w:val="6B7280"/>
        </w:rPr>
        <w:t>.</w:t>
      </w:r>
      <w:r>
        <w:t>CustomerID</w:t>
      </w:r>
    </w:p>
    <w:p w14:paraId="327F7E2D" w14:textId="77777777" w:rsidR="008E1CE6" w:rsidRDefault="001D0B5F">
      <w:pPr>
        <w:pStyle w:val="CodeBlock"/>
        <w:keepNext/>
      </w:pPr>
      <w:r>
        <w:rPr>
          <w:color w:val="6B7280"/>
        </w:rPr>
        <w:t>JOIN</w:t>
      </w:r>
      <w:r>
        <w:t xml:space="preserve"> </w:t>
      </w:r>
      <w:r>
        <w:rPr>
          <w:color w:val="A21CAF"/>
        </w:rPr>
        <w:t>Product</w:t>
      </w:r>
      <w:r>
        <w:t xml:space="preserve"> p </w:t>
      </w:r>
      <w:r>
        <w:rPr>
          <w:color w:val="1D4ED8"/>
        </w:rPr>
        <w:t>ON</w:t>
      </w:r>
      <w:r>
        <w:t xml:space="preserve"> oi</w:t>
      </w:r>
      <w:r>
        <w:rPr>
          <w:color w:val="6B7280"/>
        </w:rPr>
        <w:t>.</w:t>
      </w:r>
      <w:r>
        <w:t xml:space="preserve">ProductID </w:t>
      </w:r>
      <w:r>
        <w:rPr>
          <w:color w:val="6B7280"/>
        </w:rPr>
        <w:t>=</w:t>
      </w:r>
      <w:r>
        <w:t xml:space="preserve"> p</w:t>
      </w:r>
      <w:r>
        <w:rPr>
          <w:color w:val="6B7280"/>
        </w:rPr>
        <w:t>.</w:t>
      </w:r>
      <w:r>
        <w:t>ProductID</w:t>
      </w:r>
      <w:r>
        <w:rPr>
          <w:color w:val="6B7280"/>
        </w:rPr>
        <w:t>;</w:t>
      </w:r>
    </w:p>
    <w:p w14:paraId="60185A5D" w14:textId="77777777" w:rsidR="008E1CE6" w:rsidRDefault="001D0B5F">
      <w:pPr>
        <w:pStyle w:val="Figure"/>
      </w:pPr>
      <w:r>
        <w:rPr>
          <w:noProof/>
        </w:rPr>
        <w:drawing>
          <wp:inline distT="114300" distB="114300" distL="114300" distR="114300" wp14:anchorId="799D474E" wp14:editId="21C57612">
            <wp:extent cx="5731200" cy="4229100"/>
            <wp:effectExtent l="0" t="0" r="0" b="0"/>
            <wp:docPr id="1" name="image17.png"/>
            <wp:cNvGraphicFramePr/>
            <a:graphic xmlns:a="http://schemas.openxmlformats.org/drawingml/2006/main">
              <a:graphicData uri="http://schemas.openxmlformats.org/drawingml/2006/picture">
                <pic:pic xmlns:pic="http://schemas.openxmlformats.org/drawingml/2006/picture">
                  <pic:nvPicPr>
                    <pic:cNvPr id="0" name="image17.png"/>
                    <pic:cNvPicPr preferRelativeResize="0"/>
                  </pic:nvPicPr>
                  <pic:blipFill>
                    <a:blip r:embed="rId23"/>
                    <a:srcRect/>
                    <a:stretch>
                      <a:fillRect/>
                    </a:stretch>
                  </pic:blipFill>
                  <pic:spPr>
                    <a:xfrm>
                      <a:off x="0" y="0"/>
                      <a:ext cx="5731200" cy="4229100"/>
                    </a:xfrm>
                    <a:prstGeom prst="rect">
                      <a:avLst/>
                    </a:prstGeom>
                    <a:ln w="9525">
                      <a:solidFill>
                        <a:srgbClr val="C5CFDF"/>
                      </a:solidFill>
                    </a:ln>
                  </pic:spPr>
                </pic:pic>
              </a:graphicData>
            </a:graphic>
          </wp:inline>
        </w:drawing>
      </w:r>
    </w:p>
    <w:p w14:paraId="214F8FB5" w14:textId="77777777" w:rsidR="008E1CE6" w:rsidRDefault="001D0B5F">
      <w:pPr>
        <w:pStyle w:val="BlockTitle"/>
      </w:pPr>
      <w:r>
        <w:lastRenderedPageBreak/>
        <w:t>UPDATE</w:t>
      </w:r>
    </w:p>
    <w:p w14:paraId="0448D824" w14:textId="77777777" w:rsidR="008E1CE6" w:rsidRDefault="001D0B5F">
      <w:pPr>
        <w:pStyle w:val="CodeBlock"/>
        <w:keepNext/>
      </w:pPr>
      <w:r>
        <w:rPr>
          <w:color w:val="A21CAF"/>
        </w:rPr>
        <w:t>UPDATE</w:t>
      </w:r>
      <w:r>
        <w:t xml:space="preserve"> Inventory</w:t>
      </w:r>
    </w:p>
    <w:p w14:paraId="79989832" w14:textId="77777777" w:rsidR="008E1CE6" w:rsidRDefault="001D0B5F">
      <w:pPr>
        <w:pStyle w:val="CodeBlock"/>
        <w:keepNext/>
      </w:pPr>
      <w:r>
        <w:rPr>
          <w:color w:val="1D4ED8"/>
        </w:rPr>
        <w:t>SET</w:t>
      </w:r>
      <w:r>
        <w:t xml:space="preserve"> StockLevel </w:t>
      </w:r>
      <w:r>
        <w:rPr>
          <w:color w:val="6B7280"/>
        </w:rPr>
        <w:t>=</w:t>
      </w:r>
      <w:r>
        <w:t xml:space="preserve"> StockLevel </w:t>
      </w:r>
      <w:r>
        <w:rPr>
          <w:color w:val="6B7280"/>
        </w:rPr>
        <w:t>-</w:t>
      </w:r>
      <w:r>
        <w:t xml:space="preserve"> 1</w:t>
      </w:r>
    </w:p>
    <w:p w14:paraId="6E139C10" w14:textId="77777777" w:rsidR="008E1CE6" w:rsidRDefault="001D0B5F">
      <w:pPr>
        <w:pStyle w:val="CodeBlock"/>
        <w:keepNext/>
      </w:pPr>
      <w:r>
        <w:rPr>
          <w:color w:val="1D4ED8"/>
        </w:rPr>
        <w:t>WHERE</w:t>
      </w:r>
      <w:r>
        <w:t xml:space="preserve"> ProductID </w:t>
      </w:r>
      <w:r>
        <w:rPr>
          <w:color w:val="6B7280"/>
        </w:rPr>
        <w:t>=</w:t>
      </w:r>
      <w:r>
        <w:t xml:space="preserve"> 1</w:t>
      </w:r>
      <w:r>
        <w:rPr>
          <w:color w:val="6B7280"/>
        </w:rPr>
        <w:t>;</w:t>
      </w:r>
    </w:p>
    <w:p w14:paraId="01571338" w14:textId="77777777" w:rsidR="008E1CE6" w:rsidRDefault="001D0B5F">
      <w:pPr>
        <w:pStyle w:val="Figure"/>
      </w:pPr>
      <w:r>
        <w:rPr>
          <w:noProof/>
        </w:rPr>
        <w:drawing>
          <wp:inline distT="114300" distB="114300" distL="114300" distR="114300" wp14:anchorId="2F4F5866" wp14:editId="11FEFBF4">
            <wp:extent cx="5731200" cy="4432300"/>
            <wp:effectExtent l="0" t="0" r="0" b="0"/>
            <wp:docPr id="7" name="image15.png"/>
            <wp:cNvGraphicFramePr/>
            <a:graphic xmlns:a="http://schemas.openxmlformats.org/drawingml/2006/main">
              <a:graphicData uri="http://schemas.openxmlformats.org/drawingml/2006/picture">
                <pic:pic xmlns:pic="http://schemas.openxmlformats.org/drawingml/2006/picture">
                  <pic:nvPicPr>
                    <pic:cNvPr id="0" name="image15.png"/>
                    <pic:cNvPicPr preferRelativeResize="0"/>
                  </pic:nvPicPr>
                  <pic:blipFill>
                    <a:blip r:embed="rId24"/>
                    <a:srcRect/>
                    <a:stretch>
                      <a:fillRect/>
                    </a:stretch>
                  </pic:blipFill>
                  <pic:spPr>
                    <a:xfrm>
                      <a:off x="0" y="0"/>
                      <a:ext cx="5731200" cy="4432300"/>
                    </a:xfrm>
                    <a:prstGeom prst="rect">
                      <a:avLst/>
                    </a:prstGeom>
                    <a:ln w="9525">
                      <a:solidFill>
                        <a:srgbClr val="C5CFDF"/>
                      </a:solidFill>
                    </a:ln>
                  </pic:spPr>
                </pic:pic>
              </a:graphicData>
            </a:graphic>
          </wp:inline>
        </w:drawing>
      </w:r>
    </w:p>
    <w:p w14:paraId="0488F322" w14:textId="77777777" w:rsidR="008E1CE6" w:rsidRDefault="001D0B5F">
      <w:pPr>
        <w:pStyle w:val="Heading1"/>
        <w:pageBreakBefore/>
      </w:pPr>
      <w:bookmarkStart w:id="14" w:name="_mutraz9xl66j" w:colFirst="0" w:colLast="0"/>
      <w:bookmarkEnd w:id="14"/>
      <w:r>
        <w:lastRenderedPageBreak/>
        <w:t>NoSQL (MongoDB)</w:t>
      </w:r>
    </w:p>
    <w:p w14:paraId="14E42424" w14:textId="77777777" w:rsidR="008E1CE6" w:rsidRDefault="001D0B5F">
      <w:pPr>
        <w:pStyle w:val="BodyText"/>
      </w:pPr>
      <w:r>
        <w:t>MongoDB is a NoSQL database. It is very easy to operate and create a database server inside mongoDB</w:t>
      </w:r>
      <w:r>
        <w:t xml:space="preserve">. It stores the data in documents. Documents such as JSON files can be very flexible to work with. </w:t>
      </w:r>
    </w:p>
    <w:p w14:paraId="0F4B2E50" w14:textId="77777777" w:rsidR="008E1CE6" w:rsidRDefault="001D0B5F">
      <w:pPr>
        <w:pStyle w:val="BodyText"/>
      </w:pPr>
      <w:r>
        <w:t>In our E-commerce database project, we have constructed a NoSQL database with some project inputs to showcase the database. We have used MongoDB to make that server. The MongoDB server screenshot is given below-</w:t>
      </w:r>
    </w:p>
    <w:p w14:paraId="523C743B" w14:textId="77777777" w:rsidR="008E1CE6" w:rsidRDefault="001D0B5F">
      <w:pPr>
        <w:pStyle w:val="Heading2"/>
      </w:pPr>
      <w:bookmarkStart w:id="15" w:name="_1ez8yc7ae2yw" w:colFirst="0" w:colLast="0"/>
      <w:bookmarkEnd w:id="15"/>
      <w:r>
        <w:t>E-commerce Database</w:t>
      </w:r>
    </w:p>
    <w:p w14:paraId="7443DE2B" w14:textId="77777777" w:rsidR="008E1CE6" w:rsidRDefault="001D0B5F">
      <w:pPr>
        <w:pStyle w:val="Figure"/>
      </w:pPr>
      <w:r>
        <w:rPr>
          <w:noProof/>
        </w:rPr>
        <w:drawing>
          <wp:inline distT="114300" distB="114300" distL="114300" distR="114300" wp14:anchorId="7E146A45" wp14:editId="703DE6D4">
            <wp:extent cx="5731200" cy="3365500"/>
            <wp:effectExtent l="0" t="0" r="0" b="0"/>
            <wp:docPr id="8" name="image12.png"/>
            <wp:cNvGraphicFramePr/>
            <a:graphic xmlns:a="http://schemas.openxmlformats.org/drawingml/2006/main">
              <a:graphicData uri="http://schemas.openxmlformats.org/drawingml/2006/picture">
                <pic:pic xmlns:pic="http://schemas.openxmlformats.org/drawingml/2006/picture">
                  <pic:nvPicPr>
                    <pic:cNvPr id="0" name="image12.png"/>
                    <pic:cNvPicPr preferRelativeResize="0"/>
                  </pic:nvPicPr>
                  <pic:blipFill>
                    <a:blip r:embed="rId25"/>
                    <a:srcRect/>
                    <a:stretch>
                      <a:fillRect/>
                    </a:stretch>
                  </pic:blipFill>
                  <pic:spPr>
                    <a:xfrm>
                      <a:off x="0" y="0"/>
                      <a:ext cx="5731200" cy="3365500"/>
                    </a:xfrm>
                    <a:prstGeom prst="rect">
                      <a:avLst/>
                    </a:prstGeom>
                    <a:ln w="9525">
                      <a:solidFill>
                        <a:srgbClr val="C5CFDF"/>
                      </a:solidFill>
                    </a:ln>
                  </pic:spPr>
                </pic:pic>
              </a:graphicData>
            </a:graphic>
          </wp:inline>
        </w:drawing>
      </w:r>
    </w:p>
    <w:p w14:paraId="6AAF08C3" w14:textId="77777777" w:rsidR="008E1CE6" w:rsidRDefault="001D0B5F">
      <w:pPr>
        <w:pStyle w:val="Heading2"/>
      </w:pPr>
      <w:bookmarkStart w:id="16" w:name="_7hbnksdu6613" w:colFirst="0" w:colLast="0"/>
      <w:bookmarkEnd w:id="16"/>
      <w:r>
        <w:lastRenderedPageBreak/>
        <w:t>Product Collection</w:t>
      </w:r>
    </w:p>
    <w:p w14:paraId="57F00578" w14:textId="77777777" w:rsidR="008E1CE6" w:rsidRDefault="001D0B5F">
      <w:pPr>
        <w:pStyle w:val="Figure"/>
      </w:pPr>
      <w:r>
        <w:rPr>
          <w:noProof/>
        </w:rPr>
        <w:drawing>
          <wp:inline distT="114300" distB="114300" distL="114300" distR="114300" wp14:anchorId="11CD4655" wp14:editId="0B0FF357">
            <wp:extent cx="5731200" cy="3390900"/>
            <wp:effectExtent l="0" t="0" r="0" b="0"/>
            <wp:docPr id="18" name="image19.png"/>
            <wp:cNvGraphicFramePr/>
            <a:graphic xmlns:a="http://schemas.openxmlformats.org/drawingml/2006/main">
              <a:graphicData uri="http://schemas.openxmlformats.org/drawingml/2006/picture">
                <pic:pic xmlns:pic="http://schemas.openxmlformats.org/drawingml/2006/picture">
                  <pic:nvPicPr>
                    <pic:cNvPr id="0" name="image19.png"/>
                    <pic:cNvPicPr preferRelativeResize="0"/>
                  </pic:nvPicPr>
                  <pic:blipFill>
                    <a:blip r:embed="rId26"/>
                    <a:srcRect/>
                    <a:stretch>
                      <a:fillRect/>
                    </a:stretch>
                  </pic:blipFill>
                  <pic:spPr>
                    <a:xfrm>
                      <a:off x="0" y="0"/>
                      <a:ext cx="5731200" cy="3390900"/>
                    </a:xfrm>
                    <a:prstGeom prst="rect">
                      <a:avLst/>
                    </a:prstGeom>
                    <a:ln w="9525">
                      <a:solidFill>
                        <a:srgbClr val="C5CFDF"/>
                      </a:solidFill>
                    </a:ln>
                  </pic:spPr>
                </pic:pic>
              </a:graphicData>
            </a:graphic>
          </wp:inline>
        </w:drawing>
      </w:r>
    </w:p>
    <w:p w14:paraId="2E0EA443" w14:textId="77777777" w:rsidR="008E1CE6" w:rsidRDefault="001D0B5F">
      <w:pPr>
        <w:pStyle w:val="Heading2"/>
      </w:pPr>
      <w:bookmarkStart w:id="17" w:name="_snqn7j52240x" w:colFirst="0" w:colLast="0"/>
      <w:bookmarkEnd w:id="17"/>
      <w:r>
        <w:t>Records</w:t>
      </w:r>
    </w:p>
    <w:p w14:paraId="02C065C0" w14:textId="77777777" w:rsidR="008E1CE6" w:rsidRDefault="001D0B5F">
      <w:pPr>
        <w:pStyle w:val="Figure"/>
      </w:pPr>
      <w:r>
        <w:rPr>
          <w:noProof/>
        </w:rPr>
        <w:drawing>
          <wp:inline distT="114300" distB="114300" distL="114300" distR="114300" wp14:anchorId="7DF6F684" wp14:editId="065C22B6">
            <wp:extent cx="5731200" cy="3403600"/>
            <wp:effectExtent l="0" t="0" r="0" b="0"/>
            <wp:docPr id="1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27"/>
                    <a:srcRect/>
                    <a:stretch>
                      <a:fillRect/>
                    </a:stretch>
                  </pic:blipFill>
                  <pic:spPr>
                    <a:xfrm>
                      <a:off x="0" y="0"/>
                      <a:ext cx="5731200" cy="3403600"/>
                    </a:xfrm>
                    <a:prstGeom prst="rect">
                      <a:avLst/>
                    </a:prstGeom>
                    <a:ln w="9525">
                      <a:solidFill>
                        <a:srgbClr val="C5CFDF"/>
                      </a:solidFill>
                    </a:ln>
                  </pic:spPr>
                </pic:pic>
              </a:graphicData>
            </a:graphic>
          </wp:inline>
        </w:drawing>
      </w:r>
    </w:p>
    <w:p w14:paraId="2A0C2E33" w14:textId="77777777" w:rsidR="008E1CE6" w:rsidRDefault="001D0B5F">
      <w:pPr>
        <w:pStyle w:val="Heading2"/>
      </w:pPr>
      <w:bookmarkStart w:id="18" w:name="_q0j8c2dlc6d9" w:colFirst="0" w:colLast="0"/>
      <w:bookmarkEnd w:id="18"/>
      <w:r>
        <w:lastRenderedPageBreak/>
        <w:t>MongoDB script</w:t>
      </w:r>
    </w:p>
    <w:p w14:paraId="30551DE4" w14:textId="77777777" w:rsidR="008E1CE6" w:rsidRDefault="001D0B5F">
      <w:pPr>
        <w:pStyle w:val="BodyText"/>
        <w:keepNext/>
      </w:pPr>
      <w:r>
        <w:t>The script used to insert the products into the database is given below-</w:t>
      </w:r>
    </w:p>
    <w:p w14:paraId="4C68899F" w14:textId="77777777" w:rsidR="008E1CE6" w:rsidRDefault="001D0B5F">
      <w:pPr>
        <w:pStyle w:val="CodeBlock"/>
        <w:keepNext/>
      </w:pPr>
      <w:r>
        <w:t>use EcommerceDB;</w:t>
      </w:r>
    </w:p>
    <w:p w14:paraId="617471C6" w14:textId="77777777" w:rsidR="008E1CE6" w:rsidRDefault="008E1CE6">
      <w:pPr>
        <w:pStyle w:val="CodeBlock"/>
        <w:keepNext/>
      </w:pPr>
    </w:p>
    <w:p w14:paraId="4B3DB10A" w14:textId="77777777" w:rsidR="008E1CE6" w:rsidRDefault="001D0B5F">
      <w:pPr>
        <w:pStyle w:val="CodeBlock"/>
        <w:keepNext/>
      </w:pPr>
      <w:r>
        <w:t>db.Products.insertMany([</w:t>
      </w:r>
    </w:p>
    <w:p w14:paraId="18BDACFE" w14:textId="77777777" w:rsidR="008E1CE6" w:rsidRDefault="001D0B5F">
      <w:pPr>
        <w:pStyle w:val="CodeBlock"/>
        <w:keepNext/>
      </w:pPr>
      <w:r>
        <w:t xml:space="preserve">  { ProductID</w:t>
      </w:r>
      <w:r>
        <w:t>: 1, Name: "Gaming Laptop", Category: "Electronics", Price: 1899.00 },</w:t>
      </w:r>
    </w:p>
    <w:p w14:paraId="3FA25661" w14:textId="77777777" w:rsidR="008E1CE6" w:rsidRDefault="001D0B5F">
      <w:pPr>
        <w:pStyle w:val="CodeBlock"/>
        <w:keepNext/>
      </w:pPr>
      <w:r>
        <w:t xml:space="preserve">  { ProductID: 2, Name: "Wireless Mouse", Category: "Accessories", Price: 49.99 },</w:t>
      </w:r>
    </w:p>
    <w:p w14:paraId="51D8935D" w14:textId="77777777" w:rsidR="008E1CE6" w:rsidRDefault="001D0B5F">
      <w:pPr>
        <w:pStyle w:val="CodeBlock"/>
        <w:keepNext/>
      </w:pPr>
      <w:r>
        <w:t xml:space="preserve">  { ProductID: 3, Name: "Noise Cancelling Headphones", Category: "Audio", Price: 299.00 },</w:t>
      </w:r>
    </w:p>
    <w:p w14:paraId="7C9A459A" w14:textId="77777777" w:rsidR="008E1CE6" w:rsidRDefault="001D0B5F">
      <w:pPr>
        <w:pStyle w:val="CodeBlock"/>
        <w:keepNext/>
      </w:pPr>
      <w:r>
        <w:t xml:space="preserve">  { ProductID: 4, Name: "Smartphone", Category: "Electronics", Price: 1299.00 }</w:t>
      </w:r>
    </w:p>
    <w:p w14:paraId="456D1796" w14:textId="77777777" w:rsidR="008E1CE6" w:rsidRDefault="001D0B5F">
      <w:pPr>
        <w:pStyle w:val="CodeBlock"/>
        <w:keepNext/>
      </w:pPr>
      <w:r>
        <w:t>]);</w:t>
      </w:r>
    </w:p>
    <w:p w14:paraId="052EAC0A" w14:textId="77777777" w:rsidR="008E1CE6" w:rsidRDefault="008E1CE6">
      <w:pPr>
        <w:pStyle w:val="CodeBlock"/>
        <w:keepNext/>
      </w:pPr>
    </w:p>
    <w:p w14:paraId="6A8AA73D" w14:textId="77777777" w:rsidR="008E1CE6" w:rsidRDefault="001D0B5F">
      <w:pPr>
        <w:pStyle w:val="CodeBlock"/>
      </w:pPr>
      <w:r>
        <w:t>db.Products.find().pretty();</w:t>
      </w:r>
    </w:p>
    <w:p w14:paraId="643EC46C" w14:textId="77777777" w:rsidR="008E1CE6" w:rsidRDefault="001D0B5F">
      <w:pPr>
        <w:pStyle w:val="Heading1"/>
        <w:pageBreakBefore/>
      </w:pPr>
      <w:bookmarkStart w:id="19" w:name="_54w4kp2jwnfd" w:colFirst="0" w:colLast="0"/>
      <w:bookmarkEnd w:id="19"/>
      <w:r>
        <w:lastRenderedPageBreak/>
        <w:t>Concurrency &amp; Transactions</w:t>
      </w:r>
    </w:p>
    <w:p w14:paraId="57024756" w14:textId="77777777" w:rsidR="008E1CE6" w:rsidRDefault="001D0B5F">
      <w:pPr>
        <w:pStyle w:val="BodyText"/>
      </w:pPr>
      <w:r>
        <w:t>Concurrency and transactions are an essential part of the database management system because they help to keep the data accurate, secure and consistent when many users are working at the same time. When several operations run together, the system must make sure they do not interfere with each other in a harmful way. Without proper control data can become messy or even corrupted. Mainly, concurrency control works as a traffic manager inside the database, to make sure everything moves smoothly (Connolly &amp; Beg</w:t>
      </w:r>
      <w:r>
        <w:t xml:space="preserve">g, 2020). </w:t>
      </w:r>
    </w:p>
    <w:p w14:paraId="0D77A1DC" w14:textId="77777777" w:rsidR="008E1CE6" w:rsidRDefault="001D0B5F">
      <w:pPr>
        <w:pStyle w:val="BodyText"/>
      </w:pPr>
      <w:r>
        <w:t>Following this we have constructed our E-commerce database management server. Also the key points we took into consideration to make the system are-</w:t>
      </w:r>
    </w:p>
    <w:p w14:paraId="418932D0" w14:textId="77777777" w:rsidR="008E1CE6" w:rsidRDefault="001D0B5F">
      <w:pPr>
        <w:pStyle w:val="Run-inSubhead"/>
      </w:pPr>
      <w:r>
        <w:t>Locking mechanism</w:t>
      </w:r>
    </w:p>
    <w:p w14:paraId="476F30C0" w14:textId="77777777" w:rsidR="008E1CE6" w:rsidRDefault="001D0B5F">
      <w:pPr>
        <w:pStyle w:val="BodyText"/>
      </w:pPr>
      <w:r>
        <w:t>Databases use locks to prevent two transactions from changing the same data at the same time. Which we have used in our database.</w:t>
      </w:r>
    </w:p>
    <w:p w14:paraId="0FAE11C4" w14:textId="77777777" w:rsidR="008E1CE6" w:rsidRDefault="001D0B5F">
      <w:pPr>
        <w:pStyle w:val="Run-inSubhead"/>
      </w:pPr>
      <w:r>
        <w:t>Deadlocks</w:t>
      </w:r>
    </w:p>
    <w:p w14:paraId="23EC41C7" w14:textId="1522CCA7" w:rsidR="008E1CE6" w:rsidRDefault="001D0B5F">
      <w:pPr>
        <w:pStyle w:val="BodyText"/>
      </w:pPr>
      <w:r>
        <w:t xml:space="preserve">During a deadlock two transactions wait for each other forever. Neither can continue, so the system </w:t>
      </w:r>
      <w:r w:rsidR="00990B59">
        <w:t>must</w:t>
      </w:r>
      <w:r>
        <w:t xml:space="preserve"> cancel one to continue. It is necessary.</w:t>
      </w:r>
    </w:p>
    <w:p w14:paraId="39A44443" w14:textId="77777777" w:rsidR="008E1CE6" w:rsidRDefault="001D0B5F">
      <w:pPr>
        <w:pStyle w:val="Run-inSubhead"/>
      </w:pPr>
      <w:r>
        <w:t>ACID properties</w:t>
      </w:r>
    </w:p>
    <w:p w14:paraId="6DDB976D" w14:textId="77777777" w:rsidR="008E1CE6" w:rsidRDefault="001D0B5F">
      <w:pPr>
        <w:pStyle w:val="BodyText"/>
      </w:pPr>
      <w:r>
        <w:t>This ensures the transaction behaves reliably. This keeps the data safe even when errors or crashes occur.</w:t>
      </w:r>
    </w:p>
    <w:p w14:paraId="1C4D2FAE" w14:textId="77777777" w:rsidR="008E1CE6" w:rsidRDefault="001D0B5F">
      <w:pPr>
        <w:pStyle w:val="Run-inSubhead"/>
      </w:pPr>
      <w:r>
        <w:t>Transaction isolation levels</w:t>
      </w:r>
    </w:p>
    <w:p w14:paraId="582ADC15" w14:textId="77777777" w:rsidR="008E1CE6" w:rsidRDefault="001D0B5F">
      <w:pPr>
        <w:pStyle w:val="BodyText"/>
      </w:pPr>
      <w:r>
        <w:t xml:space="preserve">Isolation levels control how much information one transaction can take from another. This has a risk of inconsistent reading. </w:t>
      </w:r>
    </w:p>
    <w:p w14:paraId="7F4A0278" w14:textId="77777777" w:rsidR="008E1CE6" w:rsidRDefault="001D0B5F">
      <w:pPr>
        <w:pStyle w:val="Run-inSubhead"/>
      </w:pPr>
      <w:r>
        <w:t>How SQL server prevents inconsistent reads</w:t>
      </w:r>
    </w:p>
    <w:p w14:paraId="554DA490" w14:textId="77777777" w:rsidR="008E1CE6" w:rsidRDefault="001D0B5F">
      <w:pPr>
        <w:pStyle w:val="BodyText"/>
      </w:pPr>
      <w:r>
        <w:t xml:space="preserve">SQL servers use row versioning and isolation levels to stop the problem. It tries to balance the speed with corrections. Sometimes it can lead too much on one side. </w:t>
      </w:r>
    </w:p>
    <w:p w14:paraId="1EAF029A" w14:textId="77777777" w:rsidR="008E1CE6" w:rsidRDefault="001D0B5F">
      <w:pPr>
        <w:pStyle w:val="Run-inSubhead"/>
      </w:pPr>
      <w:r>
        <w:t>How MongoDB handles atomic operations</w:t>
      </w:r>
    </w:p>
    <w:p w14:paraId="3B03A311" w14:textId="77777777" w:rsidR="008E1CE6" w:rsidRDefault="001D0B5F">
      <w:pPr>
        <w:pStyle w:val="BodyText"/>
      </w:pPr>
      <w:r>
        <w:t xml:space="preserve">MongoDB ensures atomicity at the document level. With this all the changes happen together inside a single document. However, it can be slow when operating multiple documents at the same time. </w:t>
      </w:r>
    </w:p>
    <w:p w14:paraId="159383D8" w14:textId="77777777" w:rsidR="008E1CE6" w:rsidRDefault="001D0B5F">
      <w:pPr>
        <w:pStyle w:val="Heading2"/>
      </w:pPr>
      <w:bookmarkStart w:id="20" w:name="_ees1kz712brn" w:colFirst="0" w:colLast="0"/>
      <w:bookmarkEnd w:id="20"/>
      <w:r>
        <w:t>Example Scenario</w:t>
      </w:r>
    </w:p>
    <w:p w14:paraId="57359F94" w14:textId="77777777" w:rsidR="008E1CE6" w:rsidRDefault="001D0B5F">
      <w:pPr>
        <w:pStyle w:val="BodyText"/>
      </w:pPr>
      <w:r>
        <w:t xml:space="preserve">In an e-commerce system, concurrency control is extremely important. The platform must prevent double payments, overselling inventory, or updating the wrong order when many customers are buying items at the same time. With this error there is a risk for customers to be charged twice. Also, businesses do not want to sell items that are out of stock. </w:t>
      </w:r>
    </w:p>
    <w:p w14:paraId="3F37CDC1" w14:textId="77777777" w:rsidR="008E1CE6" w:rsidRDefault="001D0B5F">
      <w:pPr>
        <w:pStyle w:val="Heading1"/>
        <w:spacing w:before="480"/>
      </w:pPr>
      <w:bookmarkStart w:id="21" w:name="_z9xobtcqr8x" w:colFirst="0" w:colLast="0"/>
      <w:bookmarkEnd w:id="21"/>
      <w:r>
        <w:lastRenderedPageBreak/>
        <w:t>References</w:t>
      </w:r>
    </w:p>
    <w:p w14:paraId="5ADD288C" w14:textId="77777777" w:rsidR="008E1CE6" w:rsidRDefault="001D0B5F">
      <w:pPr>
        <w:pStyle w:val="Reference"/>
      </w:pPr>
      <w:r>
        <w:t xml:space="preserve">Connolly, T &amp; Begg, C 2020, </w:t>
      </w:r>
      <w:r>
        <w:rPr>
          <w:i/>
          <w:iCs/>
        </w:rPr>
        <w:t>Database Systems: A Practical Approach to Design, Implementation, and Management</w:t>
      </w:r>
      <w:r>
        <w:t>, 6th edn, Pearson, London.</w:t>
      </w:r>
    </w:p>
    <w:p w14:paraId="71696EFA" w14:textId="77777777" w:rsidR="008E1CE6" w:rsidRDefault="001D0B5F">
      <w:pPr>
        <w:pStyle w:val="Reference"/>
      </w:pPr>
      <w:r>
        <w:t xml:space="preserve">Coronel, C &amp; Morris, S 2018, </w:t>
      </w:r>
      <w:r>
        <w:rPr>
          <w:i/>
          <w:iCs/>
        </w:rPr>
        <w:t>Database Systems: Design, Implementation, and Management</w:t>
      </w:r>
      <w:r>
        <w:t>, Cengage Learning, Boston.</w:t>
      </w:r>
    </w:p>
    <w:p w14:paraId="74D37124" w14:textId="77777777" w:rsidR="008E1CE6" w:rsidRDefault="001D0B5F">
      <w:pPr>
        <w:pStyle w:val="Reference"/>
      </w:pPr>
      <w:r>
        <w:t xml:space="preserve">Date, CJ 2019, </w:t>
      </w:r>
      <w:r>
        <w:rPr>
          <w:i/>
          <w:iCs/>
        </w:rPr>
        <w:t>An Introduction to Database Systems</w:t>
      </w:r>
      <w:r>
        <w:t>, 8th edn, Addison-Wesley, Boston.</w:t>
      </w:r>
    </w:p>
    <w:p w14:paraId="6EA869E3" w14:textId="77777777" w:rsidR="008E1CE6" w:rsidRDefault="001D0B5F">
      <w:pPr>
        <w:pStyle w:val="Reference"/>
      </w:pPr>
      <w:r>
        <w:t xml:space="preserve">Elmasri, R &amp; Navathe, SB 2016, </w:t>
      </w:r>
      <w:r>
        <w:rPr>
          <w:i/>
          <w:iCs/>
        </w:rPr>
        <w:t>Fundamentals of Database Systems</w:t>
      </w:r>
      <w:r>
        <w:t>, 7th edn, Pearson, London.</w:t>
      </w:r>
    </w:p>
    <w:p w14:paraId="4DF31463" w14:textId="77777777" w:rsidR="008E1CE6" w:rsidRDefault="001D0B5F">
      <w:pPr>
        <w:pStyle w:val="Reference"/>
      </w:pPr>
      <w:r>
        <w:t xml:space="preserve">Harrington, J 2016, </w:t>
      </w:r>
      <w:r>
        <w:rPr>
          <w:i/>
          <w:iCs/>
        </w:rPr>
        <w:t>Relational Database Design and Implementation</w:t>
      </w:r>
      <w:r>
        <w:t>, 4th edn, Morgan Kaufmann, Burlington.</w:t>
      </w:r>
    </w:p>
    <w:p w14:paraId="0161FB9A" w14:textId="77777777" w:rsidR="008E1CE6" w:rsidRDefault="001D0B5F">
      <w:pPr>
        <w:pStyle w:val="Reference"/>
      </w:pPr>
      <w:r>
        <w:t xml:space="preserve">Laudon, KC &amp; Traver, CG 2022, </w:t>
      </w:r>
      <w:r>
        <w:rPr>
          <w:i/>
          <w:iCs/>
        </w:rPr>
        <w:t>E‑Commerce: Business, Technology, Society</w:t>
      </w:r>
      <w:r>
        <w:t>, 16th edn, Pearson, London.</w:t>
      </w:r>
    </w:p>
    <w:p w14:paraId="26FDEA0F" w14:textId="77777777" w:rsidR="008E1CE6" w:rsidRDefault="008E1CE6">
      <w:pPr>
        <w:spacing w:after="0" w:line="240" w:lineRule="auto"/>
      </w:pPr>
      <w:bookmarkStart w:id="22" w:name="_z79tv423q0ry" w:colFirst="0" w:colLast="0"/>
      <w:bookmarkEnd w:id="22"/>
    </w:p>
    <w:sectPr w:rsidR="008E1CE6">
      <w:headerReference w:type="default" r:id="rId28"/>
      <w:footerReference w:type="default" r:id="rId29"/>
      <w:pgSz w:w="11906" w:h="16838"/>
      <w:pgMar w:top="1531" w:right="1440" w:bottom="1361" w:left="1440" w:header="680" w:footer="56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262010" w14:textId="77777777" w:rsidR="001D0B5F" w:rsidRDefault="001D0B5F">
      <w:pPr>
        <w:spacing w:line="240" w:lineRule="auto"/>
      </w:pPr>
      <w:r>
        <w:separator/>
      </w:r>
    </w:p>
  </w:endnote>
  <w:endnote w:type="continuationSeparator" w:id="0">
    <w:p w14:paraId="738E3568" w14:textId="77777777" w:rsidR="001D0B5F" w:rsidRDefault="001D0B5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0FDCE4" w14:textId="77777777" w:rsidR="008E1CE6" w:rsidRDefault="001D0B5F">
    <w:pPr>
      <w:pStyle w:val="Footer"/>
    </w:pPr>
    <w:r>
      <w:t>Rojan Chandra Poudel</w:t>
    </w:r>
    <w:r>
      <w:tab/>
      <w:t xml:space="preserve">Page </w:t>
    </w:r>
    <w:r>
      <w:fldChar w:fldCharType="begin"/>
    </w:r>
    <w:r>
      <w:instrText xml:space="preserve"> PAGE </w:instrText>
    </w:r>
    <w:r>
      <w:fldChar w:fldCharType="separate"/>
    </w:r>
    <w:r>
      <w:t>2</w:t>
    </w:r>
    <w:r>
      <w:fldChar w:fldCharType="end"/>
    </w:r>
    <w:r>
      <w:t xml:space="preserve"> of </w:t>
    </w:r>
    <w:r>
      <w:fldChar w:fldCharType="begin"/>
    </w:r>
    <w:r>
      <w:instrText xml:space="preserve"> NUMPAGES </w:instrText>
    </w:r>
    <w:r>
      <w:fldChar w:fldCharType="separate"/>
    </w:r>
    <w:r>
      <w:t>40</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ED900" w14:textId="77777777" w:rsidR="001D0B5F" w:rsidRDefault="001D0B5F">
      <w:pPr>
        <w:spacing w:line="240" w:lineRule="auto"/>
      </w:pPr>
      <w:r>
        <w:separator/>
      </w:r>
    </w:p>
  </w:footnote>
  <w:footnote w:type="continuationSeparator" w:id="0">
    <w:p w14:paraId="76CA5BE6" w14:textId="77777777" w:rsidR="001D0B5F" w:rsidRDefault="001D0B5F">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5635E" w14:textId="77777777" w:rsidR="008E1CE6" w:rsidRDefault="001D0B5F">
    <w:pPr>
      <w:pStyle w:val="Header"/>
    </w:pPr>
    <w:r>
      <w:rPr>
        <w:b/>
        <w:color w:val="0B1F44"/>
      </w:rPr>
      <w:t>E-Commerce Database System</w:t>
    </w:r>
    <w:r>
      <w:tab/>
      <w:t>Database Design and Development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D1B0F"/>
    <w:multiLevelType w:val="hybridMultilevel"/>
    <w:tmpl w:val="115C31EC"/>
    <w:lvl w:ilvl="0" w:tplc="83469184">
      <w:start w:val="1"/>
      <w:numFmt w:val="bullet"/>
      <w:lvlText w:val="•"/>
      <w:lvlJc w:val="left"/>
      <w:pPr>
        <w:ind w:left="720" w:hanging="360"/>
      </w:pPr>
      <w:rPr>
        <w:rFonts w:ascii="Arial" w:hAnsi="Arial" w:cs="Arial" w:hint="default"/>
        <w:b/>
        <w:color w:val="12A594"/>
      </w:rPr>
    </w:lvl>
    <w:lvl w:ilvl="1" w:tplc="0764EEB2">
      <w:numFmt w:val="decimal"/>
      <w:lvlText w:val=""/>
      <w:lvlJc w:val="left"/>
    </w:lvl>
    <w:lvl w:ilvl="2" w:tplc="AC7455BC">
      <w:numFmt w:val="decimal"/>
      <w:lvlText w:val=""/>
      <w:lvlJc w:val="left"/>
    </w:lvl>
    <w:lvl w:ilvl="3" w:tplc="9BD27884">
      <w:numFmt w:val="decimal"/>
      <w:lvlText w:val=""/>
      <w:lvlJc w:val="left"/>
    </w:lvl>
    <w:lvl w:ilvl="4" w:tplc="C82606CC">
      <w:numFmt w:val="decimal"/>
      <w:lvlText w:val=""/>
      <w:lvlJc w:val="left"/>
    </w:lvl>
    <w:lvl w:ilvl="5" w:tplc="07F6C61C">
      <w:numFmt w:val="decimal"/>
      <w:lvlText w:val=""/>
      <w:lvlJc w:val="left"/>
    </w:lvl>
    <w:lvl w:ilvl="6" w:tplc="C0805FE6">
      <w:numFmt w:val="decimal"/>
      <w:lvlText w:val=""/>
      <w:lvlJc w:val="left"/>
    </w:lvl>
    <w:lvl w:ilvl="7" w:tplc="6DB076CC">
      <w:numFmt w:val="decimal"/>
      <w:lvlText w:val=""/>
      <w:lvlJc w:val="left"/>
    </w:lvl>
    <w:lvl w:ilvl="8" w:tplc="FE4AE87A">
      <w:numFmt w:val="decimal"/>
      <w:lvlText w:val=""/>
      <w:lvlJc w:val="left"/>
    </w:lvl>
  </w:abstractNum>
  <w:num w:numId="1" w16cid:durableId="182682056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86389"/>
    <w:rsid w:val="00086389"/>
    <w:rsid w:val="00087089"/>
    <w:rsid w:val="00123B28"/>
    <w:rsid w:val="001D0B5F"/>
    <w:rsid w:val="00831EC4"/>
    <w:rsid w:val="008E0FA5"/>
    <w:rsid w:val="008E1CE6"/>
    <w:rsid w:val="00943B27"/>
    <w:rsid w:val="00990B59"/>
    <w:rsid w:val="00A06A32"/>
    <w:rsid w:val="00CC1F3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36E654"/>
  <w15:docId w15:val="{06F613CF-3F87-461B-A636-A59A1F3D8B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US" w:bidi="ar-SA"/>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uiPriority w:val="9"/>
    <w:qFormat/>
    <w:pPr>
      <w:keepNext/>
      <w:keepLines/>
      <w:pBdr>
        <w:bottom w:val="single" w:sz="12" w:space="6" w:color="12A594"/>
      </w:pBdr>
      <w:spacing w:after="240" w:line="276" w:lineRule="auto"/>
      <w:outlineLvl w:val="0"/>
    </w:pPr>
    <w:rPr>
      <w:b/>
      <w:bCs/>
      <w:color w:val="0B1F44"/>
      <w:sz w:val="36"/>
      <w:szCs w:val="36"/>
    </w:rPr>
  </w:style>
  <w:style w:type="paragraph" w:styleId="Heading2">
    <w:name w:val="heading 2"/>
    <w:basedOn w:val="Normal"/>
    <w:next w:val="BodyText"/>
    <w:uiPriority w:val="9"/>
    <w:unhideWhenUsed/>
    <w:qFormat/>
    <w:pPr>
      <w:keepNext/>
      <w:keepLines/>
      <w:spacing w:before="360" w:line="276" w:lineRule="auto"/>
      <w:outlineLvl w:val="1"/>
    </w:pPr>
    <w:rPr>
      <w:b/>
      <w:bCs/>
      <w:color w:val="1D4E89"/>
      <w:sz w:val="26"/>
      <w:szCs w:val="26"/>
    </w:rPr>
  </w:style>
  <w:style w:type="paragraph" w:styleId="Heading3">
    <w:name w:val="heading 3"/>
    <w:basedOn w:val="Normal"/>
    <w:next w:val="BodyText"/>
    <w:uiPriority w:val="9"/>
    <w:semiHidden/>
    <w:unhideWhenUsed/>
    <w:qFormat/>
    <w:pPr>
      <w:keepNext/>
      <w:keepLines/>
      <w:spacing w:before="280" w:after="80" w:line="276" w:lineRule="auto"/>
      <w:outlineLvl w:val="2"/>
    </w:pPr>
    <w:rPr>
      <w:b/>
      <w:bCs/>
      <w:color w:val="333F55"/>
      <w:sz w:val="23"/>
      <w:szCs w:val="23"/>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after="140"/>
      <w:jc w:val="both"/>
    </w:pPr>
  </w:style>
  <w:style w:type="paragraph" w:styleId="TOCHeading">
    <w:name w:val="TOC Heading"/>
    <w:basedOn w:val="Normal"/>
    <w:next w:val="Normal"/>
    <w:uiPriority w:val="39"/>
    <w:unhideWhenUsed/>
    <w:qFormat/>
    <w:pPr>
      <w:keepNext/>
      <w:keepLines/>
      <w:pBdr>
        <w:bottom w:val="single" w:sz="12" w:space="6" w:color="12A594"/>
      </w:pBdr>
      <w:spacing w:after="280" w:line="276" w:lineRule="auto"/>
    </w:pPr>
    <w:rPr>
      <w:b/>
      <w:bCs/>
      <w:color w:val="0B1F44"/>
      <w:sz w:val="36"/>
      <w:szCs w:val="36"/>
    </w:rPr>
  </w:style>
  <w:style w:type="paragraph" w:styleId="TOC1">
    <w:name w:val="toc 1"/>
    <w:basedOn w:val="Normal"/>
    <w:next w:val="Normal"/>
    <w:uiPriority w:val="39"/>
    <w:unhideWhenUsed/>
    <w:qFormat/>
    <w:pPr>
      <w:tabs>
        <w:tab w:val="right" w:leader="dot" w:pos="9026"/>
      </w:tabs>
      <w:spacing w:before="100" w:after="0"/>
    </w:pPr>
    <w:rPr>
      <w:b/>
      <w:bCs/>
      <w:color w:val="0B1F44"/>
    </w:rPr>
  </w:style>
  <w:style w:type="paragraph" w:styleId="TOC2">
    <w:name w:val="toc 2"/>
    <w:basedOn w:val="Normal"/>
    <w:next w:val="Normal"/>
    <w:uiPriority w:val="39"/>
    <w:unhideWhenUsed/>
    <w:qFormat/>
    <w:pPr>
      <w:tabs>
        <w:tab w:val="right" w:leader="dot" w:pos="9026"/>
      </w:tabs>
      <w:spacing w:after="0"/>
      <w:ind w:left="340"/>
    </w:pPr>
    <w:rPr>
      <w:color w:val="333F55"/>
      <w:sz w:val="21"/>
      <w:szCs w:val="21"/>
    </w:rPr>
  </w:style>
  <w:style w:type="paragraph" w:styleId="TOC3">
    <w:name w:val="toc 3"/>
    <w:basedOn w:val="Normal"/>
    <w:next w:val="Normal"/>
    <w:uiPriority w:val="39"/>
    <w:unhideWhenUsed/>
    <w:qFormat/>
    <w:pPr>
      <w:tabs>
        <w:tab w:val="right" w:leader="dot" w:pos="9026"/>
      </w:tabs>
      <w:spacing w:after="0"/>
      <w:ind w:left="680"/>
    </w:pPr>
    <w:rPr>
      <w:color w:val="333F55"/>
      <w:sz w:val="20"/>
      <w:szCs w:val="20"/>
    </w:rPr>
  </w:style>
  <w:style w:type="paragraph" w:styleId="Header">
    <w:name w:val="header"/>
    <w:basedOn w:val="Normal"/>
    <w:uiPriority w:val="99"/>
    <w:unhideWhenUsed/>
    <w:qFormat/>
    <w:pPr>
      <w:pBdr>
        <w:bottom w:val="single" w:sz="4" w:space="5" w:color="C9D2E0"/>
      </w:pBdr>
      <w:tabs>
        <w:tab w:val="right" w:pos="9026"/>
      </w:tabs>
      <w:spacing w:after="0" w:line="240" w:lineRule="auto"/>
    </w:pPr>
    <w:rPr>
      <w:color w:val="5B6577"/>
      <w:sz w:val="17"/>
      <w:szCs w:val="17"/>
    </w:rPr>
  </w:style>
  <w:style w:type="paragraph" w:styleId="Footer">
    <w:name w:val="footer"/>
    <w:basedOn w:val="Normal"/>
    <w:uiPriority w:val="99"/>
    <w:unhideWhenUsed/>
    <w:qFormat/>
    <w:pPr>
      <w:pBdr>
        <w:top w:val="single" w:sz="4" w:space="5" w:color="C9D2E0"/>
      </w:pBdr>
      <w:tabs>
        <w:tab w:val="right" w:pos="9026"/>
      </w:tabs>
      <w:spacing w:after="0" w:line="240" w:lineRule="auto"/>
    </w:pPr>
    <w:rPr>
      <w:color w:val="5B6577"/>
      <w:sz w:val="17"/>
      <w:szCs w:val="17"/>
    </w:rPr>
  </w:style>
  <w:style w:type="paragraph" w:customStyle="1" w:styleId="CodeBlock">
    <w:name w:val="Code Block"/>
    <w:basedOn w:val="Normal"/>
    <w:qFormat/>
    <w:pPr>
      <w:keepLines/>
      <w:pBdr>
        <w:top w:val="single" w:sz="4" w:space="5" w:color="F1F5FB"/>
        <w:left w:val="single" w:sz="24" w:space="8" w:color="12A594"/>
        <w:bottom w:val="single" w:sz="4" w:space="5" w:color="F1F5FB"/>
        <w:right w:val="single" w:sz="4" w:space="8" w:color="F1F5FB"/>
      </w:pBdr>
      <w:shd w:val="clear" w:color="auto" w:fill="F1F5FB"/>
      <w:tabs>
        <w:tab w:val="left" w:pos="480"/>
      </w:tabs>
      <w:spacing w:after="0"/>
      <w:ind w:left="170" w:right="170"/>
    </w:pPr>
    <w:rPr>
      <w:color w:val="1B2433"/>
      <w:sz w:val="20"/>
      <w:szCs w:val="20"/>
    </w:rPr>
  </w:style>
  <w:style w:type="paragraph" w:customStyle="1" w:styleId="CardinalityRow">
    <w:name w:val="Cardinality Row"/>
    <w:basedOn w:val="CodeBlock"/>
    <w:qFormat/>
    <w:pPr>
      <w:tabs>
        <w:tab w:val="clear" w:pos="480"/>
        <w:tab w:val="right" w:leader="dot" w:pos="8600"/>
      </w:tabs>
    </w:pPr>
  </w:style>
  <w:style w:type="paragraph" w:customStyle="1" w:styleId="BlockTitle">
    <w:name w:val="Block Title"/>
    <w:basedOn w:val="Normal"/>
    <w:next w:val="CodeBlock"/>
    <w:qFormat/>
    <w:pPr>
      <w:keepNext/>
      <w:keepLines/>
      <w:spacing w:before="320" w:line="276" w:lineRule="auto"/>
    </w:pPr>
    <w:rPr>
      <w:b/>
      <w:bCs/>
      <w:color w:val="1D4E89"/>
    </w:rPr>
  </w:style>
  <w:style w:type="paragraph" w:customStyle="1" w:styleId="Run-inSubhead">
    <w:name w:val="Run-in Subhead"/>
    <w:basedOn w:val="Normal"/>
    <w:next w:val="BodyText"/>
    <w:qFormat/>
    <w:pPr>
      <w:keepNext/>
      <w:keepLines/>
      <w:spacing w:before="140" w:after="0" w:line="276" w:lineRule="auto"/>
    </w:pPr>
    <w:rPr>
      <w:b/>
      <w:bCs/>
      <w:color w:val="0B1F44"/>
    </w:rPr>
  </w:style>
  <w:style w:type="paragraph" w:customStyle="1" w:styleId="Figure">
    <w:name w:val="Figure"/>
    <w:basedOn w:val="Normal"/>
    <w:next w:val="BodyText"/>
    <w:qFormat/>
    <w:pPr>
      <w:keepLines/>
      <w:spacing w:before="160" w:after="280" w:line="240" w:lineRule="auto"/>
      <w:jc w:val="center"/>
    </w:pPr>
  </w:style>
  <w:style w:type="paragraph" w:customStyle="1" w:styleId="RuleBullet">
    <w:name w:val="Rule Bullet"/>
    <w:basedOn w:val="BodyText"/>
    <w:qFormat/>
    <w:pPr>
      <w:spacing w:after="40"/>
      <w:ind w:left="720" w:hanging="360"/>
      <w:jc w:val="left"/>
    </w:pPr>
  </w:style>
  <w:style w:type="paragraph" w:customStyle="1" w:styleId="Reference">
    <w:name w:val="Reference"/>
    <w:basedOn w:val="Normal"/>
    <w:qFormat/>
    <w:pPr>
      <w:ind w:left="567" w:hanging="567"/>
    </w:pPr>
  </w:style>
  <w:style w:type="paragraph" w:customStyle="1" w:styleId="CoverTitle">
    <w:name w:val="Cover Title"/>
    <w:basedOn w:val="Normal"/>
    <w:next w:val="CoverRule"/>
    <w:qFormat/>
    <w:pPr>
      <w:keepLines/>
      <w:spacing w:after="0" w:line="880" w:lineRule="exact"/>
    </w:pPr>
    <w:rPr>
      <w:b/>
      <w:bCs/>
      <w:color w:val="FFFFFF"/>
      <w:sz w:val="72"/>
      <w:szCs w:val="72"/>
    </w:rPr>
  </w:style>
  <w:style w:type="paragraph" w:customStyle="1" w:styleId="CoverRule">
    <w:name w:val="Cover Rule"/>
    <w:basedOn w:val="Normal"/>
    <w:next w:val="CoverCourse"/>
    <w:qFormat/>
    <w:pPr>
      <w:pBdr>
        <w:bottom w:val="single" w:sz="36" w:space="1" w:color="2DD4BF"/>
      </w:pBdr>
      <w:spacing w:before="200" w:after="240" w:line="120" w:lineRule="exact"/>
      <w:ind w:right="6900"/>
    </w:pPr>
    <w:rPr>
      <w:sz w:val="8"/>
      <w:szCs w:val="8"/>
    </w:rPr>
  </w:style>
  <w:style w:type="paragraph" w:customStyle="1" w:styleId="CoverCourse">
    <w:name w:val="Cover Course"/>
    <w:basedOn w:val="Normal"/>
    <w:next w:val="CoverProject"/>
    <w:qFormat/>
    <w:pPr>
      <w:spacing w:after="0" w:line="300" w:lineRule="auto"/>
    </w:pPr>
    <w:rPr>
      <w:color w:val="DCE6F5"/>
      <w:sz w:val="28"/>
      <w:szCs w:val="28"/>
    </w:rPr>
  </w:style>
  <w:style w:type="paragraph" w:customStyle="1" w:styleId="CoverProject">
    <w:name w:val="Cover Project"/>
    <w:basedOn w:val="Normal"/>
    <w:next w:val="CoverName"/>
    <w:qFormat/>
    <w:pPr>
      <w:keepNext/>
      <w:pBdr>
        <w:left w:val="single" w:sz="36" w:space="14" w:color="12A594"/>
      </w:pBdr>
      <w:spacing w:before="3400" w:after="60" w:line="300" w:lineRule="auto"/>
      <w:ind w:left="300"/>
    </w:pPr>
    <w:rPr>
      <w:b/>
      <w:bCs/>
      <w:color w:val="0B1F44"/>
      <w:sz w:val="44"/>
      <w:szCs w:val="44"/>
    </w:rPr>
  </w:style>
  <w:style w:type="paragraph" w:customStyle="1" w:styleId="CoverName">
    <w:name w:val="Cover Name"/>
    <w:basedOn w:val="Normal"/>
    <w:next w:val="Normal"/>
    <w:qFormat/>
    <w:pPr>
      <w:pBdr>
        <w:left w:val="single" w:sz="36" w:space="14" w:color="12A594"/>
      </w:pBdr>
      <w:spacing w:after="0" w:line="300" w:lineRule="auto"/>
      <w:ind w:left="300"/>
    </w:pPr>
    <w:rPr>
      <w:color w:val="5B6577"/>
      <w:sz w:val="28"/>
      <w:szCs w:val="28"/>
    </w:rPr>
  </w:style>
  <w:style w:type="paragraph" w:styleId="NoSpacing">
    <w:name w:val="No Spacing"/>
    <w:link w:val="NoSpacingChar"/>
    <w:uiPriority w:val="1"/>
    <w:qFormat/>
    <w:rsid w:val="00943B27"/>
    <w:pPr>
      <w:spacing w:after="0" w:line="240" w:lineRule="auto"/>
    </w:pPr>
    <w:rPr>
      <w:rFonts w:asciiTheme="minorHAnsi" w:eastAsiaTheme="minorEastAsia" w:hAnsiTheme="minorHAnsi" w:cstheme="minorBidi"/>
      <w:lang w:val="en-US"/>
    </w:rPr>
  </w:style>
  <w:style w:type="character" w:customStyle="1" w:styleId="NoSpacingChar">
    <w:name w:val="No Spacing Char"/>
    <w:basedOn w:val="DefaultParagraphFont"/>
    <w:link w:val="NoSpacing"/>
    <w:uiPriority w:val="1"/>
    <w:rsid w:val="00943B27"/>
    <w:rPr>
      <w:rFonts w:asciiTheme="minorHAnsi" w:eastAsiaTheme="minorEastAsia" w:hAnsiTheme="minorHAnsi" w:cstheme="minorBid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14</TotalTime>
  <Pages>32</Pages>
  <Words>2660</Words>
  <Characters>15165</Characters>
  <Application>Microsoft Office Word</Application>
  <DocSecurity>0</DocSecurity>
  <Lines>126</Lines>
  <Paragraphs>35</Paragraphs>
  <ScaleCrop>false</ScaleCrop>
  <Company/>
  <LinksUpToDate>false</LinksUpToDate>
  <CharactersWithSpaces>17790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E-Commerce Database System</dc:title>
  <dc:creator>Rojan Chandra Poudel</dc:creator>
  <cp:lastModifiedBy>Rojan Chandra Poudel</cp:lastModifiedBy>
  <cp:revision>6</cp:revision>
  <dcterms:created xsi:type="dcterms:W3CDTF">2026-10-17T09:04:00Z</dcterms:created>
  <dcterms:modified xsi:type="dcterms:W3CDTF">2026-10-17T09:40:00Z</dcterms:modified>
</cp:coreProperties>
</file>