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AA56" w14:textId="4CA394DA" w:rsidR="008300C6" w:rsidRDefault="008300C6" w:rsidP="000B7FB3">
      <w:pPr>
        <w:jc w:val="both"/>
      </w:pPr>
      <w:r>
        <w:rPr>
          <w:noProof/>
        </w:rPr>
        <mc:AlternateContent>
          <mc:Choice Requires="wps">
            <w:drawing>
              <wp:anchor distT="0" distB="0" distL="114300" distR="114300" simplePos="0" relativeHeight="251664384" behindDoc="0" locked="0" layoutInCell="1" allowOverlap="1" wp14:anchorId="252DEEA6" wp14:editId="6E291278">
                <wp:simplePos x="0" y="0"/>
                <wp:positionH relativeFrom="column">
                  <wp:posOffset>-2466340</wp:posOffset>
                </wp:positionH>
                <wp:positionV relativeFrom="paragraph">
                  <wp:posOffset>-1760220</wp:posOffset>
                </wp:positionV>
                <wp:extent cx="3841115" cy="2317750"/>
                <wp:effectExtent l="323850" t="571500" r="292735" b="558800"/>
                <wp:wrapNone/>
                <wp:docPr id="1709124168" name="Straight Connector 1709124168"/>
                <wp:cNvGraphicFramePr/>
                <a:graphic xmlns:a="http://schemas.openxmlformats.org/drawingml/2006/main">
                  <a:graphicData uri="http://schemas.microsoft.com/office/word/2010/wordprocessingShape">
                    <wps:wsp>
                      <wps:cNvCnPr/>
                      <wps:spPr>
                        <a:xfrm flipV="1">
                          <a:off x="0" y="0"/>
                          <a:ext cx="3840480" cy="2317115"/>
                        </a:xfrm>
                        <a:prstGeom prst="line">
                          <a:avLst/>
                        </a:prstGeom>
                        <a:ln w="1270000">
                          <a:solidFill>
                            <a:srgbClr val="2F9CDD">
                              <a:alpha val="90000"/>
                            </a:srgbClr>
                          </a:solidFill>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B9FB27" id="Straight Connector 1709124168" o:spid="_x0000_s1026" style="position:absolute;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4.2pt,-138.6pt" to="108.25pt,4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" strokecolor="#2f9cdd" strokeweight="100pt">
                <v:stroke opacity="59110f"/>
              </v:line>
            </w:pict>
          </mc:Fallback>
        </mc:AlternateContent>
      </w:r>
      <w:r>
        <w:rPr>
          <w:noProof/>
        </w:rPr>
        <mc:AlternateContent>
          <mc:Choice Requires="wps">
            <w:drawing>
              <wp:anchor distT="0" distB="0" distL="114300" distR="114300" simplePos="0" relativeHeight="251665408" behindDoc="0" locked="0" layoutInCell="1" allowOverlap="1" wp14:anchorId="38B68054" wp14:editId="4C65DE5F">
                <wp:simplePos x="0" y="0"/>
                <wp:positionH relativeFrom="column">
                  <wp:posOffset>353695</wp:posOffset>
                </wp:positionH>
                <wp:positionV relativeFrom="paragraph">
                  <wp:posOffset>2134870</wp:posOffset>
                </wp:positionV>
                <wp:extent cx="5429250" cy="955040"/>
                <wp:effectExtent l="0" t="0" r="0" b="0"/>
                <wp:wrapNone/>
                <wp:docPr id="67" name="Text Box 67"/>
                <wp:cNvGraphicFramePr/>
                <a:graphic xmlns:a="http://schemas.openxmlformats.org/drawingml/2006/main">
                  <a:graphicData uri="http://schemas.microsoft.com/office/word/2010/wordprocessingShape">
                    <wps:wsp>
                      <wps:cNvSpPr txBox="1"/>
                      <wps:spPr>
                        <a:xfrm>
                          <a:off x="0" y="0"/>
                          <a:ext cx="5429250" cy="955040"/>
                        </a:xfrm>
                        <a:prstGeom prst="rect">
                          <a:avLst/>
                        </a:prstGeom>
                        <a:noFill/>
                        <a:ln w="6350">
                          <a:noFill/>
                        </a:ln>
                      </wps:spPr>
                      <wps:txbx>
                        <w:txbxContent>
                          <w:p w14:paraId="6F3AA822" w14:textId="343DCA2E" w:rsidR="008300C6" w:rsidRPr="008935AA" w:rsidRDefault="008935AA" w:rsidP="008300C6">
                            <w:pPr>
                              <w:spacing w:after="0"/>
                              <w:jc w:val="center"/>
                              <w:rPr>
                                <w:rFonts w:ascii="Bebas Neue" w:hAnsi="Bebas Neue"/>
                                <w:sz w:val="96"/>
                                <w:szCs w:val="96"/>
                              </w:rPr>
                            </w:pPr>
                            <w:r w:rsidRPr="008935AA">
                              <w:rPr>
                                <w:rFonts w:ascii="Bebas Neue" w:hAnsi="Bebas Neue"/>
                                <w:sz w:val="96"/>
                                <w:szCs w:val="96"/>
                              </w:rPr>
                              <w:t>Data Visualization</w:t>
                            </w:r>
                          </w:p>
                        </w:txbxContent>
                      </wps:txbx>
                      <wps:bodyPr rot="0" spcFirstLastPara="0" vertOverflow="overflow" horzOverflow="overflow" vert="horz" wrap="square" lIns="0" tIns="0" rIns="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B68054" id="_x0000_t202" coordsize="21600,21600" o:spt="202" path="m,l,21600r21600,l21600,xe">
                <v:stroke joinstyle="miter"/>
                <v:path gradientshapeok="t" o:connecttype="rect"/>
              </v:shapetype>
              <v:shape id="Text Box 67" o:spid="_x0000_s1026" type="#_x0000_t202" style="position:absolute;left:0;text-align:left;margin-left:27.85pt;margin-top:168.1pt;width:427.5pt;height:75.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" filled="f" stroked="f" strokeweight=".5pt">
                <v:textbox inset="0,0,0">
                  <w:txbxContent>
                    <w:p w14:paraId="6F3AA822" w14:textId="343DCA2E" w:rsidR="008300C6" w:rsidRPr="008935AA" w:rsidRDefault="008935AA" w:rsidP="008300C6">
                      <w:pPr>
                        <w:spacing w:after="0"/>
                        <w:jc w:val="center"/>
                        <w:rPr>
                          <w:rFonts w:ascii="Bebas Neue" w:hAnsi="Bebas Neue"/>
                          <w:sz w:val="96"/>
                          <w:szCs w:val="96"/>
                        </w:rPr>
                      </w:pPr>
                      <w:r w:rsidRPr="008935AA">
                        <w:rPr>
                          <w:rFonts w:ascii="Bebas Neue" w:hAnsi="Bebas Neue"/>
                          <w:sz w:val="96"/>
                          <w:szCs w:val="96"/>
                        </w:rPr>
                        <w:t>Data Visualization</w:t>
                      </w:r>
                    </w:p>
                  </w:txbxContent>
                </v:textbox>
              </v:shape>
            </w:pict>
          </mc:Fallback>
        </mc:AlternateContent>
      </w:r>
      <w:r>
        <w:rPr>
          <w:noProof/>
        </w:rPr>
        <mc:AlternateContent>
          <mc:Choice Requires="wps">
            <w:drawing>
              <wp:anchor distT="0" distB="0" distL="114300" distR="114300" simplePos="0" relativeHeight="251667456" behindDoc="0" locked="0" layoutInCell="1" allowOverlap="1" wp14:anchorId="3F67D4CA" wp14:editId="0B1DBBA3">
                <wp:simplePos x="0" y="0"/>
                <wp:positionH relativeFrom="margin">
                  <wp:posOffset>1472565</wp:posOffset>
                </wp:positionH>
                <wp:positionV relativeFrom="paragraph">
                  <wp:posOffset>1678940</wp:posOffset>
                </wp:positionV>
                <wp:extent cx="3184525" cy="456565"/>
                <wp:effectExtent l="0" t="0" r="0" b="635"/>
                <wp:wrapNone/>
                <wp:docPr id="102" name="Text Box 102"/>
                <wp:cNvGraphicFramePr/>
                <a:graphic xmlns:a="http://schemas.openxmlformats.org/drawingml/2006/main">
                  <a:graphicData uri="http://schemas.microsoft.com/office/word/2010/wordprocessingShape">
                    <wps:wsp>
                      <wps:cNvSpPr txBox="1"/>
                      <wps:spPr>
                        <a:xfrm>
                          <a:off x="0" y="0"/>
                          <a:ext cx="3184525" cy="456565"/>
                        </a:xfrm>
                        <a:prstGeom prst="rect">
                          <a:avLst/>
                        </a:prstGeom>
                        <a:noFill/>
                        <a:ln w="6350">
                          <a:noFill/>
                        </a:ln>
                      </wps:spPr>
                      <wps:txbx>
                        <w:txbxContent>
                          <w:p w14:paraId="4DFADD3B" w14:textId="77777777" w:rsidR="008300C6" w:rsidRDefault="008300C6" w:rsidP="008300C6">
                            <w:pPr>
                              <w:spacing w:after="0"/>
                              <w:jc w:val="center"/>
                              <w:rPr>
                                <w:color w:val="2F9CDD"/>
                                <w:sz w:val="48"/>
                                <w:szCs w:val="48"/>
                              </w:rPr>
                            </w:pPr>
                            <w:r>
                              <w:rPr>
                                <w:color w:val="2F9CDD"/>
                                <w:sz w:val="48"/>
                                <w:szCs w:val="48"/>
                              </w:rPr>
                              <w:t>Report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67D4CA" id="Text Box 102" o:spid="_x0000_s1027" type="#_x0000_t202" style="position:absolute;left:0;text-align:left;margin-left:115.95pt;margin-top:132.2pt;width:250.75pt;height:35.9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" filled="f" stroked="f" strokeweight=".5pt">
                <v:textbox>
                  <w:txbxContent>
                    <w:p w14:paraId="4DFADD3B" w14:textId="77777777" w:rsidR="008300C6" w:rsidRDefault="008300C6" w:rsidP="008300C6">
                      <w:pPr>
                        <w:spacing w:after="0"/>
                        <w:jc w:val="center"/>
                        <w:rPr>
                          <w:color w:val="2F9CDD"/>
                          <w:sz w:val="48"/>
                          <w:szCs w:val="48"/>
                        </w:rPr>
                      </w:pPr>
                      <w:r>
                        <w:rPr>
                          <w:color w:val="2F9CDD"/>
                          <w:sz w:val="48"/>
                          <w:szCs w:val="48"/>
                        </w:rPr>
                        <w:t>Report</w:t>
                      </w:r>
                    </w:p>
                  </w:txbxContent>
                </v:textbox>
                <w10:wrap anchorx="margin"/>
              </v:shape>
            </w:pict>
          </mc:Fallback>
        </mc:AlternateContent>
      </w:r>
      <w:r>
        <w:rPr>
          <w:noProof/>
        </w:rPr>
        <w:drawing>
          <wp:anchor distT="0" distB="0" distL="114300" distR="114300" simplePos="0" relativeHeight="251669504" behindDoc="0" locked="0" layoutInCell="1" allowOverlap="1" wp14:anchorId="7BE7B3D7" wp14:editId="2D7B7BF8">
            <wp:simplePos x="0" y="0"/>
            <wp:positionH relativeFrom="column">
              <wp:posOffset>4135120</wp:posOffset>
            </wp:positionH>
            <wp:positionV relativeFrom="paragraph">
              <wp:posOffset>7283450</wp:posOffset>
            </wp:positionV>
            <wp:extent cx="1418590" cy="141859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8590" cy="1418590"/>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59264" behindDoc="0" locked="0" layoutInCell="1" allowOverlap="1" wp14:anchorId="17587AE5" wp14:editId="386F66C8">
                <wp:simplePos x="0" y="0"/>
                <wp:positionH relativeFrom="margin">
                  <wp:posOffset>76835</wp:posOffset>
                </wp:positionH>
                <wp:positionV relativeFrom="margin">
                  <wp:posOffset>6813550</wp:posOffset>
                </wp:positionV>
                <wp:extent cx="3128010" cy="1250950"/>
                <wp:effectExtent l="0" t="0" r="0" b="6350"/>
                <wp:wrapNone/>
                <wp:docPr id="203" name="Text Box 203"/>
                <wp:cNvGraphicFramePr/>
                <a:graphic xmlns:a="http://schemas.openxmlformats.org/drawingml/2006/main">
                  <a:graphicData uri="http://schemas.microsoft.com/office/word/2010/wordprocessingShape">
                    <wps:wsp>
                      <wps:cNvSpPr txBox="1"/>
                      <wps:spPr>
                        <a:xfrm>
                          <a:off x="0" y="0"/>
                          <a:ext cx="3128010" cy="1250950"/>
                        </a:xfrm>
                        <a:prstGeom prst="rect">
                          <a:avLst/>
                        </a:prstGeom>
                        <a:noFill/>
                        <a:ln w="6350">
                          <a:noFill/>
                        </a:ln>
                      </wps:spPr>
                      <wps:txbx>
                        <w:txbxContent>
                          <w:p w14:paraId="75D1DE95" w14:textId="77777777" w:rsidR="008300C6" w:rsidRDefault="008300C6" w:rsidP="008300C6">
                            <w:r>
                              <w:t xml:space="preserve">Name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587AE5" id="Text Box 203" o:spid="_x0000_s1028" type="#_x0000_t202" style="position:absolute;left:0;text-align:left;margin-left:6.05pt;margin-top:536.5pt;width:246.3pt;height:9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" filled="f" stroked="f" strokeweight=".5pt">
                <v:textbox>
                  <w:txbxContent>
                    <w:p w14:paraId="75D1DE95" w14:textId="77777777" w:rsidR="008300C6" w:rsidRDefault="008300C6" w:rsidP="008300C6">
                      <w:r>
                        <w:t xml:space="preserve">Name </w:t>
                      </w:r>
                    </w:p>
                  </w:txbxContent>
                </v:textbox>
                <w10:wrap anchorx="margin" anchory="margin"/>
              </v:shape>
            </w:pict>
          </mc:Fallback>
        </mc:AlternateContent>
      </w:r>
      <w:r>
        <w:rPr>
          <w:noProof/>
        </w:rPr>
        <mc:AlternateContent>
          <mc:Choice Requires="wpg">
            <w:drawing>
              <wp:anchor distT="0" distB="0" distL="114300" distR="114300" simplePos="0" relativeHeight="251658240" behindDoc="0" locked="0" layoutInCell="1" allowOverlap="1" wp14:anchorId="24C6CAFE" wp14:editId="79663EEC">
                <wp:simplePos x="0" y="0"/>
                <wp:positionH relativeFrom="column">
                  <wp:posOffset>4391025</wp:posOffset>
                </wp:positionH>
                <wp:positionV relativeFrom="paragraph">
                  <wp:posOffset>1241425</wp:posOffset>
                </wp:positionV>
                <wp:extent cx="1308735" cy="1308735"/>
                <wp:effectExtent l="0" t="0" r="67671315" b="30333315"/>
                <wp:wrapNone/>
                <wp:docPr id="71" name="Group 71"/>
                <wp:cNvGraphicFramePr/>
                <a:graphic xmlns:a="http://schemas.openxmlformats.org/drawingml/2006/main">
                  <a:graphicData uri="http://schemas.microsoft.com/office/word/2010/wordprocessingGroup">
                    <wpg:wgp>
                      <wpg:cNvGrpSpPr/>
                      <wpg:grpSpPr>
                        <a:xfrm>
                          <a:off x="0" y="0"/>
                          <a:ext cx="1308100" cy="1308100"/>
                          <a:chOff x="71437" y="937259"/>
                          <a:chExt cx="150624545" cy="68186208"/>
                        </a:xfrm>
                      </wpg:grpSpPr>
                      <wpg:grpSp>
                        <wpg:cNvPr id="9" name="Graphic 1"/>
                        <wpg:cNvGrpSpPr/>
                        <wpg:grpSpPr>
                          <a:xfrm>
                            <a:off x="150124483" y="68411410"/>
                            <a:ext cx="571499" cy="712057"/>
                            <a:chOff x="150124483" y="68411410"/>
                            <a:chExt cx="571499" cy="712057"/>
                          </a:xfrm>
                          <a:solidFill>
                            <a:srgbClr val="000000"/>
                          </a:solidFill>
                        </wpg:grpSpPr>
                        <wps:wsp>
                          <wps:cNvPr id="17" name="Freeform: Shape 73"/>
                          <wps:cNvSpPr/>
                          <wps:spPr>
                            <a:xfrm>
                              <a:off x="150124483" y="68411410"/>
                              <a:ext cx="554352" cy="712057"/>
                            </a:xfrm>
                            <a:custGeom>
                              <a:avLst/>
                              <a:gdLst>
                                <a:gd name="connsiteX0" fmla="*/ 554352 w 554352"/>
                                <a:gd name="connsiteY0" fmla="*/ 171450 h 712057"/>
                                <a:gd name="connsiteX1" fmla="*/ 554352 w 554352"/>
                                <a:gd name="connsiteY1" fmla="*/ 114300 h 712057"/>
                                <a:gd name="connsiteX2" fmla="*/ 277169 w 554352"/>
                                <a:gd name="connsiteY2" fmla="*/ 0 h 712057"/>
                                <a:gd name="connsiteX3" fmla="*/ 0 w 554352"/>
                                <a:gd name="connsiteY3" fmla="*/ 114300 h 712057"/>
                                <a:gd name="connsiteX4" fmla="*/ 0 w 554352"/>
                                <a:gd name="connsiteY4" fmla="*/ 171450 h 712057"/>
                                <a:gd name="connsiteX5" fmla="*/ 57150 w 554352"/>
                                <a:gd name="connsiteY5" fmla="*/ 311465 h 712057"/>
                                <a:gd name="connsiteX6" fmla="*/ 200025 w 554352"/>
                                <a:gd name="connsiteY6" fmla="*/ 451479 h 712057"/>
                                <a:gd name="connsiteX7" fmla="*/ 211452 w 554352"/>
                                <a:gd name="connsiteY7" fmla="*/ 480054 h 712057"/>
                                <a:gd name="connsiteX8" fmla="*/ 211452 w 554352"/>
                                <a:gd name="connsiteY8" fmla="*/ 662939 h 712057"/>
                                <a:gd name="connsiteX9" fmla="*/ 228600 w 554352"/>
                                <a:gd name="connsiteY9" fmla="*/ 685800 h 712057"/>
                                <a:gd name="connsiteX10" fmla="*/ 311465 w 554352"/>
                                <a:gd name="connsiteY10" fmla="*/ 711515 h 712057"/>
                                <a:gd name="connsiteX11" fmla="*/ 340040 w 554352"/>
                                <a:gd name="connsiteY11" fmla="*/ 688653 h 712057"/>
                                <a:gd name="connsiteX12" fmla="*/ 340040 w 554352"/>
                                <a:gd name="connsiteY12" fmla="*/ 482915 h 712057"/>
                                <a:gd name="connsiteX13" fmla="*/ 351467 w 554352"/>
                                <a:gd name="connsiteY13" fmla="*/ 454340 h 712057"/>
                                <a:gd name="connsiteX14" fmla="*/ 497202 w 554352"/>
                                <a:gd name="connsiteY14" fmla="*/ 311465 h 712057"/>
                                <a:gd name="connsiteX15" fmla="*/ 554352 w 554352"/>
                                <a:gd name="connsiteY15" fmla="*/ 171450 h 712057"/>
                                <a:gd name="connsiteX16" fmla="*/ 277169 w 554352"/>
                                <a:gd name="connsiteY16" fmla="*/ 168590 h 712057"/>
                                <a:gd name="connsiteX17" fmla="*/ 62857 w 554352"/>
                                <a:gd name="connsiteY17" fmla="*/ 117153 h 712057"/>
                                <a:gd name="connsiteX18" fmla="*/ 62857 w 554352"/>
                                <a:gd name="connsiteY18" fmla="*/ 117153 h 712057"/>
                                <a:gd name="connsiteX19" fmla="*/ 277169 w 554352"/>
                                <a:gd name="connsiteY19" fmla="*/ 65717 h 712057"/>
                                <a:gd name="connsiteX20" fmla="*/ 491482 w 554352"/>
                                <a:gd name="connsiteY20" fmla="*/ 117153 h 712057"/>
                                <a:gd name="connsiteX21" fmla="*/ 277169 w 554352"/>
                                <a:gd name="connsiteY21" fmla="*/ 168590 h 71205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Lst>
                              <a:rect l="l" t="t" r="r" b="b"/>
                              <a:pathLst>
                                <a:path w="554352" h="712057">
                                  <a:moveTo>
                                    <a:pt x="554352" y="171450"/>
                                  </a:moveTo>
                                  <a:lnTo>
                                    <a:pt x="554352" y="114300"/>
                                  </a:lnTo>
                                  <a:cubicBezTo>
                                    <a:pt x="554352" y="34289"/>
                                    <a:pt x="411477" y="0"/>
                                    <a:pt x="277169" y="0"/>
                                  </a:cubicBezTo>
                                  <a:cubicBezTo>
                                    <a:pt x="142875" y="0"/>
                                    <a:pt x="0" y="37142"/>
                                    <a:pt x="0" y="114300"/>
                                  </a:cubicBezTo>
                                  <a:lnTo>
                                    <a:pt x="0" y="171450"/>
                                  </a:lnTo>
                                  <a:cubicBezTo>
                                    <a:pt x="0" y="222879"/>
                                    <a:pt x="19994" y="274316"/>
                                    <a:pt x="57150" y="311465"/>
                                  </a:cubicBezTo>
                                  <a:lnTo>
                                    <a:pt x="200025" y="451479"/>
                                  </a:lnTo>
                                  <a:cubicBezTo>
                                    <a:pt x="208592" y="460053"/>
                                    <a:pt x="211452" y="468627"/>
                                    <a:pt x="211452" y="480054"/>
                                  </a:cubicBezTo>
                                  <a:lnTo>
                                    <a:pt x="211452" y="662939"/>
                                  </a:lnTo>
                                  <a:cubicBezTo>
                                    <a:pt x="211452" y="674366"/>
                                    <a:pt x="217159" y="682940"/>
                                    <a:pt x="228600" y="685800"/>
                                  </a:cubicBezTo>
                                  <a:lnTo>
                                    <a:pt x="311465" y="711515"/>
                                  </a:lnTo>
                                  <a:cubicBezTo>
                                    <a:pt x="325752" y="714375"/>
                                    <a:pt x="340040" y="705801"/>
                                    <a:pt x="340040" y="688653"/>
                                  </a:cubicBezTo>
                                  <a:lnTo>
                                    <a:pt x="340040" y="482915"/>
                                  </a:lnTo>
                                  <a:cubicBezTo>
                                    <a:pt x="340040" y="471488"/>
                                    <a:pt x="345746" y="462914"/>
                                    <a:pt x="351467" y="454340"/>
                                  </a:cubicBezTo>
                                  <a:lnTo>
                                    <a:pt x="497202" y="311465"/>
                                  </a:lnTo>
                                  <a:cubicBezTo>
                                    <a:pt x="534344" y="274316"/>
                                    <a:pt x="554352" y="222879"/>
                                    <a:pt x="554352" y="171450"/>
                                  </a:cubicBezTo>
                                  <a:close/>
                                  <a:moveTo>
                                    <a:pt x="277169" y="168590"/>
                                  </a:moveTo>
                                  <a:cubicBezTo>
                                    <a:pt x="140015" y="168590"/>
                                    <a:pt x="65717" y="131441"/>
                                    <a:pt x="62857" y="117153"/>
                                  </a:cubicBezTo>
                                  <a:lnTo>
                                    <a:pt x="62857" y="117153"/>
                                  </a:lnTo>
                                  <a:cubicBezTo>
                                    <a:pt x="65717" y="102866"/>
                                    <a:pt x="140015" y="65717"/>
                                    <a:pt x="277169" y="65717"/>
                                  </a:cubicBezTo>
                                  <a:cubicBezTo>
                                    <a:pt x="414338" y="65717"/>
                                    <a:pt x="485775" y="102866"/>
                                    <a:pt x="491482" y="117153"/>
                                  </a:cubicBezTo>
                                  <a:cubicBezTo>
                                    <a:pt x="485775" y="131441"/>
                                    <a:pt x="414338" y="168590"/>
                                    <a:pt x="277169" y="16859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8" name="Freeform: Shape 74"/>
                          <wps:cNvSpPr/>
                          <wps:spPr>
                            <a:xfrm>
                              <a:off x="150515952" y="68874323"/>
                              <a:ext cx="180030" cy="57150"/>
                            </a:xfrm>
                            <a:custGeom>
                              <a:avLst/>
                              <a:gdLst>
                                <a:gd name="connsiteX0" fmla="*/ 28575 w 180030"/>
                                <a:gd name="connsiteY0" fmla="*/ 0 h 57150"/>
                                <a:gd name="connsiteX1" fmla="*/ 0 w 180030"/>
                                <a:gd name="connsiteY1" fmla="*/ 28575 h 57150"/>
                                <a:gd name="connsiteX2" fmla="*/ 28575 w 180030"/>
                                <a:gd name="connsiteY2" fmla="*/ 57150 h 57150"/>
                                <a:gd name="connsiteX3" fmla="*/ 151456 w 180030"/>
                                <a:gd name="connsiteY3" fmla="*/ 57150 h 57150"/>
                                <a:gd name="connsiteX4" fmla="*/ 180031 w 180030"/>
                                <a:gd name="connsiteY4" fmla="*/ 28575 h 57150"/>
                                <a:gd name="connsiteX5" fmla="*/ 151456 w 180030"/>
                                <a:gd name="connsiteY5" fmla="*/ 0 h 57150"/>
                                <a:gd name="connsiteX6" fmla="*/ 28575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28575" y="0"/>
                                  </a:moveTo>
                                  <a:cubicBezTo>
                                    <a:pt x="11427" y="0"/>
                                    <a:pt x="0" y="11427"/>
                                    <a:pt x="0" y="28575"/>
                                  </a:cubicBezTo>
                                  <a:cubicBezTo>
                                    <a:pt x="0" y="45716"/>
                                    <a:pt x="11427" y="57150"/>
                                    <a:pt x="28575" y="57150"/>
                                  </a:cubicBezTo>
                                  <a:lnTo>
                                    <a:pt x="151456" y="57150"/>
                                  </a:lnTo>
                                  <a:cubicBezTo>
                                    <a:pt x="168590" y="57150"/>
                                    <a:pt x="180031" y="45716"/>
                                    <a:pt x="180031" y="28575"/>
                                  </a:cubicBezTo>
                                  <a:cubicBezTo>
                                    <a:pt x="180031" y="11427"/>
                                    <a:pt x="168590" y="0"/>
                                    <a:pt x="151456" y="0"/>
                                  </a:cubicBezTo>
                                  <a:lnTo>
                                    <a:pt x="28575" y="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9" name="Freeform: Shape 75"/>
                          <wps:cNvSpPr/>
                          <wps:spPr>
                            <a:xfrm>
                              <a:off x="150515952" y="68971476"/>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34"/>
                                    <a:pt x="0" y="28575"/>
                                  </a:cubicBezTo>
                                  <a:cubicBezTo>
                                    <a:pt x="0" y="45723"/>
                                    <a:pt x="11427" y="57150"/>
                                    <a:pt x="28575" y="57150"/>
                                  </a:cubicBezTo>
                                  <a:lnTo>
                                    <a:pt x="151456" y="57150"/>
                                  </a:lnTo>
                                  <a:cubicBezTo>
                                    <a:pt x="168590" y="57150"/>
                                    <a:pt x="180031" y="45723"/>
                                    <a:pt x="180031" y="28575"/>
                                  </a:cubicBezTo>
                                  <a:cubicBezTo>
                                    <a:pt x="180031" y="11434"/>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20" name="Freeform: Shape 76"/>
                          <wps:cNvSpPr/>
                          <wps:spPr>
                            <a:xfrm>
                              <a:off x="150515952" y="69065775"/>
                              <a:ext cx="180030" cy="57150"/>
                            </a:xfrm>
                            <a:custGeom>
                              <a:avLst/>
                              <a:gdLst>
                                <a:gd name="connsiteX0" fmla="*/ 151456 w 180030"/>
                                <a:gd name="connsiteY0" fmla="*/ 0 h 57150"/>
                                <a:gd name="connsiteX1" fmla="*/ 28575 w 180030"/>
                                <a:gd name="connsiteY1" fmla="*/ 0 h 57150"/>
                                <a:gd name="connsiteX2" fmla="*/ 0 w 180030"/>
                                <a:gd name="connsiteY2" fmla="*/ 28575 h 57150"/>
                                <a:gd name="connsiteX3" fmla="*/ 28575 w 180030"/>
                                <a:gd name="connsiteY3" fmla="*/ 57150 h 57150"/>
                                <a:gd name="connsiteX4" fmla="*/ 151456 w 180030"/>
                                <a:gd name="connsiteY4" fmla="*/ 57150 h 57150"/>
                                <a:gd name="connsiteX5" fmla="*/ 180031 w 180030"/>
                                <a:gd name="connsiteY5" fmla="*/ 28575 h 57150"/>
                                <a:gd name="connsiteX6" fmla="*/ 151456 w 180030"/>
                                <a:gd name="connsiteY6" fmla="*/ 0 h 571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180030" h="57150">
                                  <a:moveTo>
                                    <a:pt x="151456" y="0"/>
                                  </a:moveTo>
                                  <a:lnTo>
                                    <a:pt x="28575" y="0"/>
                                  </a:lnTo>
                                  <a:cubicBezTo>
                                    <a:pt x="11427" y="0"/>
                                    <a:pt x="0" y="11427"/>
                                    <a:pt x="0" y="28575"/>
                                  </a:cubicBezTo>
                                  <a:cubicBezTo>
                                    <a:pt x="0" y="45723"/>
                                    <a:pt x="11427" y="57150"/>
                                    <a:pt x="28575" y="57150"/>
                                  </a:cubicBezTo>
                                  <a:lnTo>
                                    <a:pt x="151456" y="57150"/>
                                  </a:lnTo>
                                  <a:cubicBezTo>
                                    <a:pt x="168590" y="57150"/>
                                    <a:pt x="180031" y="45723"/>
                                    <a:pt x="180031" y="28575"/>
                                  </a:cubicBezTo>
                                  <a:cubicBezTo>
                                    <a:pt x="180031" y="14288"/>
                                    <a:pt x="168590" y="0"/>
                                    <a:pt x="151456" y="0"/>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grpSp>
                        <wpg:cNvPr id="10" name="Graphic 1"/>
                        <wpg:cNvGrpSpPr/>
                        <wpg:grpSpPr>
                          <a:xfrm>
                            <a:off x="71437" y="937259"/>
                            <a:ext cx="2715339" cy="977265"/>
                            <a:chOff x="71437" y="937259"/>
                            <a:chExt cx="2715339" cy="977265"/>
                          </a:xfrm>
                          <a:solidFill>
                            <a:srgbClr val="000000"/>
                          </a:solidFill>
                        </wpg:grpSpPr>
                        <wps:wsp>
                          <wps:cNvPr id="11" name="Freeform: Shape 78"/>
                          <wps:cNvSpPr/>
                          <wps:spPr>
                            <a:xfrm>
                              <a:off x="71437" y="937259"/>
                              <a:ext cx="2331719" cy="977265"/>
                            </a:xfrm>
                            <a:custGeom>
                              <a:avLst/>
                              <a:gdLst>
                                <a:gd name="connsiteX0" fmla="*/ 2228850 w 2331719"/>
                                <a:gd name="connsiteY0" fmla="*/ 762953 h 977265"/>
                                <a:gd name="connsiteX1" fmla="*/ 2228850 w 2331719"/>
                                <a:gd name="connsiteY1" fmla="*/ 808673 h 977265"/>
                                <a:gd name="connsiteX2" fmla="*/ 2160270 w 2331719"/>
                                <a:gd name="connsiteY2" fmla="*/ 877253 h 977265"/>
                                <a:gd name="connsiteX3" fmla="*/ 171450 w 2331719"/>
                                <a:gd name="connsiteY3" fmla="*/ 877253 h 977265"/>
                                <a:gd name="connsiteX4" fmla="*/ 102870 w 2331719"/>
                                <a:gd name="connsiteY4" fmla="*/ 808673 h 977265"/>
                                <a:gd name="connsiteX5" fmla="*/ 102870 w 2331719"/>
                                <a:gd name="connsiteY5" fmla="*/ 174308 h 977265"/>
                                <a:gd name="connsiteX6" fmla="*/ 171450 w 2331719"/>
                                <a:gd name="connsiteY6" fmla="*/ 105728 h 977265"/>
                                <a:gd name="connsiteX7" fmla="*/ 2160270 w 2331719"/>
                                <a:gd name="connsiteY7" fmla="*/ 105728 h 977265"/>
                                <a:gd name="connsiteX8" fmla="*/ 2228850 w 2331719"/>
                                <a:gd name="connsiteY8" fmla="*/ 174308 h 977265"/>
                                <a:gd name="connsiteX9" fmla="*/ 2228850 w 2331719"/>
                                <a:gd name="connsiteY9" fmla="*/ 188595 h 977265"/>
                                <a:gd name="connsiteX10" fmla="*/ 2317433 w 2331719"/>
                                <a:gd name="connsiteY10" fmla="*/ 100013 h 977265"/>
                                <a:gd name="connsiteX11" fmla="*/ 2163128 w 2331719"/>
                                <a:gd name="connsiteY11" fmla="*/ 0 h 977265"/>
                                <a:gd name="connsiteX12" fmla="*/ 171450 w 2331719"/>
                                <a:gd name="connsiteY12" fmla="*/ 0 h 977265"/>
                                <a:gd name="connsiteX13" fmla="*/ 0 w 2331719"/>
                                <a:gd name="connsiteY13" fmla="*/ 171450 h 977265"/>
                                <a:gd name="connsiteX14" fmla="*/ 0 w 2331719"/>
                                <a:gd name="connsiteY14" fmla="*/ 805815 h 977265"/>
                                <a:gd name="connsiteX15" fmla="*/ 171450 w 2331719"/>
                                <a:gd name="connsiteY15" fmla="*/ 977265 h 977265"/>
                                <a:gd name="connsiteX16" fmla="*/ 2160270 w 2331719"/>
                                <a:gd name="connsiteY16" fmla="*/ 977265 h 977265"/>
                                <a:gd name="connsiteX17" fmla="*/ 2331720 w 2331719"/>
                                <a:gd name="connsiteY17" fmla="*/ 805815 h 977265"/>
                                <a:gd name="connsiteX18" fmla="*/ 2331720 w 2331719"/>
                                <a:gd name="connsiteY18" fmla="*/ 702945 h 977265"/>
                                <a:gd name="connsiteX19" fmla="*/ 2228850 w 2331719"/>
                                <a:gd name="connsiteY19" fmla="*/ 762953 h 977265"/>
                                <a:gd name="connsiteX20" fmla="*/ 2228850 w 2331719"/>
                                <a:gd name="connsiteY20" fmla="*/ 762953 h 9772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2331719" h="977265">
                                  <a:moveTo>
                                    <a:pt x="2228850" y="762953"/>
                                  </a:moveTo>
                                  <a:lnTo>
                                    <a:pt x="2228850" y="808673"/>
                                  </a:lnTo>
                                  <a:cubicBezTo>
                                    <a:pt x="2228850" y="845820"/>
                                    <a:pt x="2197418" y="877253"/>
                                    <a:pt x="2160270" y="877253"/>
                                  </a:cubicBezTo>
                                  <a:lnTo>
                                    <a:pt x="171450" y="877253"/>
                                  </a:lnTo>
                                  <a:cubicBezTo>
                                    <a:pt x="134303" y="877253"/>
                                    <a:pt x="102870" y="845820"/>
                                    <a:pt x="102870" y="808673"/>
                                  </a:cubicBezTo>
                                  <a:lnTo>
                                    <a:pt x="102870" y="174308"/>
                                  </a:lnTo>
                                  <a:cubicBezTo>
                                    <a:pt x="102870" y="137160"/>
                                    <a:pt x="131445" y="105728"/>
                                    <a:pt x="171450" y="105728"/>
                                  </a:cubicBezTo>
                                  <a:lnTo>
                                    <a:pt x="2160270" y="105728"/>
                                  </a:lnTo>
                                  <a:cubicBezTo>
                                    <a:pt x="2197418" y="105728"/>
                                    <a:pt x="2228850" y="134303"/>
                                    <a:pt x="2228850" y="174308"/>
                                  </a:cubicBezTo>
                                  <a:lnTo>
                                    <a:pt x="2228850" y="188595"/>
                                  </a:lnTo>
                                  <a:lnTo>
                                    <a:pt x="2317433" y="100013"/>
                                  </a:lnTo>
                                  <a:cubicBezTo>
                                    <a:pt x="2291715" y="42863"/>
                                    <a:pt x="2231708" y="0"/>
                                    <a:pt x="2163128" y="0"/>
                                  </a:cubicBezTo>
                                  <a:lnTo>
                                    <a:pt x="171450" y="0"/>
                                  </a:lnTo>
                                  <a:cubicBezTo>
                                    <a:pt x="77152" y="0"/>
                                    <a:pt x="0" y="77153"/>
                                    <a:pt x="0" y="171450"/>
                                  </a:cubicBezTo>
                                  <a:lnTo>
                                    <a:pt x="0" y="805815"/>
                                  </a:lnTo>
                                  <a:cubicBezTo>
                                    <a:pt x="0" y="900113"/>
                                    <a:pt x="77152" y="977265"/>
                                    <a:pt x="171450" y="977265"/>
                                  </a:cubicBezTo>
                                  <a:lnTo>
                                    <a:pt x="2160270" y="977265"/>
                                  </a:lnTo>
                                  <a:cubicBezTo>
                                    <a:pt x="2254568" y="977265"/>
                                    <a:pt x="2331720" y="900113"/>
                                    <a:pt x="2331720" y="805815"/>
                                  </a:cubicBezTo>
                                  <a:lnTo>
                                    <a:pt x="2331720" y="702945"/>
                                  </a:lnTo>
                                  <a:cubicBezTo>
                                    <a:pt x="2303145" y="728663"/>
                                    <a:pt x="2265998" y="748665"/>
                                    <a:pt x="2228850" y="762953"/>
                                  </a:cubicBezTo>
                                  <a:lnTo>
                                    <a:pt x="2228850" y="762953"/>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2" name="Freeform: Shape 79"/>
                          <wps:cNvSpPr/>
                          <wps:spPr>
                            <a:xfrm>
                              <a:off x="2089856" y="1400175"/>
                              <a:ext cx="247578" cy="244721"/>
                            </a:xfrm>
                            <a:custGeom>
                              <a:avLst/>
                              <a:gdLst>
                                <a:gd name="connsiteX0" fmla="*/ 1834 w 247578"/>
                                <a:gd name="connsiteY0" fmla="*/ 202882 h 244721"/>
                                <a:gd name="connsiteX1" fmla="*/ 41839 w 247578"/>
                                <a:gd name="connsiteY1" fmla="*/ 242888 h 244721"/>
                                <a:gd name="connsiteX2" fmla="*/ 176141 w 247578"/>
                                <a:gd name="connsiteY2" fmla="*/ 197168 h 244721"/>
                                <a:gd name="connsiteX3" fmla="*/ 247579 w 247578"/>
                                <a:gd name="connsiteY3" fmla="*/ 157163 h 244721"/>
                                <a:gd name="connsiteX4" fmla="*/ 87559 w 247578"/>
                                <a:gd name="connsiteY4" fmla="*/ 0 h 244721"/>
                                <a:gd name="connsiteX5" fmla="*/ 47554 w 247578"/>
                                <a:gd name="connsiteY5" fmla="*/ 71438 h 244721"/>
                                <a:gd name="connsiteX6" fmla="*/ 1834 w 247578"/>
                                <a:gd name="connsiteY6" fmla="*/ 202882 h 24472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47578" h="244721">
                                  <a:moveTo>
                                    <a:pt x="1834" y="202882"/>
                                  </a:moveTo>
                                  <a:cubicBezTo>
                                    <a:pt x="-6739" y="228600"/>
                                    <a:pt x="16121" y="251460"/>
                                    <a:pt x="41839" y="242888"/>
                                  </a:cubicBezTo>
                                  <a:lnTo>
                                    <a:pt x="176141" y="197168"/>
                                  </a:lnTo>
                                  <a:cubicBezTo>
                                    <a:pt x="201859" y="188595"/>
                                    <a:pt x="224719" y="174307"/>
                                    <a:pt x="247579" y="157163"/>
                                  </a:cubicBezTo>
                                  <a:lnTo>
                                    <a:pt x="87559" y="0"/>
                                  </a:lnTo>
                                  <a:cubicBezTo>
                                    <a:pt x="70414" y="20003"/>
                                    <a:pt x="56126" y="45720"/>
                                    <a:pt x="47554" y="71438"/>
                                  </a:cubicBezTo>
                                  <a:lnTo>
                                    <a:pt x="1834" y="202882"/>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3" name="Freeform: Shape 80"/>
                          <wps:cNvSpPr/>
                          <wps:spPr>
                            <a:xfrm>
                              <a:off x="2248852" y="950118"/>
                              <a:ext cx="537924" cy="535781"/>
                            </a:xfrm>
                            <a:custGeom>
                              <a:avLst/>
                              <a:gdLst>
                                <a:gd name="connsiteX0" fmla="*/ 514350 w 537924"/>
                                <a:gd name="connsiteY0" fmla="*/ 81439 h 535781"/>
                                <a:gd name="connsiteX1" fmla="*/ 457200 w 537924"/>
                                <a:gd name="connsiteY1" fmla="*/ 21431 h 535781"/>
                                <a:gd name="connsiteX2" fmla="*/ 354330 w 537924"/>
                                <a:gd name="connsiteY2" fmla="*/ 21431 h 535781"/>
                                <a:gd name="connsiteX3" fmla="*/ 0 w 537924"/>
                                <a:gd name="connsiteY3" fmla="*/ 372904 h 535781"/>
                                <a:gd name="connsiteX4" fmla="*/ 162878 w 537924"/>
                                <a:gd name="connsiteY4" fmla="*/ 535781 h 535781"/>
                                <a:gd name="connsiteX5" fmla="*/ 514350 w 537924"/>
                                <a:gd name="connsiteY5" fmla="*/ 184309 h 535781"/>
                                <a:gd name="connsiteX6" fmla="*/ 514350 w 537924"/>
                                <a:gd name="connsiteY6" fmla="*/ 81439 h 5357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537924" h="535781">
                                  <a:moveTo>
                                    <a:pt x="514350" y="81439"/>
                                  </a:moveTo>
                                  <a:lnTo>
                                    <a:pt x="457200" y="21431"/>
                                  </a:lnTo>
                                  <a:cubicBezTo>
                                    <a:pt x="428625" y="-7144"/>
                                    <a:pt x="382905" y="-7144"/>
                                    <a:pt x="354330" y="21431"/>
                                  </a:cubicBezTo>
                                  <a:lnTo>
                                    <a:pt x="0" y="372904"/>
                                  </a:lnTo>
                                  <a:lnTo>
                                    <a:pt x="162878" y="535781"/>
                                  </a:lnTo>
                                  <a:lnTo>
                                    <a:pt x="514350" y="184309"/>
                                  </a:lnTo>
                                  <a:cubicBezTo>
                                    <a:pt x="545783" y="158591"/>
                                    <a:pt x="545783" y="110014"/>
                                    <a:pt x="514350" y="81439"/>
                                  </a:cubicBez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4" name="Freeform: Shape 81"/>
                          <wps:cNvSpPr/>
                          <wps:spPr>
                            <a:xfrm>
                              <a:off x="333980"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5" name="Freeform: Shape 82"/>
                          <wps:cNvSpPr/>
                          <wps:spPr>
                            <a:xfrm>
                              <a:off x="934055" y="1205864"/>
                              <a:ext cx="453446" cy="436246"/>
                            </a:xfrm>
                            <a:custGeom>
                              <a:avLst/>
                              <a:gdLst>
                                <a:gd name="connsiteX0" fmla="*/ 443260 w 453446"/>
                                <a:gd name="connsiteY0" fmla="*/ 194310 h 436246"/>
                                <a:gd name="connsiteX1" fmla="*/ 426115 w 453446"/>
                                <a:gd name="connsiteY1" fmla="*/ 142875 h 436246"/>
                                <a:gd name="connsiteX2" fmla="*/ 317530 w 453446"/>
                                <a:gd name="connsiteY2" fmla="*/ 134303 h 436246"/>
                                <a:gd name="connsiteX3" fmla="*/ 294670 w 453446"/>
                                <a:gd name="connsiteY3" fmla="*/ 117157 h 436246"/>
                                <a:gd name="connsiteX4" fmla="*/ 251807 w 453446"/>
                                <a:gd name="connsiteY4" fmla="*/ 17145 h 436246"/>
                                <a:gd name="connsiteX5" fmla="*/ 200372 w 453446"/>
                                <a:gd name="connsiteY5" fmla="*/ 17145 h 436246"/>
                                <a:gd name="connsiteX6" fmla="*/ 157510 w 453446"/>
                                <a:gd name="connsiteY6" fmla="*/ 117157 h 436246"/>
                                <a:gd name="connsiteX7" fmla="*/ 134650 w 453446"/>
                                <a:gd name="connsiteY7" fmla="*/ 134303 h 436246"/>
                                <a:gd name="connsiteX8" fmla="*/ 26065 w 453446"/>
                                <a:gd name="connsiteY8" fmla="*/ 142875 h 436246"/>
                                <a:gd name="connsiteX9" fmla="*/ 8920 w 453446"/>
                                <a:gd name="connsiteY9" fmla="*/ 194310 h 436246"/>
                                <a:gd name="connsiteX10" fmla="*/ 91787 w 453446"/>
                                <a:gd name="connsiteY10" fmla="*/ 265748 h 436246"/>
                                <a:gd name="connsiteX11" fmla="*/ 100360 w 453446"/>
                                <a:gd name="connsiteY11" fmla="*/ 294323 h 436246"/>
                                <a:gd name="connsiteX12" fmla="*/ 74642 w 453446"/>
                                <a:gd name="connsiteY12" fmla="*/ 400050 h 436246"/>
                                <a:gd name="connsiteX13" fmla="*/ 117505 w 453446"/>
                                <a:gd name="connsiteY13" fmla="*/ 431482 h 436246"/>
                                <a:gd name="connsiteX14" fmla="*/ 211802 w 453446"/>
                                <a:gd name="connsiteY14" fmla="*/ 374332 h 436246"/>
                                <a:gd name="connsiteX15" fmla="*/ 240377 w 453446"/>
                                <a:gd name="connsiteY15" fmla="*/ 374332 h 436246"/>
                                <a:gd name="connsiteX16" fmla="*/ 334675 w 453446"/>
                                <a:gd name="connsiteY16" fmla="*/ 431482 h 436246"/>
                                <a:gd name="connsiteX17" fmla="*/ 377537 w 453446"/>
                                <a:gd name="connsiteY17" fmla="*/ 400050 h 436246"/>
                                <a:gd name="connsiteX18" fmla="*/ 351820 w 453446"/>
                                <a:gd name="connsiteY18" fmla="*/ 291465 h 436246"/>
                                <a:gd name="connsiteX19" fmla="*/ 360392 w 453446"/>
                                <a:gd name="connsiteY19" fmla="*/ 262890 h 436246"/>
                                <a:gd name="connsiteX20" fmla="*/ 443260 w 453446"/>
                                <a:gd name="connsiteY20" fmla="*/ 194310 h 43624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6246">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5767"/>
                                    <a:pt x="94645" y="442913"/>
                                    <a:pt x="117505" y="431482"/>
                                  </a:cubicBezTo>
                                  <a:lnTo>
                                    <a:pt x="211802" y="374332"/>
                                  </a:lnTo>
                                  <a:cubicBezTo>
                                    <a:pt x="220375" y="368617"/>
                                    <a:pt x="231805" y="368617"/>
                                    <a:pt x="240377" y="374332"/>
                                  </a:cubicBezTo>
                                  <a:lnTo>
                                    <a:pt x="334675" y="431482"/>
                                  </a:lnTo>
                                  <a:cubicBezTo>
                                    <a:pt x="357535" y="445770"/>
                                    <a:pt x="383252" y="425767"/>
                                    <a:pt x="377537" y="400050"/>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s:wsp>
                          <wps:cNvPr id="16" name="Freeform: Shape 83"/>
                          <wps:cNvSpPr/>
                          <wps:spPr>
                            <a:xfrm>
                              <a:off x="1531272" y="1205864"/>
                              <a:ext cx="453446" cy="433424"/>
                            </a:xfrm>
                            <a:custGeom>
                              <a:avLst/>
                              <a:gdLst>
                                <a:gd name="connsiteX0" fmla="*/ 443260 w 453446"/>
                                <a:gd name="connsiteY0" fmla="*/ 194310 h 433424"/>
                                <a:gd name="connsiteX1" fmla="*/ 426115 w 453446"/>
                                <a:gd name="connsiteY1" fmla="*/ 142875 h 433424"/>
                                <a:gd name="connsiteX2" fmla="*/ 317530 w 453446"/>
                                <a:gd name="connsiteY2" fmla="*/ 134303 h 433424"/>
                                <a:gd name="connsiteX3" fmla="*/ 294670 w 453446"/>
                                <a:gd name="connsiteY3" fmla="*/ 117157 h 433424"/>
                                <a:gd name="connsiteX4" fmla="*/ 251807 w 453446"/>
                                <a:gd name="connsiteY4" fmla="*/ 17145 h 433424"/>
                                <a:gd name="connsiteX5" fmla="*/ 200372 w 453446"/>
                                <a:gd name="connsiteY5" fmla="*/ 17145 h 433424"/>
                                <a:gd name="connsiteX6" fmla="*/ 157510 w 453446"/>
                                <a:gd name="connsiteY6" fmla="*/ 117157 h 433424"/>
                                <a:gd name="connsiteX7" fmla="*/ 134650 w 453446"/>
                                <a:gd name="connsiteY7" fmla="*/ 134303 h 433424"/>
                                <a:gd name="connsiteX8" fmla="*/ 26065 w 453446"/>
                                <a:gd name="connsiteY8" fmla="*/ 142875 h 433424"/>
                                <a:gd name="connsiteX9" fmla="*/ 8920 w 453446"/>
                                <a:gd name="connsiteY9" fmla="*/ 194310 h 433424"/>
                                <a:gd name="connsiteX10" fmla="*/ 91787 w 453446"/>
                                <a:gd name="connsiteY10" fmla="*/ 265748 h 433424"/>
                                <a:gd name="connsiteX11" fmla="*/ 100360 w 453446"/>
                                <a:gd name="connsiteY11" fmla="*/ 294323 h 433424"/>
                                <a:gd name="connsiteX12" fmla="*/ 74642 w 453446"/>
                                <a:gd name="connsiteY12" fmla="*/ 400050 h 433424"/>
                                <a:gd name="connsiteX13" fmla="*/ 117505 w 453446"/>
                                <a:gd name="connsiteY13" fmla="*/ 428625 h 433424"/>
                                <a:gd name="connsiteX14" fmla="*/ 211802 w 453446"/>
                                <a:gd name="connsiteY14" fmla="*/ 371475 h 433424"/>
                                <a:gd name="connsiteX15" fmla="*/ 240377 w 453446"/>
                                <a:gd name="connsiteY15" fmla="*/ 371475 h 433424"/>
                                <a:gd name="connsiteX16" fmla="*/ 334675 w 453446"/>
                                <a:gd name="connsiteY16" fmla="*/ 428625 h 433424"/>
                                <a:gd name="connsiteX17" fmla="*/ 377537 w 453446"/>
                                <a:gd name="connsiteY17" fmla="*/ 397192 h 433424"/>
                                <a:gd name="connsiteX18" fmla="*/ 351820 w 453446"/>
                                <a:gd name="connsiteY18" fmla="*/ 291465 h 433424"/>
                                <a:gd name="connsiteX19" fmla="*/ 360392 w 453446"/>
                                <a:gd name="connsiteY19" fmla="*/ 262890 h 433424"/>
                                <a:gd name="connsiteX20" fmla="*/ 443260 w 453446"/>
                                <a:gd name="connsiteY20" fmla="*/ 194310 h 43342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Lst>
                              <a:rect l="l" t="t" r="r" b="b"/>
                              <a:pathLst>
                                <a:path w="453446" h="433424">
                                  <a:moveTo>
                                    <a:pt x="443260" y="194310"/>
                                  </a:moveTo>
                                  <a:cubicBezTo>
                                    <a:pt x="463262" y="177165"/>
                                    <a:pt x="451832" y="145732"/>
                                    <a:pt x="426115" y="142875"/>
                                  </a:cubicBezTo>
                                  <a:lnTo>
                                    <a:pt x="317530" y="134303"/>
                                  </a:lnTo>
                                  <a:cubicBezTo>
                                    <a:pt x="306100" y="134303"/>
                                    <a:pt x="297527" y="125730"/>
                                    <a:pt x="294670" y="117157"/>
                                  </a:cubicBezTo>
                                  <a:lnTo>
                                    <a:pt x="251807" y="17145"/>
                                  </a:lnTo>
                                  <a:cubicBezTo>
                                    <a:pt x="243235" y="-5715"/>
                                    <a:pt x="208945" y="-5715"/>
                                    <a:pt x="200372" y="17145"/>
                                  </a:cubicBezTo>
                                  <a:lnTo>
                                    <a:pt x="157510" y="117157"/>
                                  </a:lnTo>
                                  <a:cubicBezTo>
                                    <a:pt x="154652" y="125730"/>
                                    <a:pt x="143222" y="134303"/>
                                    <a:pt x="134650" y="134303"/>
                                  </a:cubicBezTo>
                                  <a:lnTo>
                                    <a:pt x="26065" y="142875"/>
                                  </a:lnTo>
                                  <a:cubicBezTo>
                                    <a:pt x="347" y="145732"/>
                                    <a:pt x="-8225" y="177165"/>
                                    <a:pt x="8920" y="194310"/>
                                  </a:cubicBezTo>
                                  <a:lnTo>
                                    <a:pt x="91787" y="265748"/>
                                  </a:lnTo>
                                  <a:cubicBezTo>
                                    <a:pt x="100360" y="271463"/>
                                    <a:pt x="103217" y="282892"/>
                                    <a:pt x="100360" y="294323"/>
                                  </a:cubicBezTo>
                                  <a:lnTo>
                                    <a:pt x="74642" y="400050"/>
                                  </a:lnTo>
                                  <a:cubicBezTo>
                                    <a:pt x="68927" y="422910"/>
                                    <a:pt x="97502" y="442913"/>
                                    <a:pt x="117505" y="428625"/>
                                  </a:cubicBezTo>
                                  <a:lnTo>
                                    <a:pt x="211802" y="371475"/>
                                  </a:lnTo>
                                  <a:cubicBezTo>
                                    <a:pt x="220375" y="365760"/>
                                    <a:pt x="231805" y="365760"/>
                                    <a:pt x="240377" y="371475"/>
                                  </a:cubicBezTo>
                                  <a:lnTo>
                                    <a:pt x="334675" y="428625"/>
                                  </a:lnTo>
                                  <a:cubicBezTo>
                                    <a:pt x="357535" y="442913"/>
                                    <a:pt x="383252" y="422910"/>
                                    <a:pt x="377537" y="397192"/>
                                  </a:cubicBezTo>
                                  <a:lnTo>
                                    <a:pt x="351820" y="291465"/>
                                  </a:lnTo>
                                  <a:cubicBezTo>
                                    <a:pt x="348962" y="280035"/>
                                    <a:pt x="351820" y="271463"/>
                                    <a:pt x="360392" y="262890"/>
                                  </a:cubicBezTo>
                                  <a:lnTo>
                                    <a:pt x="443260" y="194310"/>
                                  </a:lnTo>
                                  <a:close/>
                                </a:path>
                              </a:pathLst>
                            </a:custGeom>
                            <a:solidFill>
                              <a:srgbClr val="000000"/>
                            </a:solidFill>
                            <a:ln w="28575" cap="flat">
                              <a:noFill/>
                              <a:prstDash val="solid"/>
                              <a:miter/>
                            </a:ln>
                          </wps:spPr>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523C25CB" id="Group 71" o:spid="_x0000_s1026" style="position:absolute;margin-left:345.75pt;margin-top:97.75pt;width:103.05pt;height:103.05pt;z-index:251658240;mso-width-relative:margin;mso-height-relative:margin" coordorigin="714,9372" coordsize="1506245,6818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">
                <v:group id="Graphic 1" o:spid="_x0000_s1027" style="position:absolute;left:1501244;top:684114;width:5715;height:7120" coordorigin="1501244,684114" coordsize="5714,71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shape id="Freeform: Shape 73" o:spid="_x0000_s1028" style="position:absolute;left:1501244;top:684114;width:5544;height:7120;visibility:visible;mso-wrap-style:square;v-text-anchor:middle" coordsize="554352,712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" path="m554352,171450r,-57150c554352,34289,411477,,277169,,142875,,,37142,,114300r,57150c,222879,19994,274316,57150,311465l200025,451479v8567,8574,11427,17148,11427,28575l211452,662939v,11427,5707,20001,17148,22861l311465,711515v14287,2860,28575,-5714,28575,-22862l340040,482915v,-11427,5706,-20001,11427,-28575l497202,311465v37142,-37149,57150,-88586,57150,-140015xm277169,168590v-137154,,-211452,-37149,-214312,-51437l62857,117153c65717,102866,140015,65717,277169,65717v137169,,208606,37149,214313,51436c485775,131441,414338,168590,277169,168590xe" fillcolor="black" stroked="f" strokeweight="2.25pt">
                    <v:stroke joinstyle="miter"/>
                    <v:path arrowok="t" o:connecttype="custom" o:connectlocs="554352,171450;554352,114300;277169,0;0,114300;0,171450;57150,311465;200025,451479;211452,480054;211452,662939;228600,685800;311465,711515;340040,688653;340040,482915;351467,454340;497202,311465;554352,171450;277169,168590;62857,117153;62857,117153;277169,65717;491482,117153;277169,168590" o:connectangles="0,0,0,0,0,0,0,0,0,0,0,0,0,0,0,0,0,0,0,0,0,0"/>
                  </v:shape>
                  <v:shape id="Freeform: Shape 74" o:spid="_x0000_s1029" style="position:absolute;left:1505159;top:688743;width:1800;height:571;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" path="m28575,c11427,,,11427,,28575,,45716,11427,57150,28575,57150r122881,c168590,57150,180031,45716,180031,28575,180031,11427,168590,,151456,l28575,xe" fillcolor="black" stroked="f" strokeweight="2.25pt">
                    <v:stroke joinstyle="miter"/>
                    <v:path arrowok="t" o:connecttype="custom" o:connectlocs="28575,0;0,28575;28575,57150;151456,57150;180031,28575;151456,0;28575,0" o:connectangles="0,0,0,0,0,0,0"/>
                  </v:shape>
                  <v:shape id="Freeform: Shape 75" o:spid="_x0000_s1030" style="position:absolute;left:1505159;top:689714;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" path="m151456,l28575,c11427,,,11434,,28575,,45723,11427,57150,28575,57150r122881,c168590,57150,180031,45723,180031,28575,180031,11434,168590,,151456,xe" fillcolor="black" stroked="f" strokeweight="2.25pt">
                    <v:stroke joinstyle="miter"/>
                    <v:path arrowok="t" o:connecttype="custom" o:connectlocs="151456,0;28575,0;0,28575;28575,57150;151456,57150;180031,28575;151456,0" o:connectangles="0,0,0,0,0,0,0"/>
                  </v:shape>
                  <v:shape id="Freeform: Shape 76" o:spid="_x0000_s1031" style="position:absolute;left:1505159;top:690657;width:1800;height:572;visibility:visible;mso-wrap-style:square;v-text-anchor:middle" coordsize="180030,571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" path="m151456,l28575,c11427,,,11427,,28575,,45723,11427,57150,28575,57150r122881,c168590,57150,180031,45723,180031,28575,180031,14288,168590,,151456,xe" fillcolor="black" stroked="f" strokeweight="2.25pt">
                    <v:stroke joinstyle="miter"/>
                    <v:path arrowok="t" o:connecttype="custom" o:connectlocs="151456,0;28575,0;0,28575;28575,57150;151456,57150;180031,28575;151456,0" o:connectangles="0,0,0,0,0,0,0"/>
                  </v:shape>
                </v:group>
                <v:group id="Graphic 1" o:spid="_x0000_s1032" style="position:absolute;left:714;top:9372;width:27153;height:9773" coordorigin="714,9372" coordsize="27153,97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">
                  <v:shape id="Freeform: Shape 78" o:spid="_x0000_s1033" style="position:absolute;left:714;top:9372;width:23317;height:9773;visibility:visible;mso-wrap-style:square;v-text-anchor:middle" coordsize="2331719,977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" path="m2228850,762953r,45720c2228850,845820,2197418,877253,2160270,877253r-1988820,c134303,877253,102870,845820,102870,808673r,-634365c102870,137160,131445,105728,171450,105728r1988820,c2197418,105728,2228850,134303,2228850,174308r,14287l2317433,100013c2291715,42863,2231708,,2163128,l171450,c77152,,,77153,,171450l,805815v,94298,77152,171450,171450,171450l2160270,977265v94298,,171450,-77152,171450,-171450l2331720,702945v-28575,25718,-65722,45720,-102870,60008l2228850,762953xe" fillcolor="black" stroked="f" strokeweight="2.25pt">
                    <v:stroke joinstyle="miter"/>
                    <v:path arrowok="t" o:connecttype="custom" o:connectlocs="2228850,762953;2228850,808673;2160270,877253;171450,877253;102870,808673;102870,174308;171450,105728;2160270,105728;2228850,174308;2228850,188595;2317433,100013;2163128,0;171450,0;0,171450;0,805815;171450,977265;2160270,977265;2331720,805815;2331720,702945;2228850,762953;2228850,762953" o:connectangles="0,0,0,0,0,0,0,0,0,0,0,0,0,0,0,0,0,0,0,0,0"/>
                  </v:shape>
                  <v:shape id="Freeform: Shape 79" o:spid="_x0000_s1034" style="position:absolute;left:20898;top:14001;width:2476;height:2447;visibility:visible;mso-wrap-style:square;v-text-anchor:middle" coordsize="247578,244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" path="m1834,202882v-8573,25718,14287,48578,40005,40006l176141,197168v25718,-8573,48578,-22861,71438,-40005l87559,c70414,20003,56126,45720,47554,71438l1834,202882xe" fillcolor="black" stroked="f" strokeweight="2.25pt">
                    <v:stroke joinstyle="miter"/>
                    <v:path arrowok="t" o:connecttype="custom" o:connectlocs="1834,202882;41839,242888;176141,197168;247579,157163;87559,0;47554,71438;1834,202882" o:connectangles="0,0,0,0,0,0,0"/>
                  </v:shape>
                  <v:shape id="Freeform: Shape 80" o:spid="_x0000_s1035" style="position:absolute;left:22488;top:9501;width:5379;height:5357;visibility:visible;mso-wrap-style:square;v-text-anchor:middle" coordsize="537924,5357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" path="m514350,81439l457200,21431v-28575,-28575,-74295,-28575,-102870,l,372904,162878,535781,514350,184309v31433,-25718,31433,-74295,,-102870xe" fillcolor="black" stroked="f" strokeweight="2.25pt">
                    <v:stroke joinstyle="miter"/>
                    <v:path arrowok="t" o:connecttype="custom" o:connectlocs="514350,81439;457200,21431;354330,21431;0,372904;162878,535781;514350,184309;514350,81439" o:connectangles="0,0,0,0,0,0,0"/>
                  </v:shape>
                  <v:shape id="Freeform: Shape 81" o:spid="_x0000_s1036" style="position:absolute;left:3339;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2" o:spid="_x0000_s1037" style="position:absolute;left:9340;top:12058;width:4535;height:4363;visibility:visible;mso-wrap-style:square;v-text-anchor:middle" coordsize="453446,4362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5717,20003,42863,42863,31432l211802,374332v8573,-5715,20003,-5715,28575,l334675,431482v22860,14288,48577,-5715,42862,-31432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31482;211802,374332;240377,374332;334675,431482;377537,400050;351820,291465;360392,262890;443260,194310" o:connectangles="0,0,0,0,0,0,0,0,0,0,0,0,0,0,0,0,0,0,0,0,0"/>
                  </v:shape>
                  <v:shape id="Freeform: Shape 83" o:spid="_x0000_s1038" style="position:absolute;left:15312;top:12058;width:4535;height:4334;visibility:visible;mso-wrap-style:square;v-text-anchor:middle" coordsize="453446,433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" path="m443260,194310v20002,-17145,8572,-48578,-17145,-51435l317530,134303v-11430,,-20003,-8573,-22860,-17146l251807,17145v-8572,-22860,-42862,-22860,-51435,l157510,117157v-2858,8573,-14288,17146,-22860,17146l26065,142875c347,145732,-8225,177165,8920,194310r82867,71438c100360,271463,103217,282892,100360,294323l74642,400050v-5715,22860,22860,42863,42863,28575l211802,371475v8573,-5715,20003,-5715,28575,l334675,428625v22860,14288,48577,-5715,42862,-31433l351820,291465v-2858,-11430,,-20002,8572,-28575l443260,194310xe" fillcolor="black" stroked="f" strokeweight="2.25pt">
                    <v:stroke joinstyle="miter"/>
                    <v:path arrowok="t" o:connecttype="custom" o:connectlocs="443260,194310;426115,142875;317530,134303;294670,117157;251807,17145;200372,17145;157510,117157;134650,134303;26065,142875;8920,194310;91787,265748;100360,294323;74642,400050;117505,428625;211802,371475;240377,371475;334675,428625;377537,397192;351820,291465;360392,262890;443260,194310" o:connectangles="0,0,0,0,0,0,0,0,0,0,0,0,0,0,0,0,0,0,0,0,0"/>
                  </v:shape>
                </v:group>
              </v:group>
            </w:pict>
          </mc:Fallback>
        </mc:AlternateContent>
      </w:r>
    </w:p>
    <w:p w14:paraId="6AB4793C" w14:textId="77777777" w:rsidR="008300C6" w:rsidRDefault="008300C6" w:rsidP="000B7FB3">
      <w:pPr>
        <w:jc w:val="both"/>
      </w:pPr>
    </w:p>
    <w:p w14:paraId="289BE464" w14:textId="77777777" w:rsidR="008300C6" w:rsidRDefault="008300C6" w:rsidP="000B7FB3">
      <w:pPr>
        <w:jc w:val="both"/>
      </w:pPr>
    </w:p>
    <w:p w14:paraId="7F9591E3" w14:textId="77777777" w:rsidR="008300C6" w:rsidRDefault="008300C6" w:rsidP="000B7FB3">
      <w:pPr>
        <w:jc w:val="both"/>
      </w:pPr>
    </w:p>
    <w:p w14:paraId="280AAF32" w14:textId="77777777" w:rsidR="008300C6" w:rsidRDefault="008300C6" w:rsidP="000B7FB3">
      <w:pPr>
        <w:jc w:val="both"/>
      </w:pPr>
    </w:p>
    <w:p w14:paraId="3CEFE336" w14:textId="77777777" w:rsidR="008300C6" w:rsidRDefault="008300C6" w:rsidP="000B7FB3">
      <w:pPr>
        <w:jc w:val="both"/>
      </w:pPr>
    </w:p>
    <w:p w14:paraId="59EC647C" w14:textId="77777777" w:rsidR="008300C6" w:rsidRDefault="008300C6" w:rsidP="000B7FB3">
      <w:pPr>
        <w:jc w:val="both"/>
      </w:pPr>
    </w:p>
    <w:p w14:paraId="5CD7C907" w14:textId="77777777" w:rsidR="008300C6" w:rsidRDefault="008300C6" w:rsidP="000B7FB3">
      <w:pPr>
        <w:jc w:val="both"/>
      </w:pPr>
    </w:p>
    <w:p w14:paraId="5D480588" w14:textId="77777777" w:rsidR="008300C6" w:rsidRDefault="008300C6" w:rsidP="000B7FB3">
      <w:pPr>
        <w:jc w:val="both"/>
      </w:pPr>
      <w:r>
        <w:rPr>
          <w:noProof/>
        </w:rPr>
        <mc:AlternateContent>
          <mc:Choice Requires="wps">
            <w:drawing>
              <wp:anchor distT="0" distB="0" distL="114300" distR="114300" simplePos="0" relativeHeight="251660288" behindDoc="0" locked="0" layoutInCell="1" allowOverlap="1" wp14:anchorId="6288DCF7" wp14:editId="3791EC0A">
                <wp:simplePos x="0" y="0"/>
                <wp:positionH relativeFrom="column">
                  <wp:posOffset>-3536950</wp:posOffset>
                </wp:positionH>
                <wp:positionV relativeFrom="paragraph">
                  <wp:posOffset>478790</wp:posOffset>
                </wp:positionV>
                <wp:extent cx="10351135" cy="5236845"/>
                <wp:effectExtent l="95250" t="76200" r="0" b="0"/>
                <wp:wrapNone/>
                <wp:docPr id="22" name="Straight Connector 22"/>
                <wp:cNvGraphicFramePr/>
                <a:graphic xmlns:a="http://schemas.openxmlformats.org/drawingml/2006/main">
                  <a:graphicData uri="http://schemas.microsoft.com/office/word/2010/wordprocessingShape">
                    <wps:wsp>
                      <wps:cNvCnPr/>
                      <wps:spPr>
                        <a:xfrm>
                          <a:off x="0" y="0"/>
                          <a:ext cx="10351135" cy="5236845"/>
                        </a:xfrm>
                        <a:prstGeom prst="line">
                          <a:avLst/>
                        </a:prstGeom>
                        <a:ln w="76200">
                          <a:gradFill>
                            <a:gsLst>
                              <a:gs pos="33000">
                                <a:schemeClr val="accent1">
                                  <a:lumMod val="5000"/>
                                  <a:lumOff val="95000"/>
                                </a:schemeClr>
                              </a:gs>
                              <a:gs pos="81000">
                                <a:schemeClr val="bg1">
                                  <a:alpha val="0"/>
                                </a:schemeClr>
                              </a:gs>
                            </a:gsLst>
                            <a:lin ang="2700000" scaled="0"/>
                          </a:gra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7ECDAA" id="Straight Connector 2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78.5pt,37.7pt" to="536.55pt,45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" strokeweight="6pt">
                <v:shadow on="t" color="black" opacity="26214f" origin=".5,-.5" offset="-.74836mm,.74836mm"/>
              </v:line>
            </w:pict>
          </mc:Fallback>
        </mc:AlternateContent>
      </w:r>
    </w:p>
    <w:p w14:paraId="2F091324" w14:textId="3A925D91" w:rsidR="008300C6" w:rsidRDefault="008935AA" w:rsidP="000B7FB3">
      <w:pPr>
        <w:jc w:val="both"/>
      </w:pPr>
      <w:r>
        <w:rPr>
          <w:noProof/>
        </w:rPr>
        <mc:AlternateContent>
          <mc:Choice Requires="wps">
            <w:drawing>
              <wp:anchor distT="0" distB="0" distL="114300" distR="114300" simplePos="0" relativeHeight="251668480" behindDoc="0" locked="0" layoutInCell="1" allowOverlap="1" wp14:anchorId="7B7FFD98" wp14:editId="55D02B9E">
                <wp:simplePos x="0" y="0"/>
                <wp:positionH relativeFrom="margin">
                  <wp:posOffset>1235075</wp:posOffset>
                </wp:positionH>
                <wp:positionV relativeFrom="paragraph">
                  <wp:posOffset>37465</wp:posOffset>
                </wp:positionV>
                <wp:extent cx="3657600" cy="504825"/>
                <wp:effectExtent l="0" t="0" r="0" b="0"/>
                <wp:wrapNone/>
                <wp:docPr id="204" name="Text Box 204"/>
                <wp:cNvGraphicFramePr/>
                <a:graphic xmlns:a="http://schemas.openxmlformats.org/drawingml/2006/main">
                  <a:graphicData uri="http://schemas.microsoft.com/office/word/2010/wordprocessingShape">
                    <wps:wsp>
                      <wps:cNvSpPr txBox="1"/>
                      <wps:spPr>
                        <a:xfrm>
                          <a:off x="0" y="0"/>
                          <a:ext cx="3657600" cy="504825"/>
                        </a:xfrm>
                        <a:prstGeom prst="rect">
                          <a:avLst/>
                        </a:prstGeom>
                        <a:noFill/>
                        <a:ln w="6350">
                          <a:noFill/>
                        </a:ln>
                      </wps:spPr>
                      <wps:txbx>
                        <w:txbxContent>
                          <w:p w14:paraId="7FE2D89E" w14:textId="77777777" w:rsidR="008300C6" w:rsidRDefault="008300C6" w:rsidP="008300C6">
                            <w:pPr>
                              <w:spacing w:after="0" w:line="240" w:lineRule="auto"/>
                              <w:jc w:val="center"/>
                              <w:rPr>
                                <w:color w:val="2F9CDD"/>
                                <w:sz w:val="40"/>
                                <w:szCs w:val="40"/>
                              </w:rPr>
                            </w:pPr>
                            <w:r>
                              <w:rPr>
                                <w:color w:val="2F9CDD"/>
                                <w:sz w:val="40"/>
                                <w:szCs w:val="40"/>
                              </w:rPr>
                              <w:t>September 05, 2021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FFD98" id="Text Box 204" o:spid="_x0000_s1029" type="#_x0000_t202" style="position:absolute;left:0;text-align:left;margin-left:97.25pt;margin-top:2.95pt;width:4in;height:39.7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4MSGwIAADM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" filled="f" stroked="f" strokeweight=".5pt">
                <v:textbox>
                  <w:txbxContent>
                    <w:p w14:paraId="7FE2D89E" w14:textId="77777777" w:rsidR="008300C6" w:rsidRDefault="008300C6" w:rsidP="008300C6">
                      <w:pPr>
                        <w:spacing w:after="0" w:line="240" w:lineRule="auto"/>
                        <w:jc w:val="center"/>
                        <w:rPr>
                          <w:color w:val="2F9CDD"/>
                          <w:sz w:val="40"/>
                          <w:szCs w:val="40"/>
                        </w:rPr>
                      </w:pPr>
                      <w:r>
                        <w:rPr>
                          <w:color w:val="2F9CDD"/>
                          <w:sz w:val="40"/>
                          <w:szCs w:val="40"/>
                        </w:rPr>
                        <w:t>September 05, 2021</w:t>
                      </w:r>
                    </w:p>
                  </w:txbxContent>
                </v:textbox>
                <w10:wrap anchorx="margin"/>
              </v:shape>
            </w:pict>
          </mc:Fallback>
        </mc:AlternateContent>
      </w:r>
    </w:p>
    <w:p w14:paraId="0A3012AA" w14:textId="6C848958" w:rsidR="008300C6" w:rsidRDefault="008300C6" w:rsidP="000B7FB3">
      <w:pPr>
        <w:jc w:val="both"/>
      </w:pPr>
    </w:p>
    <w:p w14:paraId="7148BB47" w14:textId="77777777" w:rsidR="008300C6" w:rsidRDefault="008300C6" w:rsidP="000B7FB3">
      <w:pPr>
        <w:jc w:val="both"/>
      </w:pPr>
    </w:p>
    <w:p w14:paraId="0E45837D" w14:textId="77777777" w:rsidR="008300C6" w:rsidRDefault="008300C6" w:rsidP="000B7FB3">
      <w:pPr>
        <w:jc w:val="both"/>
      </w:pPr>
      <w:r>
        <w:rPr>
          <w:noProof/>
        </w:rPr>
        <mc:AlternateContent>
          <mc:Choice Requires="wps">
            <w:drawing>
              <wp:anchor distT="0" distB="0" distL="114300" distR="114300" simplePos="0" relativeHeight="251661312" behindDoc="0" locked="0" layoutInCell="1" allowOverlap="1" wp14:anchorId="7418FC38" wp14:editId="7D90E035">
                <wp:simplePos x="0" y="0"/>
                <wp:positionH relativeFrom="column">
                  <wp:posOffset>4051935</wp:posOffset>
                </wp:positionH>
                <wp:positionV relativeFrom="paragraph">
                  <wp:posOffset>88265</wp:posOffset>
                </wp:positionV>
                <wp:extent cx="2961005" cy="2961005"/>
                <wp:effectExtent l="0" t="76200" r="86995" b="0"/>
                <wp:wrapNone/>
                <wp:docPr id="21" name="Straight Connector 21"/>
                <wp:cNvGraphicFramePr/>
                <a:graphic xmlns:a="http://schemas.openxmlformats.org/drawingml/2006/main">
                  <a:graphicData uri="http://schemas.microsoft.com/office/word/2010/wordprocessingShape">
                    <wps:wsp>
                      <wps:cNvCnPr/>
                      <wps:spPr>
                        <a:xfrm flipV="1">
                          <a:off x="0" y="0"/>
                          <a:ext cx="2961005" cy="2961005"/>
                        </a:xfrm>
                        <a:prstGeom prst="line">
                          <a:avLst/>
                        </a:prstGeom>
                        <a:ln w="76200">
                          <a:gradFill>
                            <a:gsLst>
                              <a:gs pos="15000">
                                <a:schemeClr val="bg1">
                                  <a:alpha val="0"/>
                                </a:schemeClr>
                              </a:gs>
                              <a:gs pos="65000">
                                <a:schemeClr val="bg1"/>
                              </a:gs>
                            </a:gsLst>
                            <a:lin ang="2700000" scaled="0"/>
                          </a:gradFill>
                        </a:ln>
                        <a:effectLst>
                          <a:outerShdw blurRad="50800" dist="12700" dir="5400000" sx="103000" sy="103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4619852" id="Straight Connector 2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9.05pt,6.95pt" to="552.2pt,24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" strokeweight="6pt">
                <v:shadow on="t" type="perspective" color="black" opacity="26214f" origin=",-.5" offset="0,1pt" matrix="67502f,,,67502f"/>
              </v:line>
            </w:pict>
          </mc:Fallback>
        </mc:AlternateContent>
      </w:r>
    </w:p>
    <w:p w14:paraId="1BD20D15" w14:textId="77777777" w:rsidR="008300C6" w:rsidRDefault="008300C6" w:rsidP="000B7FB3">
      <w:pPr>
        <w:jc w:val="both"/>
      </w:pPr>
      <w:r>
        <w:rPr>
          <w:noProof/>
        </w:rPr>
        <mc:AlternateContent>
          <mc:Choice Requires="wps">
            <w:drawing>
              <wp:anchor distT="0" distB="0" distL="114300" distR="114300" simplePos="0" relativeHeight="251663360" behindDoc="0" locked="0" layoutInCell="1" allowOverlap="1" wp14:anchorId="39F658CD" wp14:editId="3AB97A94">
                <wp:simplePos x="0" y="0"/>
                <wp:positionH relativeFrom="column">
                  <wp:posOffset>1415415</wp:posOffset>
                </wp:positionH>
                <wp:positionV relativeFrom="paragraph">
                  <wp:posOffset>192405</wp:posOffset>
                </wp:positionV>
                <wp:extent cx="5502910" cy="5414645"/>
                <wp:effectExtent l="0" t="0" r="2540" b="0"/>
                <wp:wrapNone/>
                <wp:docPr id="1709124169" name="Freeform 1709124169"/>
                <wp:cNvGraphicFramePr/>
                <a:graphic xmlns:a="http://schemas.openxmlformats.org/drawingml/2006/main">
                  <a:graphicData uri="http://schemas.microsoft.com/office/word/2010/wordprocessingShape">
                    <wps:wsp>
                      <wps:cNvSpPr/>
                      <wps:spPr>
                        <a:xfrm>
                          <a:off x="0" y="0"/>
                          <a:ext cx="5502910" cy="5414645"/>
                        </a:xfrm>
                        <a:custGeom>
                          <a:avLst/>
                          <a:gdLst>
                            <a:gd name="connsiteX0" fmla="*/ 5063319 w 5076967"/>
                            <a:gd name="connsiteY0" fmla="*/ 709683 h 4995080"/>
                            <a:gd name="connsiteX1" fmla="*/ 5063319 w 5076967"/>
                            <a:gd name="connsiteY1" fmla="*/ 4995080 h 4995080"/>
                            <a:gd name="connsiteX2" fmla="*/ 0 w 5076967"/>
                            <a:gd name="connsiteY2" fmla="*/ 4995080 h 4995080"/>
                            <a:gd name="connsiteX3" fmla="*/ 232012 w 5076967"/>
                            <a:gd name="connsiteY3" fmla="*/ 4844955 h 4995080"/>
                            <a:gd name="connsiteX4" fmla="*/ 5076967 w 5076967"/>
                            <a:gd name="connsiteY4" fmla="*/ 0 h 4995080"/>
                            <a:gd name="connsiteX5" fmla="*/ 5063319 w 5076967"/>
                            <a:gd name="connsiteY5" fmla="*/ 709683 h 49950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5076967" h="4995080">
                              <a:moveTo>
                                <a:pt x="5063319" y="709683"/>
                              </a:moveTo>
                              <a:lnTo>
                                <a:pt x="5063319" y="4995080"/>
                              </a:lnTo>
                              <a:lnTo>
                                <a:pt x="0" y="4995080"/>
                              </a:lnTo>
                              <a:lnTo>
                                <a:pt x="232012" y="4844955"/>
                              </a:lnTo>
                              <a:lnTo>
                                <a:pt x="5076967" y="0"/>
                              </a:lnTo>
                              <a:lnTo>
                                <a:pt x="5063319" y="709683"/>
                              </a:lnTo>
                              <a:close/>
                            </a:path>
                          </a:pathLst>
                        </a:custGeom>
                        <a:solidFill>
                          <a:srgbClr val="2F9CDD">
                            <a:alpha val="90000"/>
                          </a:srgb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97230C" id="Freeform 1709124169" o:spid="_x0000_s1026" style="position:absolute;margin-left:111.45pt;margin-top:15.15pt;width:433.3pt;height:426.3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076967,499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" path="m5063319,709683r,4285397l,4995080,232012,4844955,5076967,r-13648,709683xe" fillcolor="#2f9cdd" stroked="f" strokeweight="2pt">
                <v:fill opacity="59110f"/>
                <v:path arrowok="t" o:connecttype="custom" o:connectlocs="5488117,769293;5488117,5414645;0,5414645;251477,5251910;5502910,0;5488117,769293" o:connectangles="0,0,0,0,0,0"/>
              </v:shape>
            </w:pict>
          </mc:Fallback>
        </mc:AlternateContent>
      </w:r>
      <w:r>
        <w:rPr>
          <w:noProof/>
        </w:rPr>
        <mc:AlternateContent>
          <mc:Choice Requires="wps">
            <w:drawing>
              <wp:anchor distT="0" distB="0" distL="114300" distR="114300" simplePos="0" relativeHeight="251662336" behindDoc="0" locked="0" layoutInCell="1" allowOverlap="1" wp14:anchorId="78A04BE4" wp14:editId="388C58A6">
                <wp:simplePos x="0" y="0"/>
                <wp:positionH relativeFrom="page">
                  <wp:align>center</wp:align>
                </wp:positionH>
                <wp:positionV relativeFrom="paragraph">
                  <wp:posOffset>293370</wp:posOffset>
                </wp:positionV>
                <wp:extent cx="7752080" cy="5268595"/>
                <wp:effectExtent l="0" t="0" r="1270" b="8255"/>
                <wp:wrapNone/>
                <wp:docPr id="1709124170" name="Freeform 1709124170"/>
                <wp:cNvGraphicFramePr/>
                <a:graphic xmlns:a="http://schemas.openxmlformats.org/drawingml/2006/main">
                  <a:graphicData uri="http://schemas.microsoft.com/office/word/2010/wordprocessingShape">
                    <wps:wsp>
                      <wps:cNvSpPr/>
                      <wps:spPr>
                        <a:xfrm>
                          <a:off x="0" y="0"/>
                          <a:ext cx="7752080" cy="5268595"/>
                        </a:xfrm>
                        <a:custGeom>
                          <a:avLst/>
                          <a:gdLst>
                            <a:gd name="connsiteX0" fmla="*/ 0 w 7751445"/>
                            <a:gd name="connsiteY0" fmla="*/ 0 h 2988310"/>
                            <a:gd name="connsiteX1" fmla="*/ 7751445 w 7751445"/>
                            <a:gd name="connsiteY1" fmla="*/ 0 h 2988310"/>
                            <a:gd name="connsiteX2" fmla="*/ 7751445 w 7751445"/>
                            <a:gd name="connsiteY2" fmla="*/ 2988310 h 2988310"/>
                            <a:gd name="connsiteX3" fmla="*/ 0 w 7751445"/>
                            <a:gd name="connsiteY3" fmla="*/ 2988310 h 2988310"/>
                            <a:gd name="connsiteX4" fmla="*/ 0 w 7751445"/>
                            <a:gd name="connsiteY4" fmla="*/ 0 h 2988310"/>
                            <a:gd name="connsiteX0" fmla="*/ 0 w 7751445"/>
                            <a:gd name="connsiteY0" fmla="*/ 0 h 5267487"/>
                            <a:gd name="connsiteX1" fmla="*/ 7751445 w 7751445"/>
                            <a:gd name="connsiteY1" fmla="*/ 2279177 h 5267487"/>
                            <a:gd name="connsiteX2" fmla="*/ 7751445 w 7751445"/>
                            <a:gd name="connsiteY2" fmla="*/ 5267487 h 5267487"/>
                            <a:gd name="connsiteX3" fmla="*/ 0 w 7751445"/>
                            <a:gd name="connsiteY3" fmla="*/ 5267487 h 5267487"/>
                            <a:gd name="connsiteX4" fmla="*/ 0 w 7751445"/>
                            <a:gd name="connsiteY4" fmla="*/ 0 h 5267487"/>
                            <a:gd name="connsiteX0" fmla="*/ 0 w 7751445"/>
                            <a:gd name="connsiteY0" fmla="*/ 0 h 5267487"/>
                            <a:gd name="connsiteX1" fmla="*/ 7751445 w 7751445"/>
                            <a:gd name="connsiteY1" fmla="*/ 3821236 h 5267487"/>
                            <a:gd name="connsiteX2" fmla="*/ 7751445 w 7751445"/>
                            <a:gd name="connsiteY2" fmla="*/ 5267487 h 5267487"/>
                            <a:gd name="connsiteX3" fmla="*/ 0 w 7751445"/>
                            <a:gd name="connsiteY3" fmla="*/ 5267487 h 5267487"/>
                            <a:gd name="connsiteX4" fmla="*/ 0 w 7751445"/>
                            <a:gd name="connsiteY4" fmla="*/ 0 h 5267487"/>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7751445" h="5267487">
                              <a:moveTo>
                                <a:pt x="0" y="0"/>
                              </a:moveTo>
                              <a:lnTo>
                                <a:pt x="7751445" y="3821236"/>
                              </a:lnTo>
                              <a:lnTo>
                                <a:pt x="7751445" y="5267487"/>
                              </a:lnTo>
                              <a:lnTo>
                                <a:pt x="0" y="5267487"/>
                              </a:lnTo>
                              <a:lnTo>
                                <a:pt x="0" y="0"/>
                              </a:lnTo>
                              <a:close/>
                            </a:path>
                          </a:pathLst>
                        </a:custGeom>
                        <a:solidFill>
                          <a:srgbClr val="2A2C2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E5FF523" id="Freeform 1709124170" o:spid="_x0000_s1026" style="position:absolute;margin-left:0;margin-top:23.1pt;width:610.4pt;height:414.85pt;z-index:251662336;visibility:visible;mso-wrap-style:square;mso-width-percent:0;mso-height-percent:0;mso-wrap-distance-left:9pt;mso-wrap-distance-top:0;mso-wrap-distance-right:9pt;mso-wrap-distance-bottom:0;mso-position-horizontal:center;mso-position-horizontal-relative:page;mso-position-vertical:absolute;mso-position-vertical-relative:text;mso-width-percent:0;mso-height-percent:0;mso-width-relative:page;mso-height-relative:margin;v-text-anchor:middle" coordsize="7751445,52674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" path="m,l7751445,3821236r,1446251l,5267487,,xe" fillcolor="#2a2c2b" stroked="f" strokeweight="2pt">
                <v:path arrowok="t" o:connecttype="custom" o:connectlocs="0,0;7752080,3822040;7752080,5268595;0,5268595;0,0" o:connectangles="0,0,0,0,0"/>
                <w10:wrap anchorx="page"/>
              </v:shape>
            </w:pict>
          </mc:Fallback>
        </mc:AlternateContent>
      </w:r>
    </w:p>
    <w:p w14:paraId="644C9AB8" w14:textId="77777777" w:rsidR="008300C6" w:rsidRDefault="008300C6" w:rsidP="000B7FB3">
      <w:pPr>
        <w:jc w:val="both"/>
      </w:pPr>
    </w:p>
    <w:p w14:paraId="69D8789B" w14:textId="77777777" w:rsidR="008300C6" w:rsidRDefault="008300C6" w:rsidP="000B7FB3">
      <w:pPr>
        <w:jc w:val="both"/>
      </w:pPr>
    </w:p>
    <w:p w14:paraId="3097C480" w14:textId="77777777" w:rsidR="008300C6" w:rsidRDefault="008300C6" w:rsidP="000B7FB3">
      <w:pPr>
        <w:jc w:val="both"/>
      </w:pPr>
    </w:p>
    <w:p w14:paraId="495A3572" w14:textId="77777777" w:rsidR="008300C6" w:rsidRDefault="008300C6" w:rsidP="000B7FB3">
      <w:pPr>
        <w:jc w:val="both"/>
      </w:pPr>
    </w:p>
    <w:p w14:paraId="24C1332D" w14:textId="77777777" w:rsidR="008300C6" w:rsidRDefault="008300C6" w:rsidP="000B7FB3">
      <w:pPr>
        <w:jc w:val="both"/>
      </w:pPr>
    </w:p>
    <w:p w14:paraId="22D51A3E" w14:textId="77777777" w:rsidR="008300C6" w:rsidRDefault="008300C6" w:rsidP="000B7FB3">
      <w:pPr>
        <w:jc w:val="both"/>
      </w:pPr>
    </w:p>
    <w:p w14:paraId="645C8EA5" w14:textId="77777777" w:rsidR="008300C6" w:rsidRDefault="008300C6" w:rsidP="000B7FB3">
      <w:pPr>
        <w:jc w:val="both"/>
      </w:pPr>
    </w:p>
    <w:p w14:paraId="4DD92CC7" w14:textId="77777777" w:rsidR="008300C6" w:rsidRDefault="008300C6" w:rsidP="000B7FB3">
      <w:pPr>
        <w:jc w:val="both"/>
      </w:pPr>
    </w:p>
    <w:p w14:paraId="1F97AA28" w14:textId="77777777" w:rsidR="008300C6" w:rsidRDefault="008300C6" w:rsidP="000B7FB3">
      <w:pPr>
        <w:jc w:val="both"/>
      </w:pPr>
    </w:p>
    <w:p w14:paraId="18678E89" w14:textId="77777777" w:rsidR="008300C6" w:rsidRDefault="008300C6" w:rsidP="000B7FB3">
      <w:pPr>
        <w:jc w:val="both"/>
      </w:pPr>
    </w:p>
    <w:p w14:paraId="57D3D49E" w14:textId="77777777" w:rsidR="008300C6" w:rsidRDefault="008300C6" w:rsidP="000B7FB3">
      <w:pPr>
        <w:jc w:val="both"/>
      </w:pPr>
    </w:p>
    <w:p w14:paraId="749089BC" w14:textId="77777777" w:rsidR="00E465A7" w:rsidRDefault="00E465A7" w:rsidP="000B7FB3">
      <w:pPr>
        <w:jc w:val="both"/>
        <w:rPr>
          <w:rFonts w:asciiTheme="majorHAnsi" w:hAnsiTheme="majorHAnsi" w:cstheme="majorHAnsi"/>
        </w:rPr>
      </w:pPr>
    </w:p>
    <w:p w14:paraId="6800F76B" w14:textId="77777777" w:rsidR="00E465A7" w:rsidRDefault="00E465A7" w:rsidP="000B7FB3">
      <w:pPr>
        <w:jc w:val="both"/>
        <w:rPr>
          <w:rFonts w:asciiTheme="majorHAnsi" w:hAnsiTheme="majorHAnsi" w:cstheme="majorHAnsi"/>
        </w:rPr>
      </w:pPr>
    </w:p>
    <w:sdt>
      <w:sdtPr>
        <w:rPr>
          <w:rFonts w:ascii="Calibri" w:eastAsiaTheme="minorEastAsia" w:hAnsi="Calibri" w:cstheme="minorBidi"/>
          <w:b w:val="0"/>
          <w:bCs w:val="0"/>
          <w:color w:val="auto"/>
          <w:sz w:val="22"/>
          <w:szCs w:val="22"/>
        </w:rPr>
        <w:id w:val="1234902570"/>
        <w:docPartObj>
          <w:docPartGallery w:val="Table of Contents"/>
          <w:docPartUnique/>
        </w:docPartObj>
      </w:sdtPr>
      <w:sdtEndPr>
        <w:rPr>
          <w:noProof/>
        </w:rPr>
      </w:sdtEndPr>
      <w:sdtContent>
        <w:p w14:paraId="0820A31C" w14:textId="77777777" w:rsidR="00E465A7" w:rsidRPr="00E465A7" w:rsidRDefault="00E465A7" w:rsidP="000B7FB3">
          <w:pPr>
            <w:pStyle w:val="TOCHeading"/>
            <w:numPr>
              <w:ilvl w:val="0"/>
              <w:numId w:val="0"/>
            </w:numPr>
            <w:ind w:left="360" w:hanging="360"/>
            <w:jc w:val="both"/>
          </w:pPr>
          <w:r w:rsidRPr="00E465A7">
            <w:t>Contents</w:t>
          </w:r>
        </w:p>
        <w:p w14:paraId="671E177A" w14:textId="77777777" w:rsidR="008300C6" w:rsidRDefault="00E465A7" w:rsidP="000B7FB3">
          <w:pPr>
            <w:pStyle w:val="TOC1"/>
            <w:tabs>
              <w:tab w:val="left" w:pos="440"/>
              <w:tab w:val="right" w:leader="dot" w:pos="8656"/>
            </w:tabs>
            <w:jc w:val="both"/>
            <w:rPr>
              <w:rFonts w:asciiTheme="minorHAnsi" w:hAnsiTheme="minorHAnsi"/>
              <w:noProof/>
            </w:rPr>
          </w:pPr>
          <w:r>
            <w:fldChar w:fldCharType="begin"/>
          </w:r>
          <w:r>
            <w:instrText xml:space="preserve"> TOC \o "1-3" \h \z \u </w:instrText>
          </w:r>
          <w:r>
            <w:fldChar w:fldCharType="separate"/>
          </w:r>
          <w:hyperlink w:anchor="_Toc219919924" w:history="1">
            <w:r w:rsidR="008300C6" w:rsidRPr="00E02292">
              <w:rPr>
                <w:rStyle w:val="Hyperlink"/>
                <w:rFonts w:cstheme="majorHAnsi"/>
                <w:noProof/>
              </w:rPr>
              <w:t>1.</w:t>
            </w:r>
            <w:r w:rsidR="008300C6">
              <w:rPr>
                <w:rFonts w:asciiTheme="minorHAnsi" w:hAnsiTheme="minorHAnsi"/>
                <w:noProof/>
              </w:rPr>
              <w:tab/>
            </w:r>
            <w:r w:rsidR="008300C6" w:rsidRPr="00E02292">
              <w:rPr>
                <w:rStyle w:val="Hyperlink"/>
                <w:rFonts w:cstheme="majorHAnsi"/>
                <w:noProof/>
              </w:rPr>
              <w:t>Introduction</w:t>
            </w:r>
            <w:r w:rsidR="008300C6">
              <w:rPr>
                <w:noProof/>
                <w:webHidden/>
              </w:rPr>
              <w:tab/>
            </w:r>
            <w:r w:rsidR="008300C6">
              <w:rPr>
                <w:noProof/>
                <w:webHidden/>
              </w:rPr>
              <w:fldChar w:fldCharType="begin"/>
            </w:r>
            <w:r w:rsidR="008300C6">
              <w:rPr>
                <w:noProof/>
                <w:webHidden/>
              </w:rPr>
              <w:instrText xml:space="preserve"> PAGEREF _Toc219919924 \h </w:instrText>
            </w:r>
            <w:r w:rsidR="008300C6">
              <w:rPr>
                <w:noProof/>
                <w:webHidden/>
              </w:rPr>
            </w:r>
            <w:r w:rsidR="008300C6">
              <w:rPr>
                <w:noProof/>
                <w:webHidden/>
              </w:rPr>
              <w:fldChar w:fldCharType="separate"/>
            </w:r>
            <w:r w:rsidR="008300C6">
              <w:rPr>
                <w:noProof/>
                <w:webHidden/>
              </w:rPr>
              <w:t>1</w:t>
            </w:r>
            <w:r w:rsidR="008300C6">
              <w:rPr>
                <w:noProof/>
                <w:webHidden/>
              </w:rPr>
              <w:fldChar w:fldCharType="end"/>
            </w:r>
          </w:hyperlink>
        </w:p>
        <w:p w14:paraId="087786E7"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25" w:history="1">
            <w:r w:rsidRPr="00E02292">
              <w:rPr>
                <w:rStyle w:val="Hyperlink"/>
                <w:rFonts w:cstheme="majorHAnsi"/>
                <w:noProof/>
              </w:rPr>
              <w:t>2.</w:t>
            </w:r>
            <w:r>
              <w:rPr>
                <w:rFonts w:asciiTheme="minorHAnsi" w:hAnsiTheme="minorHAnsi"/>
                <w:noProof/>
              </w:rPr>
              <w:tab/>
            </w:r>
            <w:r w:rsidRPr="00E02292">
              <w:rPr>
                <w:rStyle w:val="Hyperlink"/>
                <w:rFonts w:cstheme="majorHAnsi"/>
                <w:noProof/>
              </w:rPr>
              <w:t>Dataset Overview</w:t>
            </w:r>
            <w:r>
              <w:rPr>
                <w:noProof/>
                <w:webHidden/>
              </w:rPr>
              <w:tab/>
            </w:r>
            <w:r>
              <w:rPr>
                <w:noProof/>
                <w:webHidden/>
              </w:rPr>
              <w:fldChar w:fldCharType="begin"/>
            </w:r>
            <w:r>
              <w:rPr>
                <w:noProof/>
                <w:webHidden/>
              </w:rPr>
              <w:instrText xml:space="preserve"> PAGEREF _Toc219919925 \h </w:instrText>
            </w:r>
            <w:r>
              <w:rPr>
                <w:noProof/>
                <w:webHidden/>
              </w:rPr>
            </w:r>
            <w:r>
              <w:rPr>
                <w:noProof/>
                <w:webHidden/>
              </w:rPr>
              <w:fldChar w:fldCharType="separate"/>
            </w:r>
            <w:r>
              <w:rPr>
                <w:noProof/>
                <w:webHidden/>
              </w:rPr>
              <w:t>1</w:t>
            </w:r>
            <w:r>
              <w:rPr>
                <w:noProof/>
                <w:webHidden/>
              </w:rPr>
              <w:fldChar w:fldCharType="end"/>
            </w:r>
          </w:hyperlink>
        </w:p>
        <w:p w14:paraId="6C7F0EC0"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26" w:history="1">
            <w:r w:rsidRPr="00E02292">
              <w:rPr>
                <w:rStyle w:val="Hyperlink"/>
                <w:rFonts w:cstheme="majorHAnsi"/>
                <w:noProof/>
              </w:rPr>
              <w:t>2.1</w:t>
            </w:r>
            <w:r>
              <w:rPr>
                <w:rFonts w:asciiTheme="minorHAnsi" w:hAnsiTheme="minorHAnsi"/>
                <w:noProof/>
              </w:rPr>
              <w:tab/>
            </w:r>
            <w:r w:rsidRPr="00E02292">
              <w:rPr>
                <w:rStyle w:val="Hyperlink"/>
                <w:rFonts w:cstheme="majorHAnsi"/>
                <w:noProof/>
              </w:rPr>
              <w:t>Title and Source</w:t>
            </w:r>
            <w:r>
              <w:rPr>
                <w:noProof/>
                <w:webHidden/>
              </w:rPr>
              <w:tab/>
            </w:r>
            <w:r>
              <w:rPr>
                <w:noProof/>
                <w:webHidden/>
              </w:rPr>
              <w:fldChar w:fldCharType="begin"/>
            </w:r>
            <w:r>
              <w:rPr>
                <w:noProof/>
                <w:webHidden/>
              </w:rPr>
              <w:instrText xml:space="preserve"> PAGEREF _Toc219919926 \h </w:instrText>
            </w:r>
            <w:r>
              <w:rPr>
                <w:noProof/>
                <w:webHidden/>
              </w:rPr>
            </w:r>
            <w:r>
              <w:rPr>
                <w:noProof/>
                <w:webHidden/>
              </w:rPr>
              <w:fldChar w:fldCharType="separate"/>
            </w:r>
            <w:r>
              <w:rPr>
                <w:noProof/>
                <w:webHidden/>
              </w:rPr>
              <w:t>1</w:t>
            </w:r>
            <w:r>
              <w:rPr>
                <w:noProof/>
                <w:webHidden/>
              </w:rPr>
              <w:fldChar w:fldCharType="end"/>
            </w:r>
          </w:hyperlink>
        </w:p>
        <w:p w14:paraId="6165DCDA"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27" w:history="1">
            <w:r w:rsidRPr="00E02292">
              <w:rPr>
                <w:rStyle w:val="Hyperlink"/>
                <w:rFonts w:cstheme="majorHAnsi"/>
                <w:noProof/>
              </w:rPr>
              <w:t>2.2</w:t>
            </w:r>
            <w:r>
              <w:rPr>
                <w:rFonts w:asciiTheme="minorHAnsi" w:hAnsiTheme="minorHAnsi"/>
                <w:noProof/>
              </w:rPr>
              <w:tab/>
            </w:r>
            <w:r w:rsidRPr="00E02292">
              <w:rPr>
                <w:rStyle w:val="Hyperlink"/>
                <w:rFonts w:cstheme="majorHAnsi"/>
                <w:noProof/>
              </w:rPr>
              <w:t>Dataset Description</w:t>
            </w:r>
            <w:r>
              <w:rPr>
                <w:noProof/>
                <w:webHidden/>
              </w:rPr>
              <w:tab/>
            </w:r>
            <w:r>
              <w:rPr>
                <w:noProof/>
                <w:webHidden/>
              </w:rPr>
              <w:fldChar w:fldCharType="begin"/>
            </w:r>
            <w:r>
              <w:rPr>
                <w:noProof/>
                <w:webHidden/>
              </w:rPr>
              <w:instrText xml:space="preserve"> PAGEREF _Toc219919927 \h </w:instrText>
            </w:r>
            <w:r>
              <w:rPr>
                <w:noProof/>
                <w:webHidden/>
              </w:rPr>
            </w:r>
            <w:r>
              <w:rPr>
                <w:noProof/>
                <w:webHidden/>
              </w:rPr>
              <w:fldChar w:fldCharType="separate"/>
            </w:r>
            <w:r>
              <w:rPr>
                <w:noProof/>
                <w:webHidden/>
              </w:rPr>
              <w:t>1</w:t>
            </w:r>
            <w:r>
              <w:rPr>
                <w:noProof/>
                <w:webHidden/>
              </w:rPr>
              <w:fldChar w:fldCharType="end"/>
            </w:r>
          </w:hyperlink>
        </w:p>
        <w:p w14:paraId="1BD66FD7"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28" w:history="1">
            <w:r w:rsidRPr="00E02292">
              <w:rPr>
                <w:rStyle w:val="Hyperlink"/>
                <w:rFonts w:cstheme="majorHAnsi"/>
                <w:noProof/>
              </w:rPr>
              <w:t>2.3</w:t>
            </w:r>
            <w:r>
              <w:rPr>
                <w:rFonts w:asciiTheme="minorHAnsi" w:hAnsiTheme="minorHAnsi"/>
                <w:noProof/>
              </w:rPr>
              <w:tab/>
            </w:r>
            <w:r w:rsidRPr="00E02292">
              <w:rPr>
                <w:rStyle w:val="Hyperlink"/>
                <w:rFonts w:cstheme="majorHAnsi"/>
                <w:noProof/>
              </w:rPr>
              <w:t>Column Descriptions</w:t>
            </w:r>
            <w:r>
              <w:rPr>
                <w:noProof/>
                <w:webHidden/>
              </w:rPr>
              <w:tab/>
            </w:r>
            <w:r>
              <w:rPr>
                <w:noProof/>
                <w:webHidden/>
              </w:rPr>
              <w:fldChar w:fldCharType="begin"/>
            </w:r>
            <w:r>
              <w:rPr>
                <w:noProof/>
                <w:webHidden/>
              </w:rPr>
              <w:instrText xml:space="preserve"> PAGEREF _Toc219919928 \h </w:instrText>
            </w:r>
            <w:r>
              <w:rPr>
                <w:noProof/>
                <w:webHidden/>
              </w:rPr>
            </w:r>
            <w:r>
              <w:rPr>
                <w:noProof/>
                <w:webHidden/>
              </w:rPr>
              <w:fldChar w:fldCharType="separate"/>
            </w:r>
            <w:r>
              <w:rPr>
                <w:noProof/>
                <w:webHidden/>
              </w:rPr>
              <w:t>1</w:t>
            </w:r>
            <w:r>
              <w:rPr>
                <w:noProof/>
                <w:webHidden/>
              </w:rPr>
              <w:fldChar w:fldCharType="end"/>
            </w:r>
          </w:hyperlink>
        </w:p>
        <w:p w14:paraId="0C8D3A04"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29" w:history="1">
            <w:r w:rsidRPr="00E02292">
              <w:rPr>
                <w:rStyle w:val="Hyperlink"/>
                <w:rFonts w:cstheme="majorHAnsi"/>
                <w:noProof/>
              </w:rPr>
              <w:t>3.</w:t>
            </w:r>
            <w:r>
              <w:rPr>
                <w:rFonts w:asciiTheme="minorHAnsi" w:hAnsiTheme="minorHAnsi"/>
                <w:noProof/>
              </w:rPr>
              <w:tab/>
            </w:r>
            <w:r w:rsidRPr="00E02292">
              <w:rPr>
                <w:rStyle w:val="Hyperlink"/>
                <w:rFonts w:cstheme="majorHAnsi"/>
                <w:noProof/>
              </w:rPr>
              <w:t>Business Questions for Analytical Insights</w:t>
            </w:r>
            <w:r>
              <w:rPr>
                <w:noProof/>
                <w:webHidden/>
              </w:rPr>
              <w:tab/>
            </w:r>
            <w:r>
              <w:rPr>
                <w:noProof/>
                <w:webHidden/>
              </w:rPr>
              <w:fldChar w:fldCharType="begin"/>
            </w:r>
            <w:r>
              <w:rPr>
                <w:noProof/>
                <w:webHidden/>
              </w:rPr>
              <w:instrText xml:space="preserve"> PAGEREF _Toc219919929 \h </w:instrText>
            </w:r>
            <w:r>
              <w:rPr>
                <w:noProof/>
                <w:webHidden/>
              </w:rPr>
            </w:r>
            <w:r>
              <w:rPr>
                <w:noProof/>
                <w:webHidden/>
              </w:rPr>
              <w:fldChar w:fldCharType="separate"/>
            </w:r>
            <w:r>
              <w:rPr>
                <w:noProof/>
                <w:webHidden/>
              </w:rPr>
              <w:t>2</w:t>
            </w:r>
            <w:r>
              <w:rPr>
                <w:noProof/>
                <w:webHidden/>
              </w:rPr>
              <w:fldChar w:fldCharType="end"/>
            </w:r>
          </w:hyperlink>
        </w:p>
        <w:p w14:paraId="20F753B1"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30" w:history="1">
            <w:r w:rsidRPr="00E02292">
              <w:rPr>
                <w:rStyle w:val="Hyperlink"/>
                <w:rFonts w:cstheme="majorHAnsi"/>
                <w:noProof/>
              </w:rPr>
              <w:t>4.</w:t>
            </w:r>
            <w:r>
              <w:rPr>
                <w:rFonts w:asciiTheme="minorHAnsi" w:hAnsiTheme="minorHAnsi"/>
                <w:noProof/>
              </w:rPr>
              <w:tab/>
            </w:r>
            <w:r w:rsidRPr="00E02292">
              <w:rPr>
                <w:rStyle w:val="Hyperlink"/>
                <w:rFonts w:cstheme="majorHAnsi"/>
                <w:noProof/>
              </w:rPr>
              <w:t>Data Quality Assessment</w:t>
            </w:r>
            <w:r>
              <w:rPr>
                <w:noProof/>
                <w:webHidden/>
              </w:rPr>
              <w:tab/>
            </w:r>
            <w:r>
              <w:rPr>
                <w:noProof/>
                <w:webHidden/>
              </w:rPr>
              <w:fldChar w:fldCharType="begin"/>
            </w:r>
            <w:r>
              <w:rPr>
                <w:noProof/>
                <w:webHidden/>
              </w:rPr>
              <w:instrText xml:space="preserve"> PAGEREF _Toc219919930 \h </w:instrText>
            </w:r>
            <w:r>
              <w:rPr>
                <w:noProof/>
                <w:webHidden/>
              </w:rPr>
            </w:r>
            <w:r>
              <w:rPr>
                <w:noProof/>
                <w:webHidden/>
              </w:rPr>
              <w:fldChar w:fldCharType="separate"/>
            </w:r>
            <w:r>
              <w:rPr>
                <w:noProof/>
                <w:webHidden/>
              </w:rPr>
              <w:t>2</w:t>
            </w:r>
            <w:r>
              <w:rPr>
                <w:noProof/>
                <w:webHidden/>
              </w:rPr>
              <w:fldChar w:fldCharType="end"/>
            </w:r>
          </w:hyperlink>
        </w:p>
        <w:p w14:paraId="4B527588"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31" w:history="1">
            <w:r w:rsidRPr="00E02292">
              <w:rPr>
                <w:rStyle w:val="Hyperlink"/>
                <w:rFonts w:cstheme="majorHAnsi"/>
                <w:noProof/>
              </w:rPr>
              <w:t>4.1</w:t>
            </w:r>
            <w:r>
              <w:rPr>
                <w:rFonts w:asciiTheme="minorHAnsi" w:hAnsiTheme="minorHAnsi"/>
                <w:noProof/>
              </w:rPr>
              <w:tab/>
            </w:r>
            <w:r w:rsidRPr="00E02292">
              <w:rPr>
                <w:rStyle w:val="Hyperlink"/>
                <w:rFonts w:cstheme="majorHAnsi"/>
                <w:noProof/>
              </w:rPr>
              <w:t>Completeness of Data</w:t>
            </w:r>
            <w:r>
              <w:rPr>
                <w:noProof/>
                <w:webHidden/>
              </w:rPr>
              <w:tab/>
            </w:r>
            <w:r>
              <w:rPr>
                <w:noProof/>
                <w:webHidden/>
              </w:rPr>
              <w:fldChar w:fldCharType="begin"/>
            </w:r>
            <w:r>
              <w:rPr>
                <w:noProof/>
                <w:webHidden/>
              </w:rPr>
              <w:instrText xml:space="preserve"> PAGEREF _Toc219919931 \h </w:instrText>
            </w:r>
            <w:r>
              <w:rPr>
                <w:noProof/>
                <w:webHidden/>
              </w:rPr>
            </w:r>
            <w:r>
              <w:rPr>
                <w:noProof/>
                <w:webHidden/>
              </w:rPr>
              <w:fldChar w:fldCharType="separate"/>
            </w:r>
            <w:r>
              <w:rPr>
                <w:noProof/>
                <w:webHidden/>
              </w:rPr>
              <w:t>2</w:t>
            </w:r>
            <w:r>
              <w:rPr>
                <w:noProof/>
                <w:webHidden/>
              </w:rPr>
              <w:fldChar w:fldCharType="end"/>
            </w:r>
          </w:hyperlink>
        </w:p>
        <w:p w14:paraId="3573C024"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32" w:history="1">
            <w:r w:rsidRPr="00E02292">
              <w:rPr>
                <w:rStyle w:val="Hyperlink"/>
                <w:rFonts w:cstheme="majorHAnsi"/>
                <w:noProof/>
              </w:rPr>
              <w:t>4.2</w:t>
            </w:r>
            <w:r>
              <w:rPr>
                <w:rFonts w:asciiTheme="minorHAnsi" w:hAnsiTheme="minorHAnsi"/>
                <w:noProof/>
              </w:rPr>
              <w:tab/>
            </w:r>
            <w:r w:rsidRPr="00E02292">
              <w:rPr>
                <w:rStyle w:val="Hyperlink"/>
                <w:rFonts w:cstheme="majorHAnsi"/>
                <w:noProof/>
              </w:rPr>
              <w:t>Sufficiency for Research Questions</w:t>
            </w:r>
            <w:r>
              <w:rPr>
                <w:noProof/>
                <w:webHidden/>
              </w:rPr>
              <w:tab/>
            </w:r>
            <w:r>
              <w:rPr>
                <w:noProof/>
                <w:webHidden/>
              </w:rPr>
              <w:fldChar w:fldCharType="begin"/>
            </w:r>
            <w:r>
              <w:rPr>
                <w:noProof/>
                <w:webHidden/>
              </w:rPr>
              <w:instrText xml:space="preserve"> PAGEREF _Toc219919932 \h </w:instrText>
            </w:r>
            <w:r>
              <w:rPr>
                <w:noProof/>
                <w:webHidden/>
              </w:rPr>
            </w:r>
            <w:r>
              <w:rPr>
                <w:noProof/>
                <w:webHidden/>
              </w:rPr>
              <w:fldChar w:fldCharType="separate"/>
            </w:r>
            <w:r>
              <w:rPr>
                <w:noProof/>
                <w:webHidden/>
              </w:rPr>
              <w:t>3</w:t>
            </w:r>
            <w:r>
              <w:rPr>
                <w:noProof/>
                <w:webHidden/>
              </w:rPr>
              <w:fldChar w:fldCharType="end"/>
            </w:r>
          </w:hyperlink>
        </w:p>
        <w:p w14:paraId="349F07D6"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33" w:history="1">
            <w:r w:rsidRPr="00E02292">
              <w:rPr>
                <w:rStyle w:val="Hyperlink"/>
                <w:rFonts w:cstheme="majorHAnsi"/>
                <w:noProof/>
              </w:rPr>
              <w:t>4.3</w:t>
            </w:r>
            <w:r>
              <w:rPr>
                <w:rFonts w:asciiTheme="minorHAnsi" w:hAnsiTheme="minorHAnsi"/>
                <w:noProof/>
              </w:rPr>
              <w:tab/>
            </w:r>
            <w:r w:rsidRPr="00E02292">
              <w:rPr>
                <w:rStyle w:val="Hyperlink"/>
                <w:rFonts w:cstheme="majorHAnsi"/>
                <w:noProof/>
              </w:rPr>
              <w:t>Additional Information Needs</w:t>
            </w:r>
            <w:r>
              <w:rPr>
                <w:noProof/>
                <w:webHidden/>
              </w:rPr>
              <w:tab/>
            </w:r>
            <w:r>
              <w:rPr>
                <w:noProof/>
                <w:webHidden/>
              </w:rPr>
              <w:fldChar w:fldCharType="begin"/>
            </w:r>
            <w:r>
              <w:rPr>
                <w:noProof/>
                <w:webHidden/>
              </w:rPr>
              <w:instrText xml:space="preserve"> PAGEREF _Toc219919933 \h </w:instrText>
            </w:r>
            <w:r>
              <w:rPr>
                <w:noProof/>
                <w:webHidden/>
              </w:rPr>
            </w:r>
            <w:r>
              <w:rPr>
                <w:noProof/>
                <w:webHidden/>
              </w:rPr>
              <w:fldChar w:fldCharType="separate"/>
            </w:r>
            <w:r>
              <w:rPr>
                <w:noProof/>
                <w:webHidden/>
              </w:rPr>
              <w:t>3</w:t>
            </w:r>
            <w:r>
              <w:rPr>
                <w:noProof/>
                <w:webHidden/>
              </w:rPr>
              <w:fldChar w:fldCharType="end"/>
            </w:r>
          </w:hyperlink>
        </w:p>
        <w:p w14:paraId="53FC5FA7"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34" w:history="1">
            <w:r w:rsidRPr="00E02292">
              <w:rPr>
                <w:rStyle w:val="Hyperlink"/>
                <w:rFonts w:cstheme="majorHAnsi"/>
                <w:noProof/>
              </w:rPr>
              <w:t>4.4</w:t>
            </w:r>
            <w:r>
              <w:rPr>
                <w:rFonts w:asciiTheme="minorHAnsi" w:hAnsiTheme="minorHAnsi"/>
                <w:noProof/>
              </w:rPr>
              <w:tab/>
            </w:r>
            <w:r w:rsidRPr="00E02292">
              <w:rPr>
                <w:rStyle w:val="Hyperlink"/>
                <w:rFonts w:cstheme="majorHAnsi"/>
                <w:noProof/>
              </w:rPr>
              <w:t>Categorical Groups</w:t>
            </w:r>
            <w:r>
              <w:rPr>
                <w:noProof/>
                <w:webHidden/>
              </w:rPr>
              <w:tab/>
            </w:r>
            <w:r>
              <w:rPr>
                <w:noProof/>
                <w:webHidden/>
              </w:rPr>
              <w:fldChar w:fldCharType="begin"/>
            </w:r>
            <w:r>
              <w:rPr>
                <w:noProof/>
                <w:webHidden/>
              </w:rPr>
              <w:instrText xml:space="preserve"> PAGEREF _Toc219919934 \h </w:instrText>
            </w:r>
            <w:r>
              <w:rPr>
                <w:noProof/>
                <w:webHidden/>
              </w:rPr>
            </w:r>
            <w:r>
              <w:rPr>
                <w:noProof/>
                <w:webHidden/>
              </w:rPr>
              <w:fldChar w:fldCharType="separate"/>
            </w:r>
            <w:r>
              <w:rPr>
                <w:noProof/>
                <w:webHidden/>
              </w:rPr>
              <w:t>4</w:t>
            </w:r>
            <w:r>
              <w:rPr>
                <w:noProof/>
                <w:webHidden/>
              </w:rPr>
              <w:fldChar w:fldCharType="end"/>
            </w:r>
          </w:hyperlink>
        </w:p>
        <w:p w14:paraId="13EE6B61" w14:textId="77777777" w:rsidR="008300C6" w:rsidRDefault="008300C6" w:rsidP="000B7FB3">
          <w:pPr>
            <w:pStyle w:val="TOC2"/>
            <w:tabs>
              <w:tab w:val="left" w:pos="880"/>
              <w:tab w:val="right" w:leader="dot" w:pos="8656"/>
            </w:tabs>
            <w:jc w:val="both"/>
            <w:rPr>
              <w:rFonts w:asciiTheme="minorHAnsi" w:hAnsiTheme="minorHAnsi"/>
              <w:noProof/>
            </w:rPr>
          </w:pPr>
          <w:hyperlink w:anchor="_Toc219919935" w:history="1">
            <w:r w:rsidRPr="00E02292">
              <w:rPr>
                <w:rStyle w:val="Hyperlink"/>
                <w:rFonts w:cstheme="majorHAnsi"/>
                <w:noProof/>
              </w:rPr>
              <w:t>4.5</w:t>
            </w:r>
            <w:r>
              <w:rPr>
                <w:rFonts w:asciiTheme="minorHAnsi" w:hAnsiTheme="minorHAnsi"/>
                <w:noProof/>
              </w:rPr>
              <w:tab/>
            </w:r>
            <w:r w:rsidRPr="00E02292">
              <w:rPr>
                <w:rStyle w:val="Hyperlink"/>
                <w:rFonts w:cstheme="majorHAnsi"/>
                <w:noProof/>
              </w:rPr>
              <w:t>Data Cleaning Requirements</w:t>
            </w:r>
            <w:r>
              <w:rPr>
                <w:noProof/>
                <w:webHidden/>
              </w:rPr>
              <w:tab/>
            </w:r>
            <w:r>
              <w:rPr>
                <w:noProof/>
                <w:webHidden/>
              </w:rPr>
              <w:fldChar w:fldCharType="begin"/>
            </w:r>
            <w:r>
              <w:rPr>
                <w:noProof/>
                <w:webHidden/>
              </w:rPr>
              <w:instrText xml:space="preserve"> PAGEREF _Toc219919935 \h </w:instrText>
            </w:r>
            <w:r>
              <w:rPr>
                <w:noProof/>
                <w:webHidden/>
              </w:rPr>
            </w:r>
            <w:r>
              <w:rPr>
                <w:noProof/>
                <w:webHidden/>
              </w:rPr>
              <w:fldChar w:fldCharType="separate"/>
            </w:r>
            <w:r>
              <w:rPr>
                <w:noProof/>
                <w:webHidden/>
              </w:rPr>
              <w:t>4</w:t>
            </w:r>
            <w:r>
              <w:rPr>
                <w:noProof/>
                <w:webHidden/>
              </w:rPr>
              <w:fldChar w:fldCharType="end"/>
            </w:r>
          </w:hyperlink>
        </w:p>
        <w:p w14:paraId="3C9A1652"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36" w:history="1">
            <w:r w:rsidRPr="00E02292">
              <w:rPr>
                <w:rStyle w:val="Hyperlink"/>
                <w:rFonts w:cstheme="majorHAnsi"/>
                <w:noProof/>
              </w:rPr>
              <w:t>5.</w:t>
            </w:r>
            <w:r>
              <w:rPr>
                <w:rFonts w:asciiTheme="minorHAnsi" w:hAnsiTheme="minorHAnsi"/>
                <w:noProof/>
              </w:rPr>
              <w:tab/>
            </w:r>
            <w:r w:rsidRPr="00E02292">
              <w:rPr>
                <w:rStyle w:val="Hyperlink"/>
                <w:rFonts w:cstheme="majorHAnsi"/>
                <w:noProof/>
              </w:rPr>
              <w:t>Evidence of Work Done</w:t>
            </w:r>
            <w:r>
              <w:rPr>
                <w:noProof/>
                <w:webHidden/>
              </w:rPr>
              <w:tab/>
            </w:r>
            <w:r>
              <w:rPr>
                <w:noProof/>
                <w:webHidden/>
              </w:rPr>
              <w:fldChar w:fldCharType="begin"/>
            </w:r>
            <w:r>
              <w:rPr>
                <w:noProof/>
                <w:webHidden/>
              </w:rPr>
              <w:instrText xml:space="preserve"> PAGEREF _Toc219919936 \h </w:instrText>
            </w:r>
            <w:r>
              <w:rPr>
                <w:noProof/>
                <w:webHidden/>
              </w:rPr>
            </w:r>
            <w:r>
              <w:rPr>
                <w:noProof/>
                <w:webHidden/>
              </w:rPr>
              <w:fldChar w:fldCharType="separate"/>
            </w:r>
            <w:r>
              <w:rPr>
                <w:noProof/>
                <w:webHidden/>
              </w:rPr>
              <w:t>4</w:t>
            </w:r>
            <w:r>
              <w:rPr>
                <w:noProof/>
                <w:webHidden/>
              </w:rPr>
              <w:fldChar w:fldCharType="end"/>
            </w:r>
          </w:hyperlink>
        </w:p>
        <w:p w14:paraId="7E571676"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37" w:history="1">
            <w:r w:rsidRPr="00E02292">
              <w:rPr>
                <w:rStyle w:val="Hyperlink"/>
                <w:rFonts w:cstheme="majorHAnsi"/>
                <w:noProof/>
              </w:rPr>
              <w:t>6.</w:t>
            </w:r>
            <w:r>
              <w:rPr>
                <w:rFonts w:asciiTheme="minorHAnsi" w:hAnsiTheme="minorHAnsi"/>
                <w:noProof/>
              </w:rPr>
              <w:tab/>
            </w:r>
            <w:r w:rsidRPr="00E02292">
              <w:rPr>
                <w:rStyle w:val="Hyperlink"/>
                <w:rFonts w:cstheme="majorHAnsi"/>
                <w:noProof/>
              </w:rPr>
              <w:t>Justification of Work</w:t>
            </w:r>
            <w:r>
              <w:rPr>
                <w:noProof/>
                <w:webHidden/>
              </w:rPr>
              <w:tab/>
            </w:r>
            <w:r>
              <w:rPr>
                <w:noProof/>
                <w:webHidden/>
              </w:rPr>
              <w:fldChar w:fldCharType="begin"/>
            </w:r>
            <w:r>
              <w:rPr>
                <w:noProof/>
                <w:webHidden/>
              </w:rPr>
              <w:instrText xml:space="preserve"> PAGEREF _Toc219919937 \h </w:instrText>
            </w:r>
            <w:r>
              <w:rPr>
                <w:noProof/>
                <w:webHidden/>
              </w:rPr>
            </w:r>
            <w:r>
              <w:rPr>
                <w:noProof/>
                <w:webHidden/>
              </w:rPr>
              <w:fldChar w:fldCharType="separate"/>
            </w:r>
            <w:r>
              <w:rPr>
                <w:noProof/>
                <w:webHidden/>
              </w:rPr>
              <w:t>6</w:t>
            </w:r>
            <w:r>
              <w:rPr>
                <w:noProof/>
                <w:webHidden/>
              </w:rPr>
              <w:fldChar w:fldCharType="end"/>
            </w:r>
          </w:hyperlink>
        </w:p>
        <w:p w14:paraId="6E05A26D"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38" w:history="1">
            <w:r w:rsidRPr="00E02292">
              <w:rPr>
                <w:rStyle w:val="Hyperlink"/>
                <w:rFonts w:cstheme="majorHAnsi"/>
                <w:noProof/>
              </w:rPr>
              <w:t>7.</w:t>
            </w:r>
            <w:r>
              <w:rPr>
                <w:rFonts w:asciiTheme="minorHAnsi" w:hAnsiTheme="minorHAnsi"/>
                <w:noProof/>
              </w:rPr>
              <w:tab/>
            </w:r>
            <w:r w:rsidRPr="00E02292">
              <w:rPr>
                <w:rStyle w:val="Hyperlink"/>
                <w:rFonts w:cstheme="majorHAnsi"/>
                <w:noProof/>
              </w:rPr>
              <w:t>Week-by-Week Progress</w:t>
            </w:r>
            <w:r>
              <w:rPr>
                <w:noProof/>
                <w:webHidden/>
              </w:rPr>
              <w:tab/>
            </w:r>
            <w:r>
              <w:rPr>
                <w:noProof/>
                <w:webHidden/>
              </w:rPr>
              <w:fldChar w:fldCharType="begin"/>
            </w:r>
            <w:r>
              <w:rPr>
                <w:noProof/>
                <w:webHidden/>
              </w:rPr>
              <w:instrText xml:space="preserve"> PAGEREF _Toc219919938 \h </w:instrText>
            </w:r>
            <w:r>
              <w:rPr>
                <w:noProof/>
                <w:webHidden/>
              </w:rPr>
            </w:r>
            <w:r>
              <w:rPr>
                <w:noProof/>
                <w:webHidden/>
              </w:rPr>
              <w:fldChar w:fldCharType="separate"/>
            </w:r>
            <w:r>
              <w:rPr>
                <w:noProof/>
                <w:webHidden/>
              </w:rPr>
              <w:t>7</w:t>
            </w:r>
            <w:r>
              <w:rPr>
                <w:noProof/>
                <w:webHidden/>
              </w:rPr>
              <w:fldChar w:fldCharType="end"/>
            </w:r>
          </w:hyperlink>
        </w:p>
        <w:p w14:paraId="69352FA6"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39" w:history="1">
            <w:r w:rsidRPr="00E02292">
              <w:rPr>
                <w:rStyle w:val="Hyperlink"/>
                <w:rFonts w:cstheme="majorHAnsi"/>
                <w:noProof/>
              </w:rPr>
              <w:t>8.</w:t>
            </w:r>
            <w:r>
              <w:rPr>
                <w:rFonts w:asciiTheme="minorHAnsi" w:hAnsiTheme="minorHAnsi"/>
                <w:noProof/>
              </w:rPr>
              <w:tab/>
            </w:r>
            <w:r w:rsidRPr="00E02292">
              <w:rPr>
                <w:rStyle w:val="Hyperlink"/>
                <w:rFonts w:cstheme="majorHAnsi"/>
                <w:noProof/>
              </w:rPr>
              <w:t>Conclusion</w:t>
            </w:r>
            <w:r>
              <w:rPr>
                <w:noProof/>
                <w:webHidden/>
              </w:rPr>
              <w:tab/>
            </w:r>
            <w:r>
              <w:rPr>
                <w:noProof/>
                <w:webHidden/>
              </w:rPr>
              <w:fldChar w:fldCharType="begin"/>
            </w:r>
            <w:r>
              <w:rPr>
                <w:noProof/>
                <w:webHidden/>
              </w:rPr>
              <w:instrText xml:space="preserve"> PAGEREF _Toc219919939 \h </w:instrText>
            </w:r>
            <w:r>
              <w:rPr>
                <w:noProof/>
                <w:webHidden/>
              </w:rPr>
            </w:r>
            <w:r>
              <w:rPr>
                <w:noProof/>
                <w:webHidden/>
              </w:rPr>
              <w:fldChar w:fldCharType="separate"/>
            </w:r>
            <w:r>
              <w:rPr>
                <w:noProof/>
                <w:webHidden/>
              </w:rPr>
              <w:t>7</w:t>
            </w:r>
            <w:r>
              <w:rPr>
                <w:noProof/>
                <w:webHidden/>
              </w:rPr>
              <w:fldChar w:fldCharType="end"/>
            </w:r>
          </w:hyperlink>
        </w:p>
        <w:p w14:paraId="3871DD7B" w14:textId="77777777" w:rsidR="008300C6" w:rsidRDefault="008300C6" w:rsidP="000B7FB3">
          <w:pPr>
            <w:pStyle w:val="TOC1"/>
            <w:tabs>
              <w:tab w:val="left" w:pos="440"/>
              <w:tab w:val="right" w:leader="dot" w:pos="8656"/>
            </w:tabs>
            <w:jc w:val="both"/>
            <w:rPr>
              <w:rFonts w:asciiTheme="minorHAnsi" w:hAnsiTheme="minorHAnsi"/>
              <w:noProof/>
            </w:rPr>
          </w:pPr>
          <w:hyperlink w:anchor="_Toc219919940" w:history="1">
            <w:r w:rsidRPr="00E02292">
              <w:rPr>
                <w:rStyle w:val="Hyperlink"/>
                <w:rFonts w:cstheme="majorHAnsi"/>
                <w:noProof/>
              </w:rPr>
              <w:t>9.</w:t>
            </w:r>
            <w:r>
              <w:rPr>
                <w:rFonts w:asciiTheme="minorHAnsi" w:hAnsiTheme="minorHAnsi"/>
                <w:noProof/>
              </w:rPr>
              <w:tab/>
            </w:r>
            <w:r w:rsidRPr="00E02292">
              <w:rPr>
                <w:rStyle w:val="Hyperlink"/>
                <w:rFonts w:cstheme="majorHAnsi"/>
                <w:noProof/>
              </w:rPr>
              <w:t>References</w:t>
            </w:r>
            <w:r>
              <w:rPr>
                <w:noProof/>
                <w:webHidden/>
              </w:rPr>
              <w:tab/>
            </w:r>
            <w:r>
              <w:rPr>
                <w:noProof/>
                <w:webHidden/>
              </w:rPr>
              <w:fldChar w:fldCharType="begin"/>
            </w:r>
            <w:r>
              <w:rPr>
                <w:noProof/>
                <w:webHidden/>
              </w:rPr>
              <w:instrText xml:space="preserve"> PAGEREF _Toc219919940 \h </w:instrText>
            </w:r>
            <w:r>
              <w:rPr>
                <w:noProof/>
                <w:webHidden/>
              </w:rPr>
            </w:r>
            <w:r>
              <w:rPr>
                <w:noProof/>
                <w:webHidden/>
              </w:rPr>
              <w:fldChar w:fldCharType="separate"/>
            </w:r>
            <w:r>
              <w:rPr>
                <w:noProof/>
                <w:webHidden/>
              </w:rPr>
              <w:t>7</w:t>
            </w:r>
            <w:r>
              <w:rPr>
                <w:noProof/>
                <w:webHidden/>
              </w:rPr>
              <w:fldChar w:fldCharType="end"/>
            </w:r>
          </w:hyperlink>
        </w:p>
        <w:p w14:paraId="034A79ED" w14:textId="77777777" w:rsidR="00E465A7" w:rsidRDefault="00E465A7" w:rsidP="000B7FB3">
          <w:pPr>
            <w:jc w:val="both"/>
          </w:pPr>
          <w:r>
            <w:rPr>
              <w:b/>
              <w:bCs/>
              <w:noProof/>
            </w:rPr>
            <w:fldChar w:fldCharType="end"/>
          </w:r>
        </w:p>
      </w:sdtContent>
    </w:sdt>
    <w:p w14:paraId="5B341C16" w14:textId="77777777" w:rsidR="00E465A7" w:rsidRDefault="00E465A7" w:rsidP="000B7FB3">
      <w:pPr>
        <w:jc w:val="both"/>
        <w:rPr>
          <w:rFonts w:asciiTheme="majorHAnsi" w:hAnsiTheme="majorHAnsi" w:cstheme="majorHAnsi"/>
        </w:rPr>
      </w:pPr>
    </w:p>
    <w:p w14:paraId="79267186" w14:textId="77777777" w:rsidR="00E465A7" w:rsidRDefault="00E465A7" w:rsidP="000B7FB3">
      <w:pPr>
        <w:jc w:val="both"/>
        <w:rPr>
          <w:rFonts w:asciiTheme="majorHAnsi" w:hAnsiTheme="majorHAnsi" w:cstheme="majorHAnsi"/>
        </w:rPr>
      </w:pPr>
    </w:p>
    <w:p w14:paraId="52DE2A59" w14:textId="77777777" w:rsidR="00E465A7" w:rsidRDefault="00E465A7" w:rsidP="000B7FB3">
      <w:pPr>
        <w:jc w:val="both"/>
        <w:rPr>
          <w:rFonts w:asciiTheme="majorHAnsi" w:hAnsiTheme="majorHAnsi" w:cstheme="majorHAnsi"/>
        </w:rPr>
      </w:pPr>
    </w:p>
    <w:p w14:paraId="300B7E29" w14:textId="77777777" w:rsidR="00E465A7" w:rsidRDefault="00E465A7" w:rsidP="000B7FB3">
      <w:pPr>
        <w:jc w:val="both"/>
        <w:rPr>
          <w:rFonts w:asciiTheme="majorHAnsi" w:hAnsiTheme="majorHAnsi" w:cstheme="majorHAnsi"/>
        </w:rPr>
      </w:pPr>
    </w:p>
    <w:p w14:paraId="43F3BEF7" w14:textId="77777777" w:rsidR="00E465A7" w:rsidRDefault="00E465A7" w:rsidP="000B7FB3">
      <w:pPr>
        <w:jc w:val="both"/>
        <w:rPr>
          <w:rFonts w:asciiTheme="majorHAnsi" w:hAnsiTheme="majorHAnsi" w:cstheme="majorHAnsi"/>
        </w:rPr>
      </w:pPr>
    </w:p>
    <w:p w14:paraId="78F1DBEC" w14:textId="77777777" w:rsidR="00E465A7" w:rsidRDefault="00E465A7" w:rsidP="000B7FB3">
      <w:pPr>
        <w:jc w:val="both"/>
        <w:rPr>
          <w:rFonts w:asciiTheme="majorHAnsi" w:hAnsiTheme="majorHAnsi" w:cstheme="majorHAnsi"/>
        </w:rPr>
      </w:pPr>
    </w:p>
    <w:p w14:paraId="718EF6E6" w14:textId="77777777" w:rsidR="00E465A7" w:rsidRDefault="00E465A7" w:rsidP="000B7FB3">
      <w:pPr>
        <w:jc w:val="both"/>
        <w:rPr>
          <w:rFonts w:asciiTheme="majorHAnsi" w:hAnsiTheme="majorHAnsi" w:cstheme="majorHAnsi"/>
        </w:rPr>
      </w:pPr>
    </w:p>
    <w:p w14:paraId="14A2D3A9" w14:textId="77777777" w:rsidR="00E465A7" w:rsidRDefault="00E465A7" w:rsidP="000B7FB3">
      <w:pPr>
        <w:jc w:val="both"/>
        <w:rPr>
          <w:rFonts w:asciiTheme="majorHAnsi" w:hAnsiTheme="majorHAnsi" w:cstheme="majorHAnsi"/>
        </w:rPr>
      </w:pPr>
    </w:p>
    <w:p w14:paraId="459EC8D8" w14:textId="77777777" w:rsidR="00E465A7" w:rsidRDefault="00E465A7" w:rsidP="000B7FB3">
      <w:pPr>
        <w:jc w:val="both"/>
        <w:rPr>
          <w:rFonts w:asciiTheme="majorHAnsi" w:hAnsiTheme="majorHAnsi" w:cstheme="majorHAnsi"/>
        </w:rPr>
      </w:pPr>
    </w:p>
    <w:p w14:paraId="778BE720" w14:textId="77777777" w:rsidR="00E465A7" w:rsidRDefault="00E465A7" w:rsidP="000B7FB3">
      <w:pPr>
        <w:jc w:val="both"/>
        <w:rPr>
          <w:rFonts w:asciiTheme="majorHAnsi" w:hAnsiTheme="majorHAnsi" w:cstheme="majorHAnsi"/>
        </w:rPr>
      </w:pPr>
    </w:p>
    <w:p w14:paraId="4D2E9C9A" w14:textId="77777777" w:rsidR="00E465A7" w:rsidRDefault="00E465A7" w:rsidP="000B7FB3">
      <w:pPr>
        <w:jc w:val="both"/>
        <w:rPr>
          <w:rFonts w:asciiTheme="majorHAnsi" w:hAnsiTheme="majorHAnsi" w:cstheme="majorHAnsi"/>
        </w:rPr>
      </w:pPr>
    </w:p>
    <w:p w14:paraId="103AA208" w14:textId="77777777" w:rsidR="00E465A7" w:rsidRDefault="00E465A7" w:rsidP="000B7FB3">
      <w:pPr>
        <w:jc w:val="both"/>
        <w:rPr>
          <w:rFonts w:asciiTheme="majorHAnsi" w:hAnsiTheme="majorHAnsi" w:cstheme="majorHAnsi"/>
        </w:rPr>
      </w:pPr>
    </w:p>
    <w:p w14:paraId="3466B777" w14:textId="77777777" w:rsidR="00E465A7" w:rsidRPr="00E465A7" w:rsidRDefault="00E465A7" w:rsidP="000B7FB3">
      <w:pPr>
        <w:pStyle w:val="TableofFigures"/>
        <w:tabs>
          <w:tab w:val="right" w:leader="dot" w:pos="8656"/>
        </w:tabs>
        <w:jc w:val="both"/>
        <w:rPr>
          <w:rFonts w:asciiTheme="majorHAnsi" w:hAnsiTheme="majorHAnsi" w:cstheme="majorHAnsi"/>
          <w:b/>
          <w:sz w:val="24"/>
          <w:szCs w:val="24"/>
        </w:rPr>
      </w:pPr>
      <w:r w:rsidRPr="00E465A7">
        <w:rPr>
          <w:rFonts w:asciiTheme="majorHAnsi" w:hAnsiTheme="majorHAnsi" w:cstheme="majorHAnsi"/>
          <w:b/>
          <w:sz w:val="24"/>
          <w:szCs w:val="24"/>
        </w:rPr>
        <w:lastRenderedPageBreak/>
        <w:t>Table of figure</w:t>
      </w:r>
    </w:p>
    <w:p w14:paraId="639930A9" w14:textId="77777777" w:rsidR="008300C6" w:rsidRDefault="00E465A7" w:rsidP="000B7FB3">
      <w:pPr>
        <w:pStyle w:val="TableofFigures"/>
        <w:tabs>
          <w:tab w:val="right" w:leader="dot" w:pos="8656"/>
        </w:tabs>
        <w:jc w:val="both"/>
        <w:rPr>
          <w:rFonts w:asciiTheme="minorHAnsi" w:hAnsiTheme="minorHAnsi"/>
          <w:noProof/>
        </w:rPr>
      </w:pPr>
      <w:r>
        <w:rPr>
          <w:rFonts w:asciiTheme="majorHAnsi" w:hAnsiTheme="majorHAnsi" w:cstheme="majorHAnsi"/>
        </w:rPr>
        <w:fldChar w:fldCharType="begin"/>
      </w:r>
      <w:r>
        <w:rPr>
          <w:rFonts w:asciiTheme="majorHAnsi" w:hAnsiTheme="majorHAnsi" w:cstheme="majorHAnsi"/>
        </w:rPr>
        <w:instrText xml:space="preserve"> TOC \c "Figure" </w:instrText>
      </w:r>
      <w:r>
        <w:rPr>
          <w:rFonts w:asciiTheme="majorHAnsi" w:hAnsiTheme="majorHAnsi" w:cstheme="majorHAnsi"/>
        </w:rPr>
        <w:fldChar w:fldCharType="separate"/>
      </w:r>
      <w:r w:rsidR="008300C6" w:rsidRPr="00AC545B">
        <w:rPr>
          <w:rFonts w:asciiTheme="majorHAnsi" w:hAnsiTheme="majorHAnsi" w:cstheme="majorHAnsi"/>
          <w:noProof/>
        </w:rPr>
        <w:t>Figure 1 : Data preview</w:t>
      </w:r>
      <w:r w:rsidR="008300C6">
        <w:rPr>
          <w:noProof/>
        </w:rPr>
        <w:tab/>
      </w:r>
      <w:r w:rsidR="008300C6">
        <w:rPr>
          <w:noProof/>
        </w:rPr>
        <w:fldChar w:fldCharType="begin"/>
      </w:r>
      <w:r w:rsidR="008300C6">
        <w:rPr>
          <w:noProof/>
        </w:rPr>
        <w:instrText xml:space="preserve"> PAGEREF _Toc219919916 \h </w:instrText>
      </w:r>
      <w:r w:rsidR="008300C6">
        <w:rPr>
          <w:noProof/>
        </w:rPr>
      </w:r>
      <w:r w:rsidR="008300C6">
        <w:rPr>
          <w:noProof/>
        </w:rPr>
        <w:fldChar w:fldCharType="separate"/>
      </w:r>
      <w:r w:rsidR="008300C6">
        <w:rPr>
          <w:noProof/>
        </w:rPr>
        <w:t>3</w:t>
      </w:r>
      <w:r w:rsidR="008300C6">
        <w:rPr>
          <w:noProof/>
        </w:rPr>
        <w:fldChar w:fldCharType="end"/>
      </w:r>
    </w:p>
    <w:p w14:paraId="06ECBAD6" w14:textId="77777777" w:rsidR="008300C6" w:rsidRDefault="008300C6" w:rsidP="000B7FB3">
      <w:pPr>
        <w:pStyle w:val="TableofFigures"/>
        <w:tabs>
          <w:tab w:val="right" w:leader="dot" w:pos="8656"/>
        </w:tabs>
        <w:jc w:val="both"/>
        <w:rPr>
          <w:rFonts w:asciiTheme="minorHAnsi" w:hAnsiTheme="minorHAnsi"/>
          <w:noProof/>
        </w:rPr>
      </w:pPr>
      <w:r w:rsidRPr="00AC545B">
        <w:rPr>
          <w:rFonts w:asciiTheme="majorHAnsi" w:hAnsiTheme="majorHAnsi" w:cstheme="majorHAnsi"/>
          <w:noProof/>
        </w:rPr>
        <w:t>Figure 2 : Missing values</w:t>
      </w:r>
      <w:r>
        <w:rPr>
          <w:noProof/>
        </w:rPr>
        <w:tab/>
      </w:r>
      <w:r>
        <w:rPr>
          <w:noProof/>
        </w:rPr>
        <w:fldChar w:fldCharType="begin"/>
      </w:r>
      <w:r>
        <w:rPr>
          <w:noProof/>
        </w:rPr>
        <w:instrText xml:space="preserve"> PAGEREF _Toc219919917 \h </w:instrText>
      </w:r>
      <w:r>
        <w:rPr>
          <w:noProof/>
        </w:rPr>
      </w:r>
      <w:r>
        <w:rPr>
          <w:noProof/>
        </w:rPr>
        <w:fldChar w:fldCharType="separate"/>
      </w:r>
      <w:r>
        <w:rPr>
          <w:noProof/>
        </w:rPr>
        <w:t>3</w:t>
      </w:r>
      <w:r>
        <w:rPr>
          <w:noProof/>
        </w:rPr>
        <w:fldChar w:fldCharType="end"/>
      </w:r>
    </w:p>
    <w:p w14:paraId="42C84563" w14:textId="77777777" w:rsidR="008300C6" w:rsidRDefault="008300C6" w:rsidP="000B7FB3">
      <w:pPr>
        <w:pStyle w:val="TableofFigures"/>
        <w:tabs>
          <w:tab w:val="right" w:leader="dot" w:pos="8656"/>
        </w:tabs>
        <w:jc w:val="both"/>
        <w:rPr>
          <w:rFonts w:asciiTheme="minorHAnsi" w:hAnsiTheme="minorHAnsi"/>
          <w:noProof/>
        </w:rPr>
      </w:pPr>
      <w:r w:rsidRPr="00AC545B">
        <w:rPr>
          <w:rFonts w:asciiTheme="majorHAnsi" w:hAnsiTheme="majorHAnsi" w:cstheme="majorHAnsi"/>
          <w:noProof/>
        </w:rPr>
        <w:t>Figure 3 : Login in kaggle</w:t>
      </w:r>
      <w:r>
        <w:rPr>
          <w:noProof/>
        </w:rPr>
        <w:tab/>
      </w:r>
      <w:r>
        <w:rPr>
          <w:noProof/>
        </w:rPr>
        <w:fldChar w:fldCharType="begin"/>
      </w:r>
      <w:r>
        <w:rPr>
          <w:noProof/>
        </w:rPr>
        <w:instrText xml:space="preserve"> PAGEREF _Toc219919918 \h </w:instrText>
      </w:r>
      <w:r>
        <w:rPr>
          <w:noProof/>
        </w:rPr>
      </w:r>
      <w:r>
        <w:rPr>
          <w:noProof/>
        </w:rPr>
        <w:fldChar w:fldCharType="separate"/>
      </w:r>
      <w:r>
        <w:rPr>
          <w:noProof/>
        </w:rPr>
        <w:t>4</w:t>
      </w:r>
      <w:r>
        <w:rPr>
          <w:noProof/>
        </w:rPr>
        <w:fldChar w:fldCharType="end"/>
      </w:r>
    </w:p>
    <w:p w14:paraId="181AAFCC" w14:textId="77777777" w:rsidR="008300C6" w:rsidRDefault="008300C6" w:rsidP="000B7FB3">
      <w:pPr>
        <w:pStyle w:val="TableofFigures"/>
        <w:tabs>
          <w:tab w:val="right" w:leader="dot" w:pos="8656"/>
        </w:tabs>
        <w:jc w:val="both"/>
        <w:rPr>
          <w:rFonts w:asciiTheme="minorHAnsi" w:hAnsiTheme="minorHAnsi"/>
          <w:noProof/>
        </w:rPr>
      </w:pPr>
      <w:r w:rsidRPr="00AC545B">
        <w:rPr>
          <w:rFonts w:asciiTheme="majorHAnsi" w:hAnsiTheme="majorHAnsi" w:cstheme="majorHAnsi"/>
          <w:noProof/>
        </w:rPr>
        <w:t>Figure 4 : Video game sales data</w:t>
      </w:r>
      <w:r>
        <w:rPr>
          <w:noProof/>
        </w:rPr>
        <w:tab/>
      </w:r>
      <w:r>
        <w:rPr>
          <w:noProof/>
        </w:rPr>
        <w:fldChar w:fldCharType="begin"/>
      </w:r>
      <w:r>
        <w:rPr>
          <w:noProof/>
        </w:rPr>
        <w:instrText xml:space="preserve"> PAGEREF _Toc219919919 \h </w:instrText>
      </w:r>
      <w:r>
        <w:rPr>
          <w:noProof/>
        </w:rPr>
      </w:r>
      <w:r>
        <w:rPr>
          <w:noProof/>
        </w:rPr>
        <w:fldChar w:fldCharType="separate"/>
      </w:r>
      <w:r>
        <w:rPr>
          <w:noProof/>
        </w:rPr>
        <w:t>5</w:t>
      </w:r>
      <w:r>
        <w:rPr>
          <w:noProof/>
        </w:rPr>
        <w:fldChar w:fldCharType="end"/>
      </w:r>
    </w:p>
    <w:p w14:paraId="52D6EDDD" w14:textId="77777777" w:rsidR="008300C6" w:rsidRDefault="008300C6" w:rsidP="000B7FB3">
      <w:pPr>
        <w:pStyle w:val="TableofFigures"/>
        <w:tabs>
          <w:tab w:val="right" w:leader="dot" w:pos="8656"/>
        </w:tabs>
        <w:jc w:val="both"/>
        <w:rPr>
          <w:rFonts w:asciiTheme="minorHAnsi" w:hAnsiTheme="minorHAnsi"/>
          <w:noProof/>
        </w:rPr>
      </w:pPr>
      <w:r w:rsidRPr="00AC545B">
        <w:rPr>
          <w:rFonts w:asciiTheme="majorHAnsi" w:hAnsiTheme="majorHAnsi" w:cstheme="majorHAnsi"/>
          <w:noProof/>
        </w:rPr>
        <w:t>Figure 5 : Netflix Dataset</w:t>
      </w:r>
      <w:r>
        <w:rPr>
          <w:noProof/>
        </w:rPr>
        <w:tab/>
      </w:r>
      <w:r>
        <w:rPr>
          <w:noProof/>
        </w:rPr>
        <w:fldChar w:fldCharType="begin"/>
      </w:r>
      <w:r>
        <w:rPr>
          <w:noProof/>
        </w:rPr>
        <w:instrText xml:space="preserve"> PAGEREF _Toc219919920 \h </w:instrText>
      </w:r>
      <w:r>
        <w:rPr>
          <w:noProof/>
        </w:rPr>
      </w:r>
      <w:r>
        <w:rPr>
          <w:noProof/>
        </w:rPr>
        <w:fldChar w:fldCharType="separate"/>
      </w:r>
      <w:r>
        <w:rPr>
          <w:noProof/>
        </w:rPr>
        <w:t>5</w:t>
      </w:r>
      <w:r>
        <w:rPr>
          <w:noProof/>
        </w:rPr>
        <w:fldChar w:fldCharType="end"/>
      </w:r>
    </w:p>
    <w:p w14:paraId="1A701F70" w14:textId="77777777" w:rsidR="008300C6" w:rsidRDefault="008300C6" w:rsidP="000B7FB3">
      <w:pPr>
        <w:pStyle w:val="TableofFigures"/>
        <w:tabs>
          <w:tab w:val="right" w:leader="dot" w:pos="8656"/>
        </w:tabs>
        <w:jc w:val="both"/>
        <w:rPr>
          <w:rFonts w:asciiTheme="minorHAnsi" w:hAnsiTheme="minorHAnsi"/>
          <w:noProof/>
        </w:rPr>
      </w:pPr>
      <w:r w:rsidRPr="00AC545B">
        <w:rPr>
          <w:rFonts w:asciiTheme="majorHAnsi" w:hAnsiTheme="majorHAnsi" w:cstheme="majorHAnsi"/>
          <w:noProof/>
        </w:rPr>
        <w:t>Figure 6 : Search History</w:t>
      </w:r>
      <w:r>
        <w:rPr>
          <w:noProof/>
        </w:rPr>
        <w:tab/>
      </w:r>
      <w:r>
        <w:rPr>
          <w:noProof/>
        </w:rPr>
        <w:fldChar w:fldCharType="begin"/>
      </w:r>
      <w:r>
        <w:rPr>
          <w:noProof/>
        </w:rPr>
        <w:instrText xml:space="preserve"> PAGEREF _Toc219919921 \h </w:instrText>
      </w:r>
      <w:r>
        <w:rPr>
          <w:noProof/>
        </w:rPr>
      </w:r>
      <w:r>
        <w:rPr>
          <w:noProof/>
        </w:rPr>
        <w:fldChar w:fldCharType="separate"/>
      </w:r>
      <w:r>
        <w:rPr>
          <w:noProof/>
        </w:rPr>
        <w:t>6</w:t>
      </w:r>
      <w:r>
        <w:rPr>
          <w:noProof/>
        </w:rPr>
        <w:fldChar w:fldCharType="end"/>
      </w:r>
    </w:p>
    <w:p w14:paraId="5A72D198" w14:textId="77777777" w:rsidR="008300C6" w:rsidRDefault="008300C6" w:rsidP="000B7FB3">
      <w:pPr>
        <w:pStyle w:val="TableofFigures"/>
        <w:tabs>
          <w:tab w:val="right" w:leader="dot" w:pos="8656"/>
        </w:tabs>
        <w:jc w:val="both"/>
        <w:rPr>
          <w:rFonts w:asciiTheme="minorHAnsi" w:hAnsiTheme="minorHAnsi"/>
          <w:noProof/>
        </w:rPr>
      </w:pPr>
      <w:r w:rsidRPr="00AC545B">
        <w:rPr>
          <w:rFonts w:asciiTheme="majorHAnsi" w:hAnsiTheme="majorHAnsi" w:cstheme="majorHAnsi"/>
          <w:noProof/>
        </w:rPr>
        <w:t>Figure 7 : Missing values in vgsales.csv</w:t>
      </w:r>
      <w:r>
        <w:rPr>
          <w:noProof/>
        </w:rPr>
        <w:tab/>
      </w:r>
      <w:r>
        <w:rPr>
          <w:noProof/>
        </w:rPr>
        <w:fldChar w:fldCharType="begin"/>
      </w:r>
      <w:r>
        <w:rPr>
          <w:noProof/>
        </w:rPr>
        <w:instrText xml:space="preserve"> PAGEREF _Toc219919922 \h </w:instrText>
      </w:r>
      <w:r>
        <w:rPr>
          <w:noProof/>
        </w:rPr>
      </w:r>
      <w:r>
        <w:rPr>
          <w:noProof/>
        </w:rPr>
        <w:fldChar w:fldCharType="separate"/>
      </w:r>
      <w:r>
        <w:rPr>
          <w:noProof/>
        </w:rPr>
        <w:t>6</w:t>
      </w:r>
      <w:r>
        <w:rPr>
          <w:noProof/>
        </w:rPr>
        <w:fldChar w:fldCharType="end"/>
      </w:r>
    </w:p>
    <w:p w14:paraId="01DFA01F" w14:textId="77777777" w:rsidR="00E465A7" w:rsidRDefault="00E465A7" w:rsidP="000B7FB3">
      <w:pPr>
        <w:jc w:val="both"/>
        <w:rPr>
          <w:rFonts w:asciiTheme="majorHAnsi" w:hAnsiTheme="majorHAnsi" w:cstheme="majorHAnsi"/>
        </w:rPr>
      </w:pPr>
      <w:r>
        <w:rPr>
          <w:rFonts w:asciiTheme="majorHAnsi" w:hAnsiTheme="majorHAnsi" w:cstheme="majorHAnsi"/>
        </w:rPr>
        <w:fldChar w:fldCharType="end"/>
      </w:r>
    </w:p>
    <w:p w14:paraId="7B0E67F3" w14:textId="77777777" w:rsidR="00E465A7" w:rsidRDefault="00E465A7" w:rsidP="000B7FB3">
      <w:pPr>
        <w:jc w:val="both"/>
        <w:rPr>
          <w:rFonts w:asciiTheme="majorHAnsi" w:hAnsiTheme="majorHAnsi" w:cstheme="majorHAnsi"/>
        </w:rPr>
      </w:pPr>
    </w:p>
    <w:p w14:paraId="72B6D94D" w14:textId="77777777" w:rsidR="00E465A7" w:rsidRDefault="00E465A7" w:rsidP="000B7FB3">
      <w:pPr>
        <w:jc w:val="both"/>
        <w:rPr>
          <w:rFonts w:asciiTheme="majorHAnsi" w:hAnsiTheme="majorHAnsi" w:cstheme="majorHAnsi"/>
        </w:rPr>
      </w:pPr>
    </w:p>
    <w:p w14:paraId="6BBB51D6" w14:textId="77777777" w:rsidR="00E465A7" w:rsidRDefault="00E465A7" w:rsidP="000B7FB3">
      <w:pPr>
        <w:jc w:val="both"/>
        <w:rPr>
          <w:rFonts w:asciiTheme="majorHAnsi" w:hAnsiTheme="majorHAnsi" w:cstheme="majorHAnsi"/>
        </w:rPr>
      </w:pPr>
    </w:p>
    <w:p w14:paraId="0C3F6A1E" w14:textId="77777777" w:rsidR="00E465A7" w:rsidRDefault="00E465A7" w:rsidP="000B7FB3">
      <w:pPr>
        <w:jc w:val="both"/>
        <w:rPr>
          <w:rFonts w:asciiTheme="majorHAnsi" w:hAnsiTheme="majorHAnsi" w:cstheme="majorHAnsi"/>
        </w:rPr>
      </w:pPr>
    </w:p>
    <w:p w14:paraId="77D6BF9C" w14:textId="77777777" w:rsidR="00E465A7" w:rsidRDefault="00E465A7" w:rsidP="000B7FB3">
      <w:pPr>
        <w:jc w:val="both"/>
        <w:rPr>
          <w:rFonts w:asciiTheme="majorHAnsi" w:hAnsiTheme="majorHAnsi" w:cstheme="majorHAnsi"/>
        </w:rPr>
      </w:pPr>
    </w:p>
    <w:p w14:paraId="0481C527" w14:textId="77777777" w:rsidR="00E465A7" w:rsidRDefault="00E465A7" w:rsidP="000B7FB3">
      <w:pPr>
        <w:jc w:val="both"/>
        <w:rPr>
          <w:rFonts w:asciiTheme="majorHAnsi" w:hAnsiTheme="majorHAnsi" w:cstheme="majorHAnsi"/>
        </w:rPr>
      </w:pPr>
    </w:p>
    <w:p w14:paraId="017517DA" w14:textId="77777777" w:rsidR="00E465A7" w:rsidRDefault="00E465A7" w:rsidP="000B7FB3">
      <w:pPr>
        <w:jc w:val="both"/>
        <w:rPr>
          <w:rFonts w:asciiTheme="majorHAnsi" w:hAnsiTheme="majorHAnsi" w:cstheme="majorHAnsi"/>
        </w:rPr>
      </w:pPr>
    </w:p>
    <w:p w14:paraId="0420BFE5" w14:textId="77777777" w:rsidR="00E465A7" w:rsidRDefault="00E465A7" w:rsidP="000B7FB3">
      <w:pPr>
        <w:jc w:val="both"/>
        <w:rPr>
          <w:rFonts w:asciiTheme="majorHAnsi" w:hAnsiTheme="majorHAnsi" w:cstheme="majorHAnsi"/>
        </w:rPr>
      </w:pPr>
    </w:p>
    <w:p w14:paraId="776E626C" w14:textId="77777777" w:rsidR="00E465A7" w:rsidRDefault="00E465A7" w:rsidP="000B7FB3">
      <w:pPr>
        <w:jc w:val="both"/>
        <w:rPr>
          <w:rFonts w:asciiTheme="majorHAnsi" w:hAnsiTheme="majorHAnsi" w:cstheme="majorHAnsi"/>
        </w:rPr>
      </w:pPr>
    </w:p>
    <w:p w14:paraId="60C2B157"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br w:type="page"/>
      </w:r>
    </w:p>
    <w:p w14:paraId="281A4AF9" w14:textId="77777777" w:rsidR="008300C6" w:rsidRDefault="008300C6" w:rsidP="000B7FB3">
      <w:pPr>
        <w:pStyle w:val="Heading1"/>
        <w:jc w:val="both"/>
        <w:rPr>
          <w:rFonts w:cstheme="majorHAnsi"/>
        </w:rPr>
        <w:sectPr w:rsidR="008300C6" w:rsidSect="00DA1F1C">
          <w:footerReference w:type="default" r:id="rId9"/>
          <w:pgSz w:w="11906" w:h="16838"/>
          <w:pgMar w:top="1440" w:right="1440" w:bottom="1440" w:left="1800" w:header="720" w:footer="720" w:gutter="0"/>
          <w:cols w:space="720"/>
          <w:docGrid w:linePitch="360"/>
        </w:sectPr>
      </w:pPr>
    </w:p>
    <w:p w14:paraId="13BAE94F" w14:textId="77777777" w:rsidR="00726773" w:rsidRPr="00E465A7" w:rsidRDefault="00E465A7" w:rsidP="000B7FB3">
      <w:pPr>
        <w:pStyle w:val="Heading1"/>
        <w:jc w:val="both"/>
        <w:rPr>
          <w:rFonts w:cstheme="majorHAnsi"/>
        </w:rPr>
      </w:pPr>
      <w:bookmarkStart w:id="0" w:name="_Toc219919924"/>
      <w:r w:rsidRPr="00E465A7">
        <w:rPr>
          <w:rFonts w:cstheme="majorHAnsi"/>
        </w:rPr>
        <w:lastRenderedPageBreak/>
        <w:t>Introduction</w:t>
      </w:r>
      <w:bookmarkEnd w:id="0"/>
    </w:p>
    <w:p w14:paraId="04952DAE" w14:textId="02905E6B" w:rsidR="00726773" w:rsidRPr="006E1253" w:rsidRDefault="00726773" w:rsidP="000B7FB3">
      <w:pPr>
        <w:jc w:val="both"/>
        <w:rPr>
          <w:rFonts w:asciiTheme="majorHAnsi" w:hAnsiTheme="majorHAnsi" w:cstheme="majorHAnsi"/>
        </w:rPr>
      </w:pPr>
      <w:r w:rsidRPr="006E1253">
        <w:rPr>
          <w:rFonts w:asciiTheme="majorHAnsi" w:hAnsiTheme="majorHAnsi" w:cstheme="majorHAnsi"/>
        </w:rPr>
        <w:t xml:space="preserve">This report documents the initial phase of data exploration for the Business Analytics course. The primary objective of </w:t>
      </w:r>
      <w:r w:rsidR="008935AA">
        <w:rPr>
          <w:rFonts w:asciiTheme="majorHAnsi" w:hAnsiTheme="majorHAnsi" w:cstheme="majorHAnsi"/>
        </w:rPr>
        <w:t>this</w:t>
      </w:r>
      <w:r w:rsidRPr="006E1253">
        <w:rPr>
          <w:rFonts w:asciiTheme="majorHAnsi" w:hAnsiTheme="majorHAnsi" w:cstheme="majorHAnsi"/>
        </w:rPr>
        <w:t xml:space="preserve"> is to select </w:t>
      </w:r>
      <w:r w:rsidRPr="006E1253">
        <w:rPr>
          <w:rFonts w:asciiTheme="majorHAnsi" w:hAnsiTheme="majorHAnsi" w:cstheme="majorHAnsi"/>
          <w:bCs/>
        </w:rPr>
        <w:t>a</w:t>
      </w:r>
      <w:r w:rsidRPr="006E1253">
        <w:rPr>
          <w:rFonts w:asciiTheme="majorHAnsi" w:hAnsiTheme="majorHAnsi" w:cstheme="majorHAnsi"/>
          <w:b/>
          <w:bCs/>
        </w:rPr>
        <w:t xml:space="preserve"> </w:t>
      </w:r>
      <w:proofErr w:type="gramStart"/>
      <w:r w:rsidRPr="006E1253">
        <w:rPr>
          <w:rFonts w:asciiTheme="majorHAnsi" w:hAnsiTheme="majorHAnsi" w:cstheme="majorHAnsi"/>
        </w:rPr>
        <w:t>data sets</w:t>
      </w:r>
      <w:proofErr w:type="gramEnd"/>
      <w:r w:rsidRPr="006E1253">
        <w:rPr>
          <w:rFonts w:asciiTheme="majorHAnsi" w:hAnsiTheme="majorHAnsi" w:cstheme="majorHAnsi"/>
        </w:rPr>
        <w:t>, analysis of the data set structure, creation of meaningful questions, and analysi</w:t>
      </w:r>
      <w:r w:rsidRPr="006E1253">
        <w:rPr>
          <w:rFonts w:asciiTheme="majorHAnsi" w:hAnsiTheme="majorHAnsi" w:cstheme="majorHAnsi"/>
          <w:bCs/>
        </w:rPr>
        <w:t>s of data set quality for</w:t>
      </w:r>
      <w:r w:rsidRPr="006E1253">
        <w:rPr>
          <w:rFonts w:asciiTheme="majorHAnsi" w:hAnsiTheme="majorHAnsi" w:cstheme="majorHAnsi"/>
        </w:rPr>
        <w:t xml:space="preserve"> further analysis tasks. For the purpose of data analysis, three sets of data were considered, namely Video Game Sales, Netflix Data, and COVID-19 Data, according to the project requirements, which include the need for the data set to exceed 1,000 rows, well-structured variables, and the ability to be analyzed from a descriptive, business prospective. The selected data set is "Video Game Sales," which has many observations and variables of different data types, amiable to market analysis.</w:t>
      </w:r>
    </w:p>
    <w:p w14:paraId="6A06259B" w14:textId="77777777" w:rsidR="00B62DAD" w:rsidRPr="006E1253" w:rsidRDefault="00E465A7" w:rsidP="000B7FB3">
      <w:pPr>
        <w:pStyle w:val="Heading1"/>
        <w:jc w:val="both"/>
        <w:rPr>
          <w:rFonts w:cstheme="majorHAnsi"/>
        </w:rPr>
      </w:pPr>
      <w:bookmarkStart w:id="1" w:name="_Toc219919925"/>
      <w:r w:rsidRPr="006E1253">
        <w:rPr>
          <w:rFonts w:cstheme="majorHAnsi"/>
        </w:rPr>
        <w:t>Dataset Overview</w:t>
      </w:r>
      <w:bookmarkEnd w:id="1"/>
    </w:p>
    <w:p w14:paraId="08DD8A65" w14:textId="77777777" w:rsidR="00B62DAD" w:rsidRPr="006E1253" w:rsidRDefault="00E465A7" w:rsidP="000B7FB3">
      <w:pPr>
        <w:pStyle w:val="Heading2"/>
        <w:jc w:val="both"/>
        <w:rPr>
          <w:rFonts w:cstheme="majorHAnsi"/>
        </w:rPr>
      </w:pPr>
      <w:bookmarkStart w:id="2" w:name="_Toc219919926"/>
      <w:r w:rsidRPr="006E1253">
        <w:rPr>
          <w:rFonts w:cstheme="majorHAnsi"/>
        </w:rPr>
        <w:t>Title and Source</w:t>
      </w:r>
      <w:bookmarkEnd w:id="2"/>
    </w:p>
    <w:p w14:paraId="36130B6D"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b/>
        </w:rPr>
        <w:t xml:space="preserve">Selected dataset title: </w:t>
      </w:r>
      <w:r w:rsidRPr="006E1253">
        <w:rPr>
          <w:rFonts w:asciiTheme="majorHAnsi" w:hAnsiTheme="majorHAnsi" w:cstheme="majorHAnsi"/>
        </w:rPr>
        <w:t>Video Game Sales</w:t>
      </w:r>
    </w:p>
    <w:p w14:paraId="13AA1A0F"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b/>
        </w:rPr>
        <w:t xml:space="preserve">Source: </w:t>
      </w:r>
      <w:r w:rsidRPr="006E1253">
        <w:rPr>
          <w:rFonts w:asciiTheme="majorHAnsi" w:hAnsiTheme="majorHAnsi" w:cstheme="majorHAnsi"/>
        </w:rPr>
        <w:t>Kaggle data set page (Gregorut, n.d.).</w:t>
      </w:r>
    </w:p>
    <w:p w14:paraId="7FB67388"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b/>
        </w:rPr>
        <w:t xml:space="preserve">Data URL: </w:t>
      </w:r>
      <w:r w:rsidRPr="006E1253">
        <w:rPr>
          <w:rFonts w:asciiTheme="majorHAnsi" w:hAnsiTheme="majorHAnsi" w:cstheme="majorHAnsi"/>
        </w:rPr>
        <w:t>https://www.kaggle.com/datasets/gregorut/videogamesales</w:t>
      </w:r>
    </w:p>
    <w:p w14:paraId="157B308E"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b/>
        </w:rPr>
        <w:t>Other</w:t>
      </w:r>
      <w:r w:rsidR="00726773" w:rsidRPr="006E1253">
        <w:rPr>
          <w:rFonts w:asciiTheme="majorHAnsi" w:hAnsiTheme="majorHAnsi" w:cstheme="majorHAnsi"/>
          <w:b/>
        </w:rPr>
        <w:t xml:space="preserve"> datasets visited but not selected</w:t>
      </w:r>
      <w:r w:rsidRPr="006E1253">
        <w:rPr>
          <w:rFonts w:asciiTheme="majorHAnsi" w:hAnsiTheme="majorHAnsi" w:cstheme="majorHAnsi"/>
          <w:b/>
        </w:rPr>
        <w:t xml:space="preserve">: </w:t>
      </w:r>
      <w:r w:rsidRPr="006E1253">
        <w:rPr>
          <w:rFonts w:asciiTheme="majorHAnsi" w:hAnsiTheme="majorHAnsi" w:cstheme="majorHAnsi"/>
        </w:rPr>
        <w:t>Netflix Dataset (Paramvir_705, n.d.) and COVID-19 Dataset (Sanaaafrine, n.d.).</w:t>
      </w:r>
    </w:p>
    <w:p w14:paraId="32026CB6"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Data URLs:</w:t>
      </w:r>
    </w:p>
    <w:p w14:paraId="221153A4" w14:textId="77777777" w:rsidR="00B62DAD" w:rsidRPr="006E1253" w:rsidRDefault="00E465A7" w:rsidP="000B7FB3">
      <w:pPr>
        <w:pStyle w:val="ListBullet"/>
        <w:jc w:val="both"/>
        <w:rPr>
          <w:rFonts w:asciiTheme="majorHAnsi" w:hAnsiTheme="majorHAnsi" w:cstheme="majorHAnsi"/>
        </w:rPr>
      </w:pPr>
      <w:r w:rsidRPr="006E1253">
        <w:rPr>
          <w:rFonts w:asciiTheme="majorHAnsi" w:hAnsiTheme="majorHAnsi" w:cstheme="majorHAnsi"/>
        </w:rPr>
        <w:t>https://www.kaggle.com/datasets/paramvir705/netflix-dataset</w:t>
      </w:r>
    </w:p>
    <w:p w14:paraId="0DC28609" w14:textId="77777777" w:rsidR="00B62DAD" w:rsidRPr="006E1253" w:rsidRDefault="00E465A7" w:rsidP="000B7FB3">
      <w:pPr>
        <w:pStyle w:val="ListBullet"/>
        <w:jc w:val="both"/>
        <w:rPr>
          <w:rFonts w:asciiTheme="majorHAnsi" w:hAnsiTheme="majorHAnsi" w:cstheme="majorHAnsi"/>
        </w:rPr>
      </w:pPr>
      <w:r w:rsidRPr="006E1253">
        <w:rPr>
          <w:rFonts w:asciiTheme="majorHAnsi" w:hAnsiTheme="majorHAnsi" w:cstheme="majorHAnsi"/>
        </w:rPr>
        <w:t>https://www.kaggle.com/datasets/sanaaafrine/covid-19-dataset</w:t>
      </w:r>
    </w:p>
    <w:p w14:paraId="7A9CB75F" w14:textId="77777777" w:rsidR="00726773" w:rsidRPr="006E1253" w:rsidRDefault="00E465A7" w:rsidP="000B7FB3">
      <w:pPr>
        <w:pStyle w:val="Heading2"/>
        <w:jc w:val="both"/>
        <w:rPr>
          <w:rFonts w:cstheme="majorHAnsi"/>
        </w:rPr>
      </w:pPr>
      <w:r w:rsidRPr="006E1253">
        <w:rPr>
          <w:rFonts w:cstheme="majorHAnsi"/>
        </w:rPr>
        <w:t xml:space="preserve"> </w:t>
      </w:r>
      <w:bookmarkStart w:id="3" w:name="_Toc219919927"/>
      <w:r w:rsidRPr="006E1253">
        <w:rPr>
          <w:rFonts w:cstheme="majorHAnsi"/>
        </w:rPr>
        <w:t>Dataset Description</w:t>
      </w:r>
      <w:bookmarkEnd w:id="3"/>
    </w:p>
    <w:p w14:paraId="6933A8E0" w14:textId="77777777" w:rsidR="00726773" w:rsidRPr="006E1253" w:rsidRDefault="00726773" w:rsidP="000B7FB3">
      <w:pPr>
        <w:jc w:val="both"/>
        <w:rPr>
          <w:rFonts w:asciiTheme="majorHAnsi" w:hAnsiTheme="majorHAnsi" w:cstheme="majorHAnsi"/>
        </w:rPr>
      </w:pPr>
      <w:r w:rsidRPr="006E1253">
        <w:rPr>
          <w:rFonts w:asciiTheme="majorHAnsi" w:hAnsiTheme="majorHAnsi" w:cstheme="majorHAnsi"/>
        </w:rPr>
        <w:t>The Video Game Sales dataset records the sales of video games. This dataset includes 16,598 observations of the sales of video games on various platforms, categories, and publishers. This dataset records the sales performance of the games in four major regions (North America, Europe, Japan, and Other Regions) and the total sales in the world. This dataset is of immense importance to analyze the market, the preference of the platforms, categories, and the performance of the publishers in the ever-growing market of video games</w:t>
      </w:r>
      <w:r w:rsidRPr="006E1253">
        <w:rPr>
          <w:rFonts w:asciiTheme="majorHAnsi" w:hAnsiTheme="majorHAnsi" w:cstheme="majorHAnsi"/>
          <w:b/>
          <w:bCs/>
        </w:rPr>
        <w:t>.</w:t>
      </w:r>
    </w:p>
    <w:p w14:paraId="7DE292D5" w14:textId="77777777" w:rsidR="00B62DAD" w:rsidRPr="006E1253" w:rsidRDefault="00E465A7" w:rsidP="000B7FB3">
      <w:pPr>
        <w:pStyle w:val="Heading2"/>
        <w:jc w:val="both"/>
        <w:rPr>
          <w:rFonts w:cstheme="majorHAnsi"/>
        </w:rPr>
      </w:pPr>
      <w:bookmarkStart w:id="4" w:name="_Toc219919928"/>
      <w:r w:rsidRPr="006E1253">
        <w:rPr>
          <w:rFonts w:cstheme="majorHAnsi"/>
        </w:rPr>
        <w:t>Column Descriptions</w:t>
      </w:r>
      <w:bookmarkEnd w:id="4"/>
    </w:p>
    <w:p w14:paraId="7827E013"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Table 1 summarizes the meaning of each column in the dataset.</w:t>
      </w:r>
    </w:p>
    <w:tbl>
      <w:tblPr>
        <w:tblW w:w="0" w:type="auto"/>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4A0" w:firstRow="1" w:lastRow="0" w:firstColumn="1" w:lastColumn="0" w:noHBand="0" w:noVBand="1"/>
      </w:tblPr>
      <w:tblGrid>
        <w:gridCol w:w="2888"/>
        <w:gridCol w:w="2878"/>
        <w:gridCol w:w="2880"/>
      </w:tblGrid>
      <w:tr w:rsidR="00B62DAD" w:rsidRPr="006E1253" w14:paraId="41D7B755" w14:textId="77777777">
        <w:trPr>
          <w:jc w:val="center"/>
        </w:trPr>
        <w:tc>
          <w:tcPr>
            <w:tcW w:w="3009" w:type="dxa"/>
          </w:tcPr>
          <w:p w14:paraId="2CCC2BEB"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Column</w:t>
            </w:r>
          </w:p>
        </w:tc>
        <w:tc>
          <w:tcPr>
            <w:tcW w:w="3009" w:type="dxa"/>
          </w:tcPr>
          <w:p w14:paraId="2FBDA951"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Data type</w:t>
            </w:r>
          </w:p>
        </w:tc>
        <w:tc>
          <w:tcPr>
            <w:tcW w:w="3009" w:type="dxa"/>
          </w:tcPr>
          <w:p w14:paraId="1A156531"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Description</w:t>
            </w:r>
          </w:p>
        </w:tc>
      </w:tr>
      <w:tr w:rsidR="00B62DAD" w:rsidRPr="006E1253" w14:paraId="4D1E0F4F" w14:textId="77777777">
        <w:trPr>
          <w:jc w:val="center"/>
        </w:trPr>
        <w:tc>
          <w:tcPr>
            <w:tcW w:w="3009" w:type="dxa"/>
          </w:tcPr>
          <w:p w14:paraId="0BA10A01"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Rank</w:t>
            </w:r>
          </w:p>
        </w:tc>
        <w:tc>
          <w:tcPr>
            <w:tcW w:w="3009" w:type="dxa"/>
          </w:tcPr>
          <w:p w14:paraId="3C097ED6"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(integer)</w:t>
            </w:r>
          </w:p>
        </w:tc>
        <w:tc>
          <w:tcPr>
            <w:tcW w:w="3009" w:type="dxa"/>
          </w:tcPr>
          <w:p w14:paraId="5353B39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Ranking of the game based on total worldwide sales (1 = highest sales).</w:t>
            </w:r>
          </w:p>
        </w:tc>
      </w:tr>
      <w:tr w:rsidR="00B62DAD" w:rsidRPr="006E1253" w14:paraId="234FD66C" w14:textId="77777777">
        <w:trPr>
          <w:jc w:val="center"/>
        </w:trPr>
        <w:tc>
          <w:tcPr>
            <w:tcW w:w="3009" w:type="dxa"/>
          </w:tcPr>
          <w:p w14:paraId="153E26E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lastRenderedPageBreak/>
              <w:t>Name</w:t>
            </w:r>
          </w:p>
        </w:tc>
        <w:tc>
          <w:tcPr>
            <w:tcW w:w="3009" w:type="dxa"/>
          </w:tcPr>
          <w:p w14:paraId="0C6790FD"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Text</w:t>
            </w:r>
          </w:p>
        </w:tc>
        <w:tc>
          <w:tcPr>
            <w:tcW w:w="3009" w:type="dxa"/>
          </w:tcPr>
          <w:p w14:paraId="7C31F34D"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Video game title name.</w:t>
            </w:r>
          </w:p>
        </w:tc>
      </w:tr>
      <w:tr w:rsidR="00B62DAD" w:rsidRPr="006E1253" w14:paraId="590E6378" w14:textId="77777777">
        <w:trPr>
          <w:jc w:val="center"/>
        </w:trPr>
        <w:tc>
          <w:tcPr>
            <w:tcW w:w="3009" w:type="dxa"/>
          </w:tcPr>
          <w:p w14:paraId="48E1B40B"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Platform</w:t>
            </w:r>
          </w:p>
        </w:tc>
        <w:tc>
          <w:tcPr>
            <w:tcW w:w="3009" w:type="dxa"/>
          </w:tcPr>
          <w:p w14:paraId="15C4D66D"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Categorical (text)</w:t>
            </w:r>
          </w:p>
        </w:tc>
        <w:tc>
          <w:tcPr>
            <w:tcW w:w="3009" w:type="dxa"/>
          </w:tcPr>
          <w:p w14:paraId="3B62D190"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Gaming platform on which the game was released (e.g., Wii, PS2, X360).</w:t>
            </w:r>
          </w:p>
        </w:tc>
      </w:tr>
      <w:tr w:rsidR="00B62DAD" w:rsidRPr="006E1253" w14:paraId="1BD6CC93" w14:textId="77777777">
        <w:trPr>
          <w:jc w:val="center"/>
        </w:trPr>
        <w:tc>
          <w:tcPr>
            <w:tcW w:w="3009" w:type="dxa"/>
          </w:tcPr>
          <w:p w14:paraId="180ACA7D"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Year</w:t>
            </w:r>
          </w:p>
        </w:tc>
        <w:tc>
          <w:tcPr>
            <w:tcW w:w="3009" w:type="dxa"/>
          </w:tcPr>
          <w:p w14:paraId="7106D35B"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(year)</w:t>
            </w:r>
          </w:p>
        </w:tc>
        <w:tc>
          <w:tcPr>
            <w:tcW w:w="3009" w:type="dxa"/>
          </w:tcPr>
          <w:p w14:paraId="2DE741DF"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Release year of th</w:t>
            </w:r>
            <w:r>
              <w:rPr>
                <w:rFonts w:asciiTheme="majorHAnsi" w:hAnsiTheme="majorHAnsi" w:cstheme="majorHAnsi"/>
              </w:rPr>
              <w:t>e game.</w:t>
            </w:r>
          </w:p>
        </w:tc>
      </w:tr>
      <w:tr w:rsidR="00B62DAD" w:rsidRPr="006E1253" w14:paraId="0D727AE2" w14:textId="77777777">
        <w:trPr>
          <w:jc w:val="center"/>
        </w:trPr>
        <w:tc>
          <w:tcPr>
            <w:tcW w:w="3009" w:type="dxa"/>
          </w:tcPr>
          <w:p w14:paraId="1A72DE99"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Genre</w:t>
            </w:r>
          </w:p>
        </w:tc>
        <w:tc>
          <w:tcPr>
            <w:tcW w:w="3009" w:type="dxa"/>
          </w:tcPr>
          <w:p w14:paraId="43D25A17"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Categorical (text)</w:t>
            </w:r>
          </w:p>
        </w:tc>
        <w:tc>
          <w:tcPr>
            <w:tcW w:w="3009" w:type="dxa"/>
          </w:tcPr>
          <w:p w14:paraId="77D6FB45"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Game genre category (e.g., Action, Sports, Role-Playing).</w:t>
            </w:r>
          </w:p>
        </w:tc>
      </w:tr>
      <w:tr w:rsidR="00B62DAD" w:rsidRPr="006E1253" w14:paraId="25CBDFF7" w14:textId="77777777">
        <w:trPr>
          <w:jc w:val="center"/>
        </w:trPr>
        <w:tc>
          <w:tcPr>
            <w:tcW w:w="3009" w:type="dxa"/>
          </w:tcPr>
          <w:p w14:paraId="7BE0EA78"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Publisher</w:t>
            </w:r>
          </w:p>
        </w:tc>
        <w:tc>
          <w:tcPr>
            <w:tcW w:w="3009" w:type="dxa"/>
          </w:tcPr>
          <w:p w14:paraId="7E8FEA89"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Categorical (text)</w:t>
            </w:r>
          </w:p>
        </w:tc>
        <w:tc>
          <w:tcPr>
            <w:tcW w:w="3009" w:type="dxa"/>
          </w:tcPr>
          <w:p w14:paraId="72258E2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Company that published th</w:t>
            </w:r>
            <w:r>
              <w:rPr>
                <w:rFonts w:asciiTheme="majorHAnsi" w:hAnsiTheme="majorHAnsi" w:cstheme="majorHAnsi"/>
              </w:rPr>
              <w:t>e game.</w:t>
            </w:r>
          </w:p>
        </w:tc>
      </w:tr>
      <w:tr w:rsidR="00B62DAD" w:rsidRPr="006E1253" w14:paraId="7BF956EE" w14:textId="77777777">
        <w:trPr>
          <w:jc w:val="center"/>
        </w:trPr>
        <w:tc>
          <w:tcPr>
            <w:tcW w:w="3009" w:type="dxa"/>
          </w:tcPr>
          <w:p w14:paraId="195BC034"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NA_Sales</w:t>
            </w:r>
          </w:p>
        </w:tc>
        <w:tc>
          <w:tcPr>
            <w:tcW w:w="3009" w:type="dxa"/>
          </w:tcPr>
          <w:p w14:paraId="6FE94A94"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(float)</w:t>
            </w:r>
          </w:p>
        </w:tc>
        <w:tc>
          <w:tcPr>
            <w:tcW w:w="3009" w:type="dxa"/>
          </w:tcPr>
          <w:p w14:paraId="63DEF8BD" w14:textId="77777777" w:rsidR="00B62DAD" w:rsidRPr="006E1253" w:rsidRDefault="00E465A7" w:rsidP="000B7FB3">
            <w:pPr>
              <w:jc w:val="both"/>
              <w:rPr>
                <w:rFonts w:asciiTheme="majorHAnsi" w:hAnsiTheme="majorHAnsi" w:cstheme="majorHAnsi"/>
              </w:rPr>
            </w:pPr>
            <w:r>
              <w:rPr>
                <w:rFonts w:asciiTheme="majorHAnsi" w:hAnsiTheme="majorHAnsi" w:cstheme="majorHAnsi"/>
              </w:rPr>
              <w:t>Sales in North America.</w:t>
            </w:r>
          </w:p>
        </w:tc>
      </w:tr>
      <w:tr w:rsidR="00B62DAD" w:rsidRPr="006E1253" w14:paraId="4FF3AFF8" w14:textId="77777777">
        <w:trPr>
          <w:jc w:val="center"/>
        </w:trPr>
        <w:tc>
          <w:tcPr>
            <w:tcW w:w="3009" w:type="dxa"/>
          </w:tcPr>
          <w:p w14:paraId="2788D45C"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EU_Sales</w:t>
            </w:r>
          </w:p>
        </w:tc>
        <w:tc>
          <w:tcPr>
            <w:tcW w:w="3009" w:type="dxa"/>
          </w:tcPr>
          <w:p w14:paraId="4747967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(float)</w:t>
            </w:r>
          </w:p>
        </w:tc>
        <w:tc>
          <w:tcPr>
            <w:tcW w:w="3009" w:type="dxa"/>
          </w:tcPr>
          <w:p w14:paraId="2064A3FC" w14:textId="77777777" w:rsidR="00B62DAD" w:rsidRPr="006E1253" w:rsidRDefault="00E465A7" w:rsidP="000B7FB3">
            <w:pPr>
              <w:jc w:val="both"/>
              <w:rPr>
                <w:rFonts w:asciiTheme="majorHAnsi" w:hAnsiTheme="majorHAnsi" w:cstheme="majorHAnsi"/>
              </w:rPr>
            </w:pPr>
            <w:r>
              <w:rPr>
                <w:rFonts w:asciiTheme="majorHAnsi" w:hAnsiTheme="majorHAnsi" w:cstheme="majorHAnsi"/>
              </w:rPr>
              <w:t>Sales in Europe.</w:t>
            </w:r>
          </w:p>
        </w:tc>
      </w:tr>
      <w:tr w:rsidR="00B62DAD" w:rsidRPr="006E1253" w14:paraId="715FAB30" w14:textId="77777777">
        <w:trPr>
          <w:jc w:val="center"/>
        </w:trPr>
        <w:tc>
          <w:tcPr>
            <w:tcW w:w="3009" w:type="dxa"/>
          </w:tcPr>
          <w:p w14:paraId="52B2AA7D"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JP_Sales</w:t>
            </w:r>
          </w:p>
        </w:tc>
        <w:tc>
          <w:tcPr>
            <w:tcW w:w="3009" w:type="dxa"/>
          </w:tcPr>
          <w:p w14:paraId="2B435EBE"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(float)</w:t>
            </w:r>
          </w:p>
        </w:tc>
        <w:tc>
          <w:tcPr>
            <w:tcW w:w="3009" w:type="dxa"/>
          </w:tcPr>
          <w:p w14:paraId="529676FD" w14:textId="77777777" w:rsidR="00B62DAD" w:rsidRPr="006E1253" w:rsidRDefault="00E465A7" w:rsidP="000B7FB3">
            <w:pPr>
              <w:jc w:val="both"/>
              <w:rPr>
                <w:rFonts w:asciiTheme="majorHAnsi" w:hAnsiTheme="majorHAnsi" w:cstheme="majorHAnsi"/>
              </w:rPr>
            </w:pPr>
            <w:r>
              <w:rPr>
                <w:rFonts w:asciiTheme="majorHAnsi" w:hAnsiTheme="majorHAnsi" w:cstheme="majorHAnsi"/>
              </w:rPr>
              <w:t>Sales in Japan.</w:t>
            </w:r>
          </w:p>
        </w:tc>
      </w:tr>
      <w:tr w:rsidR="00B62DAD" w:rsidRPr="006E1253" w14:paraId="04A87CD1" w14:textId="77777777">
        <w:trPr>
          <w:jc w:val="center"/>
        </w:trPr>
        <w:tc>
          <w:tcPr>
            <w:tcW w:w="3009" w:type="dxa"/>
          </w:tcPr>
          <w:p w14:paraId="7E374420"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Other_Sales</w:t>
            </w:r>
          </w:p>
        </w:tc>
        <w:tc>
          <w:tcPr>
            <w:tcW w:w="3009" w:type="dxa"/>
          </w:tcPr>
          <w:p w14:paraId="293D6AD9"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(float)</w:t>
            </w:r>
          </w:p>
        </w:tc>
        <w:tc>
          <w:tcPr>
            <w:tcW w:w="3009" w:type="dxa"/>
          </w:tcPr>
          <w:p w14:paraId="3438DDF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S</w:t>
            </w:r>
            <w:r>
              <w:rPr>
                <w:rFonts w:asciiTheme="majorHAnsi" w:hAnsiTheme="majorHAnsi" w:cstheme="majorHAnsi"/>
              </w:rPr>
              <w:t>ales in other regions</w:t>
            </w:r>
            <w:r w:rsidRPr="006E1253">
              <w:rPr>
                <w:rFonts w:asciiTheme="majorHAnsi" w:hAnsiTheme="majorHAnsi" w:cstheme="majorHAnsi"/>
              </w:rPr>
              <w:t>.</w:t>
            </w:r>
          </w:p>
        </w:tc>
      </w:tr>
      <w:tr w:rsidR="00B62DAD" w:rsidRPr="006E1253" w14:paraId="2D88DB9C" w14:textId="77777777">
        <w:trPr>
          <w:jc w:val="center"/>
        </w:trPr>
        <w:tc>
          <w:tcPr>
            <w:tcW w:w="3009" w:type="dxa"/>
          </w:tcPr>
          <w:p w14:paraId="4EC90BDB"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Global_Sales</w:t>
            </w:r>
          </w:p>
        </w:tc>
        <w:tc>
          <w:tcPr>
            <w:tcW w:w="3009" w:type="dxa"/>
          </w:tcPr>
          <w:p w14:paraId="11D8B7A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Numeric (float)</w:t>
            </w:r>
          </w:p>
        </w:tc>
        <w:tc>
          <w:tcPr>
            <w:tcW w:w="3009" w:type="dxa"/>
          </w:tcPr>
          <w:p w14:paraId="420AA5D6"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Total worldwide sales.</w:t>
            </w:r>
          </w:p>
        </w:tc>
      </w:tr>
    </w:tbl>
    <w:p w14:paraId="765DB37B" w14:textId="77777777" w:rsidR="00B62DAD" w:rsidRPr="006E1253" w:rsidRDefault="00E465A7" w:rsidP="000B7FB3">
      <w:pPr>
        <w:pStyle w:val="Heading1"/>
        <w:jc w:val="both"/>
        <w:rPr>
          <w:rFonts w:cstheme="majorHAnsi"/>
        </w:rPr>
      </w:pPr>
      <w:bookmarkStart w:id="5" w:name="_Toc219919929"/>
      <w:r w:rsidRPr="006E1253">
        <w:rPr>
          <w:rFonts w:cstheme="majorHAnsi"/>
        </w:rPr>
        <w:t>Business Questions for Analytical Insights</w:t>
      </w:r>
      <w:bookmarkEnd w:id="5"/>
    </w:p>
    <w:p w14:paraId="03BB5E4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The following descriptive business questions can be answered using the selected dataset. Each question is designed to generate insights (trends, comparisons, and summaries) rather than predictions.</w:t>
      </w:r>
    </w:p>
    <w:p w14:paraId="461CDFE0" w14:textId="77777777" w:rsidR="00B62DAD" w:rsidRPr="006E1253" w:rsidRDefault="00E465A7" w:rsidP="000B7FB3">
      <w:pPr>
        <w:pStyle w:val="ListNumber"/>
        <w:jc w:val="both"/>
        <w:rPr>
          <w:rFonts w:asciiTheme="majorHAnsi" w:hAnsiTheme="majorHAnsi" w:cstheme="majorHAnsi"/>
        </w:rPr>
      </w:pPr>
      <w:r w:rsidRPr="006E1253">
        <w:rPr>
          <w:rFonts w:asciiTheme="majorHAnsi" w:hAnsiTheme="majorHAnsi" w:cstheme="majorHAnsi"/>
        </w:rPr>
        <w:t>Which gaming platforms generated the highest total Global_Sales, and how does this differ across regions (NA vs EU vs JP)?</w:t>
      </w:r>
    </w:p>
    <w:p w14:paraId="5CC5678B" w14:textId="77777777" w:rsidR="00B62DAD" w:rsidRPr="006E1253" w:rsidRDefault="00E465A7" w:rsidP="000B7FB3">
      <w:pPr>
        <w:pStyle w:val="ListNumber"/>
        <w:jc w:val="both"/>
        <w:rPr>
          <w:rFonts w:asciiTheme="majorHAnsi" w:hAnsiTheme="majorHAnsi" w:cstheme="majorHAnsi"/>
        </w:rPr>
      </w:pPr>
      <w:r w:rsidRPr="006E1253">
        <w:rPr>
          <w:rFonts w:asciiTheme="majorHAnsi" w:hAnsiTheme="majorHAnsi" w:cstheme="majorHAnsi"/>
        </w:rPr>
        <w:t>How have total global video game sales changed over time (by release year), and which years show peak sales?</w:t>
      </w:r>
    </w:p>
    <w:p w14:paraId="1C22312A" w14:textId="77777777" w:rsidR="00B62DAD" w:rsidRPr="006E1253" w:rsidRDefault="00E465A7" w:rsidP="000B7FB3">
      <w:pPr>
        <w:pStyle w:val="ListNumber"/>
        <w:jc w:val="both"/>
        <w:rPr>
          <w:rFonts w:asciiTheme="majorHAnsi" w:hAnsiTheme="majorHAnsi" w:cstheme="majorHAnsi"/>
        </w:rPr>
      </w:pPr>
      <w:r w:rsidRPr="006E1253">
        <w:rPr>
          <w:rFonts w:asciiTheme="majorHAnsi" w:hAnsiTheme="majorHAnsi" w:cstheme="majorHAnsi"/>
        </w:rPr>
        <w:t>What are the top-selling genres globally, and do genre preferences differ by region?</w:t>
      </w:r>
    </w:p>
    <w:p w14:paraId="66C4E0C9" w14:textId="77777777" w:rsidR="00B62DAD" w:rsidRPr="006E1253" w:rsidRDefault="00E465A7" w:rsidP="000B7FB3">
      <w:pPr>
        <w:pStyle w:val="ListNumber"/>
        <w:jc w:val="both"/>
        <w:rPr>
          <w:rFonts w:asciiTheme="majorHAnsi" w:hAnsiTheme="majorHAnsi" w:cstheme="majorHAnsi"/>
        </w:rPr>
      </w:pPr>
      <w:r w:rsidRPr="006E1253">
        <w:rPr>
          <w:rFonts w:asciiTheme="majorHAnsi" w:hAnsiTheme="majorHAnsi" w:cstheme="majorHAnsi"/>
        </w:rPr>
        <w:t>Which publishers have the highest cumulative Global_Sales, and what is their market share compared with other publishers?</w:t>
      </w:r>
    </w:p>
    <w:p w14:paraId="29F078A1" w14:textId="77777777" w:rsidR="00B62DAD" w:rsidRPr="006E1253" w:rsidRDefault="00E465A7" w:rsidP="000B7FB3">
      <w:pPr>
        <w:pStyle w:val="ListNumber"/>
        <w:jc w:val="both"/>
        <w:rPr>
          <w:rFonts w:asciiTheme="majorHAnsi" w:hAnsiTheme="majorHAnsi" w:cstheme="majorHAnsi"/>
        </w:rPr>
      </w:pPr>
      <w:r w:rsidRPr="006E1253">
        <w:rPr>
          <w:rFonts w:asciiTheme="majorHAnsi" w:hAnsiTheme="majorHAnsi" w:cstheme="majorHAnsi"/>
        </w:rPr>
        <w:t>What are the top 10 games by Global_Sales, and do the top titles change when looking at NA_Sales, EU_Sales, and JP_Sales separately?</w:t>
      </w:r>
    </w:p>
    <w:p w14:paraId="09508AC3" w14:textId="77777777" w:rsidR="00B62DAD" w:rsidRPr="006E1253" w:rsidRDefault="00E465A7" w:rsidP="000B7FB3">
      <w:pPr>
        <w:pStyle w:val="Heading1"/>
        <w:jc w:val="both"/>
        <w:rPr>
          <w:rFonts w:cstheme="majorHAnsi"/>
        </w:rPr>
      </w:pPr>
      <w:bookmarkStart w:id="6" w:name="_Toc219919930"/>
      <w:r w:rsidRPr="006E1253">
        <w:rPr>
          <w:rFonts w:cstheme="majorHAnsi"/>
        </w:rPr>
        <w:t>Data Quality Assessment</w:t>
      </w:r>
      <w:bookmarkEnd w:id="6"/>
    </w:p>
    <w:p w14:paraId="71E81F3F" w14:textId="77777777" w:rsidR="00B62DAD" w:rsidRPr="006E1253" w:rsidRDefault="00E465A7" w:rsidP="000B7FB3">
      <w:pPr>
        <w:pStyle w:val="Heading2"/>
        <w:jc w:val="both"/>
        <w:rPr>
          <w:rFonts w:cstheme="majorHAnsi"/>
        </w:rPr>
      </w:pPr>
      <w:r w:rsidRPr="006E1253">
        <w:rPr>
          <w:rFonts w:cstheme="majorHAnsi"/>
        </w:rPr>
        <w:t xml:space="preserve"> </w:t>
      </w:r>
      <w:bookmarkStart w:id="7" w:name="_Toc219919931"/>
      <w:r w:rsidRPr="006E1253">
        <w:rPr>
          <w:rFonts w:cstheme="majorHAnsi"/>
        </w:rPr>
        <w:t>Completeness of Data</w:t>
      </w:r>
      <w:bookmarkEnd w:id="7"/>
    </w:p>
    <w:p w14:paraId="7103ADDE"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A missing-value check was performed on the downloaded CSV file (vgsales.csv). Most columns are complete, but two columns contain missing values. The Year column has 271 missing values and Publisher has 58 missing values (based on the dataset file used for this report).</w:t>
      </w:r>
    </w:p>
    <w:p w14:paraId="353212C3"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lastRenderedPageBreak/>
        <w:t>Figure 1 shows a sample of the dataset and Figure 2 summarises missing values by column.</w:t>
      </w:r>
    </w:p>
    <w:p w14:paraId="5D069915" w14:textId="77777777" w:rsidR="00D32E71" w:rsidRPr="006E1253" w:rsidRDefault="00E465A7" w:rsidP="000B7FB3">
      <w:pPr>
        <w:keepNext/>
        <w:jc w:val="both"/>
        <w:rPr>
          <w:rFonts w:asciiTheme="majorHAnsi" w:hAnsiTheme="majorHAnsi" w:cstheme="majorHAnsi"/>
        </w:rPr>
      </w:pPr>
      <w:r w:rsidRPr="006E1253">
        <w:rPr>
          <w:rFonts w:asciiTheme="majorHAnsi" w:hAnsiTheme="majorHAnsi" w:cstheme="majorHAnsi"/>
          <w:noProof/>
        </w:rPr>
        <w:drawing>
          <wp:inline distT="0" distB="0" distL="0" distR="0" wp14:anchorId="7B31A4A7" wp14:editId="3A869E64">
            <wp:extent cx="5783580" cy="186690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_preview.png"/>
                    <pic:cNvPicPr/>
                  </pic:nvPicPr>
                  <pic:blipFill>
                    <a:blip r:embed="rId10">
                      <a:extLst>
                        <a:ext uri="{28A0092B-C50C-407E-A947-70E740481C1C}">
                          <a14:useLocalDpi xmlns:a14="http://schemas.microsoft.com/office/drawing/2010/main" val="0"/>
                        </a:ext>
                      </a:extLst>
                    </a:blip>
                    <a:stretch>
                      <a:fillRect/>
                    </a:stretch>
                  </pic:blipFill>
                  <pic:spPr>
                    <a:xfrm>
                      <a:off x="0" y="0"/>
                      <a:ext cx="5783828" cy="1866980"/>
                    </a:xfrm>
                    <a:prstGeom prst="rect">
                      <a:avLst/>
                    </a:prstGeom>
                  </pic:spPr>
                </pic:pic>
              </a:graphicData>
            </a:graphic>
          </wp:inline>
        </w:drawing>
      </w:r>
    </w:p>
    <w:p w14:paraId="612B9717" w14:textId="77777777" w:rsidR="00B62DAD" w:rsidRPr="006E1253" w:rsidRDefault="00D32E71" w:rsidP="000B7FB3">
      <w:pPr>
        <w:pStyle w:val="Caption"/>
        <w:jc w:val="both"/>
        <w:rPr>
          <w:rFonts w:asciiTheme="majorHAnsi" w:hAnsiTheme="majorHAnsi" w:cstheme="majorHAnsi"/>
        </w:rPr>
      </w:pPr>
      <w:bookmarkStart w:id="8" w:name="_Toc219919916"/>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002323B5" w:rsidRPr="006E1253">
        <w:rPr>
          <w:rFonts w:asciiTheme="majorHAnsi" w:hAnsiTheme="majorHAnsi" w:cstheme="majorHAnsi"/>
          <w:noProof/>
        </w:rPr>
        <w:t>1</w:t>
      </w:r>
      <w:r w:rsidRPr="006E1253">
        <w:rPr>
          <w:rFonts w:asciiTheme="majorHAnsi" w:hAnsiTheme="majorHAnsi" w:cstheme="majorHAnsi"/>
        </w:rPr>
        <w:fldChar w:fldCharType="end"/>
      </w:r>
      <w:r w:rsidRPr="006E1253">
        <w:rPr>
          <w:rFonts w:asciiTheme="majorHAnsi" w:hAnsiTheme="majorHAnsi" w:cstheme="majorHAnsi"/>
        </w:rPr>
        <w:t xml:space="preserve"> : Data preview</w:t>
      </w:r>
      <w:bookmarkEnd w:id="8"/>
    </w:p>
    <w:p w14:paraId="60502CBD" w14:textId="77777777" w:rsidR="00D32E71" w:rsidRPr="006E1253" w:rsidRDefault="00E465A7" w:rsidP="000B7FB3">
      <w:pPr>
        <w:keepNext/>
        <w:jc w:val="both"/>
        <w:rPr>
          <w:rFonts w:asciiTheme="majorHAnsi" w:hAnsiTheme="majorHAnsi" w:cstheme="majorHAnsi"/>
        </w:rPr>
      </w:pPr>
      <w:r w:rsidRPr="006E1253">
        <w:rPr>
          <w:rFonts w:asciiTheme="majorHAnsi" w:hAnsiTheme="majorHAnsi" w:cstheme="majorHAnsi"/>
          <w:noProof/>
        </w:rPr>
        <w:drawing>
          <wp:inline distT="0" distB="0" distL="0" distR="0" wp14:anchorId="597748C1" wp14:editId="502EF991">
            <wp:extent cx="5486400" cy="29045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ssing_values.png"/>
                    <pic:cNvPicPr/>
                  </pic:nvPicPr>
                  <pic:blipFill>
                    <a:blip r:embed="rId11">
                      <a:extLst>
                        <a:ext uri="{28A0092B-C50C-407E-A947-70E740481C1C}">
                          <a14:useLocalDpi xmlns:a14="http://schemas.microsoft.com/office/drawing/2010/main" val="0"/>
                        </a:ext>
                      </a:extLst>
                    </a:blip>
                    <a:stretch>
                      <a:fillRect/>
                    </a:stretch>
                  </pic:blipFill>
                  <pic:spPr>
                    <a:xfrm>
                      <a:off x="0" y="0"/>
                      <a:ext cx="5486400" cy="2904564"/>
                    </a:xfrm>
                    <a:prstGeom prst="rect">
                      <a:avLst/>
                    </a:prstGeom>
                  </pic:spPr>
                </pic:pic>
              </a:graphicData>
            </a:graphic>
          </wp:inline>
        </w:drawing>
      </w:r>
    </w:p>
    <w:p w14:paraId="7ED13143" w14:textId="77777777" w:rsidR="00B62DAD" w:rsidRPr="006E1253" w:rsidRDefault="00D32E71" w:rsidP="000B7FB3">
      <w:pPr>
        <w:pStyle w:val="Caption"/>
        <w:jc w:val="both"/>
        <w:rPr>
          <w:rFonts w:asciiTheme="majorHAnsi" w:hAnsiTheme="majorHAnsi" w:cstheme="majorHAnsi"/>
        </w:rPr>
      </w:pPr>
      <w:bookmarkStart w:id="9" w:name="_Toc219919917"/>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002323B5" w:rsidRPr="006E1253">
        <w:rPr>
          <w:rFonts w:asciiTheme="majorHAnsi" w:hAnsiTheme="majorHAnsi" w:cstheme="majorHAnsi"/>
          <w:noProof/>
        </w:rPr>
        <w:t>2</w:t>
      </w:r>
      <w:r w:rsidRPr="006E1253">
        <w:rPr>
          <w:rFonts w:asciiTheme="majorHAnsi" w:hAnsiTheme="majorHAnsi" w:cstheme="majorHAnsi"/>
        </w:rPr>
        <w:fldChar w:fldCharType="end"/>
      </w:r>
      <w:r w:rsidRPr="006E1253">
        <w:rPr>
          <w:rFonts w:asciiTheme="majorHAnsi" w:hAnsiTheme="majorHAnsi" w:cstheme="majorHAnsi"/>
        </w:rPr>
        <w:t xml:space="preserve"> : Missing values</w:t>
      </w:r>
      <w:bookmarkEnd w:id="9"/>
    </w:p>
    <w:p w14:paraId="3A5BD90B" w14:textId="77777777" w:rsidR="00B62DAD" w:rsidRPr="006E1253" w:rsidRDefault="00E465A7" w:rsidP="000B7FB3">
      <w:pPr>
        <w:pStyle w:val="Heading2"/>
        <w:jc w:val="both"/>
        <w:rPr>
          <w:rFonts w:cstheme="majorHAnsi"/>
        </w:rPr>
      </w:pPr>
      <w:r w:rsidRPr="006E1253">
        <w:rPr>
          <w:rFonts w:cstheme="majorHAnsi"/>
        </w:rPr>
        <w:t xml:space="preserve"> </w:t>
      </w:r>
      <w:bookmarkStart w:id="10" w:name="_Toc219919932"/>
      <w:r w:rsidRPr="006E1253">
        <w:rPr>
          <w:rFonts w:cstheme="majorHAnsi"/>
        </w:rPr>
        <w:t>Sufficiency for Research Questions</w:t>
      </w:r>
      <w:bookmarkEnd w:id="10"/>
    </w:p>
    <w:p w14:paraId="70A23EA7" w14:textId="77777777" w:rsidR="00B62DAD" w:rsidRPr="006E1253" w:rsidRDefault="002E494A" w:rsidP="000B7FB3">
      <w:pPr>
        <w:jc w:val="both"/>
        <w:rPr>
          <w:rFonts w:asciiTheme="majorHAnsi" w:hAnsiTheme="majorHAnsi" w:cstheme="majorHAnsi"/>
        </w:rPr>
      </w:pPr>
      <w:r w:rsidRPr="006E1253">
        <w:rPr>
          <w:rFonts w:asciiTheme="majorHAnsi" w:hAnsiTheme="majorHAnsi" w:cstheme="majorHAnsi"/>
        </w:rPr>
        <w:t>The data set has the basic information that would be asked by the proposed descriptive questions: platform, year, genre, publisher, and regional and worldwide sales. It is thus sufficient for descriptive purposes. It only lacks information regarding the cost of the products and the spending on their promotion, an aspect which would inform on the reasons that led to the variation on the number of sales, only stating what actually occurred</w:t>
      </w:r>
      <w:r w:rsidR="00E465A7" w:rsidRPr="006E1253">
        <w:rPr>
          <w:rFonts w:asciiTheme="majorHAnsi" w:hAnsiTheme="majorHAnsi" w:cstheme="majorHAnsi"/>
        </w:rPr>
        <w:t>.</w:t>
      </w:r>
    </w:p>
    <w:p w14:paraId="1B4A8DB2" w14:textId="77777777" w:rsidR="00B62DAD" w:rsidRPr="006E1253" w:rsidRDefault="00E465A7" w:rsidP="000B7FB3">
      <w:pPr>
        <w:pStyle w:val="Heading2"/>
        <w:jc w:val="both"/>
        <w:rPr>
          <w:rFonts w:cstheme="majorHAnsi"/>
        </w:rPr>
      </w:pPr>
      <w:r w:rsidRPr="006E1253">
        <w:rPr>
          <w:rFonts w:cstheme="majorHAnsi"/>
        </w:rPr>
        <w:t xml:space="preserve"> </w:t>
      </w:r>
      <w:bookmarkStart w:id="11" w:name="_Toc219919933"/>
      <w:r w:rsidRPr="006E1253">
        <w:rPr>
          <w:rFonts w:cstheme="majorHAnsi"/>
        </w:rPr>
        <w:t>Additional Information Needs</w:t>
      </w:r>
      <w:bookmarkEnd w:id="11"/>
    </w:p>
    <w:p w14:paraId="162AB76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To strengthen business conclusions, the following additional information would be useful:</w:t>
      </w:r>
    </w:p>
    <w:p w14:paraId="7FCB1780" w14:textId="77777777" w:rsidR="002E494A" w:rsidRPr="006E1253" w:rsidRDefault="002E494A" w:rsidP="000B7FB3">
      <w:pPr>
        <w:pStyle w:val="ListBullet"/>
        <w:numPr>
          <w:ilvl w:val="0"/>
          <w:numId w:val="11"/>
        </w:numPr>
        <w:jc w:val="both"/>
        <w:rPr>
          <w:rFonts w:asciiTheme="majorHAnsi" w:hAnsiTheme="majorHAnsi" w:cstheme="majorHAnsi"/>
        </w:rPr>
      </w:pPr>
      <w:r w:rsidRPr="006E1253">
        <w:rPr>
          <w:rFonts w:asciiTheme="majorHAnsi" w:hAnsiTheme="majorHAnsi" w:cstheme="majorHAnsi"/>
          <w:b/>
        </w:rPr>
        <w:t>Production Costs:</w:t>
      </w:r>
      <w:r w:rsidRPr="006E1253">
        <w:rPr>
          <w:rFonts w:asciiTheme="majorHAnsi" w:hAnsiTheme="majorHAnsi" w:cstheme="majorHAnsi"/>
        </w:rPr>
        <w:t xml:space="preserve"> Development and marketing budgets would enable profitability analysis.</w:t>
      </w:r>
    </w:p>
    <w:p w14:paraId="2D5179F8" w14:textId="77777777" w:rsidR="002E494A" w:rsidRPr="006E1253" w:rsidRDefault="002E494A" w:rsidP="000B7FB3">
      <w:pPr>
        <w:pStyle w:val="ListBullet"/>
        <w:numPr>
          <w:ilvl w:val="0"/>
          <w:numId w:val="11"/>
        </w:numPr>
        <w:jc w:val="both"/>
        <w:rPr>
          <w:rFonts w:asciiTheme="majorHAnsi" w:hAnsiTheme="majorHAnsi" w:cstheme="majorHAnsi"/>
        </w:rPr>
      </w:pPr>
      <w:r w:rsidRPr="006E1253">
        <w:rPr>
          <w:rFonts w:asciiTheme="majorHAnsi" w:hAnsiTheme="majorHAnsi" w:cstheme="majorHAnsi"/>
          <w:b/>
        </w:rPr>
        <w:t>Review Scores:</w:t>
      </w:r>
      <w:r w:rsidRPr="006E1253">
        <w:rPr>
          <w:rFonts w:asciiTheme="majorHAnsi" w:hAnsiTheme="majorHAnsi" w:cstheme="majorHAnsi"/>
        </w:rPr>
        <w:t xml:space="preserve"> Metacritic or user ratings could correlate sales with quality.</w:t>
      </w:r>
    </w:p>
    <w:p w14:paraId="29C0EB4C" w14:textId="77777777" w:rsidR="002E494A" w:rsidRPr="006E1253" w:rsidRDefault="002E494A" w:rsidP="000B7FB3">
      <w:pPr>
        <w:pStyle w:val="ListBullet"/>
        <w:numPr>
          <w:ilvl w:val="0"/>
          <w:numId w:val="11"/>
        </w:numPr>
        <w:jc w:val="both"/>
        <w:rPr>
          <w:rFonts w:asciiTheme="majorHAnsi" w:hAnsiTheme="majorHAnsi" w:cstheme="majorHAnsi"/>
        </w:rPr>
      </w:pPr>
      <w:r w:rsidRPr="006E1253">
        <w:rPr>
          <w:rFonts w:asciiTheme="majorHAnsi" w:hAnsiTheme="majorHAnsi" w:cstheme="majorHAnsi"/>
          <w:b/>
        </w:rPr>
        <w:t>Game Features</w:t>
      </w:r>
      <w:r w:rsidRPr="006E1253">
        <w:rPr>
          <w:rFonts w:asciiTheme="majorHAnsi" w:hAnsiTheme="majorHAnsi" w:cstheme="majorHAnsi"/>
        </w:rPr>
        <w:t>: Multiplayer capability, downloadable content, or franchise affiliation.</w:t>
      </w:r>
    </w:p>
    <w:p w14:paraId="690F9208" w14:textId="77777777" w:rsidR="002E494A" w:rsidRPr="006E1253" w:rsidRDefault="002E494A" w:rsidP="000B7FB3">
      <w:pPr>
        <w:pStyle w:val="ListBullet"/>
        <w:numPr>
          <w:ilvl w:val="0"/>
          <w:numId w:val="11"/>
        </w:numPr>
        <w:jc w:val="both"/>
        <w:rPr>
          <w:rFonts w:asciiTheme="majorHAnsi" w:hAnsiTheme="majorHAnsi" w:cstheme="majorHAnsi"/>
        </w:rPr>
      </w:pPr>
      <w:r w:rsidRPr="006E1253">
        <w:rPr>
          <w:rFonts w:asciiTheme="majorHAnsi" w:hAnsiTheme="majorHAnsi" w:cstheme="majorHAnsi"/>
          <w:b/>
        </w:rPr>
        <w:t>Demographic Data:</w:t>
      </w:r>
      <w:r w:rsidRPr="006E1253">
        <w:rPr>
          <w:rFonts w:asciiTheme="majorHAnsi" w:hAnsiTheme="majorHAnsi" w:cstheme="majorHAnsi"/>
        </w:rPr>
        <w:t xml:space="preserve"> Age ratings and target audience information.</w:t>
      </w:r>
    </w:p>
    <w:p w14:paraId="15622B6E" w14:textId="77777777" w:rsidR="002E494A" w:rsidRPr="006E1253" w:rsidRDefault="002E494A" w:rsidP="000B7FB3">
      <w:pPr>
        <w:pStyle w:val="ListBullet"/>
        <w:numPr>
          <w:ilvl w:val="0"/>
          <w:numId w:val="11"/>
        </w:numPr>
        <w:jc w:val="both"/>
        <w:rPr>
          <w:rFonts w:asciiTheme="majorHAnsi" w:hAnsiTheme="majorHAnsi" w:cstheme="majorHAnsi"/>
        </w:rPr>
      </w:pPr>
      <w:r w:rsidRPr="006E1253">
        <w:rPr>
          <w:rFonts w:asciiTheme="majorHAnsi" w:hAnsiTheme="majorHAnsi" w:cstheme="majorHAnsi"/>
          <w:b/>
        </w:rPr>
        <w:lastRenderedPageBreak/>
        <w:t>Release Month:</w:t>
      </w:r>
      <w:r w:rsidRPr="006E1253">
        <w:rPr>
          <w:rFonts w:asciiTheme="majorHAnsi" w:hAnsiTheme="majorHAnsi" w:cstheme="majorHAnsi"/>
        </w:rPr>
        <w:t xml:space="preserve"> Seasonal sales patterns cannot be analyzed with only year data.</w:t>
      </w:r>
    </w:p>
    <w:p w14:paraId="7228CB5D" w14:textId="77777777" w:rsidR="00B62DAD" w:rsidRPr="006E1253" w:rsidRDefault="00A62782" w:rsidP="000B7FB3">
      <w:pPr>
        <w:pStyle w:val="ListBullet"/>
        <w:numPr>
          <w:ilvl w:val="0"/>
          <w:numId w:val="11"/>
        </w:numPr>
        <w:jc w:val="both"/>
        <w:rPr>
          <w:rFonts w:asciiTheme="majorHAnsi" w:hAnsiTheme="majorHAnsi" w:cstheme="majorHAnsi"/>
        </w:rPr>
      </w:pPr>
      <w:r w:rsidRPr="006E1253">
        <w:rPr>
          <w:rFonts w:asciiTheme="majorHAnsi" w:hAnsiTheme="majorHAnsi" w:cstheme="majorHAnsi"/>
          <w:b/>
        </w:rPr>
        <w:t>Sales Types:</w:t>
      </w:r>
      <w:r w:rsidRPr="006E1253">
        <w:rPr>
          <w:rFonts w:asciiTheme="majorHAnsi" w:hAnsiTheme="majorHAnsi" w:cstheme="majorHAnsi"/>
        </w:rPr>
        <w:t xml:space="preserve"> </w:t>
      </w:r>
      <w:r w:rsidR="00E465A7" w:rsidRPr="006E1253">
        <w:rPr>
          <w:rFonts w:asciiTheme="majorHAnsi" w:hAnsiTheme="majorHAnsi" w:cstheme="majorHAnsi"/>
        </w:rPr>
        <w:t>Digital vs physical sales split (the dataset is often interpreted as mainly retail-based).</w:t>
      </w:r>
    </w:p>
    <w:p w14:paraId="220E95AA" w14:textId="77777777" w:rsidR="00B62DAD" w:rsidRPr="006E1253" w:rsidRDefault="00E465A7" w:rsidP="000B7FB3">
      <w:pPr>
        <w:pStyle w:val="Heading2"/>
        <w:jc w:val="both"/>
        <w:rPr>
          <w:rFonts w:cstheme="majorHAnsi"/>
        </w:rPr>
      </w:pPr>
      <w:r w:rsidRPr="006E1253">
        <w:rPr>
          <w:rFonts w:cstheme="majorHAnsi"/>
        </w:rPr>
        <w:t xml:space="preserve"> </w:t>
      </w:r>
      <w:bookmarkStart w:id="12" w:name="_Toc219919934"/>
      <w:r w:rsidRPr="006E1253">
        <w:rPr>
          <w:rFonts w:cstheme="majorHAnsi"/>
        </w:rPr>
        <w:t>Categorical Groups</w:t>
      </w:r>
      <w:bookmarkEnd w:id="12"/>
    </w:p>
    <w:p w14:paraId="24905D5F" w14:textId="77777777" w:rsidR="00B62DAD" w:rsidRPr="006E1253" w:rsidRDefault="00A62782" w:rsidP="000B7FB3">
      <w:pPr>
        <w:jc w:val="both"/>
        <w:rPr>
          <w:rFonts w:asciiTheme="majorHAnsi" w:hAnsiTheme="majorHAnsi" w:cstheme="majorHAnsi"/>
        </w:rPr>
      </w:pPr>
      <w:r w:rsidRPr="006E1253">
        <w:rPr>
          <w:rFonts w:asciiTheme="majorHAnsi" w:hAnsiTheme="majorHAnsi" w:cstheme="majorHAnsi"/>
        </w:rPr>
        <w:t>The dataset contains</w:t>
      </w:r>
      <w:r w:rsidR="00E465A7" w:rsidRPr="006E1253">
        <w:rPr>
          <w:rFonts w:asciiTheme="majorHAnsi" w:hAnsiTheme="majorHAnsi" w:cstheme="majorHAnsi"/>
        </w:rPr>
        <w:t xml:space="preserve"> se</w:t>
      </w:r>
      <w:r w:rsidRPr="006E1253">
        <w:rPr>
          <w:rFonts w:asciiTheme="majorHAnsi" w:hAnsiTheme="majorHAnsi" w:cstheme="majorHAnsi"/>
        </w:rPr>
        <w:t>veral categorical variables with distinct group</w:t>
      </w:r>
      <w:r w:rsidR="00E465A7" w:rsidRPr="006E1253">
        <w:rPr>
          <w:rFonts w:asciiTheme="majorHAnsi" w:hAnsiTheme="majorHAnsi" w:cstheme="majorHAnsi"/>
        </w:rPr>
        <w:t>s:</w:t>
      </w:r>
    </w:p>
    <w:p w14:paraId="515ACB58" w14:textId="77777777" w:rsidR="00B62DAD" w:rsidRPr="006E1253" w:rsidRDefault="00E465A7" w:rsidP="000B7FB3">
      <w:pPr>
        <w:pStyle w:val="ListBullet"/>
        <w:numPr>
          <w:ilvl w:val="0"/>
          <w:numId w:val="12"/>
        </w:numPr>
        <w:jc w:val="both"/>
        <w:rPr>
          <w:rFonts w:asciiTheme="majorHAnsi" w:hAnsiTheme="majorHAnsi" w:cstheme="majorHAnsi"/>
        </w:rPr>
      </w:pPr>
      <w:r w:rsidRPr="006E1253">
        <w:rPr>
          <w:rFonts w:asciiTheme="majorHAnsi" w:hAnsiTheme="majorHAnsi" w:cstheme="majorHAnsi"/>
          <w:b/>
        </w:rPr>
        <w:t>Platform:</w:t>
      </w:r>
      <w:r w:rsidRPr="006E1253">
        <w:rPr>
          <w:rFonts w:asciiTheme="majorHAnsi" w:hAnsiTheme="majorHAnsi" w:cstheme="majorHAnsi"/>
        </w:rPr>
        <w:t xml:space="preserve"> 31 distinct platforms (e.g., Wii, PS2, DS).</w:t>
      </w:r>
    </w:p>
    <w:p w14:paraId="2337D3E6" w14:textId="77777777" w:rsidR="00B62DAD" w:rsidRPr="006E1253" w:rsidRDefault="00E465A7" w:rsidP="000B7FB3">
      <w:pPr>
        <w:pStyle w:val="ListBullet"/>
        <w:numPr>
          <w:ilvl w:val="0"/>
          <w:numId w:val="12"/>
        </w:numPr>
        <w:jc w:val="both"/>
        <w:rPr>
          <w:rFonts w:asciiTheme="majorHAnsi" w:hAnsiTheme="majorHAnsi" w:cstheme="majorHAnsi"/>
        </w:rPr>
      </w:pPr>
      <w:r w:rsidRPr="006E1253">
        <w:rPr>
          <w:rFonts w:asciiTheme="majorHAnsi" w:hAnsiTheme="majorHAnsi" w:cstheme="majorHAnsi"/>
          <w:b/>
        </w:rPr>
        <w:t>Genre:</w:t>
      </w:r>
      <w:r w:rsidRPr="006E1253">
        <w:rPr>
          <w:rFonts w:asciiTheme="majorHAnsi" w:hAnsiTheme="majorHAnsi" w:cstheme="majorHAnsi"/>
        </w:rPr>
        <w:t xml:space="preserve"> 12 genre categories.</w:t>
      </w:r>
    </w:p>
    <w:p w14:paraId="2FC8EBBB" w14:textId="77777777" w:rsidR="00B62DAD" w:rsidRPr="006E1253" w:rsidRDefault="00E465A7" w:rsidP="000B7FB3">
      <w:pPr>
        <w:pStyle w:val="ListBullet"/>
        <w:numPr>
          <w:ilvl w:val="0"/>
          <w:numId w:val="12"/>
        </w:numPr>
        <w:jc w:val="both"/>
        <w:rPr>
          <w:rFonts w:asciiTheme="majorHAnsi" w:hAnsiTheme="majorHAnsi" w:cstheme="majorHAnsi"/>
        </w:rPr>
      </w:pPr>
      <w:r w:rsidRPr="006E1253">
        <w:rPr>
          <w:rFonts w:asciiTheme="majorHAnsi" w:hAnsiTheme="majorHAnsi" w:cstheme="majorHAnsi"/>
          <w:b/>
        </w:rPr>
        <w:t>Publisher:</w:t>
      </w:r>
      <w:r w:rsidR="00A62782" w:rsidRPr="006E1253">
        <w:rPr>
          <w:rFonts w:asciiTheme="majorHAnsi" w:hAnsiTheme="majorHAnsi" w:cstheme="majorHAnsi"/>
        </w:rPr>
        <w:t xml:space="preserve"> 578 different publishing companies.</w:t>
      </w:r>
    </w:p>
    <w:p w14:paraId="4A084238" w14:textId="77777777" w:rsidR="00B62DAD" w:rsidRPr="006E1253" w:rsidRDefault="00E465A7" w:rsidP="000B7FB3">
      <w:pPr>
        <w:pStyle w:val="ListBullet"/>
        <w:numPr>
          <w:ilvl w:val="0"/>
          <w:numId w:val="12"/>
        </w:numPr>
        <w:jc w:val="both"/>
        <w:rPr>
          <w:rFonts w:asciiTheme="majorHAnsi" w:hAnsiTheme="majorHAnsi" w:cstheme="majorHAnsi"/>
        </w:rPr>
      </w:pPr>
      <w:r w:rsidRPr="006E1253">
        <w:rPr>
          <w:rFonts w:asciiTheme="majorHAnsi" w:hAnsiTheme="majorHAnsi" w:cstheme="majorHAnsi"/>
          <w:b/>
        </w:rPr>
        <w:t>Region:</w:t>
      </w:r>
      <w:r w:rsidRPr="006E1253">
        <w:rPr>
          <w:rFonts w:asciiTheme="majorHAnsi" w:hAnsiTheme="majorHAnsi" w:cstheme="majorHAnsi"/>
        </w:rPr>
        <w:t xml:space="preserve"> sales are separated into NA, EU, JP, and Other, enabling regional comparison.</w:t>
      </w:r>
    </w:p>
    <w:p w14:paraId="39E13DA7" w14:textId="77777777" w:rsidR="00B62DAD" w:rsidRPr="006E1253" w:rsidRDefault="00E465A7" w:rsidP="000B7FB3">
      <w:pPr>
        <w:pStyle w:val="Heading2"/>
        <w:jc w:val="both"/>
        <w:rPr>
          <w:rFonts w:cstheme="majorHAnsi"/>
        </w:rPr>
      </w:pPr>
      <w:r w:rsidRPr="006E1253">
        <w:rPr>
          <w:rFonts w:cstheme="majorHAnsi"/>
        </w:rPr>
        <w:t xml:space="preserve"> </w:t>
      </w:r>
      <w:bookmarkStart w:id="13" w:name="_Toc219919935"/>
      <w:r w:rsidRPr="006E1253">
        <w:rPr>
          <w:rFonts w:cstheme="majorHAnsi"/>
        </w:rPr>
        <w:t>Data Cleaning Requirements</w:t>
      </w:r>
      <w:bookmarkEnd w:id="13"/>
    </w:p>
    <w:p w14:paraId="11070B4F"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Before analysis, the following data cleaning and transformation steps are recommended:</w:t>
      </w:r>
    </w:p>
    <w:p w14:paraId="56498ECB" w14:textId="77777777" w:rsidR="00B62DAD" w:rsidRPr="006E1253" w:rsidRDefault="00A62782" w:rsidP="000B7FB3">
      <w:pPr>
        <w:pStyle w:val="ListBullet"/>
        <w:numPr>
          <w:ilvl w:val="0"/>
          <w:numId w:val="14"/>
        </w:numPr>
        <w:jc w:val="both"/>
        <w:rPr>
          <w:rFonts w:asciiTheme="majorHAnsi" w:hAnsiTheme="majorHAnsi" w:cstheme="majorHAnsi"/>
        </w:rPr>
      </w:pPr>
      <w:r w:rsidRPr="006E1253">
        <w:rPr>
          <w:rFonts w:asciiTheme="majorHAnsi" w:hAnsiTheme="majorHAnsi" w:cstheme="majorHAnsi"/>
        </w:rPr>
        <w:t>Handle 271 missing Year and 58 missing</w:t>
      </w:r>
      <w:r w:rsidR="00D32E71" w:rsidRPr="006E1253">
        <w:rPr>
          <w:rFonts w:asciiTheme="majorHAnsi" w:hAnsiTheme="majorHAnsi" w:cstheme="majorHAnsi"/>
        </w:rPr>
        <w:t xml:space="preserve"> publisher</w:t>
      </w:r>
      <w:r w:rsidRPr="006E1253">
        <w:rPr>
          <w:rFonts w:asciiTheme="majorHAnsi" w:hAnsiTheme="majorHAnsi" w:cstheme="majorHAnsi"/>
        </w:rPr>
        <w:t xml:space="preserve"> values require imputation or exclusion strategy</w:t>
      </w:r>
      <w:r w:rsidR="00E465A7" w:rsidRPr="006E1253">
        <w:rPr>
          <w:rFonts w:asciiTheme="majorHAnsi" w:hAnsiTheme="majorHAnsi" w:cstheme="majorHAnsi"/>
        </w:rPr>
        <w:t>.</w:t>
      </w:r>
    </w:p>
    <w:p w14:paraId="5EF7EB52" w14:textId="77777777" w:rsidR="00A62782" w:rsidRPr="006E1253" w:rsidRDefault="00A62782" w:rsidP="000B7FB3">
      <w:pPr>
        <w:pStyle w:val="ListBullet"/>
        <w:numPr>
          <w:ilvl w:val="0"/>
          <w:numId w:val="14"/>
        </w:numPr>
        <w:jc w:val="both"/>
        <w:rPr>
          <w:rFonts w:asciiTheme="majorHAnsi" w:hAnsiTheme="majorHAnsi" w:cstheme="majorHAnsi"/>
        </w:rPr>
      </w:pPr>
      <w:r w:rsidRPr="006E1253">
        <w:rPr>
          <w:rFonts w:asciiTheme="majorHAnsi" w:hAnsiTheme="majorHAnsi" w:cstheme="majorHAnsi"/>
        </w:rPr>
        <w:t>Ensure all sales columns are numeric and Year is integer.</w:t>
      </w:r>
    </w:p>
    <w:p w14:paraId="680B8001" w14:textId="77777777" w:rsidR="00A62782" w:rsidRPr="006E1253" w:rsidRDefault="00A62782" w:rsidP="000B7FB3">
      <w:pPr>
        <w:pStyle w:val="ListBullet"/>
        <w:numPr>
          <w:ilvl w:val="0"/>
          <w:numId w:val="14"/>
        </w:numPr>
        <w:jc w:val="both"/>
        <w:rPr>
          <w:rFonts w:asciiTheme="majorHAnsi" w:hAnsiTheme="majorHAnsi" w:cstheme="majorHAnsi"/>
        </w:rPr>
      </w:pPr>
      <w:r w:rsidRPr="006E1253">
        <w:rPr>
          <w:rFonts w:asciiTheme="majorHAnsi" w:hAnsiTheme="majorHAnsi" w:cstheme="majorHAnsi"/>
        </w:rPr>
        <w:t>Examine extreme sales values for potential data entry errors.</w:t>
      </w:r>
    </w:p>
    <w:p w14:paraId="1C3A90B0" w14:textId="77777777" w:rsidR="00B62DAD" w:rsidRPr="006E1253" w:rsidRDefault="00A62782" w:rsidP="000B7FB3">
      <w:pPr>
        <w:pStyle w:val="ListBullet"/>
        <w:numPr>
          <w:ilvl w:val="0"/>
          <w:numId w:val="14"/>
        </w:numPr>
        <w:jc w:val="both"/>
        <w:rPr>
          <w:rFonts w:asciiTheme="majorHAnsi" w:hAnsiTheme="majorHAnsi" w:cstheme="majorHAnsi"/>
        </w:rPr>
      </w:pPr>
      <w:r w:rsidRPr="006E1253">
        <w:rPr>
          <w:rFonts w:asciiTheme="majorHAnsi" w:hAnsiTheme="majorHAnsi" w:cstheme="majorHAnsi"/>
        </w:rPr>
        <w:t>Verify publisher names for spelling variations</w:t>
      </w:r>
      <w:r w:rsidR="00E465A7" w:rsidRPr="006E1253">
        <w:rPr>
          <w:rFonts w:asciiTheme="majorHAnsi" w:hAnsiTheme="majorHAnsi" w:cstheme="majorHAnsi"/>
        </w:rPr>
        <w:t>.</w:t>
      </w:r>
    </w:p>
    <w:p w14:paraId="0DCD801D" w14:textId="77777777" w:rsidR="00A62782" w:rsidRPr="006E1253" w:rsidRDefault="00A62782" w:rsidP="000B7FB3">
      <w:pPr>
        <w:pStyle w:val="ListBullet"/>
        <w:numPr>
          <w:ilvl w:val="0"/>
          <w:numId w:val="14"/>
        </w:numPr>
        <w:jc w:val="both"/>
        <w:rPr>
          <w:rFonts w:asciiTheme="majorHAnsi" w:hAnsiTheme="majorHAnsi" w:cstheme="majorHAnsi"/>
        </w:rPr>
      </w:pPr>
      <w:r w:rsidRPr="006E1253">
        <w:rPr>
          <w:rFonts w:asciiTheme="majorHAnsi" w:hAnsiTheme="majorHAnsi" w:cstheme="majorHAnsi"/>
        </w:rPr>
        <w:t>May need to calculate percentages, ratios, or decade classifications</w:t>
      </w:r>
    </w:p>
    <w:p w14:paraId="1FB899A6" w14:textId="77777777" w:rsidR="00B62DAD" w:rsidRPr="006E1253" w:rsidRDefault="00E465A7" w:rsidP="000B7FB3">
      <w:pPr>
        <w:pStyle w:val="ListBullet"/>
        <w:numPr>
          <w:ilvl w:val="0"/>
          <w:numId w:val="14"/>
        </w:numPr>
        <w:jc w:val="both"/>
        <w:rPr>
          <w:rFonts w:asciiTheme="majorHAnsi" w:hAnsiTheme="majorHAnsi" w:cstheme="majorHAnsi"/>
        </w:rPr>
      </w:pPr>
      <w:r w:rsidRPr="006E1253">
        <w:rPr>
          <w:rFonts w:asciiTheme="majorHAnsi" w:hAnsiTheme="majorHAnsi" w:cstheme="majorHAnsi"/>
        </w:rPr>
        <w:t>Consider grouping publishers with very small counts into an "Other publishers" category for cleaner visualisations.</w:t>
      </w:r>
    </w:p>
    <w:p w14:paraId="07EB493A" w14:textId="77777777" w:rsidR="00B62DAD" w:rsidRPr="006E1253" w:rsidRDefault="00E465A7" w:rsidP="000B7FB3">
      <w:pPr>
        <w:pStyle w:val="Heading1"/>
        <w:jc w:val="both"/>
        <w:rPr>
          <w:rFonts w:cstheme="majorHAnsi"/>
        </w:rPr>
      </w:pPr>
      <w:bookmarkStart w:id="14" w:name="_Toc219919936"/>
      <w:r w:rsidRPr="006E1253">
        <w:rPr>
          <w:rFonts w:cstheme="majorHAnsi"/>
        </w:rPr>
        <w:t>Evidence of Work Done</w:t>
      </w:r>
      <w:bookmarkEnd w:id="14"/>
    </w:p>
    <w:p w14:paraId="6864FA54"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The following actions were completed to meet the Week 4 task requirements:</w:t>
      </w:r>
    </w:p>
    <w:p w14:paraId="04E45491" w14:textId="77777777" w:rsidR="00D32E71" w:rsidRPr="006E1253" w:rsidRDefault="00D32E71" w:rsidP="000B7FB3">
      <w:pPr>
        <w:keepNext/>
        <w:jc w:val="both"/>
        <w:rPr>
          <w:rFonts w:asciiTheme="majorHAnsi" w:hAnsiTheme="majorHAnsi" w:cstheme="majorHAnsi"/>
        </w:rPr>
      </w:pPr>
      <w:r w:rsidRPr="006E1253">
        <w:rPr>
          <w:rFonts w:asciiTheme="majorHAnsi" w:hAnsiTheme="majorHAnsi" w:cstheme="majorHAnsi"/>
          <w:noProof/>
        </w:rPr>
        <w:drawing>
          <wp:inline distT="0" distB="0" distL="0" distR="0" wp14:anchorId="35290745" wp14:editId="0208A282">
            <wp:extent cx="5502910" cy="2813050"/>
            <wp:effectExtent l="0" t="0" r="254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6-01-20 010217.png"/>
                    <pic:cNvPicPr/>
                  </pic:nvPicPr>
                  <pic:blipFill>
                    <a:blip r:embed="rId12">
                      <a:extLst>
                        <a:ext uri="{28A0092B-C50C-407E-A947-70E740481C1C}">
                          <a14:useLocalDpi xmlns:a14="http://schemas.microsoft.com/office/drawing/2010/main" val="0"/>
                        </a:ext>
                      </a:extLst>
                    </a:blip>
                    <a:stretch>
                      <a:fillRect/>
                    </a:stretch>
                  </pic:blipFill>
                  <pic:spPr>
                    <a:xfrm>
                      <a:off x="0" y="0"/>
                      <a:ext cx="5502910" cy="2813050"/>
                    </a:xfrm>
                    <a:prstGeom prst="rect">
                      <a:avLst/>
                    </a:prstGeom>
                  </pic:spPr>
                </pic:pic>
              </a:graphicData>
            </a:graphic>
          </wp:inline>
        </w:drawing>
      </w:r>
    </w:p>
    <w:p w14:paraId="468CEF4E" w14:textId="77777777" w:rsidR="00D32E71" w:rsidRPr="006E1253" w:rsidRDefault="00D32E71" w:rsidP="000B7FB3">
      <w:pPr>
        <w:pStyle w:val="Caption"/>
        <w:jc w:val="both"/>
        <w:rPr>
          <w:rFonts w:asciiTheme="majorHAnsi" w:hAnsiTheme="majorHAnsi" w:cstheme="majorHAnsi"/>
        </w:rPr>
      </w:pPr>
      <w:bookmarkStart w:id="15" w:name="_Toc219919918"/>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002323B5" w:rsidRPr="006E1253">
        <w:rPr>
          <w:rFonts w:asciiTheme="majorHAnsi" w:hAnsiTheme="majorHAnsi" w:cstheme="majorHAnsi"/>
          <w:noProof/>
        </w:rPr>
        <w:t>3</w:t>
      </w:r>
      <w:r w:rsidRPr="006E1253">
        <w:rPr>
          <w:rFonts w:asciiTheme="majorHAnsi" w:hAnsiTheme="majorHAnsi" w:cstheme="majorHAnsi"/>
        </w:rPr>
        <w:fldChar w:fldCharType="end"/>
      </w:r>
      <w:r w:rsidRPr="006E1253">
        <w:rPr>
          <w:rFonts w:asciiTheme="majorHAnsi" w:hAnsiTheme="majorHAnsi" w:cstheme="majorHAnsi"/>
        </w:rPr>
        <w:t xml:space="preserve"> : Login in </w:t>
      </w:r>
      <w:proofErr w:type="spellStart"/>
      <w:r w:rsidRPr="006E1253">
        <w:rPr>
          <w:rFonts w:asciiTheme="majorHAnsi" w:hAnsiTheme="majorHAnsi" w:cstheme="majorHAnsi"/>
        </w:rPr>
        <w:t>kaggle</w:t>
      </w:r>
      <w:bookmarkEnd w:id="15"/>
      <w:proofErr w:type="spellEnd"/>
    </w:p>
    <w:p w14:paraId="27C558C2" w14:textId="77777777" w:rsidR="00D32E71" w:rsidRPr="006E1253" w:rsidRDefault="00D32E71" w:rsidP="000B7FB3">
      <w:pPr>
        <w:jc w:val="both"/>
        <w:rPr>
          <w:rFonts w:asciiTheme="majorHAnsi" w:hAnsiTheme="majorHAnsi" w:cstheme="majorHAnsi"/>
        </w:rPr>
      </w:pPr>
    </w:p>
    <w:p w14:paraId="58EAC0A6" w14:textId="77777777" w:rsidR="00D32E71" w:rsidRPr="006E1253" w:rsidRDefault="00D32E71" w:rsidP="000B7FB3">
      <w:pPr>
        <w:keepNext/>
        <w:jc w:val="both"/>
        <w:rPr>
          <w:rFonts w:asciiTheme="majorHAnsi" w:hAnsiTheme="majorHAnsi" w:cstheme="majorHAnsi"/>
        </w:rPr>
      </w:pPr>
      <w:r w:rsidRPr="006E1253">
        <w:rPr>
          <w:rFonts w:asciiTheme="majorHAnsi" w:hAnsiTheme="majorHAnsi" w:cstheme="majorHAnsi"/>
          <w:noProof/>
        </w:rPr>
        <w:lastRenderedPageBreak/>
        <w:drawing>
          <wp:inline distT="0" distB="0" distL="0" distR="0" wp14:anchorId="204F10CC" wp14:editId="1444251A">
            <wp:extent cx="5502910" cy="291528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1-20 012128.png"/>
                    <pic:cNvPicPr/>
                  </pic:nvPicPr>
                  <pic:blipFill>
                    <a:blip r:embed="rId13">
                      <a:extLst>
                        <a:ext uri="{28A0092B-C50C-407E-A947-70E740481C1C}">
                          <a14:useLocalDpi xmlns:a14="http://schemas.microsoft.com/office/drawing/2010/main" val="0"/>
                        </a:ext>
                      </a:extLst>
                    </a:blip>
                    <a:stretch>
                      <a:fillRect/>
                    </a:stretch>
                  </pic:blipFill>
                  <pic:spPr>
                    <a:xfrm>
                      <a:off x="0" y="0"/>
                      <a:ext cx="5502910" cy="2915285"/>
                    </a:xfrm>
                    <a:prstGeom prst="rect">
                      <a:avLst/>
                    </a:prstGeom>
                  </pic:spPr>
                </pic:pic>
              </a:graphicData>
            </a:graphic>
          </wp:inline>
        </w:drawing>
      </w:r>
    </w:p>
    <w:p w14:paraId="40ED86A8" w14:textId="77777777" w:rsidR="00D32E71" w:rsidRPr="006E1253" w:rsidRDefault="00D32E71" w:rsidP="000B7FB3">
      <w:pPr>
        <w:pStyle w:val="Caption"/>
        <w:jc w:val="both"/>
        <w:rPr>
          <w:rFonts w:asciiTheme="majorHAnsi" w:hAnsiTheme="majorHAnsi" w:cstheme="majorHAnsi"/>
        </w:rPr>
      </w:pPr>
      <w:bookmarkStart w:id="16" w:name="_Toc219919919"/>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002323B5" w:rsidRPr="006E1253">
        <w:rPr>
          <w:rFonts w:asciiTheme="majorHAnsi" w:hAnsiTheme="majorHAnsi" w:cstheme="majorHAnsi"/>
          <w:noProof/>
        </w:rPr>
        <w:t>4</w:t>
      </w:r>
      <w:r w:rsidRPr="006E1253">
        <w:rPr>
          <w:rFonts w:asciiTheme="majorHAnsi" w:hAnsiTheme="majorHAnsi" w:cstheme="majorHAnsi"/>
        </w:rPr>
        <w:fldChar w:fldCharType="end"/>
      </w:r>
      <w:r w:rsidRPr="006E1253">
        <w:rPr>
          <w:rFonts w:asciiTheme="majorHAnsi" w:hAnsiTheme="majorHAnsi" w:cstheme="majorHAnsi"/>
        </w:rPr>
        <w:t xml:space="preserve"> : Video game sales data</w:t>
      </w:r>
      <w:bookmarkEnd w:id="16"/>
    </w:p>
    <w:p w14:paraId="7353B983" w14:textId="77777777" w:rsidR="00D32E71" w:rsidRPr="006E1253" w:rsidRDefault="00D32E71" w:rsidP="000B7FB3">
      <w:pPr>
        <w:keepNext/>
        <w:jc w:val="both"/>
        <w:rPr>
          <w:rFonts w:asciiTheme="majorHAnsi" w:hAnsiTheme="majorHAnsi" w:cstheme="majorHAnsi"/>
        </w:rPr>
      </w:pPr>
      <w:r w:rsidRPr="006E1253">
        <w:rPr>
          <w:rFonts w:asciiTheme="majorHAnsi" w:hAnsiTheme="majorHAnsi" w:cstheme="majorHAnsi"/>
          <w:noProof/>
        </w:rPr>
        <w:drawing>
          <wp:inline distT="0" distB="0" distL="0" distR="0" wp14:anchorId="15500966" wp14:editId="3A855550">
            <wp:extent cx="5502910" cy="296227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6-01-20 015125.png"/>
                    <pic:cNvPicPr/>
                  </pic:nvPicPr>
                  <pic:blipFill>
                    <a:blip r:embed="rId14">
                      <a:extLst>
                        <a:ext uri="{28A0092B-C50C-407E-A947-70E740481C1C}">
                          <a14:useLocalDpi xmlns:a14="http://schemas.microsoft.com/office/drawing/2010/main" val="0"/>
                        </a:ext>
                      </a:extLst>
                    </a:blip>
                    <a:stretch>
                      <a:fillRect/>
                    </a:stretch>
                  </pic:blipFill>
                  <pic:spPr>
                    <a:xfrm>
                      <a:off x="0" y="0"/>
                      <a:ext cx="5502910" cy="2962275"/>
                    </a:xfrm>
                    <a:prstGeom prst="rect">
                      <a:avLst/>
                    </a:prstGeom>
                  </pic:spPr>
                </pic:pic>
              </a:graphicData>
            </a:graphic>
          </wp:inline>
        </w:drawing>
      </w:r>
    </w:p>
    <w:p w14:paraId="6E00D8AA" w14:textId="77777777" w:rsidR="00D32E71" w:rsidRPr="006E1253" w:rsidRDefault="00D32E71" w:rsidP="000B7FB3">
      <w:pPr>
        <w:pStyle w:val="Caption"/>
        <w:jc w:val="both"/>
        <w:rPr>
          <w:rFonts w:asciiTheme="majorHAnsi" w:hAnsiTheme="majorHAnsi" w:cstheme="majorHAnsi"/>
        </w:rPr>
      </w:pPr>
      <w:bookmarkStart w:id="17" w:name="_Toc219919920"/>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002323B5" w:rsidRPr="006E1253">
        <w:rPr>
          <w:rFonts w:asciiTheme="majorHAnsi" w:hAnsiTheme="majorHAnsi" w:cstheme="majorHAnsi"/>
          <w:noProof/>
        </w:rPr>
        <w:t>5</w:t>
      </w:r>
      <w:r w:rsidRPr="006E1253">
        <w:rPr>
          <w:rFonts w:asciiTheme="majorHAnsi" w:hAnsiTheme="majorHAnsi" w:cstheme="majorHAnsi"/>
        </w:rPr>
        <w:fldChar w:fldCharType="end"/>
      </w:r>
      <w:r w:rsidRPr="006E1253">
        <w:rPr>
          <w:rFonts w:asciiTheme="majorHAnsi" w:hAnsiTheme="majorHAnsi" w:cstheme="majorHAnsi"/>
        </w:rPr>
        <w:t xml:space="preserve"> : Netflix Dataset</w:t>
      </w:r>
      <w:bookmarkEnd w:id="17"/>
    </w:p>
    <w:p w14:paraId="3184D830" w14:textId="77777777" w:rsidR="00D32E71" w:rsidRPr="006E1253" w:rsidRDefault="00D32E71" w:rsidP="000B7FB3">
      <w:pPr>
        <w:keepNext/>
        <w:jc w:val="both"/>
        <w:rPr>
          <w:rFonts w:asciiTheme="majorHAnsi" w:hAnsiTheme="majorHAnsi" w:cstheme="majorHAnsi"/>
        </w:rPr>
      </w:pPr>
      <w:r w:rsidRPr="006E1253">
        <w:rPr>
          <w:rFonts w:asciiTheme="majorHAnsi" w:hAnsiTheme="majorHAnsi" w:cstheme="majorHAnsi"/>
          <w:noProof/>
        </w:rPr>
        <w:lastRenderedPageBreak/>
        <w:drawing>
          <wp:inline distT="0" distB="0" distL="0" distR="0" wp14:anchorId="2826ADF0" wp14:editId="6EEB9BCA">
            <wp:extent cx="5502910" cy="25615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6-01-20 015028.png"/>
                    <pic:cNvPicPr/>
                  </pic:nvPicPr>
                  <pic:blipFill>
                    <a:blip r:embed="rId15">
                      <a:extLst>
                        <a:ext uri="{28A0092B-C50C-407E-A947-70E740481C1C}">
                          <a14:useLocalDpi xmlns:a14="http://schemas.microsoft.com/office/drawing/2010/main" val="0"/>
                        </a:ext>
                      </a:extLst>
                    </a:blip>
                    <a:stretch>
                      <a:fillRect/>
                    </a:stretch>
                  </pic:blipFill>
                  <pic:spPr>
                    <a:xfrm>
                      <a:off x="0" y="0"/>
                      <a:ext cx="5502910" cy="2561590"/>
                    </a:xfrm>
                    <a:prstGeom prst="rect">
                      <a:avLst/>
                    </a:prstGeom>
                  </pic:spPr>
                </pic:pic>
              </a:graphicData>
            </a:graphic>
          </wp:inline>
        </w:drawing>
      </w:r>
    </w:p>
    <w:p w14:paraId="5066689A" w14:textId="77777777" w:rsidR="00D32E71" w:rsidRPr="006E1253" w:rsidRDefault="00D32E71" w:rsidP="000B7FB3">
      <w:pPr>
        <w:pStyle w:val="Caption"/>
        <w:jc w:val="both"/>
        <w:rPr>
          <w:rFonts w:asciiTheme="majorHAnsi" w:hAnsiTheme="majorHAnsi" w:cstheme="majorHAnsi"/>
        </w:rPr>
      </w:pPr>
      <w:bookmarkStart w:id="18" w:name="_Toc219919921"/>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002323B5" w:rsidRPr="006E1253">
        <w:rPr>
          <w:rFonts w:asciiTheme="majorHAnsi" w:hAnsiTheme="majorHAnsi" w:cstheme="majorHAnsi"/>
          <w:noProof/>
        </w:rPr>
        <w:t>6</w:t>
      </w:r>
      <w:r w:rsidRPr="006E1253">
        <w:rPr>
          <w:rFonts w:asciiTheme="majorHAnsi" w:hAnsiTheme="majorHAnsi" w:cstheme="majorHAnsi"/>
        </w:rPr>
        <w:fldChar w:fldCharType="end"/>
      </w:r>
      <w:r w:rsidRPr="006E1253">
        <w:rPr>
          <w:rFonts w:asciiTheme="majorHAnsi" w:hAnsiTheme="majorHAnsi" w:cstheme="majorHAnsi"/>
        </w:rPr>
        <w:t xml:space="preserve"> : Search History</w:t>
      </w:r>
      <w:bookmarkEnd w:id="18"/>
    </w:p>
    <w:p w14:paraId="03C7BA82" w14:textId="77777777" w:rsidR="002323B5" w:rsidRPr="006E1253" w:rsidRDefault="002323B5" w:rsidP="000B7FB3">
      <w:pPr>
        <w:jc w:val="both"/>
      </w:pPr>
      <w:r w:rsidRPr="006E1253">
        <w:rPr>
          <w:noProof/>
        </w:rPr>
        <w:drawing>
          <wp:inline distT="0" distB="0" distL="0" distR="0" wp14:anchorId="5FC478C9" wp14:editId="0F5AA026">
            <wp:extent cx="5502910" cy="3385185"/>
            <wp:effectExtent l="0" t="0" r="254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 2026-01-20 105442.png"/>
                    <pic:cNvPicPr/>
                  </pic:nvPicPr>
                  <pic:blipFill>
                    <a:blip r:embed="rId16">
                      <a:extLst>
                        <a:ext uri="{28A0092B-C50C-407E-A947-70E740481C1C}">
                          <a14:useLocalDpi xmlns:a14="http://schemas.microsoft.com/office/drawing/2010/main" val="0"/>
                        </a:ext>
                      </a:extLst>
                    </a:blip>
                    <a:stretch>
                      <a:fillRect/>
                    </a:stretch>
                  </pic:blipFill>
                  <pic:spPr>
                    <a:xfrm>
                      <a:off x="0" y="0"/>
                      <a:ext cx="5502910" cy="3385185"/>
                    </a:xfrm>
                    <a:prstGeom prst="rect">
                      <a:avLst/>
                    </a:prstGeom>
                  </pic:spPr>
                </pic:pic>
              </a:graphicData>
            </a:graphic>
          </wp:inline>
        </w:drawing>
      </w:r>
    </w:p>
    <w:p w14:paraId="204AC98C" w14:textId="77777777" w:rsidR="002323B5" w:rsidRPr="006E1253" w:rsidRDefault="002323B5" w:rsidP="000B7FB3">
      <w:pPr>
        <w:pStyle w:val="Caption"/>
        <w:jc w:val="both"/>
        <w:rPr>
          <w:rFonts w:asciiTheme="majorHAnsi" w:hAnsiTheme="majorHAnsi" w:cstheme="majorHAnsi"/>
        </w:rPr>
      </w:pPr>
      <w:bookmarkStart w:id="19" w:name="_Toc219919922"/>
      <w:r w:rsidRPr="006E1253">
        <w:rPr>
          <w:rFonts w:asciiTheme="majorHAnsi" w:hAnsiTheme="majorHAnsi" w:cstheme="majorHAnsi"/>
        </w:rPr>
        <w:t xml:space="preserve">Figure </w:t>
      </w:r>
      <w:r w:rsidRPr="006E1253">
        <w:rPr>
          <w:rFonts w:asciiTheme="majorHAnsi" w:hAnsiTheme="majorHAnsi" w:cstheme="majorHAnsi"/>
        </w:rPr>
        <w:fldChar w:fldCharType="begin"/>
      </w:r>
      <w:r w:rsidRPr="006E1253">
        <w:rPr>
          <w:rFonts w:asciiTheme="majorHAnsi" w:hAnsiTheme="majorHAnsi" w:cstheme="majorHAnsi"/>
        </w:rPr>
        <w:instrText xml:space="preserve"> SEQ Figure \* ARABIC </w:instrText>
      </w:r>
      <w:r w:rsidRPr="006E1253">
        <w:rPr>
          <w:rFonts w:asciiTheme="majorHAnsi" w:hAnsiTheme="majorHAnsi" w:cstheme="majorHAnsi"/>
        </w:rPr>
        <w:fldChar w:fldCharType="separate"/>
      </w:r>
      <w:r w:rsidRPr="006E1253">
        <w:rPr>
          <w:rFonts w:asciiTheme="majorHAnsi" w:hAnsiTheme="majorHAnsi" w:cstheme="majorHAnsi"/>
          <w:noProof/>
        </w:rPr>
        <w:t>7</w:t>
      </w:r>
      <w:r w:rsidRPr="006E1253">
        <w:rPr>
          <w:rFonts w:asciiTheme="majorHAnsi" w:hAnsiTheme="majorHAnsi" w:cstheme="majorHAnsi"/>
        </w:rPr>
        <w:fldChar w:fldCharType="end"/>
      </w:r>
      <w:r w:rsidRPr="006E1253">
        <w:rPr>
          <w:rFonts w:asciiTheme="majorHAnsi" w:hAnsiTheme="majorHAnsi" w:cstheme="majorHAnsi"/>
        </w:rPr>
        <w:t xml:space="preserve"> : Missing values in vgsales.csv</w:t>
      </w:r>
      <w:bookmarkEnd w:id="19"/>
    </w:p>
    <w:p w14:paraId="7022BBCD" w14:textId="77777777" w:rsidR="002323B5" w:rsidRPr="006E1253" w:rsidRDefault="002323B5" w:rsidP="000B7FB3">
      <w:pPr>
        <w:jc w:val="both"/>
        <w:rPr>
          <w:rFonts w:asciiTheme="majorHAnsi" w:hAnsiTheme="majorHAnsi" w:cstheme="majorHAnsi"/>
        </w:rPr>
      </w:pPr>
    </w:p>
    <w:p w14:paraId="7F8B8D4C" w14:textId="77777777" w:rsidR="00B62DAD" w:rsidRPr="006E1253" w:rsidRDefault="00E465A7" w:rsidP="000B7FB3">
      <w:pPr>
        <w:pStyle w:val="Heading1"/>
        <w:jc w:val="both"/>
        <w:rPr>
          <w:rFonts w:cstheme="majorHAnsi"/>
        </w:rPr>
      </w:pPr>
      <w:bookmarkStart w:id="20" w:name="_Toc219919937"/>
      <w:r w:rsidRPr="006E1253">
        <w:rPr>
          <w:rFonts w:cstheme="majorHAnsi"/>
        </w:rPr>
        <w:t>Justification of Work</w:t>
      </w:r>
      <w:bookmarkEnd w:id="20"/>
    </w:p>
    <w:p w14:paraId="27B8971E" w14:textId="77777777" w:rsidR="002323B5" w:rsidRPr="006E1253" w:rsidRDefault="002323B5" w:rsidP="000B7FB3">
      <w:pPr>
        <w:jc w:val="both"/>
        <w:rPr>
          <w:rFonts w:asciiTheme="majorHAnsi" w:hAnsiTheme="majorHAnsi" w:cstheme="majorHAnsi"/>
        </w:rPr>
      </w:pPr>
      <w:r w:rsidRPr="006E1253">
        <w:rPr>
          <w:rFonts w:asciiTheme="majorHAnsi" w:hAnsiTheme="majorHAnsi" w:cstheme="majorHAnsi"/>
        </w:rPr>
        <w:t xml:space="preserve">This dataset on Video Game Sales is selected because it contains sales values in a numerical form while also having descriptive variables such as genre and platform. This allows it to be modeled using a variety of analytical tools. The industry pertaining to the video game sector is a massive global industry that exceeds $180 billion. The analyses gained using such a dataset are practical. The dataset is also clean. The dataset does not contain many missing values. This is an important factor since it allows greater time for the analytical work rather than spending a considerable </w:t>
      </w:r>
      <w:r w:rsidRPr="006E1253">
        <w:rPr>
          <w:rFonts w:asciiTheme="majorHAnsi" w:hAnsiTheme="majorHAnsi" w:cstheme="majorHAnsi"/>
        </w:rPr>
        <w:lastRenderedPageBreak/>
        <w:t>amount of time on data cleaning. The dataset contains sales values alongside other variables such as categories. This is important because it allows a diversity of graph constructions.</w:t>
      </w:r>
    </w:p>
    <w:p w14:paraId="6F8A3323" w14:textId="77777777" w:rsidR="00B62DAD" w:rsidRPr="006E1253" w:rsidRDefault="00E465A7" w:rsidP="000B7FB3">
      <w:pPr>
        <w:pStyle w:val="Heading1"/>
        <w:jc w:val="both"/>
        <w:rPr>
          <w:rFonts w:cstheme="majorHAnsi"/>
        </w:rPr>
      </w:pPr>
      <w:bookmarkStart w:id="21" w:name="_Toc219919938"/>
      <w:r w:rsidRPr="006E1253">
        <w:rPr>
          <w:rFonts w:cstheme="majorHAnsi"/>
        </w:rPr>
        <w:t>Week-by-Week Progress</w:t>
      </w:r>
      <w:bookmarkEnd w:id="21"/>
    </w:p>
    <w:p w14:paraId="23D8AC5E" w14:textId="77777777" w:rsidR="002323B5" w:rsidRPr="006E1253" w:rsidRDefault="002323B5" w:rsidP="000B7FB3">
      <w:pPr>
        <w:jc w:val="both"/>
        <w:rPr>
          <w:rFonts w:asciiTheme="majorHAnsi" w:hAnsiTheme="majorHAnsi" w:cstheme="majorHAnsi"/>
          <w:b/>
        </w:rPr>
      </w:pPr>
      <w:r w:rsidRPr="006E1253">
        <w:rPr>
          <w:rFonts w:asciiTheme="majorHAnsi" w:hAnsiTheme="majorHAnsi" w:cstheme="majorHAnsi"/>
          <w:b/>
        </w:rPr>
        <w:t>Week 4 Accomplishments:</w:t>
      </w:r>
    </w:p>
    <w:p w14:paraId="4A59664B" w14:textId="77777777" w:rsidR="002323B5" w:rsidRPr="006E1253" w:rsidRDefault="002323B5" w:rsidP="000B7FB3">
      <w:pPr>
        <w:pStyle w:val="ListParagraph"/>
        <w:numPr>
          <w:ilvl w:val="0"/>
          <w:numId w:val="10"/>
        </w:numPr>
        <w:jc w:val="both"/>
        <w:rPr>
          <w:rFonts w:asciiTheme="majorHAnsi" w:hAnsiTheme="majorHAnsi" w:cstheme="majorHAnsi"/>
        </w:rPr>
      </w:pPr>
      <w:r w:rsidRPr="006E1253">
        <w:rPr>
          <w:rFonts w:asciiTheme="majorHAnsi" w:hAnsiTheme="majorHAnsi" w:cstheme="majorHAnsi"/>
        </w:rPr>
        <w:t>Successfully created Kaggle account using KOI credentials.</w:t>
      </w:r>
    </w:p>
    <w:p w14:paraId="62B62469" w14:textId="77777777" w:rsidR="002323B5" w:rsidRPr="006E1253" w:rsidRDefault="002323B5" w:rsidP="000B7FB3">
      <w:pPr>
        <w:pStyle w:val="ListParagraph"/>
        <w:numPr>
          <w:ilvl w:val="0"/>
          <w:numId w:val="10"/>
        </w:numPr>
        <w:jc w:val="both"/>
        <w:rPr>
          <w:rFonts w:asciiTheme="majorHAnsi" w:hAnsiTheme="majorHAnsi" w:cstheme="majorHAnsi"/>
        </w:rPr>
      </w:pPr>
      <w:r w:rsidRPr="006E1253">
        <w:rPr>
          <w:rFonts w:asciiTheme="majorHAnsi" w:hAnsiTheme="majorHAnsi" w:cstheme="majorHAnsi"/>
        </w:rPr>
        <w:t>Researched and selected appropriate dataset meeting all criteria (&gt;1000 rows, mixed data types).</w:t>
      </w:r>
    </w:p>
    <w:p w14:paraId="009FAFD5" w14:textId="77777777" w:rsidR="002323B5" w:rsidRPr="006E1253" w:rsidRDefault="002323B5" w:rsidP="000B7FB3">
      <w:pPr>
        <w:pStyle w:val="ListParagraph"/>
        <w:numPr>
          <w:ilvl w:val="0"/>
          <w:numId w:val="10"/>
        </w:numPr>
        <w:jc w:val="both"/>
        <w:rPr>
          <w:rFonts w:asciiTheme="majorHAnsi" w:hAnsiTheme="majorHAnsi" w:cstheme="majorHAnsi"/>
        </w:rPr>
      </w:pPr>
      <w:r w:rsidRPr="006E1253">
        <w:rPr>
          <w:rFonts w:asciiTheme="majorHAnsi" w:hAnsiTheme="majorHAnsi" w:cstheme="majorHAnsi"/>
        </w:rPr>
        <w:t>Conducted preliminary data exploration and quality assessment</w:t>
      </w:r>
      <w:r w:rsidR="00244333" w:rsidRPr="006E1253">
        <w:rPr>
          <w:rFonts w:asciiTheme="majorHAnsi" w:hAnsiTheme="majorHAnsi" w:cstheme="majorHAnsi"/>
        </w:rPr>
        <w:t>.</w:t>
      </w:r>
    </w:p>
    <w:p w14:paraId="09293023" w14:textId="77777777" w:rsidR="00244333" w:rsidRPr="006E1253" w:rsidRDefault="00244333" w:rsidP="000B7FB3">
      <w:pPr>
        <w:pStyle w:val="ListParagraph"/>
        <w:numPr>
          <w:ilvl w:val="0"/>
          <w:numId w:val="10"/>
        </w:numPr>
        <w:jc w:val="both"/>
        <w:rPr>
          <w:rFonts w:asciiTheme="majorHAnsi" w:hAnsiTheme="majorHAnsi" w:cstheme="majorHAnsi"/>
        </w:rPr>
      </w:pPr>
      <w:r w:rsidRPr="006E1253">
        <w:rPr>
          <w:rFonts w:asciiTheme="majorHAnsi" w:hAnsiTheme="majorHAnsi" w:cstheme="majorHAnsi"/>
        </w:rPr>
        <w:t>Formulated five business-aligned analytical questions.</w:t>
      </w:r>
    </w:p>
    <w:p w14:paraId="0C285336" w14:textId="77777777" w:rsidR="00244333" w:rsidRPr="006E1253" w:rsidRDefault="00244333" w:rsidP="000B7FB3">
      <w:pPr>
        <w:pStyle w:val="ListParagraph"/>
        <w:numPr>
          <w:ilvl w:val="0"/>
          <w:numId w:val="10"/>
        </w:numPr>
        <w:jc w:val="both"/>
        <w:rPr>
          <w:rFonts w:asciiTheme="majorHAnsi" w:hAnsiTheme="majorHAnsi" w:cstheme="majorHAnsi"/>
        </w:rPr>
      </w:pPr>
      <w:r w:rsidRPr="006E1253">
        <w:rPr>
          <w:rFonts w:asciiTheme="majorHAnsi" w:hAnsiTheme="majorHAnsi" w:cstheme="majorHAnsi"/>
        </w:rPr>
        <w:t>Documented findings in structured report format.</w:t>
      </w:r>
    </w:p>
    <w:p w14:paraId="020CE8D8" w14:textId="77777777" w:rsidR="00244333" w:rsidRPr="006E1253" w:rsidRDefault="00244333" w:rsidP="000B7FB3">
      <w:pPr>
        <w:jc w:val="both"/>
        <w:rPr>
          <w:rFonts w:asciiTheme="majorHAnsi" w:hAnsiTheme="majorHAnsi" w:cstheme="majorHAnsi"/>
          <w:b/>
        </w:rPr>
      </w:pPr>
      <w:r w:rsidRPr="006E1253">
        <w:rPr>
          <w:rFonts w:asciiTheme="majorHAnsi" w:hAnsiTheme="majorHAnsi" w:cstheme="majorHAnsi"/>
          <w:b/>
        </w:rPr>
        <w:t>Planned Progress for Week 6:</w:t>
      </w:r>
    </w:p>
    <w:p w14:paraId="444D545D" w14:textId="77777777" w:rsidR="00244333" w:rsidRPr="006E1253" w:rsidRDefault="00244333" w:rsidP="000B7FB3">
      <w:pPr>
        <w:pStyle w:val="ListParagraph"/>
        <w:numPr>
          <w:ilvl w:val="0"/>
          <w:numId w:val="15"/>
        </w:numPr>
        <w:jc w:val="both"/>
        <w:rPr>
          <w:rFonts w:asciiTheme="majorHAnsi" w:hAnsiTheme="majorHAnsi" w:cstheme="majorHAnsi"/>
        </w:rPr>
      </w:pPr>
      <w:r w:rsidRPr="006E1253">
        <w:rPr>
          <w:rFonts w:asciiTheme="majorHAnsi" w:hAnsiTheme="majorHAnsi" w:cstheme="majorHAnsi"/>
        </w:rPr>
        <w:t>Import dataset into Tableau for statistical analysis.</w:t>
      </w:r>
    </w:p>
    <w:p w14:paraId="65AA4439" w14:textId="77777777" w:rsidR="00244333" w:rsidRPr="006E1253" w:rsidRDefault="00244333" w:rsidP="000B7FB3">
      <w:pPr>
        <w:pStyle w:val="ListParagraph"/>
        <w:numPr>
          <w:ilvl w:val="0"/>
          <w:numId w:val="15"/>
        </w:numPr>
        <w:jc w:val="both"/>
        <w:rPr>
          <w:rFonts w:asciiTheme="majorHAnsi" w:hAnsiTheme="majorHAnsi" w:cstheme="majorHAnsi"/>
        </w:rPr>
      </w:pPr>
      <w:r w:rsidRPr="006E1253">
        <w:rPr>
          <w:rFonts w:asciiTheme="majorHAnsi" w:hAnsiTheme="majorHAnsi" w:cstheme="majorHAnsi"/>
        </w:rPr>
        <w:t>Calculate central tendency and dispersion measures for all numeric columns.</w:t>
      </w:r>
    </w:p>
    <w:p w14:paraId="50081BFE" w14:textId="77777777" w:rsidR="00244333" w:rsidRPr="006E1253" w:rsidRDefault="00244333" w:rsidP="000B7FB3">
      <w:pPr>
        <w:pStyle w:val="ListParagraph"/>
        <w:numPr>
          <w:ilvl w:val="0"/>
          <w:numId w:val="15"/>
        </w:numPr>
        <w:jc w:val="both"/>
        <w:rPr>
          <w:rFonts w:asciiTheme="majorHAnsi" w:hAnsiTheme="majorHAnsi" w:cstheme="majorHAnsi"/>
        </w:rPr>
      </w:pPr>
      <w:r w:rsidRPr="006E1253">
        <w:rPr>
          <w:rFonts w:asciiTheme="majorHAnsi" w:hAnsiTheme="majorHAnsi" w:cstheme="majorHAnsi"/>
        </w:rPr>
        <w:t>Create histograms and box plots to understand data distributions.</w:t>
      </w:r>
    </w:p>
    <w:p w14:paraId="6226BE95" w14:textId="77777777" w:rsidR="00244333" w:rsidRPr="006E1253" w:rsidRDefault="00244333" w:rsidP="000B7FB3">
      <w:pPr>
        <w:pStyle w:val="ListParagraph"/>
        <w:numPr>
          <w:ilvl w:val="0"/>
          <w:numId w:val="15"/>
        </w:numPr>
        <w:jc w:val="both"/>
        <w:rPr>
          <w:rFonts w:asciiTheme="majorHAnsi" w:hAnsiTheme="majorHAnsi" w:cstheme="majorHAnsi"/>
        </w:rPr>
      </w:pPr>
      <w:r w:rsidRPr="006E1253">
        <w:rPr>
          <w:rFonts w:asciiTheme="majorHAnsi" w:hAnsiTheme="majorHAnsi" w:cstheme="majorHAnsi"/>
        </w:rPr>
        <w:t>Develop strategies for handling missing Year values and potential outliers</w:t>
      </w:r>
    </w:p>
    <w:p w14:paraId="036A35C5" w14:textId="77777777" w:rsidR="002323B5" w:rsidRPr="006E1253" w:rsidRDefault="00E465A7" w:rsidP="000B7FB3">
      <w:pPr>
        <w:pStyle w:val="Heading1"/>
        <w:jc w:val="both"/>
        <w:rPr>
          <w:rFonts w:cstheme="majorHAnsi"/>
        </w:rPr>
      </w:pPr>
      <w:bookmarkStart w:id="22" w:name="_Toc219919939"/>
      <w:r w:rsidRPr="006E1253">
        <w:rPr>
          <w:rFonts w:cstheme="majorHAnsi"/>
        </w:rPr>
        <w:t>Conclusion</w:t>
      </w:r>
      <w:bookmarkEnd w:id="22"/>
    </w:p>
    <w:p w14:paraId="1C9D7FAA" w14:textId="77777777" w:rsidR="00B62DAD" w:rsidRPr="006E1253" w:rsidRDefault="00E465A7" w:rsidP="000B7FB3">
      <w:pPr>
        <w:jc w:val="both"/>
        <w:rPr>
          <w:rFonts w:asciiTheme="majorHAnsi" w:hAnsiTheme="majorHAnsi" w:cstheme="majorHAnsi"/>
        </w:rPr>
      </w:pPr>
      <w:r w:rsidRPr="006E1253">
        <w:rPr>
          <w:rFonts w:asciiTheme="majorHAnsi" w:hAnsiTheme="majorHAnsi" w:cstheme="majorHAnsi"/>
        </w:rPr>
        <w:t>This Week 4 report demonstrates completion of the dataset discovery and evaluation tasks on Kaggle. The selected Video Game Sales dataset meets the row-count requirement and provides relevant variables for descriptive business analysis across time, platform, genre, publisher, and region. While the dataset has some missing values (Year and Publisher), the issues are manageable with basic cleaning, and the dataset is suitable for the next stages of analysis.</w:t>
      </w:r>
    </w:p>
    <w:p w14:paraId="61375FF7" w14:textId="77777777" w:rsidR="00B62DAD" w:rsidRPr="006E1253" w:rsidRDefault="00E465A7" w:rsidP="000B7FB3">
      <w:pPr>
        <w:pStyle w:val="Heading1"/>
        <w:jc w:val="both"/>
        <w:rPr>
          <w:rFonts w:cstheme="majorHAnsi"/>
        </w:rPr>
      </w:pPr>
      <w:bookmarkStart w:id="23" w:name="_Toc219919940"/>
      <w:r w:rsidRPr="006E1253">
        <w:rPr>
          <w:rFonts w:cstheme="majorHAnsi"/>
        </w:rPr>
        <w:t>References</w:t>
      </w:r>
      <w:bookmarkEnd w:id="23"/>
    </w:p>
    <w:p w14:paraId="24698450" w14:textId="77777777" w:rsidR="00B62DAD" w:rsidRPr="006E1253" w:rsidRDefault="00E465A7" w:rsidP="000B7FB3">
      <w:pPr>
        <w:spacing w:after="0"/>
        <w:ind w:left="425" w:hanging="425"/>
        <w:jc w:val="both"/>
        <w:rPr>
          <w:rFonts w:asciiTheme="majorHAnsi" w:hAnsiTheme="majorHAnsi" w:cstheme="majorHAnsi"/>
        </w:rPr>
      </w:pPr>
      <w:r w:rsidRPr="006E1253">
        <w:rPr>
          <w:rFonts w:asciiTheme="majorHAnsi" w:hAnsiTheme="majorHAnsi" w:cstheme="majorHAnsi"/>
          <w:sz w:val="20"/>
        </w:rPr>
        <w:t>Gregorut. (n.d.). Video Game Sales [Data set]. Kaggle. Retrieved 20 January 2026, from https://www.kaggle.com/datasets/gregorut/videogamesales</w:t>
      </w:r>
    </w:p>
    <w:p w14:paraId="7F05B505" w14:textId="77777777" w:rsidR="00B62DAD" w:rsidRPr="006E1253" w:rsidRDefault="00E465A7" w:rsidP="000B7FB3">
      <w:pPr>
        <w:spacing w:after="0"/>
        <w:ind w:left="425" w:hanging="425"/>
        <w:jc w:val="both"/>
        <w:rPr>
          <w:rFonts w:asciiTheme="majorHAnsi" w:hAnsiTheme="majorHAnsi" w:cstheme="majorHAnsi"/>
        </w:rPr>
      </w:pPr>
      <w:r w:rsidRPr="006E1253">
        <w:rPr>
          <w:rFonts w:asciiTheme="majorHAnsi" w:hAnsiTheme="majorHAnsi" w:cstheme="majorHAnsi"/>
          <w:sz w:val="20"/>
        </w:rPr>
        <w:t>Paramvir_705. (n.d.). Netflix Dataset [Data set]. Kaggle. Retrieved 20 January 2026, from https://www.kaggle.com/datasets/paramvir705/netflix-dataset</w:t>
      </w:r>
    </w:p>
    <w:p w14:paraId="18FE775B" w14:textId="77777777" w:rsidR="00B62DAD" w:rsidRPr="006E1253" w:rsidRDefault="00E465A7" w:rsidP="000B7FB3">
      <w:pPr>
        <w:spacing w:after="0"/>
        <w:ind w:left="425" w:hanging="425"/>
        <w:jc w:val="both"/>
        <w:rPr>
          <w:rFonts w:asciiTheme="majorHAnsi" w:hAnsiTheme="majorHAnsi" w:cstheme="majorHAnsi"/>
        </w:rPr>
      </w:pPr>
      <w:r w:rsidRPr="006E1253">
        <w:rPr>
          <w:rFonts w:asciiTheme="majorHAnsi" w:hAnsiTheme="majorHAnsi" w:cstheme="majorHAnsi"/>
          <w:sz w:val="20"/>
        </w:rPr>
        <w:t>Sanaaafrine. (n.d.). Covid 19 Dataset [Data set]. Kaggle. Retrieved 20 January 2026, from https://www.kaggle.com/datasets/sanaaafrine/covid-19-dataset</w:t>
      </w:r>
    </w:p>
    <w:p w14:paraId="75359F51" w14:textId="77777777" w:rsidR="00B62DAD" w:rsidRPr="006E1253" w:rsidRDefault="00E465A7" w:rsidP="000B7FB3">
      <w:pPr>
        <w:spacing w:after="0"/>
        <w:ind w:left="425" w:hanging="425"/>
        <w:jc w:val="both"/>
        <w:rPr>
          <w:rFonts w:asciiTheme="majorHAnsi" w:hAnsiTheme="majorHAnsi" w:cstheme="majorHAnsi"/>
        </w:rPr>
      </w:pPr>
      <w:r w:rsidRPr="006E1253">
        <w:rPr>
          <w:rFonts w:asciiTheme="majorHAnsi" w:hAnsiTheme="majorHAnsi" w:cstheme="majorHAnsi"/>
          <w:sz w:val="20"/>
        </w:rPr>
        <w:t>VGChartz. (n.d.). Video game sales and charts. https://www.vgchartz.com</w:t>
      </w:r>
    </w:p>
    <w:sectPr w:rsidR="00B62DAD" w:rsidRPr="006E1253" w:rsidSect="008300C6">
      <w:footerReference w:type="default" r:id="rId17"/>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B85846" w14:textId="77777777" w:rsidR="00C3208D" w:rsidRDefault="00C3208D">
      <w:pPr>
        <w:spacing w:after="0" w:line="240" w:lineRule="auto"/>
      </w:pPr>
      <w:r>
        <w:separator/>
      </w:r>
    </w:p>
  </w:endnote>
  <w:endnote w:type="continuationSeparator" w:id="0">
    <w:p w14:paraId="33623C12" w14:textId="77777777" w:rsidR="00C3208D" w:rsidRDefault="00C320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ebas Neue">
    <w:altName w:val="Arial Narrow"/>
    <w:charset w:val="00"/>
    <w:family w:val="swiss"/>
    <w:pitch w:val="variable"/>
    <w:sig w:usb0="00000007" w:usb1="00000001"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27302" w14:textId="77777777" w:rsidR="00E465A7" w:rsidRDefault="00E465A7">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74D4C" w14:textId="77777777" w:rsidR="008300C6" w:rsidRDefault="008300C6">
    <w:pPr>
      <w:pStyle w:val="Footer"/>
      <w:jc w:val="center"/>
    </w:pPr>
    <w:r>
      <w:fldChar w:fldCharType="begin"/>
    </w:r>
    <w:r>
      <w:instrText>PAGE</w:instrText>
    </w:r>
    <w:r>
      <w:fldChar w:fldCharType="separate"/>
    </w:r>
    <w:r>
      <w:rPr>
        <w:noProof/>
      </w:rP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6C9CA" w14:textId="77777777" w:rsidR="00C3208D" w:rsidRDefault="00C3208D">
      <w:pPr>
        <w:spacing w:after="0" w:line="240" w:lineRule="auto"/>
      </w:pPr>
      <w:r>
        <w:separator/>
      </w:r>
    </w:p>
  </w:footnote>
  <w:footnote w:type="continuationSeparator" w:id="0">
    <w:p w14:paraId="7A0A2DEF" w14:textId="77777777" w:rsidR="00C3208D" w:rsidRDefault="00C320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CF4E7D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D160F61"/>
    <w:multiLevelType w:val="hybridMultilevel"/>
    <w:tmpl w:val="80049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026DC8"/>
    <w:multiLevelType w:val="hybridMultilevel"/>
    <w:tmpl w:val="C40C7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F36D46"/>
    <w:multiLevelType w:val="hybridMultilevel"/>
    <w:tmpl w:val="A5846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41635D"/>
    <w:multiLevelType w:val="hybridMultilevel"/>
    <w:tmpl w:val="4314CE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0A3DA4"/>
    <w:multiLevelType w:val="hybridMultilevel"/>
    <w:tmpl w:val="FA7AC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CD73FA1"/>
    <w:multiLevelType w:val="hybridMultilevel"/>
    <w:tmpl w:val="7472D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C4789D"/>
    <w:multiLevelType w:val="multilevel"/>
    <w:tmpl w:val="426C8F46"/>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1112818397">
    <w:abstractNumId w:val="8"/>
  </w:num>
  <w:num w:numId="2" w16cid:durableId="744300130">
    <w:abstractNumId w:val="6"/>
  </w:num>
  <w:num w:numId="3" w16cid:durableId="329675667">
    <w:abstractNumId w:val="5"/>
  </w:num>
  <w:num w:numId="4" w16cid:durableId="1076510937">
    <w:abstractNumId w:val="4"/>
  </w:num>
  <w:num w:numId="5" w16cid:durableId="1981618853">
    <w:abstractNumId w:val="7"/>
  </w:num>
  <w:num w:numId="6" w16cid:durableId="1875606666">
    <w:abstractNumId w:val="3"/>
  </w:num>
  <w:num w:numId="7" w16cid:durableId="563182325">
    <w:abstractNumId w:val="2"/>
  </w:num>
  <w:num w:numId="8" w16cid:durableId="1754858322">
    <w:abstractNumId w:val="1"/>
  </w:num>
  <w:num w:numId="9" w16cid:durableId="797915992">
    <w:abstractNumId w:val="0"/>
  </w:num>
  <w:num w:numId="10" w16cid:durableId="98063295">
    <w:abstractNumId w:val="14"/>
  </w:num>
  <w:num w:numId="11" w16cid:durableId="979306987">
    <w:abstractNumId w:val="9"/>
  </w:num>
  <w:num w:numId="12" w16cid:durableId="1217741038">
    <w:abstractNumId w:val="10"/>
  </w:num>
  <w:num w:numId="13" w16cid:durableId="275261535">
    <w:abstractNumId w:val="13"/>
  </w:num>
  <w:num w:numId="14" w16cid:durableId="807477023">
    <w:abstractNumId w:val="11"/>
  </w:num>
  <w:num w:numId="15" w16cid:durableId="1725326371">
    <w:abstractNumId w:val="12"/>
  </w:num>
  <w:num w:numId="16" w16cid:durableId="182107694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7FB3"/>
    <w:rsid w:val="0015074B"/>
    <w:rsid w:val="002279EA"/>
    <w:rsid w:val="002323B5"/>
    <w:rsid w:val="00240AC2"/>
    <w:rsid w:val="00244333"/>
    <w:rsid w:val="0029639D"/>
    <w:rsid w:val="002E494A"/>
    <w:rsid w:val="00326F90"/>
    <w:rsid w:val="006E1253"/>
    <w:rsid w:val="00726773"/>
    <w:rsid w:val="008300C6"/>
    <w:rsid w:val="008935AA"/>
    <w:rsid w:val="008C151B"/>
    <w:rsid w:val="0097209F"/>
    <w:rsid w:val="00985F65"/>
    <w:rsid w:val="00A62782"/>
    <w:rsid w:val="00AA1D8D"/>
    <w:rsid w:val="00B47730"/>
    <w:rsid w:val="00B62DAD"/>
    <w:rsid w:val="00BD510F"/>
    <w:rsid w:val="00C3208D"/>
    <w:rsid w:val="00C83296"/>
    <w:rsid w:val="00CB0664"/>
    <w:rsid w:val="00D32E71"/>
    <w:rsid w:val="00DA1F1C"/>
    <w:rsid w:val="00E465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A23E99"/>
  <w14:defaultImageDpi w14:val="300"/>
  <w15:docId w15:val="{2EB0A304-6D12-48CD-B63B-C309A9407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numPr>
        <w:numId w:val="16"/>
      </w:numPr>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numPr>
        <w:ilvl w:val="1"/>
        <w:numId w:val="16"/>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465A7"/>
    <w:pPr>
      <w:spacing w:after="100"/>
    </w:pPr>
  </w:style>
  <w:style w:type="paragraph" w:styleId="TOC2">
    <w:name w:val="toc 2"/>
    <w:basedOn w:val="Normal"/>
    <w:next w:val="Normal"/>
    <w:autoRedefine/>
    <w:uiPriority w:val="39"/>
    <w:unhideWhenUsed/>
    <w:rsid w:val="00E465A7"/>
    <w:pPr>
      <w:spacing w:after="100"/>
      <w:ind w:left="220"/>
    </w:pPr>
  </w:style>
  <w:style w:type="character" w:styleId="Hyperlink">
    <w:name w:val="Hyperlink"/>
    <w:basedOn w:val="DefaultParagraphFont"/>
    <w:uiPriority w:val="99"/>
    <w:unhideWhenUsed/>
    <w:rsid w:val="00E465A7"/>
    <w:rPr>
      <w:color w:val="0000FF" w:themeColor="hyperlink"/>
      <w:u w:val="single"/>
    </w:rPr>
  </w:style>
  <w:style w:type="paragraph" w:styleId="TableofFigures">
    <w:name w:val="table of figures"/>
    <w:basedOn w:val="Normal"/>
    <w:next w:val="Normal"/>
    <w:uiPriority w:val="99"/>
    <w:unhideWhenUsed/>
    <w:rsid w:val="00E465A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48901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B9D7860-A89A-47B7-99E2-914525E72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10</Pages>
  <Words>1606</Words>
  <Characters>9160</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Rojan Chandra Poudel</cp:lastModifiedBy>
  <cp:revision>7</cp:revision>
  <dcterms:created xsi:type="dcterms:W3CDTF">2026-01-20T05:59:00Z</dcterms:created>
  <dcterms:modified xsi:type="dcterms:W3CDTF">2026-10-26T16:29:00Z</dcterms:modified>
  <cp:category/>
</cp:coreProperties>
</file>