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8F810A" w14:textId="77777777" w:rsidR="00F418AE" w:rsidRDefault="00F418AE" w:rsidP="00F2272E">
      <w:pPr>
        <w:spacing w:after="0" w:line="240" w:lineRule="auto"/>
        <w:jc w:val="center"/>
        <w:rPr>
          <w:b/>
        </w:rPr>
      </w:pPr>
    </w:p>
    <w:p w14:paraId="380FCAA5" w14:textId="77777777" w:rsidR="00F418AE" w:rsidRDefault="00F418AE" w:rsidP="00F2272E">
      <w:pPr>
        <w:spacing w:after="0" w:line="240" w:lineRule="auto"/>
        <w:jc w:val="center"/>
        <w:rPr>
          <w:b/>
        </w:rPr>
      </w:pPr>
    </w:p>
    <w:p w14:paraId="6F3EBEE9" w14:textId="77777777" w:rsidR="00F418AE" w:rsidRDefault="00F418AE" w:rsidP="00F2272E">
      <w:pPr>
        <w:spacing w:after="0" w:line="240" w:lineRule="auto"/>
        <w:jc w:val="center"/>
        <w:rPr>
          <w:b/>
        </w:rPr>
      </w:pPr>
    </w:p>
    <w:p w14:paraId="60FDEABD" w14:textId="26E29C3D" w:rsidR="00F2272E" w:rsidRDefault="00F908A1" w:rsidP="00F2272E">
      <w:pPr>
        <w:spacing w:after="0" w:line="240" w:lineRule="auto"/>
        <w:jc w:val="center"/>
        <w:rPr>
          <w:rFonts w:asciiTheme="minorHAnsi" w:hAnsiTheme="minorHAnsi"/>
          <w:b/>
        </w:rPr>
      </w:pPr>
      <w:r>
        <w:rPr>
          <w:b/>
        </w:rPr>
        <w:t xml:space="preserve">ACTIVITY No. </w:t>
      </w:r>
      <w:proofErr w:type="gramStart"/>
      <w:r w:rsidR="00F418AE">
        <w:rPr>
          <w:rFonts w:asciiTheme="minorHAnsi" w:hAnsiTheme="minorHAnsi"/>
          <w:b/>
        </w:rPr>
        <w:t>2</w:t>
      </w:r>
      <w:r w:rsidR="00930EAE">
        <w:rPr>
          <w:rFonts w:asciiTheme="minorHAnsi" w:hAnsiTheme="minorHAnsi"/>
          <w:b/>
        </w:rPr>
        <w:t xml:space="preserve"> </w:t>
      </w:r>
      <w:r w:rsidR="00F2272E">
        <w:rPr>
          <w:rFonts w:asciiTheme="minorHAnsi" w:hAnsiTheme="minorHAnsi"/>
          <w:b/>
        </w:rPr>
        <w:t>:</w:t>
      </w:r>
      <w:proofErr w:type="gramEnd"/>
      <w:r w:rsidR="00F2272E">
        <w:rPr>
          <w:rFonts w:asciiTheme="minorHAnsi" w:hAnsiTheme="minorHAnsi"/>
          <w:b/>
        </w:rPr>
        <w:t xml:space="preserve"> </w:t>
      </w:r>
      <w:r w:rsidR="006D0CA7">
        <w:rPr>
          <w:rFonts w:asciiTheme="minorHAnsi" w:hAnsiTheme="minorHAnsi"/>
          <w:b/>
        </w:rPr>
        <w:t>THE COMPUTER</w:t>
      </w:r>
    </w:p>
    <w:p w14:paraId="08234069" w14:textId="4DF6B254" w:rsidR="00F2272E" w:rsidRPr="006D0CA7" w:rsidRDefault="006D0CA7" w:rsidP="006D0CA7">
      <w:pPr>
        <w:spacing w:before="100" w:beforeAutospacing="1" w:after="100" w:afterAutospacing="1" w:line="240" w:lineRule="auto"/>
        <w:jc w:val="center"/>
        <w:rPr>
          <w:rFonts w:ascii="Times New Roman" w:eastAsia="Times New Roman" w:hAnsi="Times New Roman"/>
          <w:color w:val="000000"/>
          <w:sz w:val="24"/>
          <w:szCs w:val="24"/>
          <w:lang w:val="en-PH"/>
        </w:rPr>
      </w:pPr>
      <w:r w:rsidRPr="006D0CA7">
        <w:rPr>
          <w:rFonts w:ascii="Courier New" w:eastAsia="Times New Roman" w:hAnsi="Courier New" w:cs="Courier New"/>
          <w:b/>
          <w:bCs/>
          <w:color w:val="000000"/>
          <w:sz w:val="24"/>
          <w:szCs w:val="24"/>
          <w:lang w:val="en-PH"/>
        </w:rPr>
        <w:t>ACTIVITY 2.1: EXPLORING COMPUTER SYSTEM</w:t>
      </w:r>
    </w:p>
    <w:p w14:paraId="5DC2ADC6" w14:textId="77777777" w:rsidR="006D0CA7" w:rsidRPr="006D0CA7" w:rsidRDefault="006D0CA7" w:rsidP="006D0CA7">
      <w:pPr>
        <w:spacing w:after="0" w:line="240" w:lineRule="auto"/>
        <w:rPr>
          <w:rFonts w:eastAsia="Times New Roman" w:cs="Calibri"/>
          <w:color w:val="000000"/>
          <w:lang w:val="en-PH"/>
        </w:rPr>
      </w:pPr>
      <w:r w:rsidRPr="006D0CA7">
        <w:rPr>
          <w:rFonts w:ascii="Courier New" w:eastAsia="Times New Roman" w:hAnsi="Courier New" w:cs="Courier New"/>
          <w:b/>
          <w:bCs/>
          <w:color w:val="000000"/>
          <w:sz w:val="24"/>
          <w:szCs w:val="24"/>
          <w:lang w:val="en-PH"/>
        </w:rPr>
        <w:t>Objective</w:t>
      </w:r>
    </w:p>
    <w:p w14:paraId="10915BED" w14:textId="77777777" w:rsidR="006D0CA7" w:rsidRPr="006D0CA7" w:rsidRDefault="006D0CA7" w:rsidP="006D0CA7">
      <w:pPr>
        <w:spacing w:after="0" w:line="240" w:lineRule="auto"/>
        <w:rPr>
          <w:rFonts w:eastAsia="Times New Roman" w:cs="Calibri"/>
          <w:color w:val="000000"/>
          <w:lang w:val="en-PH"/>
        </w:rPr>
      </w:pPr>
      <w:r w:rsidRPr="006D0CA7">
        <w:rPr>
          <w:rFonts w:ascii="Courier New" w:eastAsia="Times New Roman" w:hAnsi="Courier New" w:cs="Courier New"/>
          <w:color w:val="000000"/>
          <w:sz w:val="24"/>
          <w:szCs w:val="24"/>
          <w:lang w:val="en-PH"/>
        </w:rPr>
        <w:t>Examine a range of input and output devices in order to understand how they influence user interaction with the system.</w:t>
      </w:r>
    </w:p>
    <w:p w14:paraId="0A90C883" w14:textId="77777777" w:rsidR="006D0CA7" w:rsidRDefault="006D0CA7" w:rsidP="006D0CA7">
      <w:pPr>
        <w:spacing w:after="0" w:line="240" w:lineRule="auto"/>
        <w:rPr>
          <w:rFonts w:ascii="Courier New" w:eastAsia="Times New Roman" w:hAnsi="Courier New" w:cs="Courier New"/>
          <w:b/>
          <w:bCs/>
          <w:color w:val="000000"/>
          <w:sz w:val="24"/>
          <w:szCs w:val="24"/>
          <w:lang w:val="en-PH"/>
        </w:rPr>
      </w:pPr>
    </w:p>
    <w:p w14:paraId="04C79764" w14:textId="5ECD71BA" w:rsidR="006D0CA7" w:rsidRDefault="006D0CA7" w:rsidP="006D0CA7">
      <w:pPr>
        <w:spacing w:after="0" w:line="240" w:lineRule="auto"/>
        <w:rPr>
          <w:rFonts w:eastAsia="Times New Roman" w:cs="Calibri"/>
          <w:color w:val="000000"/>
          <w:lang w:val="en-PH"/>
        </w:rPr>
      </w:pPr>
      <w:r w:rsidRPr="006D0CA7">
        <w:rPr>
          <w:rFonts w:ascii="Courier New" w:eastAsia="Times New Roman" w:hAnsi="Courier New" w:cs="Courier New"/>
          <w:b/>
          <w:bCs/>
          <w:color w:val="000000"/>
          <w:sz w:val="24"/>
          <w:szCs w:val="24"/>
          <w:lang w:val="en-PH"/>
        </w:rPr>
        <w:t>Materials </w:t>
      </w:r>
    </w:p>
    <w:p w14:paraId="67E23F27" w14:textId="77777777" w:rsidR="006D0CA7" w:rsidRDefault="006D0CA7" w:rsidP="006D0CA7">
      <w:pPr>
        <w:spacing w:after="0" w:line="240" w:lineRule="auto"/>
        <w:rPr>
          <w:rFonts w:eastAsia="Times New Roman" w:cs="Calibri"/>
          <w:color w:val="000000"/>
          <w:lang w:val="en-PH"/>
        </w:rPr>
      </w:pPr>
      <w:r w:rsidRPr="006D0CA7">
        <w:rPr>
          <w:rFonts w:ascii="Courier New" w:eastAsia="Times New Roman" w:hAnsi="Courier New" w:cs="Courier New"/>
          <w:color w:val="000000"/>
          <w:sz w:val="24"/>
          <w:szCs w:val="24"/>
          <w:lang w:val="en-PH"/>
        </w:rPr>
        <w:t>Computer unit with input and output devices</w:t>
      </w:r>
    </w:p>
    <w:p w14:paraId="03654324" w14:textId="77777777" w:rsidR="006D0CA7" w:rsidRDefault="006D0CA7" w:rsidP="006D0CA7">
      <w:pPr>
        <w:spacing w:after="0" w:line="240" w:lineRule="auto"/>
        <w:rPr>
          <w:rFonts w:eastAsia="Times New Roman" w:cs="Calibri"/>
          <w:color w:val="000000"/>
          <w:lang w:val="en-PH"/>
        </w:rPr>
      </w:pPr>
      <w:r w:rsidRPr="006D0CA7">
        <w:rPr>
          <w:rFonts w:ascii="Courier New" w:eastAsia="Times New Roman" w:hAnsi="Courier New" w:cs="Courier New"/>
          <w:color w:val="000000"/>
          <w:sz w:val="24"/>
          <w:szCs w:val="24"/>
          <w:lang w:val="en-PH"/>
        </w:rPr>
        <w:t>Internet connection</w:t>
      </w:r>
    </w:p>
    <w:p w14:paraId="5B63F882" w14:textId="53EB428F" w:rsidR="006D0CA7" w:rsidRPr="006D0CA7" w:rsidRDefault="006D0CA7" w:rsidP="006D0CA7">
      <w:pPr>
        <w:spacing w:after="0" w:line="240" w:lineRule="auto"/>
        <w:rPr>
          <w:rFonts w:eastAsia="Times New Roman" w:cs="Calibri"/>
          <w:color w:val="000000"/>
          <w:lang w:val="en-PH"/>
        </w:rPr>
      </w:pPr>
      <w:r w:rsidRPr="006D0CA7">
        <w:rPr>
          <w:rFonts w:ascii="Courier New" w:eastAsia="Times New Roman" w:hAnsi="Courier New" w:cs="Courier New"/>
          <w:color w:val="000000"/>
          <w:sz w:val="24"/>
          <w:szCs w:val="24"/>
          <w:lang w:val="en-PH"/>
        </w:rPr>
        <w:t>Multimedia software</w:t>
      </w:r>
    </w:p>
    <w:p w14:paraId="25416EF1" w14:textId="77777777" w:rsidR="006D0CA7" w:rsidRPr="006D0CA7" w:rsidRDefault="006D0CA7" w:rsidP="006D0CA7">
      <w:pPr>
        <w:spacing w:before="100" w:beforeAutospacing="1" w:after="100" w:afterAutospacing="1" w:line="240" w:lineRule="auto"/>
        <w:rPr>
          <w:rFonts w:ascii="Times New Roman" w:eastAsia="Times New Roman" w:hAnsi="Times New Roman"/>
          <w:color w:val="000000"/>
          <w:sz w:val="24"/>
          <w:szCs w:val="24"/>
          <w:lang w:val="en-PH"/>
        </w:rPr>
      </w:pPr>
      <w:r w:rsidRPr="006D0CA7">
        <w:rPr>
          <w:rFonts w:ascii="Courier New" w:eastAsia="Times New Roman" w:hAnsi="Courier New" w:cs="Courier New"/>
          <w:b/>
          <w:bCs/>
          <w:color w:val="000000"/>
          <w:sz w:val="24"/>
          <w:szCs w:val="24"/>
          <w:lang w:val="en-PH"/>
        </w:rPr>
        <w:t>Background</w:t>
      </w:r>
    </w:p>
    <w:p w14:paraId="31207A01" w14:textId="0F4A0D08" w:rsidR="006D0CA7" w:rsidRPr="006D0CA7" w:rsidRDefault="006D0CA7" w:rsidP="006D0CA7">
      <w:pPr>
        <w:spacing w:before="100" w:beforeAutospacing="1" w:after="100" w:afterAutospacing="1" w:line="240" w:lineRule="auto"/>
        <w:rPr>
          <w:rFonts w:ascii="Times New Roman" w:eastAsia="Times New Roman" w:hAnsi="Times New Roman"/>
          <w:color w:val="000000"/>
          <w:sz w:val="24"/>
          <w:szCs w:val="24"/>
          <w:lang w:val="en-PH"/>
        </w:rPr>
      </w:pPr>
      <w:r w:rsidRPr="006D0CA7">
        <w:rPr>
          <w:rFonts w:ascii="Courier New" w:eastAsia="Times New Roman" w:hAnsi="Courier New" w:cs="Courier New"/>
          <w:color w:val="000000"/>
          <w:sz w:val="24"/>
          <w:szCs w:val="24"/>
          <w:lang w:val="en-PH"/>
        </w:rPr>
        <w:t>After having an understanding of the aspects of human capabilities and behavior of which we need to be aware in the context of human-computer interaction, we now explore computer and its system which comprise various elements like input and output devices, virtual reality systems, etc. each of which affects the user of the system and look into how technology influences the nature of the interaction and style of the interface. </w:t>
      </w:r>
      <w:r w:rsidRPr="006D0CA7">
        <w:rPr>
          <w:rFonts w:ascii="Courier New" w:eastAsia="Times New Roman" w:hAnsi="Courier New" w:cs="Courier New"/>
          <w:b/>
          <w:bCs/>
          <w:color w:val="000000"/>
          <w:sz w:val="24"/>
          <w:szCs w:val="24"/>
          <w:lang w:val="en-PH"/>
        </w:rPr>
        <w:t> </w:t>
      </w:r>
    </w:p>
    <w:p w14:paraId="45F538CD" w14:textId="77777777" w:rsidR="006D0CA7" w:rsidRPr="006D0CA7" w:rsidRDefault="006D0CA7" w:rsidP="006D0CA7">
      <w:pPr>
        <w:spacing w:after="0" w:line="240" w:lineRule="auto"/>
        <w:rPr>
          <w:rFonts w:eastAsia="Times New Roman" w:cs="Calibri"/>
          <w:color w:val="000000"/>
          <w:lang w:val="en-PH"/>
        </w:rPr>
      </w:pPr>
      <w:r w:rsidRPr="006D0CA7">
        <w:rPr>
          <w:rFonts w:ascii="Courier New" w:eastAsia="Times New Roman" w:hAnsi="Courier New" w:cs="Courier New"/>
          <w:b/>
          <w:bCs/>
          <w:color w:val="000000"/>
          <w:sz w:val="24"/>
          <w:szCs w:val="24"/>
          <w:lang w:val="en-PH"/>
        </w:rPr>
        <w:t>Procedure</w:t>
      </w:r>
    </w:p>
    <w:p w14:paraId="4E2E789F" w14:textId="66198315" w:rsidR="006D0CA7" w:rsidRDefault="006D0CA7" w:rsidP="006D0CA7">
      <w:pPr>
        <w:spacing w:after="0" w:line="240" w:lineRule="auto"/>
        <w:rPr>
          <w:rFonts w:ascii="Courier New" w:eastAsia="Times New Roman" w:hAnsi="Courier New" w:cs="Courier New"/>
          <w:color w:val="000000"/>
          <w:sz w:val="24"/>
          <w:szCs w:val="24"/>
          <w:lang w:val="en-PH"/>
        </w:rPr>
      </w:pPr>
      <w:r w:rsidRPr="006D0CA7">
        <w:rPr>
          <w:rFonts w:ascii="Courier New" w:eastAsia="Times New Roman" w:hAnsi="Courier New" w:cs="Courier New"/>
          <w:color w:val="000000"/>
          <w:sz w:val="24"/>
          <w:szCs w:val="24"/>
          <w:lang w:val="en-PH"/>
        </w:rPr>
        <w:t>A typical computer system is comprised of a QWERTY keyboard, a mouse, and a color screen. There is usually some form of the loudspeaker as well. Answer the following questions: </w:t>
      </w:r>
    </w:p>
    <w:p w14:paraId="7BC696EA" w14:textId="77777777" w:rsidR="002D73E6" w:rsidRPr="006D0CA7" w:rsidRDefault="002D73E6" w:rsidP="006D0CA7">
      <w:pPr>
        <w:spacing w:after="0" w:line="240" w:lineRule="auto"/>
        <w:rPr>
          <w:rFonts w:eastAsia="Times New Roman" w:cs="Calibri"/>
          <w:color w:val="000000"/>
          <w:lang w:val="en-PH"/>
        </w:rPr>
      </w:pPr>
    </w:p>
    <w:tbl>
      <w:tblPr>
        <w:tblStyle w:val="TableGrid"/>
        <w:tblW w:w="0" w:type="auto"/>
        <w:tblLook w:val="04A0" w:firstRow="1" w:lastRow="0" w:firstColumn="1" w:lastColumn="0" w:noHBand="0" w:noVBand="1"/>
      </w:tblPr>
      <w:tblGrid>
        <w:gridCol w:w="10457"/>
      </w:tblGrid>
      <w:tr w:rsidR="006D0CA7" w14:paraId="055FD9E3" w14:textId="77777777" w:rsidTr="006D0CA7">
        <w:trPr>
          <w:trHeight w:val="908"/>
        </w:trPr>
        <w:tc>
          <w:tcPr>
            <w:tcW w:w="10457" w:type="dxa"/>
          </w:tcPr>
          <w:p w14:paraId="24C3C4C1" w14:textId="5FDBE448" w:rsidR="006D0CA7" w:rsidRPr="006D0CA7" w:rsidRDefault="006D0CA7" w:rsidP="002D73E6">
            <w:pPr>
              <w:pStyle w:val="ListParagraph"/>
              <w:numPr>
                <w:ilvl w:val="0"/>
                <w:numId w:val="7"/>
              </w:numPr>
              <w:spacing w:after="0" w:line="240" w:lineRule="auto"/>
              <w:rPr>
                <w:rFonts w:ascii="Times New Roman" w:eastAsia="Times New Roman" w:hAnsi="Times New Roman"/>
                <w:color w:val="000000"/>
                <w:sz w:val="24"/>
                <w:szCs w:val="24"/>
                <w:lang w:val="en-PH"/>
              </w:rPr>
            </w:pPr>
            <w:r w:rsidRPr="006D0CA7">
              <w:rPr>
                <w:rFonts w:ascii="Courier New" w:eastAsia="Times New Roman" w:hAnsi="Courier New" w:cs="Courier New"/>
                <w:color w:val="000000"/>
                <w:sz w:val="24"/>
                <w:szCs w:val="24"/>
                <w:lang w:val="en-PH"/>
              </w:rPr>
              <w:t>Know how the keyboard, mouse, and screen work by opening one or two programs installed in the computer unit. If you have no idea, research using the internet?</w:t>
            </w:r>
          </w:p>
        </w:tc>
      </w:tr>
      <w:tr w:rsidR="006D0CA7" w14:paraId="5CD9A695" w14:textId="77777777" w:rsidTr="006D0CA7">
        <w:tc>
          <w:tcPr>
            <w:tcW w:w="10457" w:type="dxa"/>
          </w:tcPr>
          <w:p w14:paraId="533D7B92" w14:textId="77777777" w:rsidR="006D0CA7" w:rsidRPr="006D0CA7" w:rsidRDefault="006D0CA7" w:rsidP="002D73E6">
            <w:pPr>
              <w:spacing w:after="0" w:line="240" w:lineRule="auto"/>
              <w:rPr>
                <w:rFonts w:ascii="Times New Roman" w:eastAsia="Times New Roman" w:hAnsi="Times New Roman"/>
                <w:color w:val="D0CECE" w:themeColor="background2" w:themeShade="E6"/>
                <w:sz w:val="24"/>
                <w:szCs w:val="24"/>
                <w:lang w:val="en-PH"/>
              </w:rPr>
            </w:pPr>
            <w:r w:rsidRPr="006D0CA7">
              <w:rPr>
                <w:rFonts w:ascii="Times New Roman" w:eastAsia="Times New Roman" w:hAnsi="Times New Roman"/>
                <w:color w:val="D0CECE" w:themeColor="background2" w:themeShade="E6"/>
                <w:sz w:val="24"/>
                <w:szCs w:val="24"/>
                <w:lang w:val="en-PH"/>
              </w:rPr>
              <w:t>ANSWER:</w:t>
            </w:r>
          </w:p>
          <w:p w14:paraId="4D0BE83F" w14:textId="0C8D4B64" w:rsidR="006D0CA7" w:rsidRDefault="00343929" w:rsidP="002D73E6">
            <w:pPr>
              <w:spacing w:after="0" w:line="240" w:lineRule="auto"/>
              <w:rPr>
                <w:rFonts w:ascii="Times New Roman" w:eastAsia="Times New Roman" w:hAnsi="Times New Roman"/>
                <w:color w:val="000000"/>
                <w:sz w:val="24"/>
                <w:szCs w:val="24"/>
                <w:lang w:val="en-PH"/>
              </w:rPr>
            </w:pPr>
            <w:r>
              <w:rPr>
                <w:rFonts w:ascii="Times New Roman" w:eastAsia="Times New Roman" w:hAnsi="Times New Roman"/>
                <w:color w:val="000000"/>
                <w:sz w:val="24"/>
                <w:szCs w:val="24"/>
                <w:lang w:val="en-PH"/>
              </w:rPr>
              <w:t>The keyboard and command allow you to input commands, and the screen displays the program’s output.</w:t>
            </w:r>
          </w:p>
        </w:tc>
      </w:tr>
      <w:tr w:rsidR="006D0CA7" w14:paraId="453C6DA3" w14:textId="77777777" w:rsidTr="006D0CA7">
        <w:tc>
          <w:tcPr>
            <w:tcW w:w="10457" w:type="dxa"/>
          </w:tcPr>
          <w:p w14:paraId="633361D1" w14:textId="0CBF5EB4" w:rsidR="006D0CA7" w:rsidRPr="006D0CA7" w:rsidRDefault="006D0CA7" w:rsidP="002D73E6">
            <w:pPr>
              <w:spacing w:after="0" w:line="240" w:lineRule="auto"/>
              <w:rPr>
                <w:rFonts w:ascii="Times New Roman" w:eastAsia="Times New Roman" w:hAnsi="Times New Roman"/>
                <w:color w:val="D0CECE" w:themeColor="background2" w:themeShade="E6"/>
                <w:sz w:val="24"/>
                <w:szCs w:val="24"/>
                <w:lang w:val="en-PH"/>
              </w:rPr>
            </w:pPr>
            <w:r w:rsidRPr="006D0CA7">
              <w:rPr>
                <w:rFonts w:ascii="Times New Roman" w:eastAsia="Times New Roman" w:hAnsi="Times New Roman"/>
                <w:color w:val="D0CECE" w:themeColor="background2" w:themeShade="E6"/>
                <w:sz w:val="24"/>
                <w:szCs w:val="24"/>
                <w:lang w:val="en-PH"/>
              </w:rPr>
              <w:t>Reference:</w:t>
            </w:r>
            <w:r w:rsidR="00343929">
              <w:t xml:space="preserve"> </w:t>
            </w:r>
            <w:r w:rsidR="00343929" w:rsidRPr="00343929">
              <w:rPr>
                <w:rFonts w:ascii="Times New Roman" w:eastAsia="Times New Roman" w:hAnsi="Times New Roman"/>
                <w:color w:val="D0CECE" w:themeColor="background2" w:themeShade="E6"/>
                <w:sz w:val="24"/>
                <w:szCs w:val="24"/>
                <w:lang w:val="en-PH"/>
              </w:rPr>
              <w:t>https://edu.gcfglobal.org/en/computerbasics/getting-started-with-your-first-computer/1/</w:t>
            </w:r>
          </w:p>
        </w:tc>
      </w:tr>
      <w:tr w:rsidR="006D0CA7" w14:paraId="557BA8A0" w14:textId="77777777" w:rsidTr="006D0CA7">
        <w:tc>
          <w:tcPr>
            <w:tcW w:w="10457" w:type="dxa"/>
          </w:tcPr>
          <w:p w14:paraId="225FEFB5" w14:textId="6D77A58D" w:rsidR="006D0CA7" w:rsidRPr="006D0CA7" w:rsidRDefault="006D0CA7" w:rsidP="002D73E6">
            <w:pPr>
              <w:pStyle w:val="ListParagraph"/>
              <w:numPr>
                <w:ilvl w:val="0"/>
                <w:numId w:val="7"/>
              </w:numPr>
              <w:spacing w:after="0" w:line="240" w:lineRule="auto"/>
              <w:rPr>
                <w:rFonts w:ascii="Times New Roman" w:eastAsia="Times New Roman" w:hAnsi="Times New Roman"/>
                <w:color w:val="000000"/>
                <w:sz w:val="24"/>
                <w:szCs w:val="24"/>
                <w:lang w:val="en-PH"/>
              </w:rPr>
            </w:pPr>
            <w:r w:rsidRPr="006D0CA7">
              <w:rPr>
                <w:rFonts w:ascii="Courier New" w:eastAsia="Times New Roman" w:hAnsi="Courier New" w:cs="Courier New"/>
                <w:color w:val="000000"/>
                <w:sz w:val="24"/>
                <w:szCs w:val="24"/>
                <w:lang w:val="en-PH"/>
              </w:rPr>
              <w:t>What sort of input does the keyboard support?</w:t>
            </w:r>
          </w:p>
        </w:tc>
      </w:tr>
      <w:tr w:rsidR="006D0CA7" w14:paraId="49A6B8C9" w14:textId="77777777" w:rsidTr="006D0CA7">
        <w:tc>
          <w:tcPr>
            <w:tcW w:w="10457" w:type="dxa"/>
          </w:tcPr>
          <w:p w14:paraId="21D9A202" w14:textId="77777777" w:rsidR="006D0CA7" w:rsidRPr="006D0CA7" w:rsidRDefault="006D0CA7" w:rsidP="002D73E6">
            <w:pPr>
              <w:spacing w:after="0" w:line="240" w:lineRule="auto"/>
              <w:rPr>
                <w:rFonts w:ascii="Times New Roman" w:eastAsia="Times New Roman" w:hAnsi="Times New Roman"/>
                <w:color w:val="D0CECE" w:themeColor="background2" w:themeShade="E6"/>
                <w:sz w:val="24"/>
                <w:szCs w:val="24"/>
                <w:lang w:val="en-PH"/>
              </w:rPr>
            </w:pPr>
            <w:r w:rsidRPr="006D0CA7">
              <w:rPr>
                <w:rFonts w:ascii="Times New Roman" w:eastAsia="Times New Roman" w:hAnsi="Times New Roman"/>
                <w:color w:val="D0CECE" w:themeColor="background2" w:themeShade="E6"/>
                <w:sz w:val="24"/>
                <w:szCs w:val="24"/>
                <w:lang w:val="en-PH"/>
              </w:rPr>
              <w:t>ANSWER:</w:t>
            </w:r>
          </w:p>
          <w:p w14:paraId="6ADA0961" w14:textId="5AF4C5A8" w:rsidR="006D0CA7" w:rsidRPr="006D0CA7" w:rsidRDefault="00343929" w:rsidP="002D73E6">
            <w:pPr>
              <w:spacing w:after="0" w:line="240" w:lineRule="auto"/>
              <w:rPr>
                <w:rFonts w:ascii="Courier New" w:eastAsia="Times New Roman" w:hAnsi="Courier New" w:cs="Courier New"/>
                <w:color w:val="000000"/>
                <w:sz w:val="24"/>
                <w:szCs w:val="24"/>
                <w:lang w:val="en-PH"/>
              </w:rPr>
            </w:pPr>
            <w:r>
              <w:rPr>
                <w:rFonts w:ascii="Courier New" w:eastAsia="Times New Roman" w:hAnsi="Courier New" w:cs="Courier New"/>
                <w:color w:val="000000"/>
                <w:sz w:val="24"/>
                <w:szCs w:val="24"/>
                <w:lang w:val="en-PH"/>
              </w:rPr>
              <w:t>Text input via keypresses.</w:t>
            </w:r>
          </w:p>
        </w:tc>
      </w:tr>
      <w:tr w:rsidR="006D0CA7" w14:paraId="76DFBCC1" w14:textId="77777777" w:rsidTr="006D0CA7">
        <w:tc>
          <w:tcPr>
            <w:tcW w:w="10457" w:type="dxa"/>
          </w:tcPr>
          <w:p w14:paraId="45C6CE28" w14:textId="28A49B9D" w:rsidR="006D0CA7" w:rsidRPr="006D0CA7" w:rsidRDefault="006D0CA7" w:rsidP="002D73E6">
            <w:pPr>
              <w:spacing w:after="0" w:line="240" w:lineRule="auto"/>
              <w:rPr>
                <w:rFonts w:ascii="Times New Roman" w:eastAsia="Times New Roman" w:hAnsi="Times New Roman"/>
                <w:color w:val="D0CECE" w:themeColor="background2" w:themeShade="E6"/>
                <w:sz w:val="24"/>
                <w:szCs w:val="24"/>
                <w:lang w:val="en-PH"/>
              </w:rPr>
            </w:pPr>
            <w:r w:rsidRPr="006D0CA7">
              <w:rPr>
                <w:rFonts w:ascii="Times New Roman" w:eastAsia="Times New Roman" w:hAnsi="Times New Roman"/>
                <w:color w:val="D0CECE" w:themeColor="background2" w:themeShade="E6"/>
                <w:sz w:val="24"/>
                <w:szCs w:val="24"/>
                <w:lang w:val="en-PH"/>
              </w:rPr>
              <w:t>Reference:</w:t>
            </w:r>
            <w:r w:rsidR="00343929">
              <w:rPr>
                <w:rFonts w:ascii="Times New Roman" w:eastAsia="Times New Roman" w:hAnsi="Times New Roman"/>
                <w:color w:val="D0CECE" w:themeColor="background2" w:themeShade="E6"/>
                <w:sz w:val="24"/>
                <w:szCs w:val="24"/>
                <w:lang w:val="en-PH"/>
              </w:rPr>
              <w:t xml:space="preserve"> </w:t>
            </w:r>
            <w:r w:rsidR="00343929" w:rsidRPr="00343929">
              <w:rPr>
                <w:rFonts w:ascii="Times New Roman" w:eastAsia="Times New Roman" w:hAnsi="Times New Roman"/>
                <w:color w:val="D0CECE" w:themeColor="background2" w:themeShade="E6"/>
                <w:sz w:val="24"/>
                <w:szCs w:val="24"/>
                <w:lang w:val="en-PH"/>
              </w:rPr>
              <w:t>https://www.lenovo.com/ph/en/glossary/input/</w:t>
            </w:r>
          </w:p>
        </w:tc>
      </w:tr>
      <w:tr w:rsidR="006D0CA7" w14:paraId="2BECDF13" w14:textId="77777777" w:rsidTr="0053369E">
        <w:tc>
          <w:tcPr>
            <w:tcW w:w="10457" w:type="dxa"/>
          </w:tcPr>
          <w:p w14:paraId="0DB67681" w14:textId="0DC20AA2" w:rsidR="006D0CA7" w:rsidRPr="006D0CA7" w:rsidRDefault="006D0CA7" w:rsidP="002D73E6">
            <w:pPr>
              <w:pStyle w:val="ListParagraph"/>
              <w:numPr>
                <w:ilvl w:val="0"/>
                <w:numId w:val="7"/>
              </w:numPr>
              <w:spacing w:after="0" w:line="240" w:lineRule="auto"/>
              <w:rPr>
                <w:rFonts w:ascii="Times New Roman" w:eastAsia="Times New Roman" w:hAnsi="Times New Roman"/>
                <w:color w:val="000000"/>
                <w:sz w:val="24"/>
                <w:szCs w:val="24"/>
                <w:lang w:val="en-PH"/>
              </w:rPr>
            </w:pPr>
            <w:r w:rsidRPr="006D0CA7">
              <w:rPr>
                <w:rFonts w:ascii="Courier New" w:eastAsia="Times New Roman" w:hAnsi="Courier New" w:cs="Courier New"/>
                <w:color w:val="000000"/>
                <w:sz w:val="24"/>
                <w:szCs w:val="24"/>
                <w:lang w:val="en-PH"/>
              </w:rPr>
              <w:t>What sort of input does the mouse support?</w:t>
            </w:r>
          </w:p>
        </w:tc>
      </w:tr>
      <w:tr w:rsidR="006D0CA7" w14:paraId="738C4FA1" w14:textId="77777777" w:rsidTr="0053369E">
        <w:tc>
          <w:tcPr>
            <w:tcW w:w="10457" w:type="dxa"/>
          </w:tcPr>
          <w:p w14:paraId="393695D3" w14:textId="77777777" w:rsidR="006D0CA7" w:rsidRPr="006D0CA7" w:rsidRDefault="006D0CA7" w:rsidP="002D73E6">
            <w:pPr>
              <w:spacing w:after="0" w:line="240" w:lineRule="auto"/>
              <w:rPr>
                <w:rFonts w:ascii="Times New Roman" w:eastAsia="Times New Roman" w:hAnsi="Times New Roman"/>
                <w:color w:val="D0CECE" w:themeColor="background2" w:themeShade="E6"/>
                <w:sz w:val="24"/>
                <w:szCs w:val="24"/>
                <w:lang w:val="en-PH"/>
              </w:rPr>
            </w:pPr>
            <w:r w:rsidRPr="006D0CA7">
              <w:rPr>
                <w:rFonts w:ascii="Times New Roman" w:eastAsia="Times New Roman" w:hAnsi="Times New Roman"/>
                <w:color w:val="D0CECE" w:themeColor="background2" w:themeShade="E6"/>
                <w:sz w:val="24"/>
                <w:szCs w:val="24"/>
                <w:lang w:val="en-PH"/>
              </w:rPr>
              <w:t>ANSWER:</w:t>
            </w:r>
          </w:p>
          <w:p w14:paraId="7E1E82C9" w14:textId="73A86A8C" w:rsidR="006D0CA7" w:rsidRPr="006D0CA7" w:rsidRDefault="00343929" w:rsidP="002D73E6">
            <w:pPr>
              <w:spacing w:after="0" w:line="240" w:lineRule="auto"/>
              <w:rPr>
                <w:rFonts w:ascii="Courier New" w:eastAsia="Times New Roman" w:hAnsi="Courier New" w:cs="Courier New"/>
                <w:color w:val="000000"/>
                <w:sz w:val="24"/>
                <w:szCs w:val="24"/>
                <w:lang w:val="en-PH"/>
              </w:rPr>
            </w:pPr>
            <w:r>
              <w:rPr>
                <w:rFonts w:ascii="Courier New" w:eastAsia="Times New Roman" w:hAnsi="Courier New" w:cs="Courier New"/>
                <w:color w:val="000000"/>
                <w:sz w:val="24"/>
                <w:szCs w:val="24"/>
                <w:lang w:val="en-PH"/>
              </w:rPr>
              <w:t>The mouse is an indirect manipulation device for pointing.</w:t>
            </w:r>
          </w:p>
        </w:tc>
      </w:tr>
      <w:tr w:rsidR="006D0CA7" w14:paraId="383A9D92" w14:textId="77777777" w:rsidTr="0053369E">
        <w:tc>
          <w:tcPr>
            <w:tcW w:w="10457" w:type="dxa"/>
          </w:tcPr>
          <w:p w14:paraId="68D7C201" w14:textId="0997261D" w:rsidR="006D0CA7" w:rsidRPr="006D0CA7" w:rsidRDefault="006D0CA7" w:rsidP="002D73E6">
            <w:pPr>
              <w:spacing w:after="0" w:line="240" w:lineRule="auto"/>
              <w:rPr>
                <w:rFonts w:ascii="Times New Roman" w:eastAsia="Times New Roman" w:hAnsi="Times New Roman"/>
                <w:color w:val="D0CECE" w:themeColor="background2" w:themeShade="E6"/>
                <w:sz w:val="24"/>
                <w:szCs w:val="24"/>
                <w:lang w:val="en-PH"/>
              </w:rPr>
            </w:pPr>
            <w:r w:rsidRPr="006D0CA7">
              <w:rPr>
                <w:rFonts w:ascii="Times New Roman" w:eastAsia="Times New Roman" w:hAnsi="Times New Roman"/>
                <w:color w:val="D0CECE" w:themeColor="background2" w:themeShade="E6"/>
                <w:sz w:val="24"/>
                <w:szCs w:val="24"/>
                <w:lang w:val="en-PH"/>
              </w:rPr>
              <w:t>Reference:</w:t>
            </w:r>
            <w:r w:rsidR="00343929">
              <w:rPr>
                <w:rFonts w:ascii="Times New Roman" w:eastAsia="Times New Roman" w:hAnsi="Times New Roman"/>
                <w:color w:val="D0CECE" w:themeColor="background2" w:themeShade="E6"/>
                <w:sz w:val="24"/>
                <w:szCs w:val="24"/>
                <w:lang w:val="en-PH"/>
              </w:rPr>
              <w:t xml:space="preserve"> </w:t>
            </w:r>
            <w:r w:rsidR="00343929" w:rsidRPr="00343929">
              <w:rPr>
                <w:rFonts w:ascii="Times New Roman" w:eastAsia="Times New Roman" w:hAnsi="Times New Roman"/>
                <w:color w:val="D0CECE" w:themeColor="background2" w:themeShade="E6"/>
                <w:sz w:val="24"/>
                <w:szCs w:val="24"/>
                <w:lang w:val="en-PH"/>
              </w:rPr>
              <w:t>https://www.lenovo.com/ph/en/glossary/input/</w:t>
            </w:r>
          </w:p>
        </w:tc>
      </w:tr>
      <w:tr w:rsidR="006D0CA7" w14:paraId="316DFA36" w14:textId="77777777" w:rsidTr="0053369E">
        <w:tc>
          <w:tcPr>
            <w:tcW w:w="10457" w:type="dxa"/>
          </w:tcPr>
          <w:p w14:paraId="0E56C270" w14:textId="21F4B7D0" w:rsidR="006D0CA7" w:rsidRPr="006D0CA7" w:rsidRDefault="006D0CA7" w:rsidP="002D73E6">
            <w:pPr>
              <w:pStyle w:val="ListParagraph"/>
              <w:numPr>
                <w:ilvl w:val="0"/>
                <w:numId w:val="7"/>
              </w:numPr>
              <w:spacing w:after="0" w:line="240" w:lineRule="auto"/>
              <w:rPr>
                <w:rFonts w:ascii="Times New Roman" w:eastAsia="Times New Roman" w:hAnsi="Times New Roman"/>
                <w:color w:val="000000"/>
                <w:sz w:val="24"/>
                <w:szCs w:val="24"/>
                <w:lang w:val="en-PH"/>
              </w:rPr>
            </w:pPr>
            <w:r w:rsidRPr="006D0CA7">
              <w:rPr>
                <w:rFonts w:ascii="Courier New" w:eastAsia="Times New Roman" w:hAnsi="Courier New" w:cs="Courier New"/>
                <w:color w:val="000000"/>
                <w:sz w:val="24"/>
                <w:szCs w:val="24"/>
                <w:lang w:val="en-PH"/>
              </w:rPr>
              <w:t>Are these adequate for all possible applications?</w:t>
            </w:r>
          </w:p>
        </w:tc>
      </w:tr>
      <w:tr w:rsidR="006D0CA7" w14:paraId="445AC55F" w14:textId="77777777" w:rsidTr="0053369E">
        <w:tc>
          <w:tcPr>
            <w:tcW w:w="10457" w:type="dxa"/>
          </w:tcPr>
          <w:p w14:paraId="7281C842" w14:textId="77777777" w:rsidR="006D0CA7" w:rsidRDefault="006D0CA7" w:rsidP="002D73E6">
            <w:pPr>
              <w:spacing w:after="0" w:line="240" w:lineRule="auto"/>
              <w:rPr>
                <w:rFonts w:ascii="Times New Roman" w:eastAsia="Times New Roman" w:hAnsi="Times New Roman"/>
                <w:color w:val="D0CECE" w:themeColor="background2" w:themeShade="E6"/>
                <w:sz w:val="24"/>
                <w:szCs w:val="24"/>
                <w:lang w:val="en-PH"/>
              </w:rPr>
            </w:pPr>
            <w:r w:rsidRPr="006D0CA7">
              <w:rPr>
                <w:rFonts w:ascii="Times New Roman" w:eastAsia="Times New Roman" w:hAnsi="Times New Roman"/>
                <w:color w:val="D0CECE" w:themeColor="background2" w:themeShade="E6"/>
                <w:sz w:val="24"/>
                <w:szCs w:val="24"/>
                <w:lang w:val="en-PH"/>
              </w:rPr>
              <w:t>ANSWER:</w:t>
            </w:r>
          </w:p>
          <w:p w14:paraId="12182BF3" w14:textId="49C45A25" w:rsidR="006D0CA7" w:rsidRPr="00343929" w:rsidRDefault="00343929" w:rsidP="002D73E6">
            <w:pPr>
              <w:spacing w:after="0" w:line="240" w:lineRule="auto"/>
              <w:rPr>
                <w:rFonts w:ascii="Times New Roman" w:eastAsia="Times New Roman" w:hAnsi="Times New Roman"/>
                <w:color w:val="000000" w:themeColor="text1"/>
                <w:sz w:val="24"/>
                <w:szCs w:val="24"/>
                <w:lang w:val="en-PH"/>
              </w:rPr>
            </w:pPr>
            <w:r>
              <w:rPr>
                <w:rFonts w:ascii="Times New Roman" w:eastAsia="Times New Roman" w:hAnsi="Times New Roman"/>
                <w:color w:val="000000" w:themeColor="text1"/>
                <w:sz w:val="24"/>
                <w:szCs w:val="24"/>
                <w:lang w:val="en-PH"/>
              </w:rPr>
              <w:t>No, specialized input devices exist for artistic endeavors such as illustration or music creation.</w:t>
            </w:r>
          </w:p>
        </w:tc>
      </w:tr>
      <w:tr w:rsidR="006D0CA7" w14:paraId="210DCED6" w14:textId="77777777" w:rsidTr="0053369E">
        <w:tc>
          <w:tcPr>
            <w:tcW w:w="10457" w:type="dxa"/>
          </w:tcPr>
          <w:p w14:paraId="69529AE9" w14:textId="7235E645" w:rsidR="006D0CA7" w:rsidRPr="006D0CA7" w:rsidRDefault="006D0CA7" w:rsidP="002D73E6">
            <w:pPr>
              <w:spacing w:after="0" w:line="240" w:lineRule="auto"/>
              <w:rPr>
                <w:rFonts w:ascii="Times New Roman" w:eastAsia="Times New Roman" w:hAnsi="Times New Roman"/>
                <w:color w:val="D0CECE" w:themeColor="background2" w:themeShade="E6"/>
                <w:sz w:val="24"/>
                <w:szCs w:val="24"/>
                <w:lang w:val="en-PH"/>
              </w:rPr>
            </w:pPr>
            <w:r w:rsidRPr="006D0CA7">
              <w:rPr>
                <w:rFonts w:ascii="Times New Roman" w:eastAsia="Times New Roman" w:hAnsi="Times New Roman"/>
                <w:color w:val="D0CECE" w:themeColor="background2" w:themeShade="E6"/>
                <w:sz w:val="24"/>
                <w:szCs w:val="24"/>
                <w:lang w:val="en-PH"/>
              </w:rPr>
              <w:t>Reference:</w:t>
            </w:r>
            <w:r w:rsidR="00343929">
              <w:rPr>
                <w:rFonts w:ascii="Times New Roman" w:eastAsia="Times New Roman" w:hAnsi="Times New Roman"/>
                <w:color w:val="D0CECE" w:themeColor="background2" w:themeShade="E6"/>
                <w:sz w:val="24"/>
                <w:szCs w:val="24"/>
                <w:lang w:val="en-PH"/>
              </w:rPr>
              <w:t xml:space="preserve"> </w:t>
            </w:r>
            <w:r w:rsidR="00343929" w:rsidRPr="00343929">
              <w:rPr>
                <w:rFonts w:ascii="Times New Roman" w:eastAsia="Times New Roman" w:hAnsi="Times New Roman"/>
                <w:color w:val="D0CECE" w:themeColor="background2" w:themeShade="E6"/>
                <w:sz w:val="24"/>
                <w:szCs w:val="24"/>
                <w:lang w:val="en-PH"/>
              </w:rPr>
              <w:t>https://doncorgi.com/blog/are-drawing-tablets-worth-it/</w:t>
            </w:r>
          </w:p>
        </w:tc>
      </w:tr>
      <w:tr w:rsidR="006D0CA7" w14:paraId="3059177C" w14:textId="77777777" w:rsidTr="006D0CA7">
        <w:tc>
          <w:tcPr>
            <w:tcW w:w="10457" w:type="dxa"/>
          </w:tcPr>
          <w:p w14:paraId="376ECA71" w14:textId="726BC48B" w:rsidR="006D0CA7" w:rsidRPr="006D0CA7" w:rsidRDefault="006D0CA7" w:rsidP="002D73E6">
            <w:pPr>
              <w:pStyle w:val="ListParagraph"/>
              <w:numPr>
                <w:ilvl w:val="0"/>
                <w:numId w:val="7"/>
              </w:numPr>
              <w:spacing w:after="0" w:line="240" w:lineRule="auto"/>
              <w:rPr>
                <w:rFonts w:ascii="Times New Roman" w:eastAsia="Times New Roman" w:hAnsi="Times New Roman"/>
                <w:color w:val="000000"/>
                <w:sz w:val="24"/>
                <w:szCs w:val="24"/>
                <w:lang w:val="en-PH"/>
              </w:rPr>
            </w:pPr>
            <w:r w:rsidRPr="006D0CA7">
              <w:rPr>
                <w:rFonts w:ascii="Courier New" w:eastAsia="Times New Roman" w:hAnsi="Courier New" w:cs="Courier New"/>
                <w:color w:val="000000"/>
                <w:sz w:val="24"/>
                <w:szCs w:val="24"/>
                <w:lang w:val="en-PH"/>
              </w:rPr>
              <w:t>If not, to which areas are the most suited?</w:t>
            </w:r>
          </w:p>
        </w:tc>
      </w:tr>
      <w:tr w:rsidR="006D0CA7" w14:paraId="31E64CEC" w14:textId="77777777" w:rsidTr="0053369E">
        <w:tc>
          <w:tcPr>
            <w:tcW w:w="10457" w:type="dxa"/>
          </w:tcPr>
          <w:p w14:paraId="740B7A63" w14:textId="77777777" w:rsidR="006D0CA7" w:rsidRPr="006D0CA7" w:rsidRDefault="006D0CA7" w:rsidP="002D73E6">
            <w:pPr>
              <w:spacing w:after="0" w:line="240" w:lineRule="auto"/>
              <w:rPr>
                <w:rFonts w:ascii="Times New Roman" w:eastAsia="Times New Roman" w:hAnsi="Times New Roman"/>
                <w:color w:val="D0CECE" w:themeColor="background2" w:themeShade="E6"/>
                <w:sz w:val="24"/>
                <w:szCs w:val="24"/>
                <w:lang w:val="en-PH"/>
              </w:rPr>
            </w:pPr>
            <w:r w:rsidRPr="006D0CA7">
              <w:rPr>
                <w:rFonts w:ascii="Times New Roman" w:eastAsia="Times New Roman" w:hAnsi="Times New Roman"/>
                <w:color w:val="D0CECE" w:themeColor="background2" w:themeShade="E6"/>
                <w:sz w:val="24"/>
                <w:szCs w:val="24"/>
                <w:lang w:val="en-PH"/>
              </w:rPr>
              <w:t>ANSWER:</w:t>
            </w:r>
          </w:p>
          <w:p w14:paraId="77632744" w14:textId="44FA2C7D" w:rsidR="006D0CA7" w:rsidRPr="006D0CA7" w:rsidRDefault="00343929" w:rsidP="002D73E6">
            <w:pPr>
              <w:spacing w:after="0" w:line="240" w:lineRule="auto"/>
              <w:rPr>
                <w:rFonts w:ascii="Courier New" w:eastAsia="Times New Roman" w:hAnsi="Courier New" w:cs="Courier New"/>
                <w:color w:val="000000"/>
                <w:sz w:val="24"/>
                <w:szCs w:val="24"/>
                <w:lang w:val="en-PH"/>
              </w:rPr>
            </w:pPr>
            <w:r>
              <w:rPr>
                <w:rFonts w:ascii="Courier New" w:eastAsia="Times New Roman" w:hAnsi="Courier New" w:cs="Courier New"/>
                <w:color w:val="000000"/>
                <w:sz w:val="24"/>
                <w:szCs w:val="24"/>
                <w:lang w:val="en-PH"/>
              </w:rPr>
              <w:t>Keyboards are most suited to text input and mice for pointing in 2d space.</w:t>
            </w:r>
          </w:p>
        </w:tc>
      </w:tr>
      <w:tr w:rsidR="006D0CA7" w14:paraId="08A523C6" w14:textId="77777777" w:rsidTr="0053369E">
        <w:tc>
          <w:tcPr>
            <w:tcW w:w="10457" w:type="dxa"/>
          </w:tcPr>
          <w:p w14:paraId="6B21BEE4" w14:textId="23C5E3AD" w:rsidR="006D0CA7" w:rsidRPr="006D0CA7" w:rsidRDefault="006D0CA7" w:rsidP="002D73E6">
            <w:pPr>
              <w:spacing w:after="0" w:line="240" w:lineRule="auto"/>
              <w:rPr>
                <w:rFonts w:ascii="Times New Roman" w:eastAsia="Times New Roman" w:hAnsi="Times New Roman"/>
                <w:color w:val="D0CECE" w:themeColor="background2" w:themeShade="E6"/>
                <w:sz w:val="24"/>
                <w:szCs w:val="24"/>
                <w:lang w:val="en-PH"/>
              </w:rPr>
            </w:pPr>
            <w:r w:rsidRPr="006D0CA7">
              <w:rPr>
                <w:rFonts w:ascii="Times New Roman" w:eastAsia="Times New Roman" w:hAnsi="Times New Roman"/>
                <w:color w:val="D0CECE" w:themeColor="background2" w:themeShade="E6"/>
                <w:sz w:val="24"/>
                <w:szCs w:val="24"/>
                <w:lang w:val="en-PH"/>
              </w:rPr>
              <w:t>Reference:</w:t>
            </w:r>
            <w:r w:rsidR="00343929">
              <w:rPr>
                <w:rFonts w:ascii="Times New Roman" w:eastAsia="Times New Roman" w:hAnsi="Times New Roman"/>
                <w:color w:val="D0CECE" w:themeColor="background2" w:themeShade="E6"/>
                <w:sz w:val="24"/>
                <w:szCs w:val="24"/>
                <w:lang w:val="en-PH"/>
              </w:rPr>
              <w:t xml:space="preserve"> </w:t>
            </w:r>
            <w:r w:rsidR="00343929" w:rsidRPr="00343929">
              <w:rPr>
                <w:rFonts w:ascii="Times New Roman" w:eastAsia="Times New Roman" w:hAnsi="Times New Roman"/>
                <w:color w:val="D0CECE" w:themeColor="background2" w:themeShade="E6"/>
                <w:sz w:val="24"/>
                <w:szCs w:val="24"/>
                <w:lang w:val="en-PH"/>
              </w:rPr>
              <w:t>https://www.lenovo.com/ph/en/glossary/input/</w:t>
            </w:r>
          </w:p>
        </w:tc>
      </w:tr>
      <w:tr w:rsidR="006D0CA7" w14:paraId="7C614ABE" w14:textId="77777777" w:rsidTr="006D0CA7">
        <w:tc>
          <w:tcPr>
            <w:tcW w:w="10457" w:type="dxa"/>
          </w:tcPr>
          <w:p w14:paraId="1E31ED17" w14:textId="6F04FEAC" w:rsidR="006D0CA7" w:rsidRPr="006D0CA7" w:rsidRDefault="006D0CA7" w:rsidP="002D73E6">
            <w:pPr>
              <w:pStyle w:val="ListParagraph"/>
              <w:numPr>
                <w:ilvl w:val="0"/>
                <w:numId w:val="7"/>
              </w:numPr>
              <w:spacing w:after="0" w:line="240" w:lineRule="auto"/>
              <w:rPr>
                <w:rFonts w:ascii="Times New Roman" w:eastAsia="Times New Roman" w:hAnsi="Times New Roman"/>
                <w:color w:val="000000"/>
                <w:sz w:val="24"/>
                <w:szCs w:val="24"/>
                <w:lang w:val="en-PH"/>
              </w:rPr>
            </w:pPr>
            <w:r w:rsidRPr="006D0CA7">
              <w:rPr>
                <w:rFonts w:ascii="Courier New" w:eastAsia="Times New Roman" w:hAnsi="Courier New" w:cs="Courier New"/>
                <w:color w:val="000000"/>
                <w:sz w:val="24"/>
                <w:szCs w:val="24"/>
                <w:lang w:val="en-PH"/>
              </w:rPr>
              <w:lastRenderedPageBreak/>
              <w:t>Do these areas map well onto the typical requirements for users of computer systems? </w:t>
            </w:r>
          </w:p>
        </w:tc>
      </w:tr>
      <w:tr w:rsidR="006D0CA7" w14:paraId="0E71E583" w14:textId="77777777" w:rsidTr="006D0CA7">
        <w:tc>
          <w:tcPr>
            <w:tcW w:w="10457" w:type="dxa"/>
          </w:tcPr>
          <w:p w14:paraId="5740C1DE" w14:textId="6317FB48" w:rsidR="006D0CA7" w:rsidRPr="00220008" w:rsidRDefault="006D0CA7" w:rsidP="002D73E6">
            <w:pPr>
              <w:spacing w:after="0" w:line="240" w:lineRule="auto"/>
              <w:rPr>
                <w:rFonts w:ascii="Times New Roman" w:eastAsia="Times New Roman" w:hAnsi="Times New Roman"/>
                <w:color w:val="000000" w:themeColor="text1"/>
                <w:sz w:val="24"/>
                <w:szCs w:val="24"/>
                <w:lang w:val="en-PH"/>
              </w:rPr>
            </w:pPr>
            <w:r w:rsidRPr="006D0CA7">
              <w:rPr>
                <w:rFonts w:ascii="Times New Roman" w:eastAsia="Times New Roman" w:hAnsi="Times New Roman"/>
                <w:color w:val="D0CECE" w:themeColor="background2" w:themeShade="E6"/>
                <w:sz w:val="24"/>
                <w:szCs w:val="24"/>
                <w:lang w:val="en-PH"/>
              </w:rPr>
              <w:t>ANSWER:</w:t>
            </w:r>
            <w:r w:rsidR="00220008">
              <w:rPr>
                <w:rFonts w:ascii="Times New Roman" w:eastAsia="Times New Roman" w:hAnsi="Times New Roman"/>
                <w:color w:val="D0CECE" w:themeColor="background2" w:themeShade="E6"/>
                <w:sz w:val="24"/>
                <w:szCs w:val="24"/>
                <w:lang w:val="en-PH"/>
              </w:rPr>
              <w:t xml:space="preserve"> </w:t>
            </w:r>
            <w:r w:rsidR="00220008">
              <w:rPr>
                <w:rFonts w:ascii="Times New Roman" w:eastAsia="Times New Roman" w:hAnsi="Times New Roman"/>
                <w:color w:val="000000" w:themeColor="text1"/>
                <w:sz w:val="24"/>
                <w:szCs w:val="24"/>
                <w:lang w:val="en-PH"/>
              </w:rPr>
              <w:t>Yes, the average user can usually fulfill most endeavors on a personal computer using just a keyboard and mouse.</w:t>
            </w:r>
          </w:p>
          <w:p w14:paraId="51DC6094" w14:textId="2E0D81FE" w:rsidR="006D0CA7" w:rsidRPr="006D0CA7" w:rsidRDefault="006D0CA7" w:rsidP="002D73E6">
            <w:pPr>
              <w:spacing w:after="0" w:line="240" w:lineRule="auto"/>
              <w:rPr>
                <w:rFonts w:ascii="Times New Roman" w:eastAsia="Times New Roman" w:hAnsi="Times New Roman"/>
                <w:color w:val="D0CECE" w:themeColor="background2" w:themeShade="E6"/>
                <w:sz w:val="24"/>
                <w:szCs w:val="24"/>
                <w:lang w:val="en-PH"/>
              </w:rPr>
            </w:pPr>
          </w:p>
        </w:tc>
      </w:tr>
      <w:tr w:rsidR="006D0CA7" w14:paraId="264E3BBC" w14:textId="77777777" w:rsidTr="006D0CA7">
        <w:tc>
          <w:tcPr>
            <w:tcW w:w="10457" w:type="dxa"/>
          </w:tcPr>
          <w:p w14:paraId="12B4347C" w14:textId="0571937D" w:rsidR="006D0CA7" w:rsidRPr="006D0CA7" w:rsidRDefault="006D0CA7" w:rsidP="002D73E6">
            <w:pPr>
              <w:spacing w:after="0" w:line="240" w:lineRule="auto"/>
              <w:rPr>
                <w:rFonts w:ascii="Courier New" w:eastAsia="Times New Roman" w:hAnsi="Courier New" w:cs="Courier New"/>
                <w:color w:val="000000"/>
                <w:sz w:val="24"/>
                <w:szCs w:val="24"/>
                <w:lang w:val="en-PH"/>
              </w:rPr>
            </w:pPr>
            <w:r w:rsidRPr="006D0CA7">
              <w:rPr>
                <w:rFonts w:ascii="Times New Roman" w:eastAsia="Times New Roman" w:hAnsi="Times New Roman"/>
                <w:color w:val="D0CECE" w:themeColor="background2" w:themeShade="E6"/>
                <w:sz w:val="24"/>
                <w:szCs w:val="24"/>
                <w:lang w:val="en-PH"/>
              </w:rPr>
              <w:t>Reference:</w:t>
            </w:r>
            <w:r w:rsidR="00220008">
              <w:t xml:space="preserve"> </w:t>
            </w:r>
            <w:r w:rsidR="00220008" w:rsidRPr="00220008">
              <w:rPr>
                <w:rFonts w:ascii="Times New Roman" w:eastAsia="Times New Roman" w:hAnsi="Times New Roman"/>
                <w:color w:val="D0CECE" w:themeColor="background2" w:themeShade="E6"/>
                <w:sz w:val="24"/>
                <w:szCs w:val="24"/>
                <w:lang w:val="en-PH"/>
              </w:rPr>
              <w:t>https://edu.gcfglobal.org/en/computerbasics/getting-started-with-your-first-computer/1/</w:t>
            </w:r>
          </w:p>
        </w:tc>
      </w:tr>
      <w:tr w:rsidR="006D0CA7" w14:paraId="0968AA20" w14:textId="77777777" w:rsidTr="006D0CA7">
        <w:tc>
          <w:tcPr>
            <w:tcW w:w="10457" w:type="dxa"/>
          </w:tcPr>
          <w:p w14:paraId="0427E429" w14:textId="7826F6E7" w:rsidR="006D0CA7" w:rsidRPr="006D0CA7" w:rsidRDefault="006D0CA7" w:rsidP="002D73E6">
            <w:pPr>
              <w:pStyle w:val="ListParagraph"/>
              <w:numPr>
                <w:ilvl w:val="0"/>
                <w:numId w:val="7"/>
              </w:numPr>
              <w:spacing w:after="0" w:line="240" w:lineRule="auto"/>
              <w:rPr>
                <w:rFonts w:ascii="Times New Roman" w:eastAsia="Times New Roman" w:hAnsi="Times New Roman"/>
                <w:color w:val="000000"/>
                <w:sz w:val="24"/>
                <w:szCs w:val="24"/>
                <w:lang w:val="en-PH"/>
              </w:rPr>
            </w:pPr>
            <w:r w:rsidRPr="006D0CA7">
              <w:rPr>
                <w:rFonts w:ascii="Courier New" w:eastAsia="Times New Roman" w:hAnsi="Courier New" w:cs="Courier New"/>
                <w:color w:val="000000"/>
                <w:sz w:val="24"/>
                <w:szCs w:val="24"/>
                <w:lang w:val="en-PH"/>
              </w:rPr>
              <w:t>If you were designing a keyboard for a modern computer and wanted to produce a faster, easier to use layout, what information would you need to know, and how would that influence the design?</w:t>
            </w:r>
          </w:p>
        </w:tc>
      </w:tr>
      <w:tr w:rsidR="006D0CA7" w14:paraId="475AB351" w14:textId="77777777" w:rsidTr="0053369E">
        <w:tc>
          <w:tcPr>
            <w:tcW w:w="10457" w:type="dxa"/>
          </w:tcPr>
          <w:p w14:paraId="7D18453A" w14:textId="3F08230B" w:rsidR="006D0CA7" w:rsidRPr="00220008" w:rsidRDefault="006D0CA7" w:rsidP="002D73E6">
            <w:pPr>
              <w:spacing w:after="0" w:line="240" w:lineRule="auto"/>
              <w:rPr>
                <w:rFonts w:ascii="Times New Roman" w:eastAsia="Times New Roman" w:hAnsi="Times New Roman"/>
                <w:color w:val="000000" w:themeColor="text1"/>
                <w:sz w:val="24"/>
                <w:szCs w:val="24"/>
                <w:lang w:val="en-PH"/>
              </w:rPr>
            </w:pPr>
            <w:r w:rsidRPr="006D0CA7">
              <w:rPr>
                <w:rFonts w:ascii="Times New Roman" w:eastAsia="Times New Roman" w:hAnsi="Times New Roman"/>
                <w:color w:val="D0CECE" w:themeColor="background2" w:themeShade="E6"/>
                <w:sz w:val="24"/>
                <w:szCs w:val="24"/>
                <w:lang w:val="en-PH"/>
              </w:rPr>
              <w:t>ANSWER:</w:t>
            </w:r>
            <w:r w:rsidR="00220008">
              <w:rPr>
                <w:rFonts w:ascii="Times New Roman" w:eastAsia="Times New Roman" w:hAnsi="Times New Roman"/>
                <w:color w:val="D0CECE" w:themeColor="background2" w:themeShade="E6"/>
                <w:sz w:val="24"/>
                <w:szCs w:val="24"/>
                <w:lang w:val="en-PH"/>
              </w:rPr>
              <w:t xml:space="preserve"> </w:t>
            </w:r>
            <w:r w:rsidR="00220008">
              <w:rPr>
                <w:rFonts w:ascii="Times New Roman" w:eastAsia="Times New Roman" w:hAnsi="Times New Roman"/>
                <w:color w:val="000000" w:themeColor="text1"/>
                <w:sz w:val="24"/>
                <w:szCs w:val="24"/>
                <w:lang w:val="en-PH"/>
              </w:rPr>
              <w:t>I would need a deeper understanding of human usage patterns of letters in the English alphabet as well as a deeper understanding of ergonomics to determine a better optimized form of the keyboard.</w:t>
            </w:r>
          </w:p>
          <w:p w14:paraId="2724BC5B" w14:textId="77777777" w:rsidR="006D0CA7" w:rsidRPr="006D0CA7" w:rsidRDefault="006D0CA7" w:rsidP="002D73E6">
            <w:pPr>
              <w:spacing w:after="0" w:line="240" w:lineRule="auto"/>
              <w:rPr>
                <w:rFonts w:ascii="Times New Roman" w:eastAsia="Times New Roman" w:hAnsi="Times New Roman"/>
                <w:color w:val="D0CECE" w:themeColor="background2" w:themeShade="E6"/>
                <w:sz w:val="24"/>
                <w:szCs w:val="24"/>
                <w:lang w:val="en-PH"/>
              </w:rPr>
            </w:pPr>
          </w:p>
        </w:tc>
      </w:tr>
      <w:tr w:rsidR="006D0CA7" w14:paraId="34D0F6F3" w14:textId="77777777" w:rsidTr="0053369E">
        <w:tc>
          <w:tcPr>
            <w:tcW w:w="10457" w:type="dxa"/>
          </w:tcPr>
          <w:p w14:paraId="7D9E1678" w14:textId="17428B97" w:rsidR="006D0CA7" w:rsidRPr="006D0CA7" w:rsidRDefault="006D0CA7" w:rsidP="002D73E6">
            <w:pPr>
              <w:spacing w:after="0" w:line="240" w:lineRule="auto"/>
              <w:rPr>
                <w:rFonts w:ascii="Courier New" w:eastAsia="Times New Roman" w:hAnsi="Courier New" w:cs="Courier New"/>
                <w:color w:val="000000"/>
                <w:sz w:val="24"/>
                <w:szCs w:val="24"/>
                <w:lang w:val="en-PH"/>
              </w:rPr>
            </w:pPr>
            <w:r w:rsidRPr="006D0CA7">
              <w:rPr>
                <w:rFonts w:ascii="Times New Roman" w:eastAsia="Times New Roman" w:hAnsi="Times New Roman"/>
                <w:color w:val="D0CECE" w:themeColor="background2" w:themeShade="E6"/>
                <w:sz w:val="24"/>
                <w:szCs w:val="24"/>
                <w:lang w:val="en-PH"/>
              </w:rPr>
              <w:t>Reference:</w:t>
            </w:r>
            <w:r w:rsidR="00220008">
              <w:t xml:space="preserve"> </w:t>
            </w:r>
            <w:r w:rsidR="00220008" w:rsidRPr="00220008">
              <w:rPr>
                <w:rFonts w:ascii="Times New Roman" w:eastAsia="Times New Roman" w:hAnsi="Times New Roman"/>
                <w:color w:val="D0CECE" w:themeColor="background2" w:themeShade="E6"/>
                <w:sz w:val="24"/>
                <w:szCs w:val="24"/>
                <w:lang w:val="en-PH"/>
              </w:rPr>
              <w:t>https://scripts.sil.org/cms/scripts/page.php?id=keybrddesign&amp;site_id=nrsi</w:t>
            </w:r>
          </w:p>
        </w:tc>
      </w:tr>
      <w:tr w:rsidR="006D0CA7" w14:paraId="1E7156B6" w14:textId="77777777" w:rsidTr="006D0CA7">
        <w:tc>
          <w:tcPr>
            <w:tcW w:w="10457" w:type="dxa"/>
          </w:tcPr>
          <w:p w14:paraId="30C2061D" w14:textId="0638BBC5" w:rsidR="006D0CA7" w:rsidRPr="002D73E6" w:rsidRDefault="002D73E6" w:rsidP="002D73E6">
            <w:pPr>
              <w:pStyle w:val="ListParagraph"/>
              <w:numPr>
                <w:ilvl w:val="0"/>
                <w:numId w:val="7"/>
              </w:numPr>
              <w:spacing w:after="0" w:line="240" w:lineRule="auto"/>
              <w:rPr>
                <w:rFonts w:ascii="Times New Roman" w:eastAsia="Times New Roman" w:hAnsi="Times New Roman"/>
                <w:color w:val="000000"/>
                <w:sz w:val="24"/>
                <w:szCs w:val="24"/>
                <w:lang w:val="en-PH"/>
              </w:rPr>
            </w:pPr>
            <w:r w:rsidRPr="002D73E6">
              <w:rPr>
                <w:rFonts w:ascii="Courier New" w:eastAsia="Times New Roman" w:hAnsi="Courier New" w:cs="Courier New"/>
                <w:color w:val="000000"/>
                <w:sz w:val="24"/>
                <w:szCs w:val="24"/>
                <w:lang w:val="en-PH"/>
              </w:rPr>
              <w:t>Create your own version of a keyboard using any multimedia software</w:t>
            </w:r>
            <w:r>
              <w:rPr>
                <w:rFonts w:ascii="Courier New" w:eastAsia="Times New Roman" w:hAnsi="Courier New" w:cs="Courier New"/>
                <w:color w:val="000000"/>
                <w:sz w:val="24"/>
                <w:szCs w:val="24"/>
                <w:lang w:val="en-PH"/>
              </w:rPr>
              <w:t xml:space="preserve"> and upload.</w:t>
            </w:r>
          </w:p>
        </w:tc>
      </w:tr>
    </w:tbl>
    <w:p w14:paraId="7F20CB08" w14:textId="2E8D7493" w:rsidR="00946BF8" w:rsidRDefault="00DD2725" w:rsidP="002D73E6">
      <w:pPr>
        <w:spacing w:before="100" w:beforeAutospacing="1" w:after="100" w:afterAutospacing="1" w:line="240" w:lineRule="auto"/>
      </w:pPr>
      <w:r w:rsidRPr="00DD2725">
        <w:drawing>
          <wp:inline distT="0" distB="0" distL="0" distR="0" wp14:anchorId="03BDF882" wp14:editId="528383BC">
            <wp:extent cx="6646545" cy="3582670"/>
            <wp:effectExtent l="0" t="0" r="1905" b="0"/>
            <wp:docPr id="1088365318"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365318" name="Picture 1" descr="A screenshot of a video game&#10;&#10;Description automatically generated"/>
                    <pic:cNvPicPr/>
                  </pic:nvPicPr>
                  <pic:blipFill>
                    <a:blip r:embed="rId7"/>
                    <a:stretch>
                      <a:fillRect/>
                    </a:stretch>
                  </pic:blipFill>
                  <pic:spPr>
                    <a:xfrm>
                      <a:off x="0" y="0"/>
                      <a:ext cx="6646545" cy="3582670"/>
                    </a:xfrm>
                    <a:prstGeom prst="rect">
                      <a:avLst/>
                    </a:prstGeom>
                  </pic:spPr>
                </pic:pic>
              </a:graphicData>
            </a:graphic>
          </wp:inline>
        </w:drawing>
      </w:r>
    </w:p>
    <w:sectPr w:rsidR="00946BF8" w:rsidSect="006465A9">
      <w:headerReference w:type="first" r:id="rId8"/>
      <w:pgSz w:w="11907" w:h="16839"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2DA899" w14:textId="77777777" w:rsidR="006465A9" w:rsidRDefault="006465A9" w:rsidP="00F418AE">
      <w:pPr>
        <w:spacing w:after="0" w:line="240" w:lineRule="auto"/>
      </w:pPr>
      <w:r>
        <w:separator/>
      </w:r>
    </w:p>
  </w:endnote>
  <w:endnote w:type="continuationSeparator" w:id="0">
    <w:p w14:paraId="4C14E71E" w14:textId="77777777" w:rsidR="006465A9" w:rsidRDefault="006465A9" w:rsidP="00F41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6F8F9A" w14:textId="77777777" w:rsidR="006465A9" w:rsidRDefault="006465A9" w:rsidP="00F418AE">
      <w:pPr>
        <w:spacing w:after="0" w:line="240" w:lineRule="auto"/>
      </w:pPr>
      <w:r>
        <w:separator/>
      </w:r>
    </w:p>
  </w:footnote>
  <w:footnote w:type="continuationSeparator" w:id="0">
    <w:p w14:paraId="5CBE7A21" w14:textId="77777777" w:rsidR="006465A9" w:rsidRDefault="006465A9" w:rsidP="00F41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0BB360" w14:textId="067E153C" w:rsidR="00F418AE" w:rsidRDefault="00D15F32">
    <w:pPr>
      <w:pStyle w:val="Header"/>
    </w:pPr>
    <w:r>
      <w:rPr>
        <w:noProof/>
      </w:rPr>
      <w:drawing>
        <wp:anchor distT="0" distB="0" distL="114300" distR="114300" simplePos="0" relativeHeight="251658240" behindDoc="0" locked="0" layoutInCell="1" allowOverlap="1" wp14:anchorId="2E013FC4" wp14:editId="6C5D8ACB">
          <wp:simplePos x="0" y="0"/>
          <wp:positionH relativeFrom="column">
            <wp:posOffset>-156636</wp:posOffset>
          </wp:positionH>
          <wp:positionV relativeFrom="paragraph">
            <wp:posOffset>-405765</wp:posOffset>
          </wp:positionV>
          <wp:extent cx="1758462" cy="693842"/>
          <wp:effectExtent l="0" t="0" r="0" b="0"/>
          <wp:wrapSquare wrapText="bothSides"/>
          <wp:docPr id="1608679535" name="Picture 1" descr="A black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679535" name="Picture 1" descr="A black background with blu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758462" cy="693842"/>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87E34"/>
    <w:multiLevelType w:val="hybridMultilevel"/>
    <w:tmpl w:val="9428674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1D1306C"/>
    <w:multiLevelType w:val="hybridMultilevel"/>
    <w:tmpl w:val="BA20073C"/>
    <w:lvl w:ilvl="0" w:tplc="521A1B74">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955C59"/>
    <w:multiLevelType w:val="hybridMultilevel"/>
    <w:tmpl w:val="BA20073C"/>
    <w:lvl w:ilvl="0" w:tplc="521A1B74">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3778BB"/>
    <w:multiLevelType w:val="hybridMultilevel"/>
    <w:tmpl w:val="99E0C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5D0448"/>
    <w:multiLevelType w:val="hybridMultilevel"/>
    <w:tmpl w:val="BA20073C"/>
    <w:lvl w:ilvl="0" w:tplc="521A1B74">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865818"/>
    <w:multiLevelType w:val="hybridMultilevel"/>
    <w:tmpl w:val="BA20073C"/>
    <w:lvl w:ilvl="0" w:tplc="521A1B74">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D61613"/>
    <w:multiLevelType w:val="multilevel"/>
    <w:tmpl w:val="31C601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4D07C8"/>
    <w:multiLevelType w:val="hybridMultilevel"/>
    <w:tmpl w:val="BA20073C"/>
    <w:lvl w:ilvl="0" w:tplc="521A1B74">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1C0989"/>
    <w:multiLevelType w:val="hybridMultilevel"/>
    <w:tmpl w:val="0C509B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C0C1EDB"/>
    <w:multiLevelType w:val="multilevel"/>
    <w:tmpl w:val="31C601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B86B2F"/>
    <w:multiLevelType w:val="hybridMultilevel"/>
    <w:tmpl w:val="403EDEC8"/>
    <w:lvl w:ilvl="0" w:tplc="174E8C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F3D48A9"/>
    <w:multiLevelType w:val="hybridMultilevel"/>
    <w:tmpl w:val="BA20073C"/>
    <w:lvl w:ilvl="0" w:tplc="521A1B74">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391A18"/>
    <w:multiLevelType w:val="hybridMultilevel"/>
    <w:tmpl w:val="BA20073C"/>
    <w:lvl w:ilvl="0" w:tplc="521A1B74">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9333925">
    <w:abstractNumId w:val="8"/>
  </w:num>
  <w:num w:numId="2" w16cid:durableId="318921251">
    <w:abstractNumId w:val="3"/>
  </w:num>
  <w:num w:numId="3" w16cid:durableId="1517034412">
    <w:abstractNumId w:val="0"/>
  </w:num>
  <w:num w:numId="4" w16cid:durableId="1220745686">
    <w:abstractNumId w:val="10"/>
  </w:num>
  <w:num w:numId="5" w16cid:durableId="1415735426">
    <w:abstractNumId w:val="6"/>
  </w:num>
  <w:num w:numId="6" w16cid:durableId="583422150">
    <w:abstractNumId w:val="9"/>
  </w:num>
  <w:num w:numId="7" w16cid:durableId="550314333">
    <w:abstractNumId w:val="1"/>
  </w:num>
  <w:num w:numId="8" w16cid:durableId="2122216943">
    <w:abstractNumId w:val="2"/>
  </w:num>
  <w:num w:numId="9" w16cid:durableId="1849061012">
    <w:abstractNumId w:val="12"/>
  </w:num>
  <w:num w:numId="10" w16cid:durableId="294140993">
    <w:abstractNumId w:val="4"/>
  </w:num>
  <w:num w:numId="11" w16cid:durableId="2016300818">
    <w:abstractNumId w:val="5"/>
  </w:num>
  <w:num w:numId="12" w16cid:durableId="1846359913">
    <w:abstractNumId w:val="11"/>
  </w:num>
  <w:num w:numId="13" w16cid:durableId="18041567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72E"/>
    <w:rsid w:val="000B3045"/>
    <w:rsid w:val="00220008"/>
    <w:rsid w:val="00282883"/>
    <w:rsid w:val="002D73E6"/>
    <w:rsid w:val="00343929"/>
    <w:rsid w:val="00421DA2"/>
    <w:rsid w:val="004E48A9"/>
    <w:rsid w:val="004E4CE9"/>
    <w:rsid w:val="00632D7C"/>
    <w:rsid w:val="006465A9"/>
    <w:rsid w:val="006D0CA7"/>
    <w:rsid w:val="00831D74"/>
    <w:rsid w:val="008E7F5B"/>
    <w:rsid w:val="00930EAE"/>
    <w:rsid w:val="00946BF8"/>
    <w:rsid w:val="00A50066"/>
    <w:rsid w:val="00A5474E"/>
    <w:rsid w:val="00AC4ADE"/>
    <w:rsid w:val="00BE4474"/>
    <w:rsid w:val="00C66058"/>
    <w:rsid w:val="00CB3996"/>
    <w:rsid w:val="00D15F32"/>
    <w:rsid w:val="00DD2725"/>
    <w:rsid w:val="00E005E9"/>
    <w:rsid w:val="00F12587"/>
    <w:rsid w:val="00F2272E"/>
    <w:rsid w:val="00F418AE"/>
    <w:rsid w:val="00F908A1"/>
    <w:rsid w:val="00FC3CA3"/>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1F05DA"/>
  <w15:chartTrackingRefBased/>
  <w15:docId w15:val="{3AFB3194-8067-4D00-8F0E-95DF20947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2272E"/>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72E"/>
    <w:pPr>
      <w:ind w:left="720"/>
      <w:contextualSpacing/>
    </w:pPr>
  </w:style>
  <w:style w:type="table" w:styleId="TableGrid">
    <w:name w:val="Table Grid"/>
    <w:basedOn w:val="TableNormal"/>
    <w:uiPriority w:val="39"/>
    <w:rsid w:val="00F22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18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8AE"/>
    <w:rPr>
      <w:rFonts w:ascii="Calibri" w:eastAsia="Calibri" w:hAnsi="Calibri" w:cs="Times New Roman"/>
      <w:lang w:val="en-US"/>
    </w:rPr>
  </w:style>
  <w:style w:type="paragraph" w:styleId="Footer">
    <w:name w:val="footer"/>
    <w:basedOn w:val="Normal"/>
    <w:link w:val="FooterChar"/>
    <w:uiPriority w:val="99"/>
    <w:unhideWhenUsed/>
    <w:rsid w:val="00F418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8AE"/>
    <w:rPr>
      <w:rFonts w:ascii="Calibri" w:eastAsia="Calibri" w:hAnsi="Calibri" w:cs="Times New Roman"/>
      <w:lang w:val="en-US"/>
    </w:rPr>
  </w:style>
  <w:style w:type="paragraph" w:styleId="NormalWeb">
    <w:name w:val="Normal (Web)"/>
    <w:basedOn w:val="Normal"/>
    <w:uiPriority w:val="99"/>
    <w:semiHidden/>
    <w:unhideWhenUsed/>
    <w:rsid w:val="006D0CA7"/>
    <w:pPr>
      <w:spacing w:before="100" w:beforeAutospacing="1" w:after="100" w:afterAutospacing="1" w:line="240" w:lineRule="auto"/>
    </w:pPr>
    <w:rPr>
      <w:rFonts w:ascii="Times New Roman" w:eastAsia="Times New Roman" w:hAnsi="Times New Roman"/>
      <w:sz w:val="24"/>
      <w:szCs w:val="24"/>
      <w:lang w:val="en-PH"/>
    </w:rPr>
  </w:style>
  <w:style w:type="character" w:styleId="Strong">
    <w:name w:val="Strong"/>
    <w:basedOn w:val="DefaultParagraphFont"/>
    <w:uiPriority w:val="22"/>
    <w:qFormat/>
    <w:rsid w:val="006D0C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458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CHERRY BOCTOTO</dc:creator>
  <cp:keywords/>
  <dc:description/>
  <cp:lastModifiedBy>Alboroto, Rojer Angelo (Diamante)</cp:lastModifiedBy>
  <cp:revision>6</cp:revision>
  <dcterms:created xsi:type="dcterms:W3CDTF">2021-01-22T00:53:00Z</dcterms:created>
  <dcterms:modified xsi:type="dcterms:W3CDTF">2024-04-30T18:19:00Z</dcterms:modified>
</cp:coreProperties>
</file>