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0502281" w:displacedByCustomXml="next"/>
    <w:bookmarkEnd w:id="0" w:displacedByCustomXml="next"/>
    <w:sdt>
      <w:sdtPr>
        <w:rPr>
          <w:rFonts w:eastAsiaTheme="minorHAnsi"/>
          <w:color w:val="4472C4" w:themeColor="accent1"/>
          <w:lang w:val="en-NZ"/>
        </w:rPr>
        <w:id w:val="1147404538"/>
        <w:docPartObj>
          <w:docPartGallery w:val="Cover Pages"/>
          <w:docPartUnique/>
        </w:docPartObj>
      </w:sdtPr>
      <w:sdtEndPr>
        <w:rPr>
          <w:color w:val="auto"/>
        </w:rPr>
      </w:sdtEndPr>
      <w:sdtContent>
        <w:p w14:paraId="74A5D68B" w14:textId="5C00F4F6" w:rsidR="001F43ED" w:rsidRDefault="001F43ED">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D43336970FD64EF3806D6982FD5C76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92482AB" w14:textId="1AD71419" w:rsidR="001F43ED" w:rsidRDefault="00E8022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Australian Road Accident Analysis</w:t>
              </w:r>
            </w:p>
          </w:sdtContent>
        </w:sdt>
        <w:sdt>
          <w:sdtPr>
            <w:rPr>
              <w:color w:val="4472C4" w:themeColor="accent1"/>
              <w:sz w:val="28"/>
              <w:szCs w:val="28"/>
            </w:rPr>
            <w:alias w:val="Subtitle"/>
            <w:tag w:val=""/>
            <w:id w:val="328029620"/>
            <w:placeholder>
              <w:docPart w:val="E8F3310753354FAE8ECC7B1C0F605344"/>
            </w:placeholder>
            <w:dataBinding w:prefixMappings="xmlns:ns0='http://purl.org/dc/elements/1.1/' xmlns:ns1='http://schemas.openxmlformats.org/package/2006/metadata/core-properties' " w:xpath="/ns1:coreProperties[1]/ns0:subject[1]" w:storeItemID="{6C3C8BC8-F283-45AE-878A-BAB7291924A1}"/>
            <w:text/>
          </w:sdtPr>
          <w:sdtContent>
            <w:p w14:paraId="28B58A74" w14:textId="2B9027C4" w:rsidR="001F43ED" w:rsidRDefault="00BD4D28">
              <w:pPr>
                <w:pStyle w:val="NoSpacing"/>
                <w:jc w:val="center"/>
                <w:rPr>
                  <w:color w:val="4472C4" w:themeColor="accent1"/>
                  <w:sz w:val="28"/>
                  <w:szCs w:val="28"/>
                </w:rPr>
              </w:pPr>
              <w:r>
                <w:rPr>
                  <w:color w:val="4472C4" w:themeColor="accent1"/>
                  <w:sz w:val="28"/>
                  <w:szCs w:val="28"/>
                </w:rPr>
                <w:t xml:space="preserve">Assessment </w:t>
              </w:r>
              <w:r w:rsidR="002A3782">
                <w:rPr>
                  <w:color w:val="4472C4" w:themeColor="accent1"/>
                  <w:sz w:val="28"/>
                  <w:szCs w:val="28"/>
                </w:rPr>
                <w:t>No</w:t>
              </w:r>
              <w:r w:rsidR="00E80221">
                <w:rPr>
                  <w:color w:val="4472C4" w:themeColor="accent1"/>
                  <w:sz w:val="28"/>
                  <w:szCs w:val="28"/>
                </w:rPr>
                <w:t xml:space="preserve"> 2</w:t>
              </w:r>
            </w:p>
          </w:sdtContent>
        </w:sdt>
        <w:p w14:paraId="578D3DAF" w14:textId="3A0144B0" w:rsidR="001F43ED" w:rsidRDefault="008D46C5" w:rsidP="008D46C5">
          <w:pPr>
            <w:pStyle w:val="NoSpacing"/>
            <w:spacing w:before="480"/>
            <w:jc w:val="center"/>
            <w:rPr>
              <w:color w:val="4472C4" w:themeColor="accent1"/>
            </w:rPr>
          </w:pPr>
          <w:r>
            <w:rPr>
              <w:noProof/>
              <w:color w:val="4472C4" w:themeColor="accent1"/>
            </w:rPr>
            <w:drawing>
              <wp:inline distT="0" distB="0" distL="0" distR="0" wp14:anchorId="5DB4E7A2" wp14:editId="14EFBD3A">
                <wp:extent cx="4753638" cy="3115110"/>
                <wp:effectExtent l="19050" t="0" r="8890" b="904875"/>
                <wp:docPr id="850467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67822" name="Picture 850467822"/>
                        <pic:cNvPicPr/>
                      </pic:nvPicPr>
                      <pic:blipFill>
                        <a:blip r:embed="rId9">
                          <a:extLst>
                            <a:ext uri="{28A0092B-C50C-407E-A947-70E740481C1C}">
                              <a14:useLocalDpi xmlns:a14="http://schemas.microsoft.com/office/drawing/2010/main" val="0"/>
                            </a:ext>
                          </a:extLst>
                        </a:blip>
                        <a:stretch>
                          <a:fillRect/>
                        </a:stretch>
                      </pic:blipFill>
                      <pic:spPr>
                        <a:xfrm>
                          <a:off x="0" y="0"/>
                          <a:ext cx="4753638" cy="3115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1F43ED">
            <w:rPr>
              <w:noProof/>
              <w:color w:val="4472C4" w:themeColor="accent1"/>
            </w:rPr>
            <mc:AlternateContent>
              <mc:Choice Requires="wps">
                <w:drawing>
                  <wp:anchor distT="0" distB="0" distL="114300" distR="114300" simplePos="0" relativeHeight="251659264" behindDoc="0" locked="0" layoutInCell="1" allowOverlap="1" wp14:anchorId="29C2221D" wp14:editId="17A36D9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3DF75" w14:textId="6D3A4EF6" w:rsidR="002A3782" w:rsidRPr="00BD4D28" w:rsidRDefault="00000000" w:rsidP="002A3782">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8D46C5">
                                      <w:rPr>
                                        <w:caps/>
                                        <w:color w:val="4472C4" w:themeColor="accent1"/>
                                        <w:sz w:val="28"/>
                                        <w:szCs w:val="28"/>
                                      </w:rPr>
                                      <w:t>Rojesh Dhakal</w:t>
                                    </w:r>
                                  </w:sdtContent>
                                </w:sdt>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12T00:00:00Z">
                                    <w:dateFormat w:val="MMMM d, yyyy"/>
                                    <w:lid w:val="en-US"/>
                                    <w:storeMappedDataAs w:val="dateTime"/>
                                    <w:calendar w:val="gregorian"/>
                                  </w:date>
                                </w:sdtPr>
                                <w:sdtContent>
                                  <w:p w14:paraId="551050BD" w14:textId="631ABD68" w:rsidR="002A3782" w:rsidRDefault="008D46C5" w:rsidP="002A3782">
                                    <w:pPr>
                                      <w:pStyle w:val="NoSpacing"/>
                                      <w:spacing w:after="40"/>
                                      <w:jc w:val="center"/>
                                      <w:rPr>
                                        <w:rFonts w:eastAsiaTheme="minorHAnsi"/>
                                        <w:caps/>
                                        <w:color w:val="4472C4" w:themeColor="accent1"/>
                                        <w:sz w:val="28"/>
                                        <w:szCs w:val="28"/>
                                        <w:lang w:val="en-NZ"/>
                                      </w:rPr>
                                    </w:pPr>
                                    <w:r>
                                      <w:rPr>
                                        <w:caps/>
                                        <w:color w:val="4472C4" w:themeColor="accent1"/>
                                        <w:sz w:val="28"/>
                                        <w:szCs w:val="28"/>
                                      </w:rPr>
                                      <w:t>November 12, 2023</w:t>
                                    </w:r>
                                  </w:p>
                                </w:sdtContent>
                              </w:sdt>
                              <w:p w14:paraId="36C5967B" w14:textId="77777777" w:rsidR="00BD4D28" w:rsidRDefault="00BD4D28" w:rsidP="001F43E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C2221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433DF75" w14:textId="6D3A4EF6" w:rsidR="002A3782" w:rsidRPr="00BD4D28" w:rsidRDefault="00000000" w:rsidP="002A3782">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8D46C5">
                                <w:rPr>
                                  <w:caps/>
                                  <w:color w:val="4472C4" w:themeColor="accent1"/>
                                  <w:sz w:val="28"/>
                                  <w:szCs w:val="28"/>
                                </w:rPr>
                                <w:t>Rojesh Dhakal</w:t>
                              </w:r>
                            </w:sdtContent>
                          </w:sdt>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12T00:00:00Z">
                              <w:dateFormat w:val="MMMM d, yyyy"/>
                              <w:lid w:val="en-US"/>
                              <w:storeMappedDataAs w:val="dateTime"/>
                              <w:calendar w:val="gregorian"/>
                            </w:date>
                          </w:sdtPr>
                          <w:sdtContent>
                            <w:p w14:paraId="551050BD" w14:textId="631ABD68" w:rsidR="002A3782" w:rsidRDefault="008D46C5" w:rsidP="002A3782">
                              <w:pPr>
                                <w:pStyle w:val="NoSpacing"/>
                                <w:spacing w:after="40"/>
                                <w:jc w:val="center"/>
                                <w:rPr>
                                  <w:rFonts w:eastAsiaTheme="minorHAnsi"/>
                                  <w:caps/>
                                  <w:color w:val="4472C4" w:themeColor="accent1"/>
                                  <w:sz w:val="28"/>
                                  <w:szCs w:val="28"/>
                                  <w:lang w:val="en-NZ"/>
                                </w:rPr>
                              </w:pPr>
                              <w:r>
                                <w:rPr>
                                  <w:caps/>
                                  <w:color w:val="4472C4" w:themeColor="accent1"/>
                                  <w:sz w:val="28"/>
                                  <w:szCs w:val="28"/>
                                </w:rPr>
                                <w:t>November 12, 2023</w:t>
                              </w:r>
                            </w:p>
                          </w:sdtContent>
                        </w:sdt>
                        <w:p w14:paraId="36C5967B" w14:textId="77777777" w:rsidR="00BD4D28" w:rsidRDefault="00BD4D28" w:rsidP="001F43ED">
                          <w:pPr>
                            <w:pStyle w:val="NoSpacing"/>
                            <w:jc w:val="center"/>
                            <w:rPr>
                              <w:color w:val="4472C4" w:themeColor="accent1"/>
                            </w:rPr>
                          </w:pPr>
                        </w:p>
                      </w:txbxContent>
                    </v:textbox>
                    <w10:wrap anchorx="margin" anchory="page"/>
                  </v:shape>
                </w:pict>
              </mc:Fallback>
            </mc:AlternateContent>
          </w:r>
        </w:p>
        <w:p w14:paraId="3B972450" w14:textId="1EA28440" w:rsidR="00BD4D28" w:rsidRPr="007D4962" w:rsidRDefault="001F43ED">
          <w:r>
            <w:br w:type="page"/>
          </w:r>
        </w:p>
        <w:sdt>
          <w:sdtPr>
            <w:rPr>
              <w:rFonts w:asciiTheme="minorHAnsi" w:eastAsiaTheme="minorHAnsi" w:hAnsiTheme="minorHAnsi" w:cstheme="minorBidi"/>
              <w:color w:val="auto"/>
              <w:sz w:val="48"/>
              <w:szCs w:val="48"/>
              <w:lang w:val="en-NZ"/>
            </w:rPr>
            <w:id w:val="152338264"/>
            <w:docPartObj>
              <w:docPartGallery w:val="Table of Contents"/>
              <w:docPartUnique/>
            </w:docPartObj>
          </w:sdtPr>
          <w:sdtEndPr>
            <w:rPr>
              <w:b/>
              <w:bCs/>
              <w:noProof/>
              <w:sz w:val="22"/>
              <w:szCs w:val="22"/>
            </w:rPr>
          </w:sdtEndPr>
          <w:sdtContent>
            <w:p w14:paraId="079C634C" w14:textId="78B87DC9" w:rsidR="00AE7B68" w:rsidRPr="00715BD2" w:rsidRDefault="00AE7B68">
              <w:pPr>
                <w:pStyle w:val="TOCHeading"/>
                <w:rPr>
                  <w:sz w:val="48"/>
                  <w:szCs w:val="48"/>
                </w:rPr>
              </w:pPr>
              <w:r w:rsidRPr="00715BD2">
                <w:rPr>
                  <w:sz w:val="48"/>
                  <w:szCs w:val="48"/>
                </w:rPr>
                <w:t>Table of Content</w:t>
              </w:r>
            </w:p>
            <w:p w14:paraId="1F2C7AF4" w14:textId="223A8E37" w:rsidR="00E952B3" w:rsidRPr="00715BD2" w:rsidRDefault="00AE7B68">
              <w:pPr>
                <w:pStyle w:val="TOC1"/>
                <w:tabs>
                  <w:tab w:val="left" w:pos="440"/>
                  <w:tab w:val="right" w:leader="dot" w:pos="9016"/>
                </w:tabs>
                <w:rPr>
                  <w:rFonts w:eastAsiaTheme="minorEastAsia"/>
                  <w:noProof/>
                  <w:kern w:val="2"/>
                  <w:sz w:val="48"/>
                  <w:szCs w:val="48"/>
                  <w:lang w:eastAsia="en-NZ"/>
                  <w14:ligatures w14:val="standardContextual"/>
                </w:rPr>
              </w:pPr>
              <w:r w:rsidRPr="00715BD2">
                <w:rPr>
                  <w:sz w:val="48"/>
                  <w:szCs w:val="48"/>
                </w:rPr>
                <w:fldChar w:fldCharType="begin"/>
              </w:r>
              <w:r w:rsidRPr="00715BD2">
                <w:rPr>
                  <w:sz w:val="48"/>
                  <w:szCs w:val="48"/>
                </w:rPr>
                <w:instrText xml:space="preserve"> TOC \o "1-3" \h \z \u </w:instrText>
              </w:r>
              <w:r w:rsidRPr="00715BD2">
                <w:rPr>
                  <w:sz w:val="48"/>
                  <w:szCs w:val="48"/>
                </w:rPr>
                <w:fldChar w:fldCharType="separate"/>
              </w:r>
              <w:hyperlink w:anchor="_Toc150521273" w:history="1">
                <w:r w:rsidR="00E952B3" w:rsidRPr="00715BD2">
                  <w:rPr>
                    <w:rStyle w:val="Hyperlink"/>
                    <w:noProof/>
                    <w:sz w:val="48"/>
                    <w:szCs w:val="48"/>
                  </w:rPr>
                  <w:t>1.</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Introduction</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_Toc150521273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3</w:t>
                </w:r>
                <w:r w:rsidR="00E952B3" w:rsidRPr="00715BD2">
                  <w:rPr>
                    <w:noProof/>
                    <w:webHidden/>
                    <w:sz w:val="48"/>
                    <w:szCs w:val="48"/>
                  </w:rPr>
                  <w:fldChar w:fldCharType="end"/>
                </w:r>
              </w:hyperlink>
            </w:p>
            <w:p w14:paraId="0875A302" w14:textId="64FD7AC1" w:rsidR="00E952B3" w:rsidRPr="00715BD2" w:rsidRDefault="00000000">
              <w:pPr>
                <w:pStyle w:val="TOC1"/>
                <w:tabs>
                  <w:tab w:val="left" w:pos="440"/>
                  <w:tab w:val="right" w:leader="dot" w:pos="9016"/>
                </w:tabs>
                <w:rPr>
                  <w:rFonts w:eastAsiaTheme="minorEastAsia"/>
                  <w:noProof/>
                  <w:kern w:val="2"/>
                  <w:sz w:val="48"/>
                  <w:szCs w:val="48"/>
                  <w:lang w:eastAsia="en-NZ"/>
                  <w14:ligatures w14:val="standardContextual"/>
                </w:rPr>
              </w:pPr>
              <w:hyperlink w:anchor="_Toc150521274" w:history="1">
                <w:r w:rsidR="00E952B3" w:rsidRPr="00715BD2">
                  <w:rPr>
                    <w:rStyle w:val="Hyperlink"/>
                    <w:noProof/>
                    <w:sz w:val="48"/>
                    <w:szCs w:val="48"/>
                  </w:rPr>
                  <w:t>2.</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Descriptive Data Analysis</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_Toc150521274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4</w:t>
                </w:r>
                <w:r w:rsidR="00E952B3" w:rsidRPr="00715BD2">
                  <w:rPr>
                    <w:noProof/>
                    <w:webHidden/>
                    <w:sz w:val="48"/>
                    <w:szCs w:val="48"/>
                  </w:rPr>
                  <w:fldChar w:fldCharType="end"/>
                </w:r>
              </w:hyperlink>
            </w:p>
            <w:p w14:paraId="23FB3854" w14:textId="79D85C7D" w:rsidR="00E952B3" w:rsidRPr="00715BD2" w:rsidRDefault="00000000">
              <w:pPr>
                <w:pStyle w:val="TOC1"/>
                <w:tabs>
                  <w:tab w:val="left" w:pos="440"/>
                  <w:tab w:val="right" w:leader="dot" w:pos="9016"/>
                </w:tabs>
                <w:rPr>
                  <w:rFonts w:eastAsiaTheme="minorEastAsia"/>
                  <w:noProof/>
                  <w:kern w:val="2"/>
                  <w:sz w:val="48"/>
                  <w:szCs w:val="48"/>
                  <w:lang w:eastAsia="en-NZ"/>
                  <w14:ligatures w14:val="standardContextual"/>
                </w:rPr>
              </w:pPr>
              <w:hyperlink w:anchor="_Toc150521275" w:history="1">
                <w:r w:rsidR="00E952B3" w:rsidRPr="00715BD2">
                  <w:rPr>
                    <w:rStyle w:val="Hyperlink"/>
                    <w:noProof/>
                    <w:sz w:val="48"/>
                    <w:szCs w:val="48"/>
                  </w:rPr>
                  <w:t>3.</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Diagnostic Analysis</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_Toc150521275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14</w:t>
                </w:r>
                <w:r w:rsidR="00E952B3" w:rsidRPr="00715BD2">
                  <w:rPr>
                    <w:noProof/>
                    <w:webHidden/>
                    <w:sz w:val="48"/>
                    <w:szCs w:val="48"/>
                  </w:rPr>
                  <w:fldChar w:fldCharType="end"/>
                </w:r>
              </w:hyperlink>
            </w:p>
            <w:p w14:paraId="77ACB59F" w14:textId="4608F410" w:rsidR="00E952B3" w:rsidRPr="00715BD2" w:rsidRDefault="00000000">
              <w:pPr>
                <w:pStyle w:val="TOC1"/>
                <w:tabs>
                  <w:tab w:val="left" w:pos="440"/>
                  <w:tab w:val="right" w:leader="dot" w:pos="9016"/>
                </w:tabs>
                <w:rPr>
                  <w:rFonts w:eastAsiaTheme="minorEastAsia"/>
                  <w:noProof/>
                  <w:kern w:val="2"/>
                  <w:sz w:val="48"/>
                  <w:szCs w:val="48"/>
                  <w:lang w:eastAsia="en-NZ"/>
                  <w14:ligatures w14:val="standardContextual"/>
                </w:rPr>
              </w:pPr>
              <w:hyperlink w:anchor="_Toc150521276" w:history="1">
                <w:r w:rsidR="00E952B3" w:rsidRPr="00715BD2">
                  <w:rPr>
                    <w:rStyle w:val="Hyperlink"/>
                    <w:noProof/>
                    <w:sz w:val="48"/>
                    <w:szCs w:val="48"/>
                  </w:rPr>
                  <w:t>4.</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Business Questions</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_Toc150521276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20</w:t>
                </w:r>
                <w:r w:rsidR="00E952B3" w:rsidRPr="00715BD2">
                  <w:rPr>
                    <w:noProof/>
                    <w:webHidden/>
                    <w:sz w:val="48"/>
                    <w:szCs w:val="48"/>
                  </w:rPr>
                  <w:fldChar w:fldCharType="end"/>
                </w:r>
              </w:hyperlink>
            </w:p>
            <w:p w14:paraId="37C07D10" w14:textId="3B21355D" w:rsidR="00E952B3" w:rsidRPr="00715BD2" w:rsidRDefault="00000000">
              <w:pPr>
                <w:pStyle w:val="TOC1"/>
                <w:tabs>
                  <w:tab w:val="left" w:pos="440"/>
                  <w:tab w:val="right" w:leader="dot" w:pos="9016"/>
                </w:tabs>
                <w:rPr>
                  <w:rFonts w:eastAsiaTheme="minorEastAsia"/>
                  <w:noProof/>
                  <w:kern w:val="2"/>
                  <w:sz w:val="48"/>
                  <w:szCs w:val="48"/>
                  <w:lang w:eastAsia="en-NZ"/>
                  <w14:ligatures w14:val="standardContextual"/>
                </w:rPr>
              </w:pPr>
              <w:hyperlink w:anchor="_Toc150521277" w:history="1">
                <w:r w:rsidR="00E952B3" w:rsidRPr="00715BD2">
                  <w:rPr>
                    <w:rStyle w:val="Hyperlink"/>
                    <w:noProof/>
                    <w:sz w:val="48"/>
                    <w:szCs w:val="48"/>
                  </w:rPr>
                  <w:t>5.</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Exploratory Data Analysis</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_Toc150521277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22</w:t>
                </w:r>
                <w:r w:rsidR="00E952B3" w:rsidRPr="00715BD2">
                  <w:rPr>
                    <w:noProof/>
                    <w:webHidden/>
                    <w:sz w:val="48"/>
                    <w:szCs w:val="48"/>
                  </w:rPr>
                  <w:fldChar w:fldCharType="end"/>
                </w:r>
              </w:hyperlink>
            </w:p>
            <w:p w14:paraId="6E8AA2A8" w14:textId="338A743F" w:rsidR="00E952B3" w:rsidRPr="00715BD2" w:rsidRDefault="00000000">
              <w:pPr>
                <w:pStyle w:val="TOC1"/>
                <w:tabs>
                  <w:tab w:val="left" w:pos="440"/>
                  <w:tab w:val="right" w:leader="dot" w:pos="9016"/>
                </w:tabs>
                <w:rPr>
                  <w:rFonts w:eastAsiaTheme="minorEastAsia"/>
                  <w:noProof/>
                  <w:kern w:val="2"/>
                  <w:sz w:val="48"/>
                  <w:szCs w:val="48"/>
                  <w:lang w:eastAsia="en-NZ"/>
                  <w14:ligatures w14:val="standardContextual"/>
                </w:rPr>
              </w:pPr>
              <w:hyperlink w:anchor="_Toc150521278" w:history="1">
                <w:r w:rsidR="00E952B3" w:rsidRPr="00715BD2">
                  <w:rPr>
                    <w:rStyle w:val="Hyperlink"/>
                    <w:noProof/>
                    <w:sz w:val="48"/>
                    <w:szCs w:val="48"/>
                  </w:rPr>
                  <w:t>6.</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Feature Selection</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_Toc150521278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23</w:t>
                </w:r>
                <w:r w:rsidR="00E952B3" w:rsidRPr="00715BD2">
                  <w:rPr>
                    <w:noProof/>
                    <w:webHidden/>
                    <w:sz w:val="48"/>
                    <w:szCs w:val="48"/>
                  </w:rPr>
                  <w:fldChar w:fldCharType="end"/>
                </w:r>
              </w:hyperlink>
            </w:p>
            <w:p w14:paraId="578EEAAF" w14:textId="5CC2A89A" w:rsidR="00E952B3" w:rsidRPr="00715BD2" w:rsidRDefault="00000000">
              <w:pPr>
                <w:pStyle w:val="TOC1"/>
                <w:tabs>
                  <w:tab w:val="left" w:pos="440"/>
                  <w:tab w:val="right" w:leader="dot" w:pos="9016"/>
                </w:tabs>
                <w:rPr>
                  <w:rFonts w:eastAsiaTheme="minorEastAsia"/>
                  <w:noProof/>
                  <w:kern w:val="2"/>
                  <w:sz w:val="48"/>
                  <w:szCs w:val="48"/>
                  <w:lang w:eastAsia="en-NZ"/>
                  <w14:ligatures w14:val="standardContextual"/>
                </w:rPr>
              </w:pPr>
              <w:hyperlink w:anchor="_Toc150521279" w:history="1">
                <w:r w:rsidR="00E952B3" w:rsidRPr="00715BD2">
                  <w:rPr>
                    <w:rStyle w:val="Hyperlink"/>
                    <w:noProof/>
                    <w:sz w:val="48"/>
                    <w:szCs w:val="48"/>
                  </w:rPr>
                  <w:t>7.</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Conclusions</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_Toc150521279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24</w:t>
                </w:r>
                <w:r w:rsidR="00E952B3" w:rsidRPr="00715BD2">
                  <w:rPr>
                    <w:noProof/>
                    <w:webHidden/>
                    <w:sz w:val="48"/>
                    <w:szCs w:val="48"/>
                  </w:rPr>
                  <w:fldChar w:fldCharType="end"/>
                </w:r>
              </w:hyperlink>
            </w:p>
            <w:p w14:paraId="20CE2BE5" w14:textId="529D03F1" w:rsidR="00E952B3" w:rsidRPr="00715BD2" w:rsidRDefault="00000000">
              <w:pPr>
                <w:pStyle w:val="TOC1"/>
                <w:tabs>
                  <w:tab w:val="left" w:pos="440"/>
                  <w:tab w:val="right" w:leader="dot" w:pos="9016"/>
                </w:tabs>
                <w:rPr>
                  <w:rFonts w:eastAsiaTheme="minorEastAsia"/>
                  <w:noProof/>
                  <w:kern w:val="2"/>
                  <w:sz w:val="48"/>
                  <w:szCs w:val="48"/>
                  <w:lang w:eastAsia="en-NZ"/>
                  <w14:ligatures w14:val="standardContextual"/>
                </w:rPr>
              </w:pPr>
              <w:hyperlink w:anchor="_Toc150521280" w:history="1">
                <w:r w:rsidR="00E952B3" w:rsidRPr="00715BD2">
                  <w:rPr>
                    <w:rStyle w:val="Hyperlink"/>
                    <w:noProof/>
                    <w:sz w:val="48"/>
                    <w:szCs w:val="48"/>
                  </w:rPr>
                  <w:t>8.</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References</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_Toc150521280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25</w:t>
                </w:r>
                <w:r w:rsidR="00E952B3" w:rsidRPr="00715BD2">
                  <w:rPr>
                    <w:noProof/>
                    <w:webHidden/>
                    <w:sz w:val="48"/>
                    <w:szCs w:val="48"/>
                  </w:rPr>
                  <w:fldChar w:fldCharType="end"/>
                </w:r>
              </w:hyperlink>
            </w:p>
            <w:p w14:paraId="2076AE62" w14:textId="275404AE" w:rsidR="00E952B3" w:rsidRPr="00715BD2" w:rsidRDefault="00000000">
              <w:pPr>
                <w:pStyle w:val="TOC1"/>
                <w:tabs>
                  <w:tab w:val="left" w:pos="440"/>
                  <w:tab w:val="right" w:leader="dot" w:pos="9016"/>
                </w:tabs>
                <w:rPr>
                  <w:rFonts w:eastAsiaTheme="minorEastAsia"/>
                  <w:noProof/>
                  <w:kern w:val="2"/>
                  <w:sz w:val="48"/>
                  <w:szCs w:val="48"/>
                  <w:lang w:eastAsia="en-NZ"/>
                  <w14:ligatures w14:val="standardContextual"/>
                </w:rPr>
              </w:pPr>
              <w:hyperlink w:anchor="_Toc150521281" w:history="1">
                <w:r w:rsidR="00E952B3" w:rsidRPr="00715BD2">
                  <w:rPr>
                    <w:rStyle w:val="Hyperlink"/>
                    <w:noProof/>
                    <w:sz w:val="48"/>
                    <w:szCs w:val="48"/>
                  </w:rPr>
                  <w:t>9.</w:t>
                </w:r>
                <w:r w:rsidR="00E952B3" w:rsidRPr="00715BD2">
                  <w:rPr>
                    <w:rFonts w:eastAsiaTheme="minorEastAsia"/>
                    <w:noProof/>
                    <w:kern w:val="2"/>
                    <w:sz w:val="48"/>
                    <w:szCs w:val="48"/>
                    <w:lang w:eastAsia="en-NZ"/>
                    <w14:ligatures w14:val="standardContextual"/>
                  </w:rPr>
                  <w:tab/>
                </w:r>
                <w:r w:rsidR="00E952B3" w:rsidRPr="00715BD2">
                  <w:rPr>
                    <w:rStyle w:val="Hyperlink"/>
                    <w:noProof/>
                    <w:sz w:val="48"/>
                    <w:szCs w:val="48"/>
                  </w:rPr>
                  <w:t>Appendix</w:t>
                </w:r>
                <w:r w:rsidR="00E952B3" w:rsidRPr="00715BD2">
                  <w:rPr>
                    <w:noProof/>
                    <w:webHidden/>
                    <w:sz w:val="48"/>
                    <w:szCs w:val="48"/>
                  </w:rPr>
                  <w:tab/>
                </w:r>
                <w:r w:rsidR="00E952B3" w:rsidRPr="00715BD2">
                  <w:rPr>
                    <w:noProof/>
                    <w:webHidden/>
                    <w:sz w:val="48"/>
                    <w:szCs w:val="48"/>
                  </w:rPr>
                  <w:fldChar w:fldCharType="begin"/>
                </w:r>
                <w:r w:rsidR="00E952B3" w:rsidRPr="00715BD2">
                  <w:rPr>
                    <w:noProof/>
                    <w:webHidden/>
                    <w:sz w:val="48"/>
                    <w:szCs w:val="48"/>
                  </w:rPr>
                  <w:instrText xml:space="preserve"> PAGEREF _Toc150521281 \h </w:instrText>
                </w:r>
                <w:r w:rsidR="00E952B3" w:rsidRPr="00715BD2">
                  <w:rPr>
                    <w:noProof/>
                    <w:webHidden/>
                    <w:sz w:val="48"/>
                    <w:szCs w:val="48"/>
                  </w:rPr>
                </w:r>
                <w:r w:rsidR="00E952B3" w:rsidRPr="00715BD2">
                  <w:rPr>
                    <w:noProof/>
                    <w:webHidden/>
                    <w:sz w:val="48"/>
                    <w:szCs w:val="48"/>
                  </w:rPr>
                  <w:fldChar w:fldCharType="separate"/>
                </w:r>
                <w:r w:rsidR="00E952B3" w:rsidRPr="00715BD2">
                  <w:rPr>
                    <w:noProof/>
                    <w:webHidden/>
                    <w:sz w:val="48"/>
                    <w:szCs w:val="48"/>
                  </w:rPr>
                  <w:t>25</w:t>
                </w:r>
                <w:r w:rsidR="00E952B3" w:rsidRPr="00715BD2">
                  <w:rPr>
                    <w:noProof/>
                    <w:webHidden/>
                    <w:sz w:val="48"/>
                    <w:szCs w:val="48"/>
                  </w:rPr>
                  <w:fldChar w:fldCharType="end"/>
                </w:r>
              </w:hyperlink>
            </w:p>
            <w:p w14:paraId="7E8F197D" w14:textId="040CB64E" w:rsidR="001F43ED" w:rsidRDefault="00AE7B68">
              <w:r w:rsidRPr="00715BD2">
                <w:rPr>
                  <w:b/>
                  <w:bCs/>
                  <w:noProof/>
                  <w:sz w:val="48"/>
                  <w:szCs w:val="48"/>
                </w:rPr>
                <w:fldChar w:fldCharType="end"/>
              </w:r>
            </w:p>
          </w:sdtContent>
        </w:sdt>
      </w:sdtContent>
    </w:sdt>
    <w:p w14:paraId="11D2D2CF" w14:textId="77777777" w:rsidR="00081A8A" w:rsidRDefault="00081A8A"/>
    <w:p w14:paraId="48B2DAFA" w14:textId="77777777" w:rsidR="00081A8A" w:rsidRDefault="00081A8A"/>
    <w:p w14:paraId="09949836" w14:textId="77777777" w:rsidR="00081A8A" w:rsidRDefault="00081A8A"/>
    <w:p w14:paraId="0CC17454" w14:textId="003E6C8A" w:rsidR="00935DFC" w:rsidRDefault="00935DFC"/>
    <w:p w14:paraId="75D68913" w14:textId="77777777" w:rsidR="00935DFC" w:rsidRDefault="00935DFC">
      <w:r>
        <w:br w:type="page"/>
      </w:r>
    </w:p>
    <w:p w14:paraId="6B020106" w14:textId="3180D289" w:rsidR="00081A8A" w:rsidRPr="00BC0C3D" w:rsidRDefault="00BC0C3D">
      <w:pPr>
        <w:rPr>
          <w:b/>
          <w:bCs/>
          <w:sz w:val="24"/>
          <w:szCs w:val="24"/>
        </w:rPr>
      </w:pPr>
      <w:r w:rsidRPr="00BC0C3D">
        <w:rPr>
          <w:b/>
          <w:bCs/>
          <w:sz w:val="24"/>
          <w:szCs w:val="24"/>
        </w:rPr>
        <w:lastRenderedPageBreak/>
        <w:t>List of Figures</w:t>
      </w:r>
    </w:p>
    <w:p w14:paraId="08BC5F58" w14:textId="5A4D4FA7" w:rsidR="00E952B3" w:rsidRDefault="00BC0C3D">
      <w:pPr>
        <w:pStyle w:val="TableofFigures"/>
        <w:tabs>
          <w:tab w:val="right" w:leader="dot" w:pos="9016"/>
        </w:tabs>
        <w:rPr>
          <w:rFonts w:eastAsiaTheme="minorEastAsia"/>
          <w:noProof/>
          <w:kern w:val="2"/>
          <w:lang w:eastAsia="en-NZ"/>
          <w14:ligatures w14:val="standardContextual"/>
        </w:rPr>
      </w:pPr>
      <w:r>
        <w:fldChar w:fldCharType="begin"/>
      </w:r>
      <w:r>
        <w:instrText xml:space="preserve"> TOC \h \z \c "Figure" </w:instrText>
      </w:r>
      <w:r>
        <w:fldChar w:fldCharType="separate"/>
      </w:r>
      <w:hyperlink w:anchor="_Toc150521305" w:history="1">
        <w:r w:rsidR="00E952B3" w:rsidRPr="007F2BB5">
          <w:rPr>
            <w:rStyle w:val="Hyperlink"/>
            <w:noProof/>
          </w:rPr>
          <w:t>Figure i: Main Dashboard</w:t>
        </w:r>
        <w:r w:rsidR="00E952B3">
          <w:rPr>
            <w:noProof/>
            <w:webHidden/>
          </w:rPr>
          <w:tab/>
        </w:r>
        <w:r w:rsidR="00E952B3">
          <w:rPr>
            <w:noProof/>
            <w:webHidden/>
          </w:rPr>
          <w:fldChar w:fldCharType="begin"/>
        </w:r>
        <w:r w:rsidR="00E952B3">
          <w:rPr>
            <w:noProof/>
            <w:webHidden/>
          </w:rPr>
          <w:instrText xml:space="preserve"> PAGEREF _Toc150521305 \h </w:instrText>
        </w:r>
        <w:r w:rsidR="00E952B3">
          <w:rPr>
            <w:noProof/>
            <w:webHidden/>
          </w:rPr>
        </w:r>
        <w:r w:rsidR="00E952B3">
          <w:rPr>
            <w:noProof/>
            <w:webHidden/>
          </w:rPr>
          <w:fldChar w:fldCharType="separate"/>
        </w:r>
        <w:r w:rsidR="00E952B3">
          <w:rPr>
            <w:noProof/>
            <w:webHidden/>
          </w:rPr>
          <w:t>5</w:t>
        </w:r>
        <w:r w:rsidR="00E952B3">
          <w:rPr>
            <w:noProof/>
            <w:webHidden/>
          </w:rPr>
          <w:fldChar w:fldCharType="end"/>
        </w:r>
      </w:hyperlink>
    </w:p>
    <w:p w14:paraId="3DA26E16" w14:textId="6984625B" w:rsidR="00E952B3" w:rsidRDefault="00000000">
      <w:pPr>
        <w:pStyle w:val="TableofFigures"/>
        <w:tabs>
          <w:tab w:val="right" w:leader="dot" w:pos="9016"/>
        </w:tabs>
        <w:rPr>
          <w:rFonts w:eastAsiaTheme="minorEastAsia"/>
          <w:noProof/>
          <w:kern w:val="2"/>
          <w:lang w:eastAsia="en-NZ"/>
          <w14:ligatures w14:val="standardContextual"/>
        </w:rPr>
      </w:pPr>
      <w:hyperlink r:id="rId10" w:anchor="_Toc150521306" w:history="1">
        <w:r w:rsidR="00E952B3" w:rsidRPr="007F2BB5">
          <w:rPr>
            <w:rStyle w:val="Hyperlink"/>
            <w:noProof/>
          </w:rPr>
          <w:t>Figure ii: Boxplot of Speed Limits</w:t>
        </w:r>
        <w:r w:rsidR="00E952B3">
          <w:rPr>
            <w:noProof/>
            <w:webHidden/>
          </w:rPr>
          <w:tab/>
        </w:r>
        <w:r w:rsidR="00E952B3">
          <w:rPr>
            <w:noProof/>
            <w:webHidden/>
          </w:rPr>
          <w:fldChar w:fldCharType="begin"/>
        </w:r>
        <w:r w:rsidR="00E952B3">
          <w:rPr>
            <w:noProof/>
            <w:webHidden/>
          </w:rPr>
          <w:instrText xml:space="preserve"> PAGEREF _Toc150521306 \h </w:instrText>
        </w:r>
        <w:r w:rsidR="00E952B3">
          <w:rPr>
            <w:noProof/>
            <w:webHidden/>
          </w:rPr>
        </w:r>
        <w:r w:rsidR="00E952B3">
          <w:rPr>
            <w:noProof/>
            <w:webHidden/>
          </w:rPr>
          <w:fldChar w:fldCharType="separate"/>
        </w:r>
        <w:r w:rsidR="00E952B3">
          <w:rPr>
            <w:noProof/>
            <w:webHidden/>
          </w:rPr>
          <w:t>6</w:t>
        </w:r>
        <w:r w:rsidR="00E952B3">
          <w:rPr>
            <w:noProof/>
            <w:webHidden/>
          </w:rPr>
          <w:fldChar w:fldCharType="end"/>
        </w:r>
      </w:hyperlink>
    </w:p>
    <w:p w14:paraId="1B6627E6" w14:textId="6FDEC351" w:rsidR="00E952B3" w:rsidRDefault="00000000">
      <w:pPr>
        <w:pStyle w:val="TableofFigures"/>
        <w:tabs>
          <w:tab w:val="right" w:leader="dot" w:pos="9016"/>
        </w:tabs>
        <w:rPr>
          <w:rFonts w:eastAsiaTheme="minorEastAsia"/>
          <w:noProof/>
          <w:kern w:val="2"/>
          <w:lang w:eastAsia="en-NZ"/>
          <w14:ligatures w14:val="standardContextual"/>
        </w:rPr>
      </w:pPr>
      <w:hyperlink r:id="rId11" w:anchor="_Toc150521307" w:history="1">
        <w:r w:rsidR="00E952B3" w:rsidRPr="007F2BB5">
          <w:rPr>
            <w:rStyle w:val="Hyperlink"/>
            <w:noProof/>
          </w:rPr>
          <w:t>Figure iii: Descriptive Statistics of Speed Limit</w:t>
        </w:r>
        <w:r w:rsidR="00E952B3">
          <w:rPr>
            <w:noProof/>
            <w:webHidden/>
          </w:rPr>
          <w:tab/>
        </w:r>
        <w:r w:rsidR="00E952B3">
          <w:rPr>
            <w:noProof/>
            <w:webHidden/>
          </w:rPr>
          <w:fldChar w:fldCharType="begin"/>
        </w:r>
        <w:r w:rsidR="00E952B3">
          <w:rPr>
            <w:noProof/>
            <w:webHidden/>
          </w:rPr>
          <w:instrText xml:space="preserve"> PAGEREF _Toc150521307 \h </w:instrText>
        </w:r>
        <w:r w:rsidR="00E952B3">
          <w:rPr>
            <w:noProof/>
            <w:webHidden/>
          </w:rPr>
        </w:r>
        <w:r w:rsidR="00E952B3">
          <w:rPr>
            <w:noProof/>
            <w:webHidden/>
          </w:rPr>
          <w:fldChar w:fldCharType="separate"/>
        </w:r>
        <w:r w:rsidR="00E952B3">
          <w:rPr>
            <w:noProof/>
            <w:webHidden/>
          </w:rPr>
          <w:t>6</w:t>
        </w:r>
        <w:r w:rsidR="00E952B3">
          <w:rPr>
            <w:noProof/>
            <w:webHidden/>
          </w:rPr>
          <w:fldChar w:fldCharType="end"/>
        </w:r>
      </w:hyperlink>
    </w:p>
    <w:p w14:paraId="3915573B" w14:textId="661466E9" w:rsidR="00E952B3" w:rsidRDefault="00000000">
      <w:pPr>
        <w:pStyle w:val="TableofFigures"/>
        <w:tabs>
          <w:tab w:val="right" w:leader="dot" w:pos="9016"/>
        </w:tabs>
        <w:rPr>
          <w:rFonts w:eastAsiaTheme="minorEastAsia"/>
          <w:noProof/>
          <w:kern w:val="2"/>
          <w:lang w:eastAsia="en-NZ"/>
          <w14:ligatures w14:val="standardContextual"/>
        </w:rPr>
      </w:pPr>
      <w:hyperlink r:id="rId12" w:anchor="_Toc150521308" w:history="1">
        <w:r w:rsidR="00E952B3" w:rsidRPr="007F2BB5">
          <w:rPr>
            <w:rStyle w:val="Hyperlink"/>
            <w:noProof/>
          </w:rPr>
          <w:t>Figure iv: Histogram of Speed Limits</w:t>
        </w:r>
        <w:r w:rsidR="00E952B3">
          <w:rPr>
            <w:noProof/>
            <w:webHidden/>
          </w:rPr>
          <w:tab/>
        </w:r>
        <w:r w:rsidR="00E952B3">
          <w:rPr>
            <w:noProof/>
            <w:webHidden/>
          </w:rPr>
          <w:fldChar w:fldCharType="begin"/>
        </w:r>
        <w:r w:rsidR="00E952B3">
          <w:rPr>
            <w:noProof/>
            <w:webHidden/>
          </w:rPr>
          <w:instrText xml:space="preserve"> PAGEREF _Toc150521308 \h </w:instrText>
        </w:r>
        <w:r w:rsidR="00E952B3">
          <w:rPr>
            <w:noProof/>
            <w:webHidden/>
          </w:rPr>
        </w:r>
        <w:r w:rsidR="00E952B3">
          <w:rPr>
            <w:noProof/>
            <w:webHidden/>
          </w:rPr>
          <w:fldChar w:fldCharType="separate"/>
        </w:r>
        <w:r w:rsidR="00E952B3">
          <w:rPr>
            <w:noProof/>
            <w:webHidden/>
          </w:rPr>
          <w:t>7</w:t>
        </w:r>
        <w:r w:rsidR="00E952B3">
          <w:rPr>
            <w:noProof/>
            <w:webHidden/>
          </w:rPr>
          <w:fldChar w:fldCharType="end"/>
        </w:r>
      </w:hyperlink>
    </w:p>
    <w:p w14:paraId="02C04083" w14:textId="0D0A0370" w:rsidR="00E952B3" w:rsidRDefault="00000000">
      <w:pPr>
        <w:pStyle w:val="TableofFigures"/>
        <w:tabs>
          <w:tab w:val="right" w:leader="dot" w:pos="9016"/>
        </w:tabs>
        <w:rPr>
          <w:rFonts w:eastAsiaTheme="minorEastAsia"/>
          <w:noProof/>
          <w:kern w:val="2"/>
          <w:lang w:eastAsia="en-NZ"/>
          <w14:ligatures w14:val="standardContextual"/>
        </w:rPr>
      </w:pPr>
      <w:hyperlink r:id="rId13" w:anchor="_Toc150521309" w:history="1">
        <w:r w:rsidR="00E952B3" w:rsidRPr="007F2BB5">
          <w:rPr>
            <w:rStyle w:val="Hyperlink"/>
            <w:noProof/>
          </w:rPr>
          <w:t>Figure v: Descriptive Statistics of Age</w:t>
        </w:r>
        <w:r w:rsidR="00E952B3">
          <w:rPr>
            <w:noProof/>
            <w:webHidden/>
          </w:rPr>
          <w:tab/>
        </w:r>
        <w:r w:rsidR="00E952B3">
          <w:rPr>
            <w:noProof/>
            <w:webHidden/>
          </w:rPr>
          <w:fldChar w:fldCharType="begin"/>
        </w:r>
        <w:r w:rsidR="00E952B3">
          <w:rPr>
            <w:noProof/>
            <w:webHidden/>
          </w:rPr>
          <w:instrText xml:space="preserve"> PAGEREF _Toc150521309 \h </w:instrText>
        </w:r>
        <w:r w:rsidR="00E952B3">
          <w:rPr>
            <w:noProof/>
            <w:webHidden/>
          </w:rPr>
        </w:r>
        <w:r w:rsidR="00E952B3">
          <w:rPr>
            <w:noProof/>
            <w:webHidden/>
          </w:rPr>
          <w:fldChar w:fldCharType="separate"/>
        </w:r>
        <w:r w:rsidR="00E952B3">
          <w:rPr>
            <w:noProof/>
            <w:webHidden/>
          </w:rPr>
          <w:t>7</w:t>
        </w:r>
        <w:r w:rsidR="00E952B3">
          <w:rPr>
            <w:noProof/>
            <w:webHidden/>
          </w:rPr>
          <w:fldChar w:fldCharType="end"/>
        </w:r>
      </w:hyperlink>
    </w:p>
    <w:p w14:paraId="24779F68" w14:textId="4BCB00FE" w:rsidR="00E952B3" w:rsidRDefault="00000000">
      <w:pPr>
        <w:pStyle w:val="TableofFigures"/>
        <w:tabs>
          <w:tab w:val="right" w:leader="dot" w:pos="9016"/>
        </w:tabs>
        <w:rPr>
          <w:rFonts w:eastAsiaTheme="minorEastAsia"/>
          <w:noProof/>
          <w:kern w:val="2"/>
          <w:lang w:eastAsia="en-NZ"/>
          <w14:ligatures w14:val="standardContextual"/>
        </w:rPr>
      </w:pPr>
      <w:hyperlink r:id="rId14" w:anchor="_Toc150521310" w:history="1">
        <w:r w:rsidR="00E952B3" w:rsidRPr="007F2BB5">
          <w:rPr>
            <w:rStyle w:val="Hyperlink"/>
            <w:noProof/>
          </w:rPr>
          <w:t>Figure vi: Boxplot of Age</w:t>
        </w:r>
        <w:r w:rsidR="00E952B3">
          <w:rPr>
            <w:noProof/>
            <w:webHidden/>
          </w:rPr>
          <w:tab/>
        </w:r>
        <w:r w:rsidR="00E952B3">
          <w:rPr>
            <w:noProof/>
            <w:webHidden/>
          </w:rPr>
          <w:fldChar w:fldCharType="begin"/>
        </w:r>
        <w:r w:rsidR="00E952B3">
          <w:rPr>
            <w:noProof/>
            <w:webHidden/>
          </w:rPr>
          <w:instrText xml:space="preserve"> PAGEREF _Toc150521310 \h </w:instrText>
        </w:r>
        <w:r w:rsidR="00E952B3">
          <w:rPr>
            <w:noProof/>
            <w:webHidden/>
          </w:rPr>
        </w:r>
        <w:r w:rsidR="00E952B3">
          <w:rPr>
            <w:noProof/>
            <w:webHidden/>
          </w:rPr>
          <w:fldChar w:fldCharType="separate"/>
        </w:r>
        <w:r w:rsidR="00E952B3">
          <w:rPr>
            <w:noProof/>
            <w:webHidden/>
          </w:rPr>
          <w:t>8</w:t>
        </w:r>
        <w:r w:rsidR="00E952B3">
          <w:rPr>
            <w:noProof/>
            <w:webHidden/>
          </w:rPr>
          <w:fldChar w:fldCharType="end"/>
        </w:r>
      </w:hyperlink>
    </w:p>
    <w:p w14:paraId="1C2B2D01" w14:textId="4BF14505" w:rsidR="00E952B3" w:rsidRDefault="00000000">
      <w:pPr>
        <w:pStyle w:val="TableofFigures"/>
        <w:tabs>
          <w:tab w:val="right" w:leader="dot" w:pos="9016"/>
        </w:tabs>
        <w:rPr>
          <w:rFonts w:eastAsiaTheme="minorEastAsia"/>
          <w:noProof/>
          <w:kern w:val="2"/>
          <w:lang w:eastAsia="en-NZ"/>
          <w14:ligatures w14:val="standardContextual"/>
        </w:rPr>
      </w:pPr>
      <w:hyperlink r:id="rId15" w:anchor="_Toc150521311" w:history="1">
        <w:r w:rsidR="00E952B3" w:rsidRPr="007F2BB5">
          <w:rPr>
            <w:rStyle w:val="Hyperlink"/>
            <w:noProof/>
          </w:rPr>
          <w:t>Figure vii: Histogram of Age distribution</w:t>
        </w:r>
        <w:r w:rsidR="00E952B3">
          <w:rPr>
            <w:noProof/>
            <w:webHidden/>
          </w:rPr>
          <w:tab/>
        </w:r>
        <w:r w:rsidR="00E952B3">
          <w:rPr>
            <w:noProof/>
            <w:webHidden/>
          </w:rPr>
          <w:fldChar w:fldCharType="begin"/>
        </w:r>
        <w:r w:rsidR="00E952B3">
          <w:rPr>
            <w:noProof/>
            <w:webHidden/>
          </w:rPr>
          <w:instrText xml:space="preserve"> PAGEREF _Toc150521311 \h </w:instrText>
        </w:r>
        <w:r w:rsidR="00E952B3">
          <w:rPr>
            <w:noProof/>
            <w:webHidden/>
          </w:rPr>
        </w:r>
        <w:r w:rsidR="00E952B3">
          <w:rPr>
            <w:noProof/>
            <w:webHidden/>
          </w:rPr>
          <w:fldChar w:fldCharType="separate"/>
        </w:r>
        <w:r w:rsidR="00E952B3">
          <w:rPr>
            <w:noProof/>
            <w:webHidden/>
          </w:rPr>
          <w:t>9</w:t>
        </w:r>
        <w:r w:rsidR="00E952B3">
          <w:rPr>
            <w:noProof/>
            <w:webHidden/>
          </w:rPr>
          <w:fldChar w:fldCharType="end"/>
        </w:r>
      </w:hyperlink>
    </w:p>
    <w:p w14:paraId="3F6A5023" w14:textId="41DC7A61" w:rsidR="00E952B3" w:rsidRDefault="00000000">
      <w:pPr>
        <w:pStyle w:val="TableofFigures"/>
        <w:tabs>
          <w:tab w:val="right" w:leader="dot" w:pos="9016"/>
        </w:tabs>
        <w:rPr>
          <w:rFonts w:eastAsiaTheme="minorEastAsia"/>
          <w:noProof/>
          <w:kern w:val="2"/>
          <w:lang w:eastAsia="en-NZ"/>
          <w14:ligatures w14:val="standardContextual"/>
        </w:rPr>
      </w:pPr>
      <w:hyperlink r:id="rId16" w:anchor="_Toc150521312" w:history="1">
        <w:r w:rsidR="00E952B3" w:rsidRPr="007F2BB5">
          <w:rPr>
            <w:rStyle w:val="Hyperlink"/>
            <w:noProof/>
          </w:rPr>
          <w:t>Figure viii: Descriptive Statistics of Year</w:t>
        </w:r>
        <w:r w:rsidR="00E952B3">
          <w:rPr>
            <w:noProof/>
            <w:webHidden/>
          </w:rPr>
          <w:tab/>
        </w:r>
        <w:r w:rsidR="00E952B3">
          <w:rPr>
            <w:noProof/>
            <w:webHidden/>
          </w:rPr>
          <w:fldChar w:fldCharType="begin"/>
        </w:r>
        <w:r w:rsidR="00E952B3">
          <w:rPr>
            <w:noProof/>
            <w:webHidden/>
          </w:rPr>
          <w:instrText xml:space="preserve"> PAGEREF _Toc150521312 \h </w:instrText>
        </w:r>
        <w:r w:rsidR="00E952B3">
          <w:rPr>
            <w:noProof/>
            <w:webHidden/>
          </w:rPr>
        </w:r>
        <w:r w:rsidR="00E952B3">
          <w:rPr>
            <w:noProof/>
            <w:webHidden/>
          </w:rPr>
          <w:fldChar w:fldCharType="separate"/>
        </w:r>
        <w:r w:rsidR="00E952B3">
          <w:rPr>
            <w:noProof/>
            <w:webHidden/>
          </w:rPr>
          <w:t>9</w:t>
        </w:r>
        <w:r w:rsidR="00E952B3">
          <w:rPr>
            <w:noProof/>
            <w:webHidden/>
          </w:rPr>
          <w:fldChar w:fldCharType="end"/>
        </w:r>
      </w:hyperlink>
    </w:p>
    <w:p w14:paraId="6C912135" w14:textId="46E54938" w:rsidR="00E952B3" w:rsidRDefault="00000000">
      <w:pPr>
        <w:pStyle w:val="TableofFigures"/>
        <w:tabs>
          <w:tab w:val="right" w:leader="dot" w:pos="9016"/>
        </w:tabs>
        <w:rPr>
          <w:rFonts w:eastAsiaTheme="minorEastAsia"/>
          <w:noProof/>
          <w:kern w:val="2"/>
          <w:lang w:eastAsia="en-NZ"/>
          <w14:ligatures w14:val="standardContextual"/>
        </w:rPr>
      </w:pPr>
      <w:hyperlink w:anchor="_Toc150521313" w:history="1">
        <w:r w:rsidR="00E952B3" w:rsidRPr="007F2BB5">
          <w:rPr>
            <w:rStyle w:val="Hyperlink"/>
            <w:noProof/>
          </w:rPr>
          <w:t>Figure ix: Distribution of Gender</w:t>
        </w:r>
        <w:r w:rsidR="00E952B3">
          <w:rPr>
            <w:noProof/>
            <w:webHidden/>
          </w:rPr>
          <w:tab/>
        </w:r>
        <w:r w:rsidR="00E952B3">
          <w:rPr>
            <w:noProof/>
            <w:webHidden/>
          </w:rPr>
          <w:fldChar w:fldCharType="begin"/>
        </w:r>
        <w:r w:rsidR="00E952B3">
          <w:rPr>
            <w:noProof/>
            <w:webHidden/>
          </w:rPr>
          <w:instrText xml:space="preserve"> PAGEREF _Toc150521313 \h </w:instrText>
        </w:r>
        <w:r w:rsidR="00E952B3">
          <w:rPr>
            <w:noProof/>
            <w:webHidden/>
          </w:rPr>
        </w:r>
        <w:r w:rsidR="00E952B3">
          <w:rPr>
            <w:noProof/>
            <w:webHidden/>
          </w:rPr>
          <w:fldChar w:fldCharType="separate"/>
        </w:r>
        <w:r w:rsidR="00E952B3">
          <w:rPr>
            <w:noProof/>
            <w:webHidden/>
          </w:rPr>
          <w:t>10</w:t>
        </w:r>
        <w:r w:rsidR="00E952B3">
          <w:rPr>
            <w:noProof/>
            <w:webHidden/>
          </w:rPr>
          <w:fldChar w:fldCharType="end"/>
        </w:r>
      </w:hyperlink>
    </w:p>
    <w:p w14:paraId="16B3EDEF" w14:textId="33BB5CED" w:rsidR="00E952B3" w:rsidRDefault="00000000">
      <w:pPr>
        <w:pStyle w:val="TableofFigures"/>
        <w:tabs>
          <w:tab w:val="right" w:leader="dot" w:pos="9016"/>
        </w:tabs>
        <w:rPr>
          <w:rFonts w:eastAsiaTheme="minorEastAsia"/>
          <w:noProof/>
          <w:kern w:val="2"/>
          <w:lang w:eastAsia="en-NZ"/>
          <w14:ligatures w14:val="standardContextual"/>
        </w:rPr>
      </w:pPr>
      <w:hyperlink w:anchor="_Toc150521314" w:history="1">
        <w:r w:rsidR="00E952B3" w:rsidRPr="007F2BB5">
          <w:rPr>
            <w:rStyle w:val="Hyperlink"/>
            <w:noProof/>
          </w:rPr>
          <w:t>Figure x: Monthly Crashes</w:t>
        </w:r>
        <w:r w:rsidR="00E952B3">
          <w:rPr>
            <w:noProof/>
            <w:webHidden/>
          </w:rPr>
          <w:tab/>
        </w:r>
        <w:r w:rsidR="00E952B3">
          <w:rPr>
            <w:noProof/>
            <w:webHidden/>
          </w:rPr>
          <w:fldChar w:fldCharType="begin"/>
        </w:r>
        <w:r w:rsidR="00E952B3">
          <w:rPr>
            <w:noProof/>
            <w:webHidden/>
          </w:rPr>
          <w:instrText xml:space="preserve"> PAGEREF _Toc150521314 \h </w:instrText>
        </w:r>
        <w:r w:rsidR="00E952B3">
          <w:rPr>
            <w:noProof/>
            <w:webHidden/>
          </w:rPr>
        </w:r>
        <w:r w:rsidR="00E952B3">
          <w:rPr>
            <w:noProof/>
            <w:webHidden/>
          </w:rPr>
          <w:fldChar w:fldCharType="separate"/>
        </w:r>
        <w:r w:rsidR="00E952B3">
          <w:rPr>
            <w:noProof/>
            <w:webHidden/>
          </w:rPr>
          <w:t>11</w:t>
        </w:r>
        <w:r w:rsidR="00E952B3">
          <w:rPr>
            <w:noProof/>
            <w:webHidden/>
          </w:rPr>
          <w:fldChar w:fldCharType="end"/>
        </w:r>
      </w:hyperlink>
    </w:p>
    <w:p w14:paraId="0FBBB116" w14:textId="43BD78ED" w:rsidR="00E952B3" w:rsidRDefault="00000000">
      <w:pPr>
        <w:pStyle w:val="TableofFigures"/>
        <w:tabs>
          <w:tab w:val="right" w:leader="dot" w:pos="9016"/>
        </w:tabs>
        <w:rPr>
          <w:rFonts w:eastAsiaTheme="minorEastAsia"/>
          <w:noProof/>
          <w:kern w:val="2"/>
          <w:lang w:eastAsia="en-NZ"/>
          <w14:ligatures w14:val="standardContextual"/>
        </w:rPr>
      </w:pPr>
      <w:hyperlink w:anchor="_Toc150521315" w:history="1">
        <w:r w:rsidR="00E952B3" w:rsidRPr="007F2BB5">
          <w:rPr>
            <w:rStyle w:val="Hyperlink"/>
            <w:noProof/>
          </w:rPr>
          <w:t>Figure xi: Crash Timings</w:t>
        </w:r>
        <w:r w:rsidR="00E952B3">
          <w:rPr>
            <w:noProof/>
            <w:webHidden/>
          </w:rPr>
          <w:tab/>
        </w:r>
        <w:r w:rsidR="00E952B3">
          <w:rPr>
            <w:noProof/>
            <w:webHidden/>
          </w:rPr>
          <w:fldChar w:fldCharType="begin"/>
        </w:r>
        <w:r w:rsidR="00E952B3">
          <w:rPr>
            <w:noProof/>
            <w:webHidden/>
          </w:rPr>
          <w:instrText xml:space="preserve"> PAGEREF _Toc150521315 \h </w:instrText>
        </w:r>
        <w:r w:rsidR="00E952B3">
          <w:rPr>
            <w:noProof/>
            <w:webHidden/>
          </w:rPr>
        </w:r>
        <w:r w:rsidR="00E952B3">
          <w:rPr>
            <w:noProof/>
            <w:webHidden/>
          </w:rPr>
          <w:fldChar w:fldCharType="separate"/>
        </w:r>
        <w:r w:rsidR="00E952B3">
          <w:rPr>
            <w:noProof/>
            <w:webHidden/>
          </w:rPr>
          <w:t>11</w:t>
        </w:r>
        <w:r w:rsidR="00E952B3">
          <w:rPr>
            <w:noProof/>
            <w:webHidden/>
          </w:rPr>
          <w:fldChar w:fldCharType="end"/>
        </w:r>
      </w:hyperlink>
    </w:p>
    <w:p w14:paraId="2E854281" w14:textId="3B71FA64" w:rsidR="00E952B3" w:rsidRDefault="00000000">
      <w:pPr>
        <w:pStyle w:val="TableofFigures"/>
        <w:tabs>
          <w:tab w:val="right" w:leader="dot" w:pos="9016"/>
        </w:tabs>
        <w:rPr>
          <w:rFonts w:eastAsiaTheme="minorEastAsia"/>
          <w:noProof/>
          <w:kern w:val="2"/>
          <w:lang w:eastAsia="en-NZ"/>
          <w14:ligatures w14:val="standardContextual"/>
        </w:rPr>
      </w:pPr>
      <w:hyperlink w:anchor="_Toc150521316" w:history="1">
        <w:r w:rsidR="00E952B3" w:rsidRPr="007F2BB5">
          <w:rPr>
            <w:rStyle w:val="Hyperlink"/>
            <w:noProof/>
          </w:rPr>
          <w:t>Figure xii: Distribution of age groups in crashes</w:t>
        </w:r>
        <w:r w:rsidR="00E952B3">
          <w:rPr>
            <w:noProof/>
            <w:webHidden/>
          </w:rPr>
          <w:tab/>
        </w:r>
        <w:r w:rsidR="00E952B3">
          <w:rPr>
            <w:noProof/>
            <w:webHidden/>
          </w:rPr>
          <w:fldChar w:fldCharType="begin"/>
        </w:r>
        <w:r w:rsidR="00E952B3">
          <w:rPr>
            <w:noProof/>
            <w:webHidden/>
          </w:rPr>
          <w:instrText xml:space="preserve"> PAGEREF _Toc150521316 \h </w:instrText>
        </w:r>
        <w:r w:rsidR="00E952B3">
          <w:rPr>
            <w:noProof/>
            <w:webHidden/>
          </w:rPr>
        </w:r>
        <w:r w:rsidR="00E952B3">
          <w:rPr>
            <w:noProof/>
            <w:webHidden/>
          </w:rPr>
          <w:fldChar w:fldCharType="separate"/>
        </w:r>
        <w:r w:rsidR="00E952B3">
          <w:rPr>
            <w:noProof/>
            <w:webHidden/>
          </w:rPr>
          <w:t>12</w:t>
        </w:r>
        <w:r w:rsidR="00E952B3">
          <w:rPr>
            <w:noProof/>
            <w:webHidden/>
          </w:rPr>
          <w:fldChar w:fldCharType="end"/>
        </w:r>
      </w:hyperlink>
    </w:p>
    <w:p w14:paraId="49551A77" w14:textId="5EA8ECF8" w:rsidR="00E952B3" w:rsidRDefault="00000000">
      <w:pPr>
        <w:pStyle w:val="TableofFigures"/>
        <w:tabs>
          <w:tab w:val="right" w:leader="dot" w:pos="9016"/>
        </w:tabs>
        <w:rPr>
          <w:rFonts w:eastAsiaTheme="minorEastAsia"/>
          <w:noProof/>
          <w:kern w:val="2"/>
          <w:lang w:eastAsia="en-NZ"/>
          <w14:ligatures w14:val="standardContextual"/>
        </w:rPr>
      </w:pPr>
      <w:hyperlink w:anchor="_Toc150521317" w:history="1">
        <w:r w:rsidR="00E952B3" w:rsidRPr="007F2BB5">
          <w:rPr>
            <w:rStyle w:val="Hyperlink"/>
            <w:noProof/>
          </w:rPr>
          <w:t>Figure xiii: Crash distribution by different days</w:t>
        </w:r>
        <w:r w:rsidR="00E952B3">
          <w:rPr>
            <w:noProof/>
            <w:webHidden/>
          </w:rPr>
          <w:tab/>
        </w:r>
        <w:r w:rsidR="00E952B3">
          <w:rPr>
            <w:noProof/>
            <w:webHidden/>
          </w:rPr>
          <w:fldChar w:fldCharType="begin"/>
        </w:r>
        <w:r w:rsidR="00E952B3">
          <w:rPr>
            <w:noProof/>
            <w:webHidden/>
          </w:rPr>
          <w:instrText xml:space="preserve"> PAGEREF _Toc150521317 \h </w:instrText>
        </w:r>
        <w:r w:rsidR="00E952B3">
          <w:rPr>
            <w:noProof/>
            <w:webHidden/>
          </w:rPr>
        </w:r>
        <w:r w:rsidR="00E952B3">
          <w:rPr>
            <w:noProof/>
            <w:webHidden/>
          </w:rPr>
          <w:fldChar w:fldCharType="separate"/>
        </w:r>
        <w:r w:rsidR="00E952B3">
          <w:rPr>
            <w:noProof/>
            <w:webHidden/>
          </w:rPr>
          <w:t>13</w:t>
        </w:r>
        <w:r w:rsidR="00E952B3">
          <w:rPr>
            <w:noProof/>
            <w:webHidden/>
          </w:rPr>
          <w:fldChar w:fldCharType="end"/>
        </w:r>
      </w:hyperlink>
    </w:p>
    <w:p w14:paraId="60E52BA2" w14:textId="694D4C17" w:rsidR="00E952B3" w:rsidRDefault="00000000">
      <w:pPr>
        <w:pStyle w:val="TableofFigures"/>
        <w:tabs>
          <w:tab w:val="right" w:leader="dot" w:pos="9016"/>
        </w:tabs>
        <w:rPr>
          <w:rFonts w:eastAsiaTheme="minorEastAsia"/>
          <w:noProof/>
          <w:kern w:val="2"/>
          <w:lang w:eastAsia="en-NZ"/>
          <w14:ligatures w14:val="standardContextual"/>
        </w:rPr>
      </w:pPr>
      <w:hyperlink w:anchor="_Toc150521318" w:history="1">
        <w:r w:rsidR="00E952B3" w:rsidRPr="007F2BB5">
          <w:rPr>
            <w:rStyle w:val="Hyperlink"/>
            <w:noProof/>
          </w:rPr>
          <w:t>Figure xiv: Weekdays/Weekends Crash</w:t>
        </w:r>
        <w:r w:rsidR="00E952B3">
          <w:rPr>
            <w:noProof/>
            <w:webHidden/>
          </w:rPr>
          <w:tab/>
        </w:r>
        <w:r w:rsidR="00E952B3">
          <w:rPr>
            <w:noProof/>
            <w:webHidden/>
          </w:rPr>
          <w:fldChar w:fldCharType="begin"/>
        </w:r>
        <w:r w:rsidR="00E952B3">
          <w:rPr>
            <w:noProof/>
            <w:webHidden/>
          </w:rPr>
          <w:instrText xml:space="preserve"> PAGEREF _Toc150521318 \h </w:instrText>
        </w:r>
        <w:r w:rsidR="00E952B3">
          <w:rPr>
            <w:noProof/>
            <w:webHidden/>
          </w:rPr>
        </w:r>
        <w:r w:rsidR="00E952B3">
          <w:rPr>
            <w:noProof/>
            <w:webHidden/>
          </w:rPr>
          <w:fldChar w:fldCharType="separate"/>
        </w:r>
        <w:r w:rsidR="00E952B3">
          <w:rPr>
            <w:noProof/>
            <w:webHidden/>
          </w:rPr>
          <w:t>13</w:t>
        </w:r>
        <w:r w:rsidR="00E952B3">
          <w:rPr>
            <w:noProof/>
            <w:webHidden/>
          </w:rPr>
          <w:fldChar w:fldCharType="end"/>
        </w:r>
      </w:hyperlink>
    </w:p>
    <w:p w14:paraId="52C7CEFA" w14:textId="0FF8A8EB" w:rsidR="00E952B3" w:rsidRDefault="00000000">
      <w:pPr>
        <w:pStyle w:val="TableofFigures"/>
        <w:tabs>
          <w:tab w:val="right" w:leader="dot" w:pos="9016"/>
        </w:tabs>
        <w:rPr>
          <w:rFonts w:eastAsiaTheme="minorEastAsia"/>
          <w:noProof/>
          <w:kern w:val="2"/>
          <w:lang w:eastAsia="en-NZ"/>
          <w14:ligatures w14:val="standardContextual"/>
        </w:rPr>
      </w:pPr>
      <w:hyperlink w:anchor="_Toc150521319" w:history="1">
        <w:r w:rsidR="00E952B3" w:rsidRPr="007F2BB5">
          <w:rPr>
            <w:rStyle w:val="Hyperlink"/>
            <w:noProof/>
          </w:rPr>
          <w:t>Figure xv: Road User involvements during crash</w:t>
        </w:r>
        <w:r w:rsidR="00E952B3">
          <w:rPr>
            <w:noProof/>
            <w:webHidden/>
          </w:rPr>
          <w:tab/>
        </w:r>
        <w:r w:rsidR="00E952B3">
          <w:rPr>
            <w:noProof/>
            <w:webHidden/>
          </w:rPr>
          <w:fldChar w:fldCharType="begin"/>
        </w:r>
        <w:r w:rsidR="00E952B3">
          <w:rPr>
            <w:noProof/>
            <w:webHidden/>
          </w:rPr>
          <w:instrText xml:space="preserve"> PAGEREF _Toc150521319 \h </w:instrText>
        </w:r>
        <w:r w:rsidR="00E952B3">
          <w:rPr>
            <w:noProof/>
            <w:webHidden/>
          </w:rPr>
        </w:r>
        <w:r w:rsidR="00E952B3">
          <w:rPr>
            <w:noProof/>
            <w:webHidden/>
          </w:rPr>
          <w:fldChar w:fldCharType="separate"/>
        </w:r>
        <w:r w:rsidR="00E952B3">
          <w:rPr>
            <w:noProof/>
            <w:webHidden/>
          </w:rPr>
          <w:t>14</w:t>
        </w:r>
        <w:r w:rsidR="00E952B3">
          <w:rPr>
            <w:noProof/>
            <w:webHidden/>
          </w:rPr>
          <w:fldChar w:fldCharType="end"/>
        </w:r>
      </w:hyperlink>
    </w:p>
    <w:p w14:paraId="565C2097" w14:textId="43699F0C" w:rsidR="00E952B3" w:rsidRDefault="00000000">
      <w:pPr>
        <w:pStyle w:val="TableofFigures"/>
        <w:tabs>
          <w:tab w:val="right" w:leader="dot" w:pos="9016"/>
        </w:tabs>
        <w:rPr>
          <w:rFonts w:eastAsiaTheme="minorEastAsia"/>
          <w:noProof/>
          <w:kern w:val="2"/>
          <w:lang w:eastAsia="en-NZ"/>
          <w14:ligatures w14:val="standardContextual"/>
        </w:rPr>
      </w:pPr>
      <w:hyperlink w:anchor="_Toc150521320" w:history="1">
        <w:r w:rsidR="00E952B3" w:rsidRPr="007F2BB5">
          <w:rPr>
            <w:rStyle w:val="Hyperlink"/>
            <w:noProof/>
          </w:rPr>
          <w:t>Figure xvi: Distribution of crash by time of the day</w:t>
        </w:r>
        <w:r w:rsidR="00E952B3">
          <w:rPr>
            <w:noProof/>
            <w:webHidden/>
          </w:rPr>
          <w:tab/>
        </w:r>
        <w:r w:rsidR="00E952B3">
          <w:rPr>
            <w:noProof/>
            <w:webHidden/>
          </w:rPr>
          <w:fldChar w:fldCharType="begin"/>
        </w:r>
        <w:r w:rsidR="00E952B3">
          <w:rPr>
            <w:noProof/>
            <w:webHidden/>
          </w:rPr>
          <w:instrText xml:space="preserve"> PAGEREF _Toc150521320 \h </w:instrText>
        </w:r>
        <w:r w:rsidR="00E952B3">
          <w:rPr>
            <w:noProof/>
            <w:webHidden/>
          </w:rPr>
        </w:r>
        <w:r w:rsidR="00E952B3">
          <w:rPr>
            <w:noProof/>
            <w:webHidden/>
          </w:rPr>
          <w:fldChar w:fldCharType="separate"/>
        </w:r>
        <w:r w:rsidR="00E952B3">
          <w:rPr>
            <w:noProof/>
            <w:webHidden/>
          </w:rPr>
          <w:t>14</w:t>
        </w:r>
        <w:r w:rsidR="00E952B3">
          <w:rPr>
            <w:noProof/>
            <w:webHidden/>
          </w:rPr>
          <w:fldChar w:fldCharType="end"/>
        </w:r>
      </w:hyperlink>
    </w:p>
    <w:p w14:paraId="275B1D8B" w14:textId="62164BC5" w:rsidR="00E952B3" w:rsidRDefault="00000000">
      <w:pPr>
        <w:pStyle w:val="TableofFigures"/>
        <w:tabs>
          <w:tab w:val="right" w:leader="dot" w:pos="9016"/>
        </w:tabs>
        <w:rPr>
          <w:rFonts w:eastAsiaTheme="minorEastAsia"/>
          <w:noProof/>
          <w:kern w:val="2"/>
          <w:lang w:eastAsia="en-NZ"/>
          <w14:ligatures w14:val="standardContextual"/>
        </w:rPr>
      </w:pPr>
      <w:hyperlink w:anchor="_Toc150521321" w:history="1">
        <w:r w:rsidR="00E952B3" w:rsidRPr="007F2BB5">
          <w:rPr>
            <w:rStyle w:val="Hyperlink"/>
            <w:noProof/>
          </w:rPr>
          <w:t>Figure xvii: Total crash by various crash types</w:t>
        </w:r>
        <w:r w:rsidR="00E952B3">
          <w:rPr>
            <w:noProof/>
            <w:webHidden/>
          </w:rPr>
          <w:tab/>
        </w:r>
        <w:r w:rsidR="00E952B3">
          <w:rPr>
            <w:noProof/>
            <w:webHidden/>
          </w:rPr>
          <w:fldChar w:fldCharType="begin"/>
        </w:r>
        <w:r w:rsidR="00E952B3">
          <w:rPr>
            <w:noProof/>
            <w:webHidden/>
          </w:rPr>
          <w:instrText xml:space="preserve"> PAGEREF _Toc150521321 \h </w:instrText>
        </w:r>
        <w:r w:rsidR="00E952B3">
          <w:rPr>
            <w:noProof/>
            <w:webHidden/>
          </w:rPr>
        </w:r>
        <w:r w:rsidR="00E952B3">
          <w:rPr>
            <w:noProof/>
            <w:webHidden/>
          </w:rPr>
          <w:fldChar w:fldCharType="separate"/>
        </w:r>
        <w:r w:rsidR="00E952B3">
          <w:rPr>
            <w:noProof/>
            <w:webHidden/>
          </w:rPr>
          <w:t>15</w:t>
        </w:r>
        <w:r w:rsidR="00E952B3">
          <w:rPr>
            <w:noProof/>
            <w:webHidden/>
          </w:rPr>
          <w:fldChar w:fldCharType="end"/>
        </w:r>
      </w:hyperlink>
    </w:p>
    <w:p w14:paraId="6D892B6B" w14:textId="2EC8A1CD" w:rsidR="00E952B3" w:rsidRDefault="00000000">
      <w:pPr>
        <w:pStyle w:val="TableofFigures"/>
        <w:tabs>
          <w:tab w:val="right" w:leader="dot" w:pos="9016"/>
        </w:tabs>
        <w:rPr>
          <w:rFonts w:eastAsiaTheme="minorEastAsia"/>
          <w:noProof/>
          <w:kern w:val="2"/>
          <w:lang w:eastAsia="en-NZ"/>
          <w14:ligatures w14:val="standardContextual"/>
        </w:rPr>
      </w:pPr>
      <w:hyperlink w:anchor="_Toc150521322" w:history="1">
        <w:r w:rsidR="00E952B3" w:rsidRPr="007F2BB5">
          <w:rPr>
            <w:rStyle w:val="Hyperlink"/>
            <w:noProof/>
          </w:rPr>
          <w:t>Figure xviii: Analysis of crash by age group and gender</w:t>
        </w:r>
        <w:r w:rsidR="00E952B3">
          <w:rPr>
            <w:noProof/>
            <w:webHidden/>
          </w:rPr>
          <w:tab/>
        </w:r>
        <w:r w:rsidR="00E952B3">
          <w:rPr>
            <w:noProof/>
            <w:webHidden/>
          </w:rPr>
          <w:fldChar w:fldCharType="begin"/>
        </w:r>
        <w:r w:rsidR="00E952B3">
          <w:rPr>
            <w:noProof/>
            <w:webHidden/>
          </w:rPr>
          <w:instrText xml:space="preserve"> PAGEREF _Toc150521322 \h </w:instrText>
        </w:r>
        <w:r w:rsidR="00E952B3">
          <w:rPr>
            <w:noProof/>
            <w:webHidden/>
          </w:rPr>
        </w:r>
        <w:r w:rsidR="00E952B3">
          <w:rPr>
            <w:noProof/>
            <w:webHidden/>
          </w:rPr>
          <w:fldChar w:fldCharType="separate"/>
        </w:r>
        <w:r w:rsidR="00E952B3">
          <w:rPr>
            <w:noProof/>
            <w:webHidden/>
          </w:rPr>
          <w:t>15</w:t>
        </w:r>
        <w:r w:rsidR="00E952B3">
          <w:rPr>
            <w:noProof/>
            <w:webHidden/>
          </w:rPr>
          <w:fldChar w:fldCharType="end"/>
        </w:r>
      </w:hyperlink>
    </w:p>
    <w:p w14:paraId="4253A47A" w14:textId="43CD3FE0" w:rsidR="00E952B3" w:rsidRDefault="00000000">
      <w:pPr>
        <w:pStyle w:val="TableofFigures"/>
        <w:tabs>
          <w:tab w:val="right" w:leader="dot" w:pos="9016"/>
        </w:tabs>
        <w:rPr>
          <w:rFonts w:eastAsiaTheme="minorEastAsia"/>
          <w:noProof/>
          <w:kern w:val="2"/>
          <w:lang w:eastAsia="en-NZ"/>
          <w14:ligatures w14:val="standardContextual"/>
        </w:rPr>
      </w:pPr>
      <w:hyperlink w:anchor="_Toc150521323" w:history="1">
        <w:r w:rsidR="00E952B3" w:rsidRPr="007F2BB5">
          <w:rPr>
            <w:rStyle w:val="Hyperlink"/>
            <w:noProof/>
          </w:rPr>
          <w:t>Figure xix: Analysis of crash by gender and speed</w:t>
        </w:r>
        <w:r w:rsidR="00E952B3">
          <w:rPr>
            <w:noProof/>
            <w:webHidden/>
          </w:rPr>
          <w:tab/>
        </w:r>
        <w:r w:rsidR="00E952B3">
          <w:rPr>
            <w:noProof/>
            <w:webHidden/>
          </w:rPr>
          <w:fldChar w:fldCharType="begin"/>
        </w:r>
        <w:r w:rsidR="00E952B3">
          <w:rPr>
            <w:noProof/>
            <w:webHidden/>
          </w:rPr>
          <w:instrText xml:space="preserve"> PAGEREF _Toc150521323 \h </w:instrText>
        </w:r>
        <w:r w:rsidR="00E952B3">
          <w:rPr>
            <w:noProof/>
            <w:webHidden/>
          </w:rPr>
        </w:r>
        <w:r w:rsidR="00E952B3">
          <w:rPr>
            <w:noProof/>
            <w:webHidden/>
          </w:rPr>
          <w:fldChar w:fldCharType="separate"/>
        </w:r>
        <w:r w:rsidR="00E952B3">
          <w:rPr>
            <w:noProof/>
            <w:webHidden/>
          </w:rPr>
          <w:t>16</w:t>
        </w:r>
        <w:r w:rsidR="00E952B3">
          <w:rPr>
            <w:noProof/>
            <w:webHidden/>
          </w:rPr>
          <w:fldChar w:fldCharType="end"/>
        </w:r>
      </w:hyperlink>
    </w:p>
    <w:p w14:paraId="1DD9B8DC" w14:textId="4A23A606" w:rsidR="00E952B3" w:rsidRDefault="00000000">
      <w:pPr>
        <w:pStyle w:val="TableofFigures"/>
        <w:tabs>
          <w:tab w:val="right" w:leader="dot" w:pos="9016"/>
        </w:tabs>
        <w:rPr>
          <w:rFonts w:eastAsiaTheme="minorEastAsia"/>
          <w:noProof/>
          <w:kern w:val="2"/>
          <w:lang w:eastAsia="en-NZ"/>
          <w14:ligatures w14:val="standardContextual"/>
        </w:rPr>
      </w:pPr>
      <w:hyperlink w:anchor="_Toc150521324" w:history="1">
        <w:r w:rsidR="00E952B3" w:rsidRPr="007F2BB5">
          <w:rPr>
            <w:rStyle w:val="Hyperlink"/>
            <w:noProof/>
          </w:rPr>
          <w:t>Figure xx: Analysis of proportion of gender involved in different crash types.</w:t>
        </w:r>
        <w:r w:rsidR="00E952B3">
          <w:rPr>
            <w:noProof/>
            <w:webHidden/>
          </w:rPr>
          <w:tab/>
        </w:r>
        <w:r w:rsidR="00E952B3">
          <w:rPr>
            <w:noProof/>
            <w:webHidden/>
          </w:rPr>
          <w:fldChar w:fldCharType="begin"/>
        </w:r>
        <w:r w:rsidR="00E952B3">
          <w:rPr>
            <w:noProof/>
            <w:webHidden/>
          </w:rPr>
          <w:instrText xml:space="preserve"> PAGEREF _Toc150521324 \h </w:instrText>
        </w:r>
        <w:r w:rsidR="00E952B3">
          <w:rPr>
            <w:noProof/>
            <w:webHidden/>
          </w:rPr>
        </w:r>
        <w:r w:rsidR="00E952B3">
          <w:rPr>
            <w:noProof/>
            <w:webHidden/>
          </w:rPr>
          <w:fldChar w:fldCharType="separate"/>
        </w:r>
        <w:r w:rsidR="00E952B3">
          <w:rPr>
            <w:noProof/>
            <w:webHidden/>
          </w:rPr>
          <w:t>17</w:t>
        </w:r>
        <w:r w:rsidR="00E952B3">
          <w:rPr>
            <w:noProof/>
            <w:webHidden/>
          </w:rPr>
          <w:fldChar w:fldCharType="end"/>
        </w:r>
      </w:hyperlink>
    </w:p>
    <w:p w14:paraId="44958FE9" w14:textId="60ED5398" w:rsidR="00E952B3" w:rsidRDefault="00000000">
      <w:pPr>
        <w:pStyle w:val="TableofFigures"/>
        <w:tabs>
          <w:tab w:val="right" w:leader="dot" w:pos="9016"/>
        </w:tabs>
        <w:rPr>
          <w:rFonts w:eastAsiaTheme="minorEastAsia"/>
          <w:noProof/>
          <w:kern w:val="2"/>
          <w:lang w:eastAsia="en-NZ"/>
          <w14:ligatures w14:val="standardContextual"/>
        </w:rPr>
      </w:pPr>
      <w:hyperlink w:anchor="_Toc150521325" w:history="1">
        <w:r w:rsidR="00E952B3" w:rsidRPr="007F2BB5">
          <w:rPr>
            <w:rStyle w:val="Hyperlink"/>
            <w:noProof/>
          </w:rPr>
          <w:t>Figure xxi: Analysis of proportion of gender involved in crash during night/day.</w:t>
        </w:r>
        <w:r w:rsidR="00E952B3">
          <w:rPr>
            <w:noProof/>
            <w:webHidden/>
          </w:rPr>
          <w:tab/>
        </w:r>
        <w:r w:rsidR="00E952B3">
          <w:rPr>
            <w:noProof/>
            <w:webHidden/>
          </w:rPr>
          <w:fldChar w:fldCharType="begin"/>
        </w:r>
        <w:r w:rsidR="00E952B3">
          <w:rPr>
            <w:noProof/>
            <w:webHidden/>
          </w:rPr>
          <w:instrText xml:space="preserve"> PAGEREF _Toc150521325 \h </w:instrText>
        </w:r>
        <w:r w:rsidR="00E952B3">
          <w:rPr>
            <w:noProof/>
            <w:webHidden/>
          </w:rPr>
        </w:r>
        <w:r w:rsidR="00E952B3">
          <w:rPr>
            <w:noProof/>
            <w:webHidden/>
          </w:rPr>
          <w:fldChar w:fldCharType="separate"/>
        </w:r>
        <w:r w:rsidR="00E952B3">
          <w:rPr>
            <w:noProof/>
            <w:webHidden/>
          </w:rPr>
          <w:t>17</w:t>
        </w:r>
        <w:r w:rsidR="00E952B3">
          <w:rPr>
            <w:noProof/>
            <w:webHidden/>
          </w:rPr>
          <w:fldChar w:fldCharType="end"/>
        </w:r>
      </w:hyperlink>
    </w:p>
    <w:p w14:paraId="38BEBC21" w14:textId="3FAFC198" w:rsidR="00E952B3" w:rsidRDefault="00000000">
      <w:pPr>
        <w:pStyle w:val="TableofFigures"/>
        <w:tabs>
          <w:tab w:val="right" w:leader="dot" w:pos="9016"/>
        </w:tabs>
        <w:rPr>
          <w:rFonts w:eastAsiaTheme="minorEastAsia"/>
          <w:noProof/>
          <w:kern w:val="2"/>
          <w:lang w:eastAsia="en-NZ"/>
          <w14:ligatures w14:val="standardContextual"/>
        </w:rPr>
      </w:pPr>
      <w:hyperlink w:anchor="_Toc150521326" w:history="1">
        <w:r w:rsidR="00E952B3" w:rsidRPr="007F2BB5">
          <w:rPr>
            <w:rStyle w:val="Hyperlink"/>
            <w:noProof/>
          </w:rPr>
          <w:t>Figure xxii: Analysis of different age groups involved in different crash types in various state.</w:t>
        </w:r>
        <w:r w:rsidR="00E952B3">
          <w:rPr>
            <w:noProof/>
            <w:webHidden/>
          </w:rPr>
          <w:tab/>
        </w:r>
        <w:r w:rsidR="00E952B3">
          <w:rPr>
            <w:noProof/>
            <w:webHidden/>
          </w:rPr>
          <w:fldChar w:fldCharType="begin"/>
        </w:r>
        <w:r w:rsidR="00E952B3">
          <w:rPr>
            <w:noProof/>
            <w:webHidden/>
          </w:rPr>
          <w:instrText xml:space="preserve"> PAGEREF _Toc150521326 \h </w:instrText>
        </w:r>
        <w:r w:rsidR="00E952B3">
          <w:rPr>
            <w:noProof/>
            <w:webHidden/>
          </w:rPr>
        </w:r>
        <w:r w:rsidR="00E952B3">
          <w:rPr>
            <w:noProof/>
            <w:webHidden/>
          </w:rPr>
          <w:fldChar w:fldCharType="separate"/>
        </w:r>
        <w:r w:rsidR="00E952B3">
          <w:rPr>
            <w:noProof/>
            <w:webHidden/>
          </w:rPr>
          <w:t>18</w:t>
        </w:r>
        <w:r w:rsidR="00E952B3">
          <w:rPr>
            <w:noProof/>
            <w:webHidden/>
          </w:rPr>
          <w:fldChar w:fldCharType="end"/>
        </w:r>
      </w:hyperlink>
    </w:p>
    <w:p w14:paraId="084419B4" w14:textId="4B74A42D" w:rsidR="00E952B3" w:rsidRDefault="00000000">
      <w:pPr>
        <w:pStyle w:val="TableofFigures"/>
        <w:tabs>
          <w:tab w:val="right" w:leader="dot" w:pos="9016"/>
        </w:tabs>
        <w:rPr>
          <w:rFonts w:eastAsiaTheme="minorEastAsia"/>
          <w:noProof/>
          <w:kern w:val="2"/>
          <w:lang w:eastAsia="en-NZ"/>
          <w14:ligatures w14:val="standardContextual"/>
        </w:rPr>
      </w:pPr>
      <w:hyperlink w:anchor="_Toc150521327" w:history="1">
        <w:r w:rsidR="00E952B3" w:rsidRPr="007F2BB5">
          <w:rPr>
            <w:rStyle w:val="Hyperlink"/>
            <w:noProof/>
          </w:rPr>
          <w:t>Figure xxiii: Analysis of various age groups with their gender involved in different crash types.</w:t>
        </w:r>
        <w:r w:rsidR="00E952B3">
          <w:rPr>
            <w:noProof/>
            <w:webHidden/>
          </w:rPr>
          <w:tab/>
        </w:r>
        <w:r w:rsidR="00E952B3">
          <w:rPr>
            <w:noProof/>
            <w:webHidden/>
          </w:rPr>
          <w:fldChar w:fldCharType="begin"/>
        </w:r>
        <w:r w:rsidR="00E952B3">
          <w:rPr>
            <w:noProof/>
            <w:webHidden/>
          </w:rPr>
          <w:instrText xml:space="preserve"> PAGEREF _Toc150521327 \h </w:instrText>
        </w:r>
        <w:r w:rsidR="00E952B3">
          <w:rPr>
            <w:noProof/>
            <w:webHidden/>
          </w:rPr>
        </w:r>
        <w:r w:rsidR="00E952B3">
          <w:rPr>
            <w:noProof/>
            <w:webHidden/>
          </w:rPr>
          <w:fldChar w:fldCharType="separate"/>
        </w:r>
        <w:r w:rsidR="00E952B3">
          <w:rPr>
            <w:noProof/>
            <w:webHidden/>
          </w:rPr>
          <w:t>19</w:t>
        </w:r>
        <w:r w:rsidR="00E952B3">
          <w:rPr>
            <w:noProof/>
            <w:webHidden/>
          </w:rPr>
          <w:fldChar w:fldCharType="end"/>
        </w:r>
      </w:hyperlink>
    </w:p>
    <w:p w14:paraId="379ACE75" w14:textId="788C3EA0" w:rsidR="00E952B3" w:rsidRDefault="00000000">
      <w:pPr>
        <w:pStyle w:val="TableofFigures"/>
        <w:tabs>
          <w:tab w:val="right" w:leader="dot" w:pos="9016"/>
        </w:tabs>
        <w:rPr>
          <w:rFonts w:eastAsiaTheme="minorEastAsia"/>
          <w:noProof/>
          <w:kern w:val="2"/>
          <w:lang w:eastAsia="en-NZ"/>
          <w14:ligatures w14:val="standardContextual"/>
        </w:rPr>
      </w:pPr>
      <w:hyperlink w:anchor="_Toc150521328" w:history="1">
        <w:r w:rsidR="00E952B3" w:rsidRPr="007F2BB5">
          <w:rPr>
            <w:rStyle w:val="Hyperlink"/>
            <w:noProof/>
          </w:rPr>
          <w:t>Figure xxiv: Analysis of crash by different age group, gender during day/night.</w:t>
        </w:r>
        <w:r w:rsidR="00E952B3">
          <w:rPr>
            <w:noProof/>
            <w:webHidden/>
          </w:rPr>
          <w:tab/>
        </w:r>
        <w:r w:rsidR="00E952B3">
          <w:rPr>
            <w:noProof/>
            <w:webHidden/>
          </w:rPr>
          <w:fldChar w:fldCharType="begin"/>
        </w:r>
        <w:r w:rsidR="00E952B3">
          <w:rPr>
            <w:noProof/>
            <w:webHidden/>
          </w:rPr>
          <w:instrText xml:space="preserve"> PAGEREF _Toc150521328 \h </w:instrText>
        </w:r>
        <w:r w:rsidR="00E952B3">
          <w:rPr>
            <w:noProof/>
            <w:webHidden/>
          </w:rPr>
        </w:r>
        <w:r w:rsidR="00E952B3">
          <w:rPr>
            <w:noProof/>
            <w:webHidden/>
          </w:rPr>
          <w:fldChar w:fldCharType="separate"/>
        </w:r>
        <w:r w:rsidR="00E952B3">
          <w:rPr>
            <w:noProof/>
            <w:webHidden/>
          </w:rPr>
          <w:t>20</w:t>
        </w:r>
        <w:r w:rsidR="00E952B3">
          <w:rPr>
            <w:noProof/>
            <w:webHidden/>
          </w:rPr>
          <w:fldChar w:fldCharType="end"/>
        </w:r>
      </w:hyperlink>
    </w:p>
    <w:p w14:paraId="48EF1D98" w14:textId="78930688" w:rsidR="00E952B3" w:rsidRDefault="00000000">
      <w:pPr>
        <w:pStyle w:val="TableofFigures"/>
        <w:tabs>
          <w:tab w:val="right" w:leader="dot" w:pos="9016"/>
        </w:tabs>
        <w:rPr>
          <w:rFonts w:eastAsiaTheme="minorEastAsia"/>
          <w:noProof/>
          <w:kern w:val="2"/>
          <w:lang w:eastAsia="en-NZ"/>
          <w14:ligatures w14:val="standardContextual"/>
        </w:rPr>
      </w:pPr>
      <w:hyperlink w:anchor="_Toc150521329" w:history="1">
        <w:r w:rsidR="00E952B3" w:rsidRPr="007F2BB5">
          <w:rPr>
            <w:rStyle w:val="Hyperlink"/>
            <w:noProof/>
          </w:rPr>
          <w:t>Figure xxv: Hypothesis testing between age and speed.</w:t>
        </w:r>
        <w:r w:rsidR="00E952B3">
          <w:rPr>
            <w:noProof/>
            <w:webHidden/>
          </w:rPr>
          <w:tab/>
        </w:r>
        <w:r w:rsidR="00E952B3">
          <w:rPr>
            <w:noProof/>
            <w:webHidden/>
          </w:rPr>
          <w:fldChar w:fldCharType="begin"/>
        </w:r>
        <w:r w:rsidR="00E952B3">
          <w:rPr>
            <w:noProof/>
            <w:webHidden/>
          </w:rPr>
          <w:instrText xml:space="preserve"> PAGEREF _Toc150521329 \h </w:instrText>
        </w:r>
        <w:r w:rsidR="00E952B3">
          <w:rPr>
            <w:noProof/>
            <w:webHidden/>
          </w:rPr>
        </w:r>
        <w:r w:rsidR="00E952B3">
          <w:rPr>
            <w:noProof/>
            <w:webHidden/>
          </w:rPr>
          <w:fldChar w:fldCharType="separate"/>
        </w:r>
        <w:r w:rsidR="00E952B3">
          <w:rPr>
            <w:noProof/>
            <w:webHidden/>
          </w:rPr>
          <w:t>21</w:t>
        </w:r>
        <w:r w:rsidR="00E952B3">
          <w:rPr>
            <w:noProof/>
            <w:webHidden/>
          </w:rPr>
          <w:fldChar w:fldCharType="end"/>
        </w:r>
      </w:hyperlink>
    </w:p>
    <w:p w14:paraId="184F27D0" w14:textId="6D263067" w:rsidR="00E952B3" w:rsidRDefault="00000000">
      <w:pPr>
        <w:pStyle w:val="TableofFigures"/>
        <w:tabs>
          <w:tab w:val="right" w:leader="dot" w:pos="9016"/>
        </w:tabs>
        <w:rPr>
          <w:rFonts w:eastAsiaTheme="minorEastAsia"/>
          <w:noProof/>
          <w:kern w:val="2"/>
          <w:lang w:eastAsia="en-NZ"/>
          <w14:ligatures w14:val="standardContextual"/>
        </w:rPr>
      </w:pPr>
      <w:hyperlink w:anchor="_Toc150521330" w:history="1">
        <w:r w:rsidR="00E952B3" w:rsidRPr="007F2BB5">
          <w:rPr>
            <w:rStyle w:val="Hyperlink"/>
            <w:noProof/>
          </w:rPr>
          <w:t>Figure xxvi: Hypothesis testing between age and crash.</w:t>
        </w:r>
        <w:r w:rsidR="00E952B3">
          <w:rPr>
            <w:noProof/>
            <w:webHidden/>
          </w:rPr>
          <w:tab/>
        </w:r>
        <w:r w:rsidR="00E952B3">
          <w:rPr>
            <w:noProof/>
            <w:webHidden/>
          </w:rPr>
          <w:fldChar w:fldCharType="begin"/>
        </w:r>
        <w:r w:rsidR="00E952B3">
          <w:rPr>
            <w:noProof/>
            <w:webHidden/>
          </w:rPr>
          <w:instrText xml:space="preserve"> PAGEREF _Toc150521330 \h </w:instrText>
        </w:r>
        <w:r w:rsidR="00E952B3">
          <w:rPr>
            <w:noProof/>
            <w:webHidden/>
          </w:rPr>
        </w:r>
        <w:r w:rsidR="00E952B3">
          <w:rPr>
            <w:noProof/>
            <w:webHidden/>
          </w:rPr>
          <w:fldChar w:fldCharType="separate"/>
        </w:r>
        <w:r w:rsidR="00E952B3">
          <w:rPr>
            <w:noProof/>
            <w:webHidden/>
          </w:rPr>
          <w:t>22</w:t>
        </w:r>
        <w:r w:rsidR="00E952B3">
          <w:rPr>
            <w:noProof/>
            <w:webHidden/>
          </w:rPr>
          <w:fldChar w:fldCharType="end"/>
        </w:r>
      </w:hyperlink>
    </w:p>
    <w:p w14:paraId="2FB71701" w14:textId="44990D90" w:rsidR="00E952B3" w:rsidRDefault="00000000">
      <w:pPr>
        <w:pStyle w:val="TableofFigures"/>
        <w:tabs>
          <w:tab w:val="right" w:leader="dot" w:pos="9016"/>
        </w:tabs>
        <w:rPr>
          <w:rFonts w:eastAsiaTheme="minorEastAsia"/>
          <w:noProof/>
          <w:kern w:val="2"/>
          <w:lang w:eastAsia="en-NZ"/>
          <w14:ligatures w14:val="standardContextual"/>
        </w:rPr>
      </w:pPr>
      <w:hyperlink w:anchor="_Toc150521331" w:history="1">
        <w:r w:rsidR="00E952B3" w:rsidRPr="007F2BB5">
          <w:rPr>
            <w:rStyle w:val="Hyperlink"/>
            <w:noProof/>
          </w:rPr>
          <w:t>Figure xxvii: Hypothesis testing between crash and speed.</w:t>
        </w:r>
        <w:r w:rsidR="00E952B3">
          <w:rPr>
            <w:noProof/>
            <w:webHidden/>
          </w:rPr>
          <w:tab/>
        </w:r>
        <w:r w:rsidR="00E952B3">
          <w:rPr>
            <w:noProof/>
            <w:webHidden/>
          </w:rPr>
          <w:fldChar w:fldCharType="begin"/>
        </w:r>
        <w:r w:rsidR="00E952B3">
          <w:rPr>
            <w:noProof/>
            <w:webHidden/>
          </w:rPr>
          <w:instrText xml:space="preserve"> PAGEREF _Toc150521331 \h </w:instrText>
        </w:r>
        <w:r w:rsidR="00E952B3">
          <w:rPr>
            <w:noProof/>
            <w:webHidden/>
          </w:rPr>
        </w:r>
        <w:r w:rsidR="00E952B3">
          <w:rPr>
            <w:noProof/>
            <w:webHidden/>
          </w:rPr>
          <w:fldChar w:fldCharType="separate"/>
        </w:r>
        <w:r w:rsidR="00E952B3">
          <w:rPr>
            <w:noProof/>
            <w:webHidden/>
          </w:rPr>
          <w:t>22</w:t>
        </w:r>
        <w:r w:rsidR="00E952B3">
          <w:rPr>
            <w:noProof/>
            <w:webHidden/>
          </w:rPr>
          <w:fldChar w:fldCharType="end"/>
        </w:r>
      </w:hyperlink>
    </w:p>
    <w:p w14:paraId="1DFA3CEF" w14:textId="79CFC9D3" w:rsidR="00E952B3" w:rsidRDefault="00000000">
      <w:pPr>
        <w:pStyle w:val="TableofFigures"/>
        <w:tabs>
          <w:tab w:val="right" w:leader="dot" w:pos="9016"/>
        </w:tabs>
        <w:rPr>
          <w:rFonts w:eastAsiaTheme="minorEastAsia"/>
          <w:noProof/>
          <w:kern w:val="2"/>
          <w:lang w:eastAsia="en-NZ"/>
          <w14:ligatures w14:val="standardContextual"/>
        </w:rPr>
      </w:pPr>
      <w:hyperlink w:anchor="_Toc150521332" w:history="1">
        <w:r w:rsidR="00E952B3" w:rsidRPr="007F2BB5">
          <w:rPr>
            <w:rStyle w:val="Hyperlink"/>
            <w:noProof/>
          </w:rPr>
          <w:t>Figure xxviii: Hypothesis testing between crash with the years.</w:t>
        </w:r>
        <w:r w:rsidR="00E952B3">
          <w:rPr>
            <w:noProof/>
            <w:webHidden/>
          </w:rPr>
          <w:tab/>
        </w:r>
        <w:r w:rsidR="00E952B3">
          <w:rPr>
            <w:noProof/>
            <w:webHidden/>
          </w:rPr>
          <w:fldChar w:fldCharType="begin"/>
        </w:r>
        <w:r w:rsidR="00E952B3">
          <w:rPr>
            <w:noProof/>
            <w:webHidden/>
          </w:rPr>
          <w:instrText xml:space="preserve"> PAGEREF _Toc150521332 \h </w:instrText>
        </w:r>
        <w:r w:rsidR="00E952B3">
          <w:rPr>
            <w:noProof/>
            <w:webHidden/>
          </w:rPr>
        </w:r>
        <w:r w:rsidR="00E952B3">
          <w:rPr>
            <w:noProof/>
            <w:webHidden/>
          </w:rPr>
          <w:fldChar w:fldCharType="separate"/>
        </w:r>
        <w:r w:rsidR="00E952B3">
          <w:rPr>
            <w:noProof/>
            <w:webHidden/>
          </w:rPr>
          <w:t>23</w:t>
        </w:r>
        <w:r w:rsidR="00E952B3">
          <w:rPr>
            <w:noProof/>
            <w:webHidden/>
          </w:rPr>
          <w:fldChar w:fldCharType="end"/>
        </w:r>
      </w:hyperlink>
    </w:p>
    <w:p w14:paraId="24005FD0" w14:textId="33166349" w:rsidR="00E952B3" w:rsidRDefault="00000000">
      <w:pPr>
        <w:pStyle w:val="TableofFigures"/>
        <w:tabs>
          <w:tab w:val="right" w:leader="dot" w:pos="9016"/>
        </w:tabs>
        <w:rPr>
          <w:rFonts w:eastAsiaTheme="minorEastAsia"/>
          <w:noProof/>
          <w:kern w:val="2"/>
          <w:lang w:eastAsia="en-NZ"/>
          <w14:ligatures w14:val="standardContextual"/>
        </w:rPr>
      </w:pPr>
      <w:hyperlink w:anchor="_Toc150521333" w:history="1">
        <w:r w:rsidR="00E952B3" w:rsidRPr="007F2BB5">
          <w:rPr>
            <w:rStyle w:val="Hyperlink"/>
            <w:noProof/>
          </w:rPr>
          <w:t>Figure xxix: Young Adult Crashes</w:t>
        </w:r>
        <w:r w:rsidR="00E952B3">
          <w:rPr>
            <w:noProof/>
            <w:webHidden/>
          </w:rPr>
          <w:tab/>
        </w:r>
        <w:r w:rsidR="00E952B3">
          <w:rPr>
            <w:noProof/>
            <w:webHidden/>
          </w:rPr>
          <w:fldChar w:fldCharType="begin"/>
        </w:r>
        <w:r w:rsidR="00E952B3">
          <w:rPr>
            <w:noProof/>
            <w:webHidden/>
          </w:rPr>
          <w:instrText xml:space="preserve"> PAGEREF _Toc150521333 \h </w:instrText>
        </w:r>
        <w:r w:rsidR="00E952B3">
          <w:rPr>
            <w:noProof/>
            <w:webHidden/>
          </w:rPr>
        </w:r>
        <w:r w:rsidR="00E952B3">
          <w:rPr>
            <w:noProof/>
            <w:webHidden/>
          </w:rPr>
          <w:fldChar w:fldCharType="separate"/>
        </w:r>
        <w:r w:rsidR="00E952B3">
          <w:rPr>
            <w:noProof/>
            <w:webHidden/>
          </w:rPr>
          <w:t>23</w:t>
        </w:r>
        <w:r w:rsidR="00E952B3">
          <w:rPr>
            <w:noProof/>
            <w:webHidden/>
          </w:rPr>
          <w:fldChar w:fldCharType="end"/>
        </w:r>
      </w:hyperlink>
    </w:p>
    <w:p w14:paraId="3D6870E0" w14:textId="2F764868" w:rsidR="00E952B3" w:rsidRDefault="00000000">
      <w:pPr>
        <w:pStyle w:val="TableofFigures"/>
        <w:tabs>
          <w:tab w:val="right" w:leader="dot" w:pos="9016"/>
        </w:tabs>
        <w:rPr>
          <w:rFonts w:eastAsiaTheme="minorEastAsia"/>
          <w:noProof/>
          <w:kern w:val="2"/>
          <w:lang w:eastAsia="en-NZ"/>
          <w14:ligatures w14:val="standardContextual"/>
        </w:rPr>
      </w:pPr>
      <w:hyperlink r:id="rId17" w:anchor="_Toc150521334" w:history="1">
        <w:r w:rsidR="00E952B3" w:rsidRPr="007F2BB5">
          <w:rPr>
            <w:rStyle w:val="Hyperlink"/>
            <w:noProof/>
          </w:rPr>
          <w:t>Figure xxx: Involvement in crashes during 100 speeds.</w:t>
        </w:r>
        <w:r w:rsidR="00E952B3">
          <w:rPr>
            <w:noProof/>
            <w:webHidden/>
          </w:rPr>
          <w:tab/>
        </w:r>
        <w:r w:rsidR="00E952B3">
          <w:rPr>
            <w:noProof/>
            <w:webHidden/>
          </w:rPr>
          <w:fldChar w:fldCharType="begin"/>
        </w:r>
        <w:r w:rsidR="00E952B3">
          <w:rPr>
            <w:noProof/>
            <w:webHidden/>
          </w:rPr>
          <w:instrText xml:space="preserve"> PAGEREF _Toc150521334 \h </w:instrText>
        </w:r>
        <w:r w:rsidR="00E952B3">
          <w:rPr>
            <w:noProof/>
            <w:webHidden/>
          </w:rPr>
        </w:r>
        <w:r w:rsidR="00E952B3">
          <w:rPr>
            <w:noProof/>
            <w:webHidden/>
          </w:rPr>
          <w:fldChar w:fldCharType="separate"/>
        </w:r>
        <w:r w:rsidR="00E952B3">
          <w:rPr>
            <w:noProof/>
            <w:webHidden/>
          </w:rPr>
          <w:t>24</w:t>
        </w:r>
        <w:r w:rsidR="00E952B3">
          <w:rPr>
            <w:noProof/>
            <w:webHidden/>
          </w:rPr>
          <w:fldChar w:fldCharType="end"/>
        </w:r>
      </w:hyperlink>
    </w:p>
    <w:p w14:paraId="6ABF11B2" w14:textId="5501F00F" w:rsidR="00E952B3" w:rsidRDefault="00000000">
      <w:pPr>
        <w:pStyle w:val="TableofFigures"/>
        <w:tabs>
          <w:tab w:val="right" w:leader="dot" w:pos="9016"/>
        </w:tabs>
        <w:rPr>
          <w:rFonts w:eastAsiaTheme="minorEastAsia"/>
          <w:noProof/>
          <w:kern w:val="2"/>
          <w:lang w:eastAsia="en-NZ"/>
          <w14:ligatures w14:val="standardContextual"/>
        </w:rPr>
      </w:pPr>
      <w:hyperlink w:anchor="_Toc150521335" w:history="1">
        <w:r w:rsidR="00E952B3" w:rsidRPr="007F2BB5">
          <w:rPr>
            <w:rStyle w:val="Hyperlink"/>
            <w:noProof/>
          </w:rPr>
          <w:t>Figure xxxii: Crash in NSW by Gender and Age group</w:t>
        </w:r>
        <w:r w:rsidR="00E952B3">
          <w:rPr>
            <w:noProof/>
            <w:webHidden/>
          </w:rPr>
          <w:tab/>
        </w:r>
        <w:r w:rsidR="00E952B3">
          <w:rPr>
            <w:noProof/>
            <w:webHidden/>
          </w:rPr>
          <w:fldChar w:fldCharType="begin"/>
        </w:r>
        <w:r w:rsidR="00E952B3">
          <w:rPr>
            <w:noProof/>
            <w:webHidden/>
          </w:rPr>
          <w:instrText xml:space="preserve"> PAGEREF _Toc150521335 \h </w:instrText>
        </w:r>
        <w:r w:rsidR="00E952B3">
          <w:rPr>
            <w:noProof/>
            <w:webHidden/>
          </w:rPr>
        </w:r>
        <w:r w:rsidR="00E952B3">
          <w:rPr>
            <w:noProof/>
            <w:webHidden/>
          </w:rPr>
          <w:fldChar w:fldCharType="separate"/>
        </w:r>
        <w:r w:rsidR="00E952B3">
          <w:rPr>
            <w:noProof/>
            <w:webHidden/>
          </w:rPr>
          <w:t>26</w:t>
        </w:r>
        <w:r w:rsidR="00E952B3">
          <w:rPr>
            <w:noProof/>
            <w:webHidden/>
          </w:rPr>
          <w:fldChar w:fldCharType="end"/>
        </w:r>
      </w:hyperlink>
    </w:p>
    <w:p w14:paraId="3F16CF14" w14:textId="7503CC8B" w:rsidR="00E952B3" w:rsidRDefault="00000000">
      <w:pPr>
        <w:pStyle w:val="TableofFigures"/>
        <w:tabs>
          <w:tab w:val="right" w:leader="dot" w:pos="9016"/>
        </w:tabs>
        <w:rPr>
          <w:rFonts w:eastAsiaTheme="minorEastAsia"/>
          <w:noProof/>
          <w:kern w:val="2"/>
          <w:lang w:eastAsia="en-NZ"/>
          <w14:ligatures w14:val="standardContextual"/>
        </w:rPr>
      </w:pPr>
      <w:hyperlink w:anchor="_Toc150521336" w:history="1">
        <w:r w:rsidR="00E952B3" w:rsidRPr="007F2BB5">
          <w:rPr>
            <w:rStyle w:val="Hyperlink"/>
            <w:noProof/>
          </w:rPr>
          <w:t>Figure xxxiii: Weekends Crash by Timings</w:t>
        </w:r>
        <w:r w:rsidR="00E952B3">
          <w:rPr>
            <w:noProof/>
            <w:webHidden/>
          </w:rPr>
          <w:tab/>
        </w:r>
        <w:r w:rsidR="00E952B3">
          <w:rPr>
            <w:noProof/>
            <w:webHidden/>
          </w:rPr>
          <w:fldChar w:fldCharType="begin"/>
        </w:r>
        <w:r w:rsidR="00E952B3">
          <w:rPr>
            <w:noProof/>
            <w:webHidden/>
          </w:rPr>
          <w:instrText xml:space="preserve"> PAGEREF _Toc150521336 \h </w:instrText>
        </w:r>
        <w:r w:rsidR="00E952B3">
          <w:rPr>
            <w:noProof/>
            <w:webHidden/>
          </w:rPr>
        </w:r>
        <w:r w:rsidR="00E952B3">
          <w:rPr>
            <w:noProof/>
            <w:webHidden/>
          </w:rPr>
          <w:fldChar w:fldCharType="separate"/>
        </w:r>
        <w:r w:rsidR="00E952B3">
          <w:rPr>
            <w:noProof/>
            <w:webHidden/>
          </w:rPr>
          <w:t>26</w:t>
        </w:r>
        <w:r w:rsidR="00E952B3">
          <w:rPr>
            <w:noProof/>
            <w:webHidden/>
          </w:rPr>
          <w:fldChar w:fldCharType="end"/>
        </w:r>
      </w:hyperlink>
    </w:p>
    <w:p w14:paraId="2220DF60" w14:textId="6912FDF1" w:rsidR="00081A8A" w:rsidRDefault="00BC0C3D">
      <w:r>
        <w:fldChar w:fldCharType="end"/>
      </w:r>
    </w:p>
    <w:p w14:paraId="61BB2896" w14:textId="77777777" w:rsidR="00081A8A" w:rsidRDefault="00081A8A"/>
    <w:p w14:paraId="72950A19" w14:textId="77777777" w:rsidR="00081A8A" w:rsidRDefault="00081A8A"/>
    <w:p w14:paraId="224EF75A" w14:textId="77777777" w:rsidR="00081A8A" w:rsidRDefault="00081A8A"/>
    <w:p w14:paraId="403C84BA" w14:textId="77777777" w:rsidR="00081A8A" w:rsidRDefault="00081A8A"/>
    <w:p w14:paraId="73C58D4F" w14:textId="77777777" w:rsidR="00081A8A" w:rsidRDefault="00081A8A"/>
    <w:p w14:paraId="7420FAEC" w14:textId="77777777" w:rsidR="00081A8A" w:rsidRDefault="00081A8A"/>
    <w:p w14:paraId="3A19CB50" w14:textId="77777777" w:rsidR="00081A8A" w:rsidRDefault="00081A8A"/>
    <w:p w14:paraId="3A76BBC4" w14:textId="77777777" w:rsidR="00935DFC" w:rsidRDefault="00935DFC"/>
    <w:p w14:paraId="4814E0F7" w14:textId="43E4B750" w:rsidR="001F43ED" w:rsidRDefault="001F43ED" w:rsidP="001F43ED">
      <w:pPr>
        <w:pStyle w:val="Heading1"/>
        <w:numPr>
          <w:ilvl w:val="0"/>
          <w:numId w:val="2"/>
        </w:numPr>
      </w:pPr>
      <w:bookmarkStart w:id="1" w:name="_Toc150521273"/>
      <w:r>
        <w:lastRenderedPageBreak/>
        <w:t>Introduction</w:t>
      </w:r>
      <w:bookmarkEnd w:id="1"/>
    </w:p>
    <w:p w14:paraId="71EC8F1E" w14:textId="60177C33" w:rsidR="00A419CF" w:rsidRPr="006E4C99" w:rsidRDefault="00E80221" w:rsidP="00375A40">
      <w:pPr>
        <w:spacing w:line="360" w:lineRule="auto"/>
        <w:jc w:val="both"/>
        <w:rPr>
          <w:sz w:val="24"/>
          <w:szCs w:val="24"/>
        </w:rPr>
      </w:pPr>
      <w:r w:rsidRPr="006E4C99">
        <w:rPr>
          <w:sz w:val="24"/>
          <w:szCs w:val="24"/>
        </w:rPr>
        <w:t xml:space="preserve">This report presents extensive analysis </w:t>
      </w:r>
      <w:r w:rsidR="00A22CC9" w:rsidRPr="006E4C99">
        <w:rPr>
          <w:sz w:val="24"/>
          <w:szCs w:val="24"/>
        </w:rPr>
        <w:t>of the Australian Road Accident data</w:t>
      </w:r>
      <w:r w:rsidR="00785EDA">
        <w:rPr>
          <w:sz w:val="24"/>
          <w:szCs w:val="24"/>
        </w:rPr>
        <w:t xml:space="preserve"> </w:t>
      </w:r>
      <w:r w:rsidR="00A22CC9" w:rsidRPr="006E4C99">
        <w:rPr>
          <w:sz w:val="24"/>
          <w:szCs w:val="24"/>
        </w:rPr>
        <w:t>s</w:t>
      </w:r>
      <w:r w:rsidR="00785EDA">
        <w:rPr>
          <w:sz w:val="24"/>
          <w:szCs w:val="24"/>
        </w:rPr>
        <w:t>panning</w:t>
      </w:r>
      <w:r w:rsidR="00A22CC9" w:rsidRPr="006E4C99">
        <w:rPr>
          <w:sz w:val="24"/>
          <w:szCs w:val="24"/>
        </w:rPr>
        <w:t xml:space="preserve"> from 1989 to 2021,</w:t>
      </w:r>
      <w:r w:rsidR="00785EDA">
        <w:rPr>
          <w:sz w:val="24"/>
          <w:szCs w:val="24"/>
        </w:rPr>
        <w:t xml:space="preserve"> with primary focus on understanding the complex dynamics of road safety, particularly in relation to gender and age groups</w:t>
      </w:r>
      <w:r w:rsidR="00A22CC9" w:rsidRPr="006E4C99">
        <w:rPr>
          <w:sz w:val="24"/>
          <w:szCs w:val="24"/>
        </w:rPr>
        <w:t>.</w:t>
      </w:r>
      <w:r w:rsidR="001C00B6">
        <w:rPr>
          <w:sz w:val="24"/>
          <w:szCs w:val="24"/>
        </w:rPr>
        <w:t xml:space="preserve"> A targeted analysis was conducted to explore the dynamics of age, speed, and their implications on road safety. This report zooms in on the characteristics of two specific age groups- seniors and young adults- aiming to recognize patterns and trends that could significantly contribute to understanding of crash fatalities.</w:t>
      </w:r>
    </w:p>
    <w:p w14:paraId="29D5BEF7" w14:textId="2C9F2F76" w:rsidR="00E80221" w:rsidRPr="006E4C99" w:rsidRDefault="001B6441" w:rsidP="00375A40">
      <w:pPr>
        <w:spacing w:line="360" w:lineRule="auto"/>
        <w:jc w:val="both"/>
        <w:rPr>
          <w:sz w:val="24"/>
          <w:szCs w:val="24"/>
        </w:rPr>
      </w:pPr>
      <w:r w:rsidRPr="006E4C99">
        <w:rPr>
          <w:sz w:val="24"/>
          <w:szCs w:val="24"/>
        </w:rPr>
        <w:t xml:space="preserve"> </w:t>
      </w:r>
      <w:r w:rsidR="00A419CF" w:rsidRPr="006E4C99">
        <w:rPr>
          <w:sz w:val="24"/>
          <w:szCs w:val="24"/>
        </w:rPr>
        <w:t>The main</w:t>
      </w:r>
      <w:r w:rsidRPr="006E4C99">
        <w:rPr>
          <w:sz w:val="24"/>
          <w:szCs w:val="24"/>
        </w:rPr>
        <w:t xml:space="preserve"> objective of this report is to gain valuable insights and information from the Australian crash dataset, which sheds lights upon various factors, patterns and trends that play a vital role in crash fatalities. </w:t>
      </w:r>
      <w:r w:rsidR="00A419CF" w:rsidRPr="006E4C99">
        <w:rPr>
          <w:sz w:val="24"/>
          <w:szCs w:val="24"/>
        </w:rPr>
        <w:t>The</w:t>
      </w:r>
      <w:r w:rsidRPr="006E4C99">
        <w:rPr>
          <w:sz w:val="24"/>
          <w:szCs w:val="24"/>
        </w:rPr>
        <w:t xml:space="preserve"> </w:t>
      </w:r>
      <w:r w:rsidR="00A419CF" w:rsidRPr="006E4C99">
        <w:rPr>
          <w:sz w:val="24"/>
          <w:szCs w:val="24"/>
        </w:rPr>
        <w:t xml:space="preserve">report seeks to comprehensively grasp the main causes of crash incidents through the power of inferential statistics, data visualization and exploration, with the primary aim of informing for the creation of safety measures and policies which could help to reduce the tragic accidents that occurs on the road and ultimately save lives. </w:t>
      </w:r>
    </w:p>
    <w:p w14:paraId="4E64F181" w14:textId="52AC8FC5" w:rsidR="00A419CF" w:rsidRPr="006E4C99" w:rsidRDefault="00A419CF" w:rsidP="00375A40">
      <w:pPr>
        <w:spacing w:line="360" w:lineRule="auto"/>
        <w:jc w:val="both"/>
        <w:rPr>
          <w:sz w:val="24"/>
          <w:szCs w:val="24"/>
        </w:rPr>
      </w:pPr>
      <w:r w:rsidRPr="006E4C99">
        <w:rPr>
          <w:sz w:val="24"/>
          <w:szCs w:val="24"/>
        </w:rPr>
        <w:t>To achieve this objective, the dataset has been analysed comprehensively</w:t>
      </w:r>
      <w:r w:rsidR="007D261F" w:rsidRPr="006E4C99">
        <w:rPr>
          <w:sz w:val="24"/>
          <w:szCs w:val="24"/>
        </w:rPr>
        <w:t xml:space="preserve"> utilizing inferential statistics</w:t>
      </w:r>
      <w:r w:rsidRPr="006E4C99">
        <w:rPr>
          <w:sz w:val="24"/>
          <w:szCs w:val="24"/>
        </w:rPr>
        <w:t>. With the help of thorough data preparation and exploration, the key factors that has c</w:t>
      </w:r>
      <w:r w:rsidR="00785EDA">
        <w:rPr>
          <w:sz w:val="24"/>
          <w:szCs w:val="24"/>
        </w:rPr>
        <w:t>ontributed to</w:t>
      </w:r>
      <w:r w:rsidRPr="006E4C99">
        <w:rPr>
          <w:sz w:val="24"/>
          <w:szCs w:val="24"/>
        </w:rPr>
        <w:t xml:space="preserve"> </w:t>
      </w:r>
      <w:r w:rsidR="007D261F" w:rsidRPr="006E4C99">
        <w:rPr>
          <w:sz w:val="24"/>
          <w:szCs w:val="24"/>
        </w:rPr>
        <w:t xml:space="preserve">crash </w:t>
      </w:r>
      <w:r w:rsidR="00081A8A">
        <w:rPr>
          <w:sz w:val="24"/>
          <w:szCs w:val="24"/>
        </w:rPr>
        <w:t xml:space="preserve">have </w:t>
      </w:r>
      <w:r w:rsidRPr="006E4C99">
        <w:rPr>
          <w:sz w:val="24"/>
          <w:szCs w:val="24"/>
        </w:rPr>
        <w:t>been identified</w:t>
      </w:r>
      <w:r w:rsidR="007D261F" w:rsidRPr="006E4C99">
        <w:rPr>
          <w:sz w:val="24"/>
          <w:szCs w:val="24"/>
        </w:rPr>
        <w:t>. Leveraging inferential statistics, evidence-based recommendations has been formulated for safety policies and measures. These strategies aim to reduce the tragic toll of lives lost during crash and foster safer and secure environment for road users.</w:t>
      </w:r>
    </w:p>
    <w:p w14:paraId="4BA822AC" w14:textId="2C0CC5C8" w:rsidR="007D261F" w:rsidRPr="006E4C99" w:rsidRDefault="007D261F" w:rsidP="00375A40">
      <w:pPr>
        <w:spacing w:line="360" w:lineRule="auto"/>
        <w:jc w:val="both"/>
        <w:rPr>
          <w:sz w:val="24"/>
          <w:szCs w:val="24"/>
        </w:rPr>
      </w:pPr>
      <w:r w:rsidRPr="006E4C99">
        <w:rPr>
          <w:sz w:val="24"/>
          <w:szCs w:val="24"/>
        </w:rPr>
        <w:t>While preparing the report, various considerations has been considered. First and foremost, the quality of the data has been enhanced during data preparation and cleaning process.</w:t>
      </w:r>
      <w:r w:rsidR="00C57968" w:rsidRPr="006E4C99">
        <w:rPr>
          <w:sz w:val="24"/>
          <w:szCs w:val="24"/>
        </w:rPr>
        <w:t xml:space="preserve"> Any issues regarding the missing data, outliers, or errors have been identified and dealt accordingly. Proper statistical techniques have been used to ensure that findings are robust, and suggestions are strong and reliable.</w:t>
      </w:r>
    </w:p>
    <w:p w14:paraId="6D6551A5" w14:textId="013C1280" w:rsidR="00E80221" w:rsidRDefault="00E80221" w:rsidP="001F1D97"/>
    <w:p w14:paraId="54007491" w14:textId="77777777" w:rsidR="00081A8A" w:rsidRDefault="00081A8A" w:rsidP="001F1D97"/>
    <w:p w14:paraId="7133F444" w14:textId="77777777" w:rsidR="00081A8A" w:rsidRDefault="00081A8A" w:rsidP="001F1D97"/>
    <w:p w14:paraId="473CF3C8" w14:textId="77777777" w:rsidR="00E80221" w:rsidRPr="001F43ED" w:rsidRDefault="00E80221" w:rsidP="00785EDA"/>
    <w:p w14:paraId="5A9D5569" w14:textId="78A14F59" w:rsidR="00631C9D" w:rsidRDefault="00BF39B8" w:rsidP="004A6801">
      <w:pPr>
        <w:pStyle w:val="Heading1"/>
        <w:numPr>
          <w:ilvl w:val="0"/>
          <w:numId w:val="2"/>
        </w:numPr>
      </w:pPr>
      <w:bookmarkStart w:id="2" w:name="_Toc150521274"/>
      <w:r>
        <w:lastRenderedPageBreak/>
        <w:t>Descriptive Data Analysis</w:t>
      </w:r>
      <w:bookmarkEnd w:id="2"/>
    </w:p>
    <w:p w14:paraId="528899DC" w14:textId="6BE3D22E" w:rsidR="00C57968" w:rsidRPr="006E4C99" w:rsidRDefault="00C74913" w:rsidP="00375A40">
      <w:pPr>
        <w:spacing w:line="360" w:lineRule="auto"/>
        <w:jc w:val="both"/>
        <w:rPr>
          <w:sz w:val="24"/>
          <w:szCs w:val="24"/>
        </w:rPr>
      </w:pPr>
      <w:r w:rsidRPr="006E4C99">
        <w:rPr>
          <w:sz w:val="24"/>
          <w:szCs w:val="24"/>
        </w:rPr>
        <w:t xml:space="preserve">Descriptive analysis encompasses the processes of gathering, cleaning, and summarizing data from various sources to facilitate well-informed decisions because it provides clear and concise summary of the data. The information is conveyed in a way that is easily comprehensible, with the help of charts, tables, and graphs. This method aids in recognizing strengths and weaknesses, tracking progress over the period, and make informed decisions based on historical data (Hurwitz et al., 2015). </w:t>
      </w:r>
      <w:r w:rsidR="00066EEC" w:rsidRPr="006E4C99">
        <w:rPr>
          <w:sz w:val="24"/>
          <w:szCs w:val="24"/>
        </w:rPr>
        <w:t xml:space="preserve"> According to Greasley (2019), by employing suitable tools and techniques, descriptive analytics can empower business to maintain competitive edge and achieve long term success. </w:t>
      </w:r>
    </w:p>
    <w:p w14:paraId="385E1875" w14:textId="338D69F9" w:rsidR="00066EEC" w:rsidRPr="00081A8A" w:rsidRDefault="00066EEC" w:rsidP="00375A40">
      <w:pPr>
        <w:spacing w:line="360" w:lineRule="auto"/>
        <w:jc w:val="both"/>
        <w:rPr>
          <w:b/>
          <w:bCs/>
        </w:rPr>
      </w:pPr>
      <w:r w:rsidRPr="00081A8A">
        <w:rPr>
          <w:b/>
          <w:bCs/>
        </w:rPr>
        <w:t>2.1. Dataset Overview</w:t>
      </w:r>
    </w:p>
    <w:p w14:paraId="74BFE3B3" w14:textId="4C3B0441" w:rsidR="002B08B6" w:rsidRPr="008D46C5" w:rsidRDefault="00066EEC" w:rsidP="00066EEC">
      <w:pPr>
        <w:spacing w:line="360" w:lineRule="auto"/>
        <w:jc w:val="both"/>
        <w:rPr>
          <w:rStyle w:val="Hyperlink"/>
          <w:color w:val="auto"/>
          <w:sz w:val="24"/>
          <w:szCs w:val="24"/>
          <w:u w:val="none"/>
        </w:rPr>
      </w:pPr>
      <w:r>
        <w:rPr>
          <w:sz w:val="24"/>
          <w:szCs w:val="24"/>
        </w:rPr>
        <w:t>The dataset is about Australian Road Accident that ranges from 1989 to 2021.</w:t>
      </w:r>
      <w:r w:rsidRPr="3366855C">
        <w:rPr>
          <w:sz w:val="24"/>
          <w:szCs w:val="24"/>
        </w:rPr>
        <w:t xml:space="preserve">The dataset </w:t>
      </w:r>
      <w:r>
        <w:rPr>
          <w:sz w:val="24"/>
          <w:szCs w:val="24"/>
        </w:rPr>
        <w:t xml:space="preserve">in this report was collected </w:t>
      </w:r>
      <w:r w:rsidRPr="3366855C">
        <w:rPr>
          <w:sz w:val="24"/>
          <w:szCs w:val="24"/>
        </w:rPr>
        <w:t xml:space="preserve">by the author directly from the Australian Road Death Database and is available at Kaggle. The </w:t>
      </w:r>
      <w:r>
        <w:rPr>
          <w:sz w:val="24"/>
          <w:szCs w:val="24"/>
        </w:rPr>
        <w:t>dataset</w:t>
      </w:r>
      <w:r w:rsidRPr="3366855C">
        <w:rPr>
          <w:sz w:val="24"/>
          <w:szCs w:val="24"/>
        </w:rPr>
        <w:t xml:space="preserve"> is</w:t>
      </w:r>
      <w:r>
        <w:rPr>
          <w:sz w:val="24"/>
          <w:szCs w:val="24"/>
        </w:rPr>
        <w:t xml:space="preserve"> provided</w:t>
      </w:r>
      <w:r w:rsidRPr="3366855C">
        <w:rPr>
          <w:sz w:val="24"/>
          <w:szCs w:val="24"/>
        </w:rPr>
        <w:t xml:space="preserve"> in CSV format, and it can be accessed using this link </w:t>
      </w:r>
      <w:hyperlink r:id="rId18" w:history="1">
        <w:r w:rsidR="002B08B6" w:rsidRPr="00FA5959">
          <w:rPr>
            <w:rStyle w:val="Hyperlink"/>
            <w:sz w:val="24"/>
            <w:szCs w:val="24"/>
          </w:rPr>
          <w:t>https://www.kaggle.com/datasets/deepcontractor/australian-fatal-car-accident-data-19892021</w:t>
        </w:r>
      </w:hyperlink>
    </w:p>
    <w:p w14:paraId="2C9AFE73" w14:textId="24356766" w:rsidR="002B08B6" w:rsidRPr="00081A8A" w:rsidRDefault="002B08B6" w:rsidP="00066EEC">
      <w:pPr>
        <w:spacing w:line="360" w:lineRule="auto"/>
        <w:jc w:val="both"/>
        <w:rPr>
          <w:b/>
          <w:bCs/>
          <w:color w:val="000000" w:themeColor="text1"/>
          <w:sz w:val="24"/>
          <w:szCs w:val="24"/>
        </w:rPr>
      </w:pPr>
      <w:r w:rsidRPr="00081A8A">
        <w:rPr>
          <w:rStyle w:val="Hyperlink"/>
          <w:b/>
          <w:bCs/>
          <w:color w:val="000000" w:themeColor="text1"/>
          <w:u w:val="none"/>
        </w:rPr>
        <w:t>2.2. Variables</w:t>
      </w:r>
    </w:p>
    <w:tbl>
      <w:tblPr>
        <w:tblStyle w:val="GridTable5Dark-Accent5"/>
        <w:tblW w:w="9746" w:type="dxa"/>
        <w:tblLook w:val="04A0" w:firstRow="1" w:lastRow="0" w:firstColumn="1" w:lastColumn="0" w:noHBand="0" w:noVBand="1"/>
      </w:tblPr>
      <w:tblGrid>
        <w:gridCol w:w="2830"/>
        <w:gridCol w:w="3666"/>
        <w:gridCol w:w="3250"/>
      </w:tblGrid>
      <w:tr w:rsidR="00242B0B" w14:paraId="00694B63" w14:textId="77777777" w:rsidTr="001F1D97">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6504B1B8" w14:textId="06893E5F" w:rsidR="00242B0B" w:rsidRDefault="00242B0B" w:rsidP="00066EEC">
            <w:pPr>
              <w:spacing w:line="360" w:lineRule="auto"/>
              <w:jc w:val="both"/>
              <w:rPr>
                <w:sz w:val="24"/>
                <w:szCs w:val="24"/>
              </w:rPr>
            </w:pPr>
            <w:r>
              <w:rPr>
                <w:sz w:val="24"/>
                <w:szCs w:val="24"/>
              </w:rPr>
              <w:t>Variable Category</w:t>
            </w:r>
          </w:p>
        </w:tc>
        <w:tc>
          <w:tcPr>
            <w:tcW w:w="6916" w:type="dxa"/>
            <w:gridSpan w:val="2"/>
          </w:tcPr>
          <w:p w14:paraId="51FD606E" w14:textId="19FADB32" w:rsidR="00242B0B" w:rsidRDefault="00242B0B" w:rsidP="00066EEC">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Datasheet Name: </w:t>
            </w:r>
          </w:p>
        </w:tc>
      </w:tr>
      <w:tr w:rsidR="00242B0B" w14:paraId="13550E6F"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627DB448" w14:textId="77777777" w:rsidR="00242B0B" w:rsidRDefault="00242B0B" w:rsidP="00066EEC">
            <w:pPr>
              <w:spacing w:line="360" w:lineRule="auto"/>
              <w:jc w:val="both"/>
              <w:rPr>
                <w:sz w:val="24"/>
                <w:szCs w:val="24"/>
              </w:rPr>
            </w:pPr>
          </w:p>
        </w:tc>
        <w:tc>
          <w:tcPr>
            <w:tcW w:w="3666" w:type="dxa"/>
          </w:tcPr>
          <w:p w14:paraId="0B7A2B84" w14:textId="50DB6456" w:rsidR="00242B0B" w:rsidRDefault="00242B0B"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Variable</w:t>
            </w:r>
          </w:p>
        </w:tc>
        <w:tc>
          <w:tcPr>
            <w:tcW w:w="3250" w:type="dxa"/>
          </w:tcPr>
          <w:p w14:paraId="68E42464" w14:textId="305C71D8" w:rsidR="00242B0B" w:rsidRDefault="00242B0B"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 Type</w:t>
            </w:r>
          </w:p>
        </w:tc>
      </w:tr>
      <w:tr w:rsidR="00242B0B" w14:paraId="7DD5F765" w14:textId="77777777" w:rsidTr="001F1D97">
        <w:trPr>
          <w:trHeight w:val="438"/>
        </w:trPr>
        <w:tc>
          <w:tcPr>
            <w:cnfStyle w:val="001000000000" w:firstRow="0" w:lastRow="0" w:firstColumn="1" w:lastColumn="0" w:oddVBand="0" w:evenVBand="0" w:oddHBand="0" w:evenHBand="0" w:firstRowFirstColumn="0" w:firstRowLastColumn="0" w:lastRowFirstColumn="0" w:lastRowLastColumn="0"/>
            <w:tcW w:w="2830" w:type="dxa"/>
          </w:tcPr>
          <w:p w14:paraId="411786B3" w14:textId="02AEBE1A" w:rsidR="00242B0B" w:rsidRDefault="00242B0B" w:rsidP="00066EEC">
            <w:pPr>
              <w:spacing w:line="360" w:lineRule="auto"/>
              <w:jc w:val="both"/>
              <w:rPr>
                <w:sz w:val="24"/>
                <w:szCs w:val="24"/>
              </w:rPr>
            </w:pPr>
            <w:r>
              <w:rPr>
                <w:sz w:val="24"/>
                <w:szCs w:val="24"/>
              </w:rPr>
              <w:t>Unique Identifier</w:t>
            </w:r>
          </w:p>
        </w:tc>
        <w:tc>
          <w:tcPr>
            <w:tcW w:w="3666" w:type="dxa"/>
          </w:tcPr>
          <w:p w14:paraId="3E975AB8" w14:textId="4205E2D8" w:rsidR="00242B0B" w:rsidRDefault="00242B0B"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Crash Id</w:t>
            </w:r>
          </w:p>
        </w:tc>
        <w:tc>
          <w:tcPr>
            <w:tcW w:w="3250" w:type="dxa"/>
          </w:tcPr>
          <w:p w14:paraId="4F800894" w14:textId="7755FE10" w:rsidR="00242B0B" w:rsidRDefault="00242B0B"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 Nominal</w:t>
            </w:r>
          </w:p>
        </w:tc>
      </w:tr>
      <w:tr w:rsidR="00242B0B" w14:paraId="46289B66" w14:textId="77777777" w:rsidTr="001F1D9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830" w:type="dxa"/>
          </w:tcPr>
          <w:p w14:paraId="1480D189" w14:textId="0B6A976E" w:rsidR="00242B0B" w:rsidRDefault="005108D2" w:rsidP="00066EEC">
            <w:pPr>
              <w:spacing w:line="360" w:lineRule="auto"/>
              <w:jc w:val="both"/>
              <w:rPr>
                <w:sz w:val="24"/>
                <w:szCs w:val="24"/>
              </w:rPr>
            </w:pPr>
            <w:r>
              <w:rPr>
                <w:sz w:val="24"/>
                <w:szCs w:val="24"/>
              </w:rPr>
              <w:t>City</w:t>
            </w:r>
          </w:p>
        </w:tc>
        <w:tc>
          <w:tcPr>
            <w:tcW w:w="3666" w:type="dxa"/>
          </w:tcPr>
          <w:p w14:paraId="2CF3215A" w14:textId="0AB6EEDD" w:rsidR="00242B0B" w:rsidRDefault="005108D2"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State</w:t>
            </w:r>
          </w:p>
        </w:tc>
        <w:tc>
          <w:tcPr>
            <w:tcW w:w="3250" w:type="dxa"/>
          </w:tcPr>
          <w:p w14:paraId="06535676" w14:textId="6D66865D" w:rsidR="00242B0B" w:rsidRDefault="005108D2"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Categorical, </w:t>
            </w:r>
            <w:r w:rsidR="00514E09">
              <w:rPr>
                <w:sz w:val="24"/>
                <w:szCs w:val="24"/>
              </w:rPr>
              <w:t>N</w:t>
            </w:r>
            <w:r>
              <w:rPr>
                <w:sz w:val="24"/>
                <w:szCs w:val="24"/>
              </w:rPr>
              <w:t>ominal</w:t>
            </w:r>
          </w:p>
        </w:tc>
      </w:tr>
      <w:tr w:rsidR="00514E09" w14:paraId="018B1831" w14:textId="77777777" w:rsidTr="001F1D97">
        <w:trPr>
          <w:trHeight w:val="438"/>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0B662A39" w14:textId="77777777" w:rsidR="00514E09" w:rsidRDefault="00514E09" w:rsidP="00066EEC">
            <w:pPr>
              <w:spacing w:line="360" w:lineRule="auto"/>
              <w:jc w:val="both"/>
              <w:rPr>
                <w:sz w:val="24"/>
                <w:szCs w:val="24"/>
              </w:rPr>
            </w:pPr>
          </w:p>
          <w:p w14:paraId="16539C2A" w14:textId="77777777" w:rsidR="00514E09" w:rsidRDefault="00514E09" w:rsidP="00066EEC">
            <w:pPr>
              <w:spacing w:line="360" w:lineRule="auto"/>
              <w:jc w:val="both"/>
              <w:rPr>
                <w:sz w:val="24"/>
                <w:szCs w:val="24"/>
              </w:rPr>
            </w:pPr>
          </w:p>
          <w:p w14:paraId="69B16A2B" w14:textId="77777777" w:rsidR="00514E09" w:rsidRDefault="00514E09" w:rsidP="00066EEC">
            <w:pPr>
              <w:spacing w:line="360" w:lineRule="auto"/>
              <w:jc w:val="both"/>
              <w:rPr>
                <w:sz w:val="24"/>
                <w:szCs w:val="24"/>
              </w:rPr>
            </w:pPr>
          </w:p>
          <w:p w14:paraId="1EDE6A2E" w14:textId="71CAC7F6" w:rsidR="00514E09" w:rsidRDefault="00514E09" w:rsidP="00066EEC">
            <w:pPr>
              <w:spacing w:line="360" w:lineRule="auto"/>
              <w:jc w:val="both"/>
              <w:rPr>
                <w:sz w:val="24"/>
                <w:szCs w:val="24"/>
              </w:rPr>
            </w:pPr>
            <w:r>
              <w:rPr>
                <w:sz w:val="24"/>
                <w:szCs w:val="24"/>
              </w:rPr>
              <w:t>Time information</w:t>
            </w:r>
          </w:p>
        </w:tc>
        <w:tc>
          <w:tcPr>
            <w:tcW w:w="3666" w:type="dxa"/>
          </w:tcPr>
          <w:p w14:paraId="559C1D2F" w14:textId="76E5DC0E"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Month</w:t>
            </w:r>
          </w:p>
        </w:tc>
        <w:tc>
          <w:tcPr>
            <w:tcW w:w="3250" w:type="dxa"/>
          </w:tcPr>
          <w:p w14:paraId="61186FEF" w14:textId="1DA1FD83"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 Ordinal</w:t>
            </w:r>
          </w:p>
        </w:tc>
      </w:tr>
      <w:tr w:rsidR="00514E09" w14:paraId="753E6952"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502BC6A6" w14:textId="77777777" w:rsidR="00514E09" w:rsidRDefault="00514E09" w:rsidP="00066EEC">
            <w:pPr>
              <w:spacing w:line="360" w:lineRule="auto"/>
              <w:jc w:val="both"/>
              <w:rPr>
                <w:sz w:val="24"/>
                <w:szCs w:val="24"/>
              </w:rPr>
            </w:pPr>
          </w:p>
        </w:tc>
        <w:tc>
          <w:tcPr>
            <w:tcW w:w="3666" w:type="dxa"/>
          </w:tcPr>
          <w:p w14:paraId="3A70A6A6" w14:textId="68ED4231"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w:t>
            </w:r>
          </w:p>
        </w:tc>
        <w:tc>
          <w:tcPr>
            <w:tcW w:w="3250" w:type="dxa"/>
          </w:tcPr>
          <w:p w14:paraId="0EB5F32B" w14:textId="66100B03"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Discrete, Continuous</w:t>
            </w:r>
          </w:p>
        </w:tc>
      </w:tr>
      <w:tr w:rsidR="00514E09" w14:paraId="5672C737" w14:textId="77777777" w:rsidTr="001F1D97">
        <w:trPr>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765B7189" w14:textId="77777777" w:rsidR="00514E09" w:rsidRDefault="00514E09" w:rsidP="00066EEC">
            <w:pPr>
              <w:spacing w:line="360" w:lineRule="auto"/>
              <w:jc w:val="both"/>
              <w:rPr>
                <w:sz w:val="24"/>
                <w:szCs w:val="24"/>
              </w:rPr>
            </w:pPr>
          </w:p>
        </w:tc>
        <w:tc>
          <w:tcPr>
            <w:tcW w:w="3666" w:type="dxa"/>
          </w:tcPr>
          <w:p w14:paraId="2D1F93A0" w14:textId="5653F2CB"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Day week</w:t>
            </w:r>
          </w:p>
        </w:tc>
        <w:tc>
          <w:tcPr>
            <w:tcW w:w="3250" w:type="dxa"/>
          </w:tcPr>
          <w:p w14:paraId="2F6F2888" w14:textId="563C9BE9"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 Nominal</w:t>
            </w:r>
          </w:p>
        </w:tc>
      </w:tr>
      <w:tr w:rsidR="00514E09" w14:paraId="2F40A4B1"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0C5172B5" w14:textId="77777777" w:rsidR="00514E09" w:rsidRDefault="00514E09" w:rsidP="00066EEC">
            <w:pPr>
              <w:spacing w:line="360" w:lineRule="auto"/>
              <w:jc w:val="both"/>
              <w:rPr>
                <w:sz w:val="24"/>
                <w:szCs w:val="24"/>
              </w:rPr>
            </w:pPr>
          </w:p>
        </w:tc>
        <w:tc>
          <w:tcPr>
            <w:tcW w:w="3666" w:type="dxa"/>
          </w:tcPr>
          <w:p w14:paraId="2BAA488C" w14:textId="565C0DFA"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Time</w:t>
            </w:r>
          </w:p>
        </w:tc>
        <w:tc>
          <w:tcPr>
            <w:tcW w:w="3250" w:type="dxa"/>
          </w:tcPr>
          <w:p w14:paraId="3EADDE94" w14:textId="527B3849"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Continuous</w:t>
            </w:r>
          </w:p>
        </w:tc>
      </w:tr>
      <w:tr w:rsidR="00514E09" w14:paraId="09A258D2" w14:textId="77777777" w:rsidTr="001F1D97">
        <w:trPr>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4EB536E6" w14:textId="77777777" w:rsidR="00514E09" w:rsidRDefault="00514E09" w:rsidP="00066EEC">
            <w:pPr>
              <w:spacing w:line="360" w:lineRule="auto"/>
              <w:jc w:val="both"/>
              <w:rPr>
                <w:sz w:val="24"/>
                <w:szCs w:val="24"/>
              </w:rPr>
            </w:pPr>
          </w:p>
        </w:tc>
        <w:tc>
          <w:tcPr>
            <w:tcW w:w="3666" w:type="dxa"/>
          </w:tcPr>
          <w:p w14:paraId="1907F311" w14:textId="13A44F6E"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Day of week</w:t>
            </w:r>
          </w:p>
        </w:tc>
        <w:tc>
          <w:tcPr>
            <w:tcW w:w="3250" w:type="dxa"/>
          </w:tcPr>
          <w:p w14:paraId="6104A106" w14:textId="45B6AB3F"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Ordinal, Categorical</w:t>
            </w:r>
          </w:p>
        </w:tc>
      </w:tr>
      <w:tr w:rsidR="00514E09" w14:paraId="6649388F"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4EE450A0" w14:textId="77777777" w:rsidR="00514E09" w:rsidRDefault="00514E09" w:rsidP="00066EEC">
            <w:pPr>
              <w:spacing w:line="360" w:lineRule="auto"/>
              <w:jc w:val="both"/>
              <w:rPr>
                <w:sz w:val="24"/>
                <w:szCs w:val="24"/>
              </w:rPr>
            </w:pPr>
          </w:p>
        </w:tc>
        <w:tc>
          <w:tcPr>
            <w:tcW w:w="3666" w:type="dxa"/>
          </w:tcPr>
          <w:p w14:paraId="27F5EC5C" w14:textId="2640622D"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Time of day</w:t>
            </w:r>
          </w:p>
        </w:tc>
        <w:tc>
          <w:tcPr>
            <w:tcW w:w="3250" w:type="dxa"/>
          </w:tcPr>
          <w:p w14:paraId="20793DEC" w14:textId="33F6612E"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Nominal, Categorical</w:t>
            </w:r>
          </w:p>
        </w:tc>
      </w:tr>
      <w:tr w:rsidR="005108D2" w14:paraId="4FE1D4AF" w14:textId="77777777" w:rsidTr="001F1D97">
        <w:trPr>
          <w:trHeight w:val="438"/>
        </w:trPr>
        <w:tc>
          <w:tcPr>
            <w:cnfStyle w:val="001000000000" w:firstRow="0" w:lastRow="0" w:firstColumn="1" w:lastColumn="0" w:oddVBand="0" w:evenVBand="0" w:oddHBand="0" w:evenHBand="0" w:firstRowFirstColumn="0" w:firstRowLastColumn="0" w:lastRowFirstColumn="0" w:lastRowLastColumn="0"/>
            <w:tcW w:w="2830" w:type="dxa"/>
          </w:tcPr>
          <w:p w14:paraId="254151EC" w14:textId="2BDB9141" w:rsidR="005108D2" w:rsidRDefault="005108D2" w:rsidP="00066EEC">
            <w:pPr>
              <w:spacing w:line="360" w:lineRule="auto"/>
              <w:jc w:val="both"/>
              <w:rPr>
                <w:sz w:val="24"/>
                <w:szCs w:val="24"/>
              </w:rPr>
            </w:pPr>
            <w:r>
              <w:rPr>
                <w:sz w:val="24"/>
                <w:szCs w:val="24"/>
              </w:rPr>
              <w:t>Type</w:t>
            </w:r>
          </w:p>
        </w:tc>
        <w:tc>
          <w:tcPr>
            <w:tcW w:w="3666" w:type="dxa"/>
          </w:tcPr>
          <w:p w14:paraId="55F08AF2" w14:textId="663CE737" w:rsidR="005108D2" w:rsidRDefault="005108D2"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Crash Type</w:t>
            </w:r>
          </w:p>
        </w:tc>
        <w:tc>
          <w:tcPr>
            <w:tcW w:w="3250" w:type="dxa"/>
          </w:tcPr>
          <w:p w14:paraId="080F594F" w14:textId="0CFD2639" w:rsidR="005108D2" w:rsidRDefault="005108D2"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 Nominal</w:t>
            </w:r>
          </w:p>
        </w:tc>
      </w:tr>
      <w:tr w:rsidR="00514E09" w14:paraId="6763D9B2" w14:textId="77777777" w:rsidTr="001F1D97">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5C4281A2" w14:textId="77777777" w:rsidR="00514E09" w:rsidRDefault="00514E09" w:rsidP="00066EEC">
            <w:pPr>
              <w:spacing w:line="360" w:lineRule="auto"/>
              <w:jc w:val="both"/>
              <w:rPr>
                <w:sz w:val="24"/>
                <w:szCs w:val="24"/>
              </w:rPr>
            </w:pPr>
          </w:p>
          <w:p w14:paraId="4384B937" w14:textId="77777777" w:rsidR="00514E09" w:rsidRDefault="00514E09" w:rsidP="00066EEC">
            <w:pPr>
              <w:spacing w:line="360" w:lineRule="auto"/>
              <w:jc w:val="both"/>
              <w:rPr>
                <w:sz w:val="24"/>
                <w:szCs w:val="24"/>
              </w:rPr>
            </w:pPr>
          </w:p>
          <w:p w14:paraId="5CA87CA5" w14:textId="7E74022F" w:rsidR="00514E09" w:rsidRDefault="00514E09" w:rsidP="00066EEC">
            <w:pPr>
              <w:spacing w:line="360" w:lineRule="auto"/>
              <w:jc w:val="both"/>
              <w:rPr>
                <w:sz w:val="24"/>
                <w:szCs w:val="24"/>
              </w:rPr>
            </w:pPr>
            <w:r>
              <w:rPr>
                <w:sz w:val="24"/>
                <w:szCs w:val="24"/>
              </w:rPr>
              <w:t>Involvement</w:t>
            </w:r>
          </w:p>
        </w:tc>
        <w:tc>
          <w:tcPr>
            <w:tcW w:w="3666" w:type="dxa"/>
          </w:tcPr>
          <w:p w14:paraId="46C2B7E8" w14:textId="1A0EC626"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Bus Involvement</w:t>
            </w:r>
          </w:p>
        </w:tc>
        <w:tc>
          <w:tcPr>
            <w:tcW w:w="3250" w:type="dxa"/>
          </w:tcPr>
          <w:p w14:paraId="371623B0" w14:textId="5FBBE5EC"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Categorical, Nominal</w:t>
            </w:r>
          </w:p>
        </w:tc>
      </w:tr>
      <w:tr w:rsidR="00514E09" w14:paraId="65C8820A" w14:textId="77777777" w:rsidTr="001F1D97">
        <w:trPr>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721A5102" w14:textId="77777777" w:rsidR="00514E09" w:rsidRDefault="00514E09" w:rsidP="00066EEC">
            <w:pPr>
              <w:spacing w:line="360" w:lineRule="auto"/>
              <w:jc w:val="both"/>
              <w:rPr>
                <w:sz w:val="24"/>
                <w:szCs w:val="24"/>
              </w:rPr>
            </w:pPr>
          </w:p>
        </w:tc>
        <w:tc>
          <w:tcPr>
            <w:tcW w:w="3666" w:type="dxa"/>
          </w:tcPr>
          <w:p w14:paraId="76A2BBA6" w14:textId="42578660"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Heavy Rigid Truck Involvement</w:t>
            </w:r>
          </w:p>
        </w:tc>
        <w:tc>
          <w:tcPr>
            <w:tcW w:w="3250" w:type="dxa"/>
          </w:tcPr>
          <w:p w14:paraId="5C05CE4F" w14:textId="654D5A23"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 Nominal</w:t>
            </w:r>
          </w:p>
        </w:tc>
      </w:tr>
      <w:tr w:rsidR="00514E09" w14:paraId="5C3B4557"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5FB93138" w14:textId="77777777" w:rsidR="00514E09" w:rsidRDefault="00514E09" w:rsidP="00066EEC">
            <w:pPr>
              <w:spacing w:line="360" w:lineRule="auto"/>
              <w:jc w:val="both"/>
              <w:rPr>
                <w:sz w:val="24"/>
                <w:szCs w:val="24"/>
              </w:rPr>
            </w:pPr>
          </w:p>
        </w:tc>
        <w:tc>
          <w:tcPr>
            <w:tcW w:w="3666" w:type="dxa"/>
          </w:tcPr>
          <w:p w14:paraId="5EA22C60" w14:textId="650E0BD1"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Articulated Truck Involvement</w:t>
            </w:r>
          </w:p>
        </w:tc>
        <w:tc>
          <w:tcPr>
            <w:tcW w:w="3250" w:type="dxa"/>
          </w:tcPr>
          <w:p w14:paraId="0E8D4275" w14:textId="2DCA739C"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Categorical, Nominal</w:t>
            </w:r>
          </w:p>
        </w:tc>
      </w:tr>
      <w:tr w:rsidR="00B537CE" w14:paraId="4CF5A303" w14:textId="77777777" w:rsidTr="001F1D97">
        <w:trPr>
          <w:trHeight w:val="438"/>
        </w:trPr>
        <w:tc>
          <w:tcPr>
            <w:cnfStyle w:val="001000000000" w:firstRow="0" w:lastRow="0" w:firstColumn="1" w:lastColumn="0" w:oddVBand="0" w:evenVBand="0" w:oddHBand="0" w:evenHBand="0" w:firstRowFirstColumn="0" w:firstRowLastColumn="0" w:lastRowFirstColumn="0" w:lastRowLastColumn="0"/>
            <w:tcW w:w="2830" w:type="dxa"/>
          </w:tcPr>
          <w:p w14:paraId="2BDFBAB3" w14:textId="5EB6A933" w:rsidR="00B537CE" w:rsidRDefault="00514E09" w:rsidP="00066EEC">
            <w:pPr>
              <w:spacing w:line="360" w:lineRule="auto"/>
              <w:jc w:val="both"/>
              <w:rPr>
                <w:sz w:val="24"/>
                <w:szCs w:val="24"/>
              </w:rPr>
            </w:pPr>
            <w:r>
              <w:rPr>
                <w:sz w:val="24"/>
                <w:szCs w:val="24"/>
              </w:rPr>
              <w:lastRenderedPageBreak/>
              <w:t>Limits</w:t>
            </w:r>
          </w:p>
        </w:tc>
        <w:tc>
          <w:tcPr>
            <w:tcW w:w="3666" w:type="dxa"/>
          </w:tcPr>
          <w:p w14:paraId="410A2E88" w14:textId="080DCCA2" w:rsidR="00B537CE" w:rsidRDefault="00B537CE"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Speed limit</w:t>
            </w:r>
          </w:p>
        </w:tc>
        <w:tc>
          <w:tcPr>
            <w:tcW w:w="3250" w:type="dxa"/>
          </w:tcPr>
          <w:p w14:paraId="3EA7F884" w14:textId="2DF53739" w:rsidR="00B537CE" w:rsidRDefault="00B537CE"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Ordinal</w:t>
            </w:r>
          </w:p>
        </w:tc>
      </w:tr>
      <w:tr w:rsidR="00B537CE" w14:paraId="4450B782" w14:textId="77777777" w:rsidTr="001F1D9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830" w:type="dxa"/>
          </w:tcPr>
          <w:p w14:paraId="1A91EA42" w14:textId="5E010CB9" w:rsidR="00B537CE" w:rsidRDefault="00514E09" w:rsidP="00066EEC">
            <w:pPr>
              <w:spacing w:line="360" w:lineRule="auto"/>
              <w:jc w:val="both"/>
              <w:rPr>
                <w:sz w:val="24"/>
                <w:szCs w:val="24"/>
              </w:rPr>
            </w:pPr>
            <w:r>
              <w:rPr>
                <w:sz w:val="24"/>
                <w:szCs w:val="24"/>
              </w:rPr>
              <w:t>User</w:t>
            </w:r>
          </w:p>
        </w:tc>
        <w:tc>
          <w:tcPr>
            <w:tcW w:w="3666" w:type="dxa"/>
          </w:tcPr>
          <w:p w14:paraId="6AD49661" w14:textId="71D5B45A" w:rsidR="00B537CE" w:rsidRDefault="00B537CE"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Road User</w:t>
            </w:r>
          </w:p>
        </w:tc>
        <w:tc>
          <w:tcPr>
            <w:tcW w:w="3250" w:type="dxa"/>
          </w:tcPr>
          <w:p w14:paraId="7899EE1D" w14:textId="0C45BDB5" w:rsidR="00B537CE" w:rsidRDefault="00B537CE"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Categorical</w:t>
            </w:r>
          </w:p>
        </w:tc>
      </w:tr>
      <w:tr w:rsidR="00514E09" w14:paraId="781C422A" w14:textId="77777777" w:rsidTr="001F1D97">
        <w:trPr>
          <w:trHeight w:val="438"/>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28BFEA8B" w14:textId="77777777" w:rsidR="00514E09" w:rsidRDefault="00514E09" w:rsidP="00066EEC">
            <w:pPr>
              <w:spacing w:line="360" w:lineRule="auto"/>
              <w:jc w:val="both"/>
              <w:rPr>
                <w:sz w:val="24"/>
                <w:szCs w:val="24"/>
              </w:rPr>
            </w:pPr>
          </w:p>
          <w:p w14:paraId="66173578" w14:textId="3F9239DB" w:rsidR="00514E09" w:rsidRDefault="00514E09" w:rsidP="00066EEC">
            <w:pPr>
              <w:spacing w:line="360" w:lineRule="auto"/>
              <w:jc w:val="both"/>
              <w:rPr>
                <w:sz w:val="24"/>
                <w:szCs w:val="24"/>
              </w:rPr>
            </w:pPr>
            <w:r>
              <w:rPr>
                <w:sz w:val="24"/>
                <w:szCs w:val="24"/>
              </w:rPr>
              <w:t>Demographics</w:t>
            </w:r>
          </w:p>
        </w:tc>
        <w:tc>
          <w:tcPr>
            <w:tcW w:w="3666" w:type="dxa"/>
          </w:tcPr>
          <w:p w14:paraId="236B33CF" w14:textId="37AA50A0"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Gender</w:t>
            </w:r>
          </w:p>
        </w:tc>
        <w:tc>
          <w:tcPr>
            <w:tcW w:w="3250" w:type="dxa"/>
          </w:tcPr>
          <w:p w14:paraId="62AF3F4C" w14:textId="2D16A072"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 Nominal</w:t>
            </w:r>
          </w:p>
        </w:tc>
      </w:tr>
      <w:tr w:rsidR="00514E09" w14:paraId="7EF1229A"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36F68581" w14:textId="77777777" w:rsidR="00514E09" w:rsidRDefault="00514E09" w:rsidP="00066EEC">
            <w:pPr>
              <w:spacing w:line="360" w:lineRule="auto"/>
              <w:jc w:val="both"/>
              <w:rPr>
                <w:sz w:val="24"/>
                <w:szCs w:val="24"/>
              </w:rPr>
            </w:pPr>
          </w:p>
        </w:tc>
        <w:tc>
          <w:tcPr>
            <w:tcW w:w="3666" w:type="dxa"/>
          </w:tcPr>
          <w:p w14:paraId="2A6C7943" w14:textId="43878214"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Age</w:t>
            </w:r>
          </w:p>
        </w:tc>
        <w:tc>
          <w:tcPr>
            <w:tcW w:w="3250" w:type="dxa"/>
          </w:tcPr>
          <w:p w14:paraId="1E74B930" w14:textId="04AD8F9C"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Continuous</w:t>
            </w:r>
          </w:p>
        </w:tc>
      </w:tr>
      <w:tr w:rsidR="00514E09" w14:paraId="7C5A16BB" w14:textId="77777777" w:rsidTr="001F1D97">
        <w:trPr>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270929EF" w14:textId="77777777" w:rsidR="00514E09" w:rsidRDefault="00514E09" w:rsidP="00066EEC">
            <w:pPr>
              <w:spacing w:line="360" w:lineRule="auto"/>
              <w:jc w:val="both"/>
              <w:rPr>
                <w:sz w:val="24"/>
                <w:szCs w:val="24"/>
              </w:rPr>
            </w:pPr>
          </w:p>
        </w:tc>
        <w:tc>
          <w:tcPr>
            <w:tcW w:w="3666" w:type="dxa"/>
          </w:tcPr>
          <w:p w14:paraId="259A83C0" w14:textId="7C270065"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Age Group</w:t>
            </w:r>
          </w:p>
        </w:tc>
        <w:tc>
          <w:tcPr>
            <w:tcW w:w="3250" w:type="dxa"/>
          </w:tcPr>
          <w:p w14:paraId="33BD32FE" w14:textId="3E20AC09"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w:t>
            </w:r>
          </w:p>
        </w:tc>
      </w:tr>
      <w:tr w:rsidR="00514E09" w14:paraId="6A32E999"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6B8A817C" w14:textId="77777777" w:rsidR="00514E09" w:rsidRDefault="00514E09" w:rsidP="00066EEC">
            <w:pPr>
              <w:spacing w:line="360" w:lineRule="auto"/>
              <w:jc w:val="both"/>
              <w:rPr>
                <w:sz w:val="24"/>
                <w:szCs w:val="24"/>
              </w:rPr>
            </w:pPr>
          </w:p>
        </w:tc>
        <w:tc>
          <w:tcPr>
            <w:tcW w:w="3666" w:type="dxa"/>
          </w:tcPr>
          <w:p w14:paraId="3B967060" w14:textId="082F52F5"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Age Categories</w:t>
            </w:r>
          </w:p>
        </w:tc>
        <w:tc>
          <w:tcPr>
            <w:tcW w:w="3250" w:type="dxa"/>
          </w:tcPr>
          <w:p w14:paraId="1561F64F" w14:textId="7FEA27EE" w:rsidR="00514E09" w:rsidRDefault="00514E09" w:rsidP="00066EE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Categories, Ordinal</w:t>
            </w:r>
          </w:p>
        </w:tc>
      </w:tr>
      <w:tr w:rsidR="00514E09" w14:paraId="1BFD13F4" w14:textId="77777777" w:rsidTr="001F1D97">
        <w:trPr>
          <w:trHeight w:val="438"/>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5ECB7EFE" w14:textId="77777777" w:rsidR="001F1D97" w:rsidRDefault="001F1D97" w:rsidP="00066EEC">
            <w:pPr>
              <w:spacing w:line="360" w:lineRule="auto"/>
              <w:jc w:val="both"/>
              <w:rPr>
                <w:sz w:val="24"/>
                <w:szCs w:val="24"/>
              </w:rPr>
            </w:pPr>
          </w:p>
          <w:p w14:paraId="644DD60E" w14:textId="4421C691" w:rsidR="00514E09" w:rsidRDefault="00514E09" w:rsidP="00066EEC">
            <w:pPr>
              <w:spacing w:line="360" w:lineRule="auto"/>
              <w:jc w:val="both"/>
              <w:rPr>
                <w:sz w:val="24"/>
                <w:szCs w:val="24"/>
              </w:rPr>
            </w:pPr>
            <w:r>
              <w:rPr>
                <w:sz w:val="24"/>
                <w:szCs w:val="24"/>
              </w:rPr>
              <w:t>Holidays</w:t>
            </w:r>
          </w:p>
        </w:tc>
        <w:tc>
          <w:tcPr>
            <w:tcW w:w="3666" w:type="dxa"/>
          </w:tcPr>
          <w:p w14:paraId="1919C83B" w14:textId="2D938587"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Christmas Period</w:t>
            </w:r>
          </w:p>
        </w:tc>
        <w:tc>
          <w:tcPr>
            <w:tcW w:w="3250" w:type="dxa"/>
          </w:tcPr>
          <w:p w14:paraId="0D233D8D" w14:textId="7CBA8EF1" w:rsidR="00514E09" w:rsidRDefault="00514E09" w:rsidP="00066EE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Categorical, Nominal</w:t>
            </w:r>
          </w:p>
        </w:tc>
      </w:tr>
      <w:tr w:rsidR="00514E09" w14:paraId="20A2EA13"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12039036" w14:textId="77777777" w:rsidR="00514E09" w:rsidRDefault="00514E09" w:rsidP="00B537CE">
            <w:pPr>
              <w:spacing w:line="360" w:lineRule="auto"/>
              <w:jc w:val="both"/>
              <w:rPr>
                <w:sz w:val="24"/>
                <w:szCs w:val="24"/>
              </w:rPr>
            </w:pPr>
          </w:p>
        </w:tc>
        <w:tc>
          <w:tcPr>
            <w:tcW w:w="3666" w:type="dxa"/>
          </w:tcPr>
          <w:p w14:paraId="2DC02EBA" w14:textId="00086AAB" w:rsidR="00514E09" w:rsidRDefault="00514E09" w:rsidP="00B537C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Easter Period</w:t>
            </w:r>
          </w:p>
        </w:tc>
        <w:tc>
          <w:tcPr>
            <w:tcW w:w="3250" w:type="dxa"/>
          </w:tcPr>
          <w:p w14:paraId="40CD5782" w14:textId="684BDC9F" w:rsidR="00514E09" w:rsidRDefault="00514E09" w:rsidP="00B537C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Categorical, Nominal</w:t>
            </w:r>
          </w:p>
        </w:tc>
      </w:tr>
      <w:tr w:rsidR="00514E09" w14:paraId="5795E29E" w14:textId="77777777" w:rsidTr="001F1D97">
        <w:trPr>
          <w:trHeight w:val="438"/>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62C4EBAD" w14:textId="77777777" w:rsidR="00514E09" w:rsidRDefault="00514E09" w:rsidP="00B537CE">
            <w:pPr>
              <w:spacing w:line="360" w:lineRule="auto"/>
              <w:jc w:val="both"/>
              <w:rPr>
                <w:sz w:val="24"/>
                <w:szCs w:val="24"/>
              </w:rPr>
            </w:pPr>
          </w:p>
          <w:p w14:paraId="09F95355" w14:textId="41F4AE06" w:rsidR="00514E09" w:rsidRDefault="00514E09" w:rsidP="00B537CE">
            <w:pPr>
              <w:spacing w:line="360" w:lineRule="auto"/>
              <w:jc w:val="both"/>
              <w:rPr>
                <w:sz w:val="24"/>
                <w:szCs w:val="24"/>
              </w:rPr>
            </w:pPr>
            <w:r>
              <w:rPr>
                <w:sz w:val="24"/>
                <w:szCs w:val="24"/>
              </w:rPr>
              <w:t>Roads</w:t>
            </w:r>
          </w:p>
        </w:tc>
        <w:tc>
          <w:tcPr>
            <w:tcW w:w="3666" w:type="dxa"/>
          </w:tcPr>
          <w:p w14:paraId="3CFE95C8" w14:textId="20F2F3AD" w:rsidR="00514E09" w:rsidRDefault="00514E09" w:rsidP="00B537C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National Road Type</w:t>
            </w:r>
          </w:p>
        </w:tc>
        <w:tc>
          <w:tcPr>
            <w:tcW w:w="3250" w:type="dxa"/>
          </w:tcPr>
          <w:p w14:paraId="0DC4F273" w14:textId="1AAE580E" w:rsidR="00514E09" w:rsidRDefault="00514E09" w:rsidP="00B537C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Nominal, Categorical</w:t>
            </w:r>
          </w:p>
        </w:tc>
      </w:tr>
      <w:tr w:rsidR="00514E09" w14:paraId="7B738591" w14:textId="77777777" w:rsidTr="001F1D97">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4C2B8C00" w14:textId="77777777" w:rsidR="00514E09" w:rsidRDefault="00514E09" w:rsidP="00B537CE">
            <w:pPr>
              <w:spacing w:line="360" w:lineRule="auto"/>
              <w:jc w:val="both"/>
              <w:rPr>
                <w:sz w:val="24"/>
                <w:szCs w:val="24"/>
              </w:rPr>
            </w:pPr>
          </w:p>
        </w:tc>
        <w:tc>
          <w:tcPr>
            <w:tcW w:w="3666" w:type="dxa"/>
          </w:tcPr>
          <w:p w14:paraId="3DA6AC53" w14:textId="0AD276CE" w:rsidR="00514E09" w:rsidRDefault="00514E09" w:rsidP="00B537C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National Remoteness Area</w:t>
            </w:r>
          </w:p>
        </w:tc>
        <w:tc>
          <w:tcPr>
            <w:tcW w:w="3250" w:type="dxa"/>
          </w:tcPr>
          <w:p w14:paraId="3E2DBB34" w14:textId="4D51B937" w:rsidR="00514E09" w:rsidRDefault="00514E09" w:rsidP="00B537C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Nominal, Categorical</w:t>
            </w:r>
          </w:p>
        </w:tc>
      </w:tr>
      <w:tr w:rsidR="00514E09" w14:paraId="14759DF2" w14:textId="77777777" w:rsidTr="001F1D97">
        <w:trPr>
          <w:trHeight w:val="146"/>
        </w:trPr>
        <w:tc>
          <w:tcPr>
            <w:cnfStyle w:val="001000000000" w:firstRow="0" w:lastRow="0" w:firstColumn="1" w:lastColumn="0" w:oddVBand="0" w:evenVBand="0" w:oddHBand="0" w:evenHBand="0" w:firstRowFirstColumn="0" w:firstRowLastColumn="0" w:lastRowFirstColumn="0" w:lastRowLastColumn="0"/>
            <w:tcW w:w="2830" w:type="dxa"/>
            <w:vMerge/>
          </w:tcPr>
          <w:p w14:paraId="0C91DD83" w14:textId="77777777" w:rsidR="00514E09" w:rsidRDefault="00514E09" w:rsidP="00B537CE">
            <w:pPr>
              <w:spacing w:line="360" w:lineRule="auto"/>
              <w:jc w:val="both"/>
              <w:rPr>
                <w:sz w:val="24"/>
                <w:szCs w:val="24"/>
              </w:rPr>
            </w:pPr>
          </w:p>
        </w:tc>
        <w:tc>
          <w:tcPr>
            <w:tcW w:w="3666" w:type="dxa"/>
          </w:tcPr>
          <w:p w14:paraId="52EBA050" w14:textId="368C279E" w:rsidR="00514E09" w:rsidRDefault="00514E09" w:rsidP="00B537C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National LGA Name 2017</w:t>
            </w:r>
          </w:p>
        </w:tc>
        <w:tc>
          <w:tcPr>
            <w:tcW w:w="3250" w:type="dxa"/>
          </w:tcPr>
          <w:p w14:paraId="3471FFF8" w14:textId="120FFD12" w:rsidR="00514E09" w:rsidRDefault="00514E09" w:rsidP="00B537C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Nominal, Categorical</w:t>
            </w:r>
          </w:p>
        </w:tc>
      </w:tr>
    </w:tbl>
    <w:p w14:paraId="40FD1934" w14:textId="5C947140" w:rsidR="004A6801" w:rsidRPr="00935DFC" w:rsidRDefault="004A6801" w:rsidP="00935DFC">
      <w:pPr>
        <w:spacing w:line="360" w:lineRule="auto"/>
        <w:jc w:val="center"/>
        <w:rPr>
          <w:sz w:val="20"/>
          <w:szCs w:val="20"/>
        </w:rPr>
      </w:pPr>
    </w:p>
    <w:p w14:paraId="62C45BDC" w14:textId="5D5C823C" w:rsidR="00DF1B21" w:rsidRPr="00081A8A" w:rsidRDefault="00DF1B21" w:rsidP="00066EEC">
      <w:pPr>
        <w:spacing w:line="360" w:lineRule="auto"/>
        <w:jc w:val="both"/>
        <w:rPr>
          <w:b/>
          <w:bCs/>
          <w:sz w:val="24"/>
          <w:szCs w:val="24"/>
        </w:rPr>
      </w:pPr>
      <w:r w:rsidRPr="00081A8A">
        <w:rPr>
          <w:b/>
          <w:bCs/>
          <w:sz w:val="24"/>
          <w:szCs w:val="24"/>
        </w:rPr>
        <w:t>2.3. Dashboard</w:t>
      </w:r>
    </w:p>
    <w:p w14:paraId="1A61CAD2" w14:textId="77777777" w:rsidR="00AB43C9" w:rsidRDefault="008D46C5" w:rsidP="00AB43C9">
      <w:pPr>
        <w:keepNext/>
        <w:spacing w:line="360" w:lineRule="auto"/>
        <w:jc w:val="both"/>
      </w:pPr>
      <w:r>
        <w:rPr>
          <w:noProof/>
          <w:sz w:val="24"/>
          <w:szCs w:val="24"/>
        </w:rPr>
        <w:drawing>
          <wp:inline distT="0" distB="0" distL="0" distR="0" wp14:anchorId="419A1B4E" wp14:editId="7B80439E">
            <wp:extent cx="5730771" cy="2337683"/>
            <wp:effectExtent l="0" t="0" r="3810" b="5715"/>
            <wp:docPr id="627178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8234" name="Picture 627178234"/>
                    <pic:cNvPicPr/>
                  </pic:nvPicPr>
                  <pic:blipFill>
                    <a:blip r:embed="rId19">
                      <a:extLst>
                        <a:ext uri="{28A0092B-C50C-407E-A947-70E740481C1C}">
                          <a14:useLocalDpi xmlns:a14="http://schemas.microsoft.com/office/drawing/2010/main" val="0"/>
                        </a:ext>
                      </a:extLst>
                    </a:blip>
                    <a:stretch>
                      <a:fillRect/>
                    </a:stretch>
                  </pic:blipFill>
                  <pic:spPr>
                    <a:xfrm>
                      <a:off x="0" y="0"/>
                      <a:ext cx="5748678" cy="2344988"/>
                    </a:xfrm>
                    <a:prstGeom prst="rect">
                      <a:avLst/>
                    </a:prstGeom>
                  </pic:spPr>
                </pic:pic>
              </a:graphicData>
            </a:graphic>
          </wp:inline>
        </w:drawing>
      </w:r>
    </w:p>
    <w:p w14:paraId="38491463" w14:textId="02AEF8B1" w:rsidR="00935DFC" w:rsidRPr="002A13FE" w:rsidRDefault="00AB43C9" w:rsidP="002A13FE">
      <w:pPr>
        <w:pStyle w:val="Caption"/>
        <w:jc w:val="center"/>
      </w:pPr>
      <w:bookmarkStart w:id="3" w:name="_Toc150521305"/>
      <w:r>
        <w:t xml:space="preserve">Figure </w:t>
      </w:r>
      <w:fldSimple w:instr=" SEQ Figure \* roman ">
        <w:r w:rsidR="00E952B3">
          <w:rPr>
            <w:noProof/>
          </w:rPr>
          <w:t>i</w:t>
        </w:r>
      </w:fldSimple>
      <w:r>
        <w:t>: Main Dashboard</w:t>
      </w:r>
      <w:bookmarkEnd w:id="3"/>
    </w:p>
    <w:p w14:paraId="50B40060" w14:textId="7470E43B" w:rsidR="00935DFC" w:rsidRPr="007A632A" w:rsidRDefault="00E952B3" w:rsidP="007A632A">
      <w:pPr>
        <w:spacing w:line="360" w:lineRule="auto"/>
        <w:jc w:val="both"/>
        <w:rPr>
          <w:sz w:val="24"/>
          <w:szCs w:val="24"/>
        </w:rPr>
      </w:pPr>
      <w:r w:rsidRPr="007A632A">
        <w:rPr>
          <w:sz w:val="24"/>
          <w:szCs w:val="24"/>
        </w:rPr>
        <w:t xml:space="preserve">The dashboard above shows the </w:t>
      </w:r>
      <w:r w:rsidR="002A13FE" w:rsidRPr="007A632A">
        <w:rPr>
          <w:sz w:val="24"/>
          <w:szCs w:val="24"/>
        </w:rPr>
        <w:t>brief</w:t>
      </w:r>
      <w:r w:rsidRPr="007A632A">
        <w:rPr>
          <w:sz w:val="24"/>
          <w:szCs w:val="24"/>
        </w:rPr>
        <w:t xml:space="preserve"> overview of the data. </w:t>
      </w:r>
      <w:r w:rsidR="002A13FE" w:rsidRPr="007A632A">
        <w:rPr>
          <w:sz w:val="24"/>
          <w:szCs w:val="24"/>
        </w:rPr>
        <w:t xml:space="preserve">Over the course of 33 </w:t>
      </w:r>
      <w:r w:rsidR="00B0392D">
        <w:rPr>
          <w:sz w:val="24"/>
          <w:szCs w:val="24"/>
        </w:rPr>
        <w:t>years</w:t>
      </w:r>
      <w:r w:rsidR="002A13FE" w:rsidRPr="007A632A">
        <w:rPr>
          <w:sz w:val="24"/>
          <w:szCs w:val="24"/>
        </w:rPr>
        <w:t>, approximately 47.57 thousand</w:t>
      </w:r>
      <w:r w:rsidRPr="007A632A">
        <w:rPr>
          <w:sz w:val="24"/>
          <w:szCs w:val="24"/>
        </w:rPr>
        <w:t xml:space="preserve"> crash</w:t>
      </w:r>
      <w:r w:rsidR="002A13FE" w:rsidRPr="007A632A">
        <w:rPr>
          <w:sz w:val="24"/>
          <w:szCs w:val="24"/>
        </w:rPr>
        <w:t>es were recorded</w:t>
      </w:r>
      <w:r w:rsidRPr="007A632A">
        <w:rPr>
          <w:sz w:val="24"/>
          <w:szCs w:val="24"/>
        </w:rPr>
        <w:t>.</w:t>
      </w:r>
      <w:r w:rsidR="002A13FE" w:rsidRPr="007A632A">
        <w:rPr>
          <w:sz w:val="24"/>
          <w:szCs w:val="24"/>
        </w:rPr>
        <w:t xml:space="preserve"> Notably, t</w:t>
      </w:r>
      <w:r w:rsidRPr="007A632A">
        <w:rPr>
          <w:sz w:val="24"/>
          <w:szCs w:val="24"/>
        </w:rPr>
        <w:t xml:space="preserve">otal </w:t>
      </w:r>
      <w:r w:rsidR="002A13FE" w:rsidRPr="007A632A">
        <w:rPr>
          <w:sz w:val="24"/>
          <w:szCs w:val="24"/>
        </w:rPr>
        <w:t>number of daytime c</w:t>
      </w:r>
      <w:r w:rsidRPr="007A632A">
        <w:rPr>
          <w:sz w:val="24"/>
          <w:szCs w:val="24"/>
        </w:rPr>
        <w:t>rashes w</w:t>
      </w:r>
      <w:r w:rsidR="002A13FE" w:rsidRPr="007A632A">
        <w:rPr>
          <w:sz w:val="24"/>
          <w:szCs w:val="24"/>
        </w:rPr>
        <w:t>ere</w:t>
      </w:r>
      <w:r w:rsidRPr="007A632A">
        <w:rPr>
          <w:sz w:val="24"/>
          <w:szCs w:val="24"/>
        </w:rPr>
        <w:t xml:space="preserve"> about 27.12</w:t>
      </w:r>
      <w:r w:rsidR="002A13FE" w:rsidRPr="007A632A">
        <w:rPr>
          <w:sz w:val="24"/>
          <w:szCs w:val="24"/>
        </w:rPr>
        <w:t xml:space="preserve"> thousand.</w:t>
      </w:r>
      <w:r w:rsidRPr="007A632A">
        <w:rPr>
          <w:sz w:val="24"/>
          <w:szCs w:val="24"/>
        </w:rPr>
        <w:t xml:space="preserve"> </w:t>
      </w:r>
      <w:r w:rsidR="002A13FE" w:rsidRPr="007A632A">
        <w:rPr>
          <w:sz w:val="24"/>
          <w:szCs w:val="24"/>
        </w:rPr>
        <w:t>S</w:t>
      </w:r>
      <w:r w:rsidRPr="007A632A">
        <w:rPr>
          <w:sz w:val="24"/>
          <w:szCs w:val="24"/>
        </w:rPr>
        <w:t>urprisingly</w:t>
      </w:r>
      <w:r w:rsidR="002A13FE" w:rsidRPr="007A632A">
        <w:rPr>
          <w:sz w:val="24"/>
          <w:szCs w:val="24"/>
        </w:rPr>
        <w:t>,</w:t>
      </w:r>
      <w:r w:rsidRPr="007A632A">
        <w:rPr>
          <w:sz w:val="24"/>
          <w:szCs w:val="24"/>
        </w:rPr>
        <w:t xml:space="preserve"> male</w:t>
      </w:r>
      <w:r w:rsidR="002A13FE" w:rsidRPr="007A632A">
        <w:rPr>
          <w:sz w:val="24"/>
          <w:szCs w:val="24"/>
        </w:rPr>
        <w:t>s</w:t>
      </w:r>
      <w:r w:rsidRPr="007A632A">
        <w:rPr>
          <w:sz w:val="24"/>
          <w:szCs w:val="24"/>
        </w:rPr>
        <w:t xml:space="preserve"> </w:t>
      </w:r>
      <w:r w:rsidR="002A13FE" w:rsidRPr="007A632A">
        <w:rPr>
          <w:sz w:val="24"/>
          <w:szCs w:val="24"/>
        </w:rPr>
        <w:t>were involved in 34.5</w:t>
      </w:r>
      <w:r w:rsidR="00B0392D">
        <w:rPr>
          <w:sz w:val="24"/>
          <w:szCs w:val="24"/>
        </w:rPr>
        <w:t xml:space="preserve"> thousand</w:t>
      </w:r>
      <w:r w:rsidR="002A13FE" w:rsidRPr="007A632A">
        <w:rPr>
          <w:sz w:val="24"/>
          <w:szCs w:val="24"/>
        </w:rPr>
        <w:t xml:space="preserve"> crashes. Saturday saw the higher number in crashes. Senior</w:t>
      </w:r>
      <w:r w:rsidR="00B0392D">
        <w:rPr>
          <w:sz w:val="24"/>
          <w:szCs w:val="24"/>
        </w:rPr>
        <w:t xml:space="preserve"> population</w:t>
      </w:r>
      <w:r w:rsidR="002A13FE" w:rsidRPr="007A632A">
        <w:rPr>
          <w:sz w:val="24"/>
          <w:szCs w:val="24"/>
        </w:rPr>
        <w:t xml:space="preserve"> was the top contributor to overall crash count. NSW stood out among other regions</w:t>
      </w:r>
      <w:r w:rsidR="007A632A" w:rsidRPr="007A632A">
        <w:rPr>
          <w:sz w:val="24"/>
          <w:szCs w:val="24"/>
        </w:rPr>
        <w:t xml:space="preserve"> with a higher incidence of</w:t>
      </w:r>
      <w:r w:rsidR="002A13FE" w:rsidRPr="007A632A">
        <w:rPr>
          <w:sz w:val="24"/>
          <w:szCs w:val="24"/>
        </w:rPr>
        <w:t xml:space="preserve"> crashes. </w:t>
      </w:r>
      <w:r w:rsidR="007A632A" w:rsidRPr="007A632A">
        <w:rPr>
          <w:sz w:val="24"/>
          <w:szCs w:val="24"/>
        </w:rPr>
        <w:t>Notably, a</w:t>
      </w:r>
      <w:r w:rsidR="002A13FE" w:rsidRPr="007A632A">
        <w:rPr>
          <w:sz w:val="24"/>
          <w:szCs w:val="24"/>
        </w:rPr>
        <w:t>t speed of 100</w:t>
      </w:r>
      <w:r w:rsidR="007A632A" w:rsidRPr="007A632A">
        <w:rPr>
          <w:sz w:val="24"/>
          <w:szCs w:val="24"/>
        </w:rPr>
        <w:t xml:space="preserve">, there was an increased number of </w:t>
      </w:r>
      <w:r w:rsidR="002A13FE" w:rsidRPr="007A632A">
        <w:rPr>
          <w:sz w:val="24"/>
          <w:szCs w:val="24"/>
        </w:rPr>
        <w:t>accidents.</w:t>
      </w:r>
    </w:p>
    <w:p w14:paraId="3DAC7768" w14:textId="77777777" w:rsidR="004A6801" w:rsidRDefault="004A6801" w:rsidP="00066EEC">
      <w:pPr>
        <w:spacing w:line="360" w:lineRule="auto"/>
        <w:jc w:val="both"/>
        <w:rPr>
          <w:b/>
          <w:bCs/>
          <w:sz w:val="24"/>
          <w:szCs w:val="24"/>
        </w:rPr>
      </w:pPr>
    </w:p>
    <w:p w14:paraId="7B903944" w14:textId="50D605E1" w:rsidR="00000702" w:rsidRPr="00081A8A" w:rsidRDefault="00DF1B21" w:rsidP="00066EEC">
      <w:pPr>
        <w:spacing w:line="360" w:lineRule="auto"/>
        <w:jc w:val="both"/>
        <w:rPr>
          <w:b/>
          <w:bCs/>
          <w:sz w:val="24"/>
          <w:szCs w:val="24"/>
        </w:rPr>
      </w:pPr>
      <w:r w:rsidRPr="00081A8A">
        <w:rPr>
          <w:b/>
          <w:bCs/>
          <w:sz w:val="24"/>
          <w:szCs w:val="24"/>
        </w:rPr>
        <w:lastRenderedPageBreak/>
        <w:t xml:space="preserve">2.4. </w:t>
      </w:r>
      <w:r w:rsidR="00000702" w:rsidRPr="00081A8A">
        <w:rPr>
          <w:b/>
          <w:bCs/>
          <w:sz w:val="24"/>
          <w:szCs w:val="24"/>
        </w:rPr>
        <w:t xml:space="preserve">Descriptive Statistics </w:t>
      </w:r>
      <w:r w:rsidR="004B660F" w:rsidRPr="00081A8A">
        <w:rPr>
          <w:b/>
          <w:bCs/>
          <w:sz w:val="24"/>
          <w:szCs w:val="24"/>
        </w:rPr>
        <w:t>for Quantitative Variables</w:t>
      </w:r>
    </w:p>
    <w:p w14:paraId="150225E8" w14:textId="1E71A9FA" w:rsidR="00C94A69" w:rsidRPr="004A6801" w:rsidRDefault="00BB7713" w:rsidP="00066EEC">
      <w:pPr>
        <w:spacing w:line="360" w:lineRule="auto"/>
        <w:jc w:val="both"/>
        <w:rPr>
          <w:b/>
          <w:bCs/>
          <w:sz w:val="24"/>
          <w:szCs w:val="24"/>
        </w:rPr>
      </w:pPr>
      <w:r w:rsidRPr="004A6801">
        <w:rPr>
          <w:b/>
          <w:bCs/>
          <w:sz w:val="24"/>
          <w:szCs w:val="24"/>
        </w:rPr>
        <w:t xml:space="preserve">a. </w:t>
      </w:r>
      <w:r w:rsidR="00C94A69" w:rsidRPr="004A6801">
        <w:rPr>
          <w:b/>
          <w:bCs/>
          <w:sz w:val="24"/>
          <w:szCs w:val="24"/>
        </w:rPr>
        <w:t>Speed Limit</w:t>
      </w:r>
    </w:p>
    <w:p w14:paraId="1E2F2451" w14:textId="626DF445" w:rsidR="008F790E" w:rsidRDefault="00AB43C9" w:rsidP="008F790E">
      <w:pPr>
        <w:spacing w:line="360" w:lineRule="auto"/>
        <w:jc w:val="both"/>
        <w:rPr>
          <w:sz w:val="24"/>
          <w:szCs w:val="24"/>
        </w:rPr>
      </w:pPr>
      <w:r>
        <w:rPr>
          <w:noProof/>
        </w:rPr>
        <mc:AlternateContent>
          <mc:Choice Requires="wps">
            <w:drawing>
              <wp:anchor distT="0" distB="0" distL="114300" distR="114300" simplePos="0" relativeHeight="251674624" behindDoc="1" locked="0" layoutInCell="1" allowOverlap="1" wp14:anchorId="3F21330E" wp14:editId="5B280123">
                <wp:simplePos x="0" y="0"/>
                <wp:positionH relativeFrom="column">
                  <wp:posOffset>3649980</wp:posOffset>
                </wp:positionH>
                <wp:positionV relativeFrom="paragraph">
                  <wp:posOffset>7602855</wp:posOffset>
                </wp:positionV>
                <wp:extent cx="2299970" cy="635"/>
                <wp:effectExtent l="0" t="0" r="0" b="0"/>
                <wp:wrapTight wrapText="bothSides">
                  <wp:wrapPolygon edited="0">
                    <wp:start x="0" y="0"/>
                    <wp:lineTo x="0" y="21600"/>
                    <wp:lineTo x="21600" y="21600"/>
                    <wp:lineTo x="21600" y="0"/>
                  </wp:wrapPolygon>
                </wp:wrapTight>
                <wp:docPr id="1302148096" name="Text Box 1"/>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14:paraId="7E3F5EDD" w14:textId="71A75997" w:rsidR="00AB43C9" w:rsidRPr="007F7B1F" w:rsidRDefault="00AB43C9" w:rsidP="00AB43C9">
                            <w:pPr>
                              <w:pStyle w:val="Caption"/>
                              <w:jc w:val="center"/>
                              <w:rPr>
                                <w:noProof/>
                                <w:sz w:val="24"/>
                                <w:szCs w:val="24"/>
                              </w:rPr>
                            </w:pPr>
                            <w:bookmarkStart w:id="4" w:name="_Toc150521306"/>
                            <w:r>
                              <w:t xml:space="preserve">Figure </w:t>
                            </w:r>
                            <w:fldSimple w:instr=" SEQ Figure \* roman ">
                              <w:r w:rsidR="00E952B3">
                                <w:rPr>
                                  <w:noProof/>
                                </w:rPr>
                                <w:t>ii</w:t>
                              </w:r>
                            </w:fldSimple>
                            <w:r>
                              <w:t>: Boxplot of Speed Limits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1330E" id="Text Box 1" o:spid="_x0000_s1027" type="#_x0000_t202" style="position:absolute;left:0;text-align:left;margin-left:287.4pt;margin-top:598.65pt;width:181.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" stroked="f">
                <v:textbox style="mso-fit-shape-to-text:t" inset="0,0,0,0">
                  <w:txbxContent>
                    <w:p w14:paraId="7E3F5EDD" w14:textId="71A75997" w:rsidR="00AB43C9" w:rsidRPr="007F7B1F" w:rsidRDefault="00AB43C9" w:rsidP="00AB43C9">
                      <w:pPr>
                        <w:pStyle w:val="Caption"/>
                        <w:jc w:val="center"/>
                        <w:rPr>
                          <w:noProof/>
                          <w:sz w:val="24"/>
                          <w:szCs w:val="24"/>
                        </w:rPr>
                      </w:pPr>
                      <w:bookmarkStart w:id="5" w:name="_Toc150521306"/>
                      <w:r>
                        <w:t xml:space="preserve">Figure </w:t>
                      </w:r>
                      <w:r>
                        <w:fldChar w:fldCharType="begin"/>
                      </w:r>
                      <w:r>
                        <w:instrText xml:space="preserve"> SEQ Figure \* roman </w:instrText>
                      </w:r>
                      <w:r>
                        <w:fldChar w:fldCharType="separate"/>
                      </w:r>
                      <w:r w:rsidR="00E952B3">
                        <w:rPr>
                          <w:noProof/>
                        </w:rPr>
                        <w:t>ii</w:t>
                      </w:r>
                      <w:r>
                        <w:fldChar w:fldCharType="end"/>
                      </w:r>
                      <w:r>
                        <w:t>: Boxplot of Speed Limits</w:t>
                      </w:r>
                      <w:bookmarkEnd w:id="5"/>
                    </w:p>
                  </w:txbxContent>
                </v:textbox>
                <w10:wrap type="tight"/>
              </v:shape>
            </w:pict>
          </mc:Fallback>
        </mc:AlternateContent>
      </w:r>
      <w:r w:rsidR="008F790E">
        <w:rPr>
          <w:noProof/>
          <w:sz w:val="24"/>
          <w:szCs w:val="24"/>
        </w:rPr>
        <w:drawing>
          <wp:anchor distT="0" distB="0" distL="114300" distR="114300" simplePos="0" relativeHeight="251663360" behindDoc="1" locked="0" layoutInCell="1" allowOverlap="1" wp14:anchorId="7166BC73" wp14:editId="176C48FB">
            <wp:simplePos x="0" y="0"/>
            <wp:positionH relativeFrom="column">
              <wp:posOffset>3649980</wp:posOffset>
            </wp:positionH>
            <wp:positionV relativeFrom="paragraph">
              <wp:posOffset>4702175</wp:posOffset>
            </wp:positionV>
            <wp:extent cx="2300400" cy="2844000"/>
            <wp:effectExtent l="0" t="0" r="5080" b="0"/>
            <wp:wrapTight wrapText="bothSides">
              <wp:wrapPolygon edited="0">
                <wp:start x="0" y="0"/>
                <wp:lineTo x="0" y="21417"/>
                <wp:lineTo x="21469" y="21417"/>
                <wp:lineTo x="21469" y="0"/>
                <wp:lineTo x="0" y="0"/>
              </wp:wrapPolygon>
            </wp:wrapTight>
            <wp:docPr id="484900366" name="Picture 4" descr="A graph with numbers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0366" name="Picture 4" descr="A graph with numbers and a box&#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00400" cy="2844000"/>
                    </a:xfrm>
                    <a:prstGeom prst="rect">
                      <a:avLst/>
                    </a:prstGeom>
                  </pic:spPr>
                </pic:pic>
              </a:graphicData>
            </a:graphic>
            <wp14:sizeRelH relativeFrom="page">
              <wp14:pctWidth>0</wp14:pctWidth>
            </wp14:sizeRelH>
            <wp14:sizeRelV relativeFrom="page">
              <wp14:pctHeight>0</wp14:pctHeight>
            </wp14:sizeRelV>
          </wp:anchor>
        </w:drawing>
      </w:r>
      <w:r w:rsidR="00935DFC">
        <w:rPr>
          <w:noProof/>
          <w:sz w:val="24"/>
          <w:szCs w:val="24"/>
        </w:rPr>
        <w:t xml:space="preserve"> </w:t>
      </w:r>
      <w:r w:rsidR="008F790E">
        <w:rPr>
          <w:noProof/>
        </w:rPr>
        <mc:AlternateContent>
          <mc:Choice Requires="wps">
            <w:drawing>
              <wp:anchor distT="0" distB="0" distL="114300" distR="114300" simplePos="0" relativeHeight="251662336" behindDoc="1" locked="0" layoutInCell="1" allowOverlap="1" wp14:anchorId="315D7F2C" wp14:editId="7D42136C">
                <wp:simplePos x="0" y="0"/>
                <wp:positionH relativeFrom="column">
                  <wp:posOffset>38100</wp:posOffset>
                </wp:positionH>
                <wp:positionV relativeFrom="paragraph">
                  <wp:posOffset>2586990</wp:posOffset>
                </wp:positionV>
                <wp:extent cx="2186940" cy="635"/>
                <wp:effectExtent l="0" t="0" r="0" b="0"/>
                <wp:wrapTight wrapText="bothSides">
                  <wp:wrapPolygon edited="0">
                    <wp:start x="0" y="0"/>
                    <wp:lineTo x="0" y="21600"/>
                    <wp:lineTo x="21600" y="21600"/>
                    <wp:lineTo x="21600" y="0"/>
                  </wp:wrapPolygon>
                </wp:wrapTight>
                <wp:docPr id="1689810292" name="Text Box 1"/>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51AA7534" w14:textId="1BF146F4" w:rsidR="008F790E" w:rsidRPr="008F790E" w:rsidRDefault="008F790E" w:rsidP="008F790E">
                            <w:pPr>
                              <w:pStyle w:val="Caption"/>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D7F2C" id="_x0000_s1028" type="#_x0000_t202" style="position:absolute;left:0;text-align:left;margin-left:3pt;margin-top:203.7pt;width:172.2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BCGQIAAD8EAAAOAAAAZHJzL2Uyb0RvYy54bWysU02P0zAQvSPxHyzfadoC1R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PbhafPpB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" stroked="f">
                <v:textbox style="mso-fit-shape-to-text:t" inset="0,0,0,0">
                  <w:txbxContent>
                    <w:p w14:paraId="51AA7534" w14:textId="1BF146F4" w:rsidR="008F790E" w:rsidRPr="008F790E" w:rsidRDefault="008F790E" w:rsidP="008F790E">
                      <w:pPr>
                        <w:pStyle w:val="Caption"/>
                        <w:rPr>
                          <w:i w:val="0"/>
                          <w:iCs w:val="0"/>
                          <w:noProof/>
                          <w:color w:val="auto"/>
                          <w:sz w:val="24"/>
                          <w:szCs w:val="24"/>
                        </w:rPr>
                      </w:pP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07273A4B" wp14:editId="174AD20C">
                <wp:simplePos x="0" y="0"/>
                <wp:positionH relativeFrom="column">
                  <wp:posOffset>38100</wp:posOffset>
                </wp:positionH>
                <wp:positionV relativeFrom="paragraph">
                  <wp:posOffset>2586990</wp:posOffset>
                </wp:positionV>
                <wp:extent cx="2186940" cy="635"/>
                <wp:effectExtent l="0" t="0" r="0" b="0"/>
                <wp:wrapTight wrapText="bothSides">
                  <wp:wrapPolygon edited="0">
                    <wp:start x="0" y="0"/>
                    <wp:lineTo x="0" y="21600"/>
                    <wp:lineTo x="21600" y="21600"/>
                    <wp:lineTo x="21600" y="0"/>
                  </wp:wrapPolygon>
                </wp:wrapTight>
                <wp:docPr id="894093910" name="Text Box 1"/>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58F4829A" w14:textId="2317E951" w:rsidR="00AB43C9" w:rsidRPr="004D5078" w:rsidRDefault="00AB43C9" w:rsidP="00AB43C9">
                            <w:pPr>
                              <w:pStyle w:val="Caption"/>
                              <w:rPr>
                                <w:noProof/>
                                <w:sz w:val="24"/>
                                <w:szCs w:val="24"/>
                              </w:rPr>
                            </w:pPr>
                            <w:bookmarkStart w:id="5" w:name="_Toc150521307"/>
                            <w:r>
                              <w:t xml:space="preserve">Figure </w:t>
                            </w:r>
                            <w:fldSimple w:instr=" SEQ Figure \* roman ">
                              <w:r w:rsidR="00E952B3">
                                <w:rPr>
                                  <w:noProof/>
                                </w:rPr>
                                <w:t>iii</w:t>
                              </w:r>
                            </w:fldSimple>
                            <w:r>
                              <w:t>: Descriptive Statistics of Speed Limit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73A4B" id="_x0000_s1029" type="#_x0000_t202" style="position:absolute;left:0;text-align:left;margin-left:3pt;margin-top:203.7pt;width:172.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Rn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cju7+0ghSbHZza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" stroked="f">
                <v:textbox style="mso-fit-shape-to-text:t" inset="0,0,0,0">
                  <w:txbxContent>
                    <w:p w14:paraId="58F4829A" w14:textId="2317E951" w:rsidR="00AB43C9" w:rsidRPr="004D5078" w:rsidRDefault="00AB43C9" w:rsidP="00AB43C9">
                      <w:pPr>
                        <w:pStyle w:val="Caption"/>
                        <w:rPr>
                          <w:noProof/>
                          <w:sz w:val="24"/>
                          <w:szCs w:val="24"/>
                        </w:rPr>
                      </w:pPr>
                      <w:bookmarkStart w:id="7" w:name="_Toc150521307"/>
                      <w:r>
                        <w:t xml:space="preserve">Figure </w:t>
                      </w:r>
                      <w:r>
                        <w:fldChar w:fldCharType="begin"/>
                      </w:r>
                      <w:r>
                        <w:instrText xml:space="preserve"> SEQ Figure \* roman </w:instrText>
                      </w:r>
                      <w:r>
                        <w:fldChar w:fldCharType="separate"/>
                      </w:r>
                      <w:r w:rsidR="00E952B3">
                        <w:rPr>
                          <w:noProof/>
                        </w:rPr>
                        <w:t>iii</w:t>
                      </w:r>
                      <w:r>
                        <w:fldChar w:fldCharType="end"/>
                      </w:r>
                      <w:r>
                        <w:t>: Descriptive Statistics of Speed Limit</w:t>
                      </w:r>
                      <w:bookmarkEnd w:id="7"/>
                    </w:p>
                  </w:txbxContent>
                </v:textbox>
                <w10:wrap type="tight"/>
              </v:shape>
            </w:pict>
          </mc:Fallback>
        </mc:AlternateContent>
      </w:r>
      <w:r w:rsidR="001D2BC5">
        <w:rPr>
          <w:noProof/>
          <w:sz w:val="24"/>
          <w:szCs w:val="24"/>
        </w:rPr>
        <w:drawing>
          <wp:anchor distT="0" distB="0" distL="114300" distR="114300" simplePos="0" relativeHeight="251660288" behindDoc="1" locked="0" layoutInCell="1" allowOverlap="1" wp14:anchorId="0E345A26" wp14:editId="4C4A1330">
            <wp:simplePos x="0" y="0"/>
            <wp:positionH relativeFrom="column">
              <wp:posOffset>38100</wp:posOffset>
            </wp:positionH>
            <wp:positionV relativeFrom="paragraph">
              <wp:posOffset>635</wp:posOffset>
            </wp:positionV>
            <wp:extent cx="2186940" cy="2529205"/>
            <wp:effectExtent l="0" t="0" r="3810" b="4445"/>
            <wp:wrapTight wrapText="bothSides">
              <wp:wrapPolygon edited="0">
                <wp:start x="0" y="0"/>
                <wp:lineTo x="0" y="21475"/>
                <wp:lineTo x="21449" y="21475"/>
                <wp:lineTo x="21449" y="0"/>
                <wp:lineTo x="0" y="0"/>
              </wp:wrapPolygon>
            </wp:wrapTight>
            <wp:docPr id="1802202176"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2176" name="Picture 2" descr="A screenshot of a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86940" cy="2529205"/>
                    </a:xfrm>
                    <a:prstGeom prst="rect">
                      <a:avLst/>
                    </a:prstGeom>
                  </pic:spPr>
                </pic:pic>
              </a:graphicData>
            </a:graphic>
            <wp14:sizeRelH relativeFrom="page">
              <wp14:pctWidth>0</wp14:pctWidth>
            </wp14:sizeRelH>
            <wp14:sizeRelV relativeFrom="page">
              <wp14:pctHeight>0</wp14:pctHeight>
            </wp14:sizeRelV>
          </wp:anchor>
        </w:drawing>
      </w:r>
      <w:r w:rsidR="00BC0C3D">
        <w:rPr>
          <w:sz w:val="24"/>
          <w:szCs w:val="24"/>
        </w:rPr>
        <w:t>The figure</w:t>
      </w:r>
      <w:r w:rsidR="008F790E">
        <w:rPr>
          <w:sz w:val="24"/>
          <w:szCs w:val="24"/>
        </w:rPr>
        <w:t xml:space="preserve"> depicts the descriptive statistics of speed limit during crashes provided valuable insights into these crashes. The average speed limit when the crash occurred was 81.19, with a median of 80, indicating that the majority of crashes occurred during the central value. Additionally, the mode is 100, which shows that most of crashes happened at the speed of 100. Further analysis and investigation can be done to understand why and where these crashes occurred and implement necessary plans and actions which can help to mitigate the risks. The maximum speed when the crash occurred was at 130 and surprisingly crash did happen at the speed of 5. The standard deviation is 22.12 which suggests that the speed limit values are relatively spread out from the mean. The negative kurtosis (0.35) suggests that the distribution of speed limit values is slightly platykurtic, meaning it has lighter tails than a normal distribution. The negative skewness (0.47) indicates that the speed limit distribution is slightly skewed to the left, which implies that most accident occurred at lower speed. </w:t>
      </w:r>
    </w:p>
    <w:p w14:paraId="15D13BA9" w14:textId="4155A42F" w:rsidR="008F790E" w:rsidRDefault="00E41A82" w:rsidP="008F790E">
      <w:pPr>
        <w:spacing w:line="360" w:lineRule="auto"/>
        <w:jc w:val="both"/>
        <w:rPr>
          <w:sz w:val="24"/>
          <w:szCs w:val="24"/>
        </w:rPr>
      </w:pPr>
      <w:r>
        <w:rPr>
          <w:noProof/>
        </w:rPr>
        <mc:AlternateContent>
          <mc:Choice Requires="wps">
            <w:drawing>
              <wp:anchor distT="0" distB="0" distL="114300" distR="114300" simplePos="0" relativeHeight="251665408" behindDoc="1" locked="0" layoutInCell="1" allowOverlap="1" wp14:anchorId="5ED5C7DB" wp14:editId="77A8A4C2">
                <wp:simplePos x="0" y="0"/>
                <wp:positionH relativeFrom="column">
                  <wp:posOffset>3901440</wp:posOffset>
                </wp:positionH>
                <wp:positionV relativeFrom="paragraph">
                  <wp:posOffset>2741930</wp:posOffset>
                </wp:positionV>
                <wp:extent cx="2299970" cy="635"/>
                <wp:effectExtent l="0" t="0" r="0" b="0"/>
                <wp:wrapTight wrapText="bothSides">
                  <wp:wrapPolygon edited="0">
                    <wp:start x="0" y="0"/>
                    <wp:lineTo x="0" y="21600"/>
                    <wp:lineTo x="21600" y="21600"/>
                    <wp:lineTo x="21600" y="0"/>
                  </wp:wrapPolygon>
                </wp:wrapTight>
                <wp:docPr id="1753220311" name="Text Box 1"/>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14:paraId="3E7437D3" w14:textId="2DB15227" w:rsidR="008F790E" w:rsidRPr="00E41A82" w:rsidRDefault="008F790E" w:rsidP="00E41A82">
                            <w:pPr>
                              <w:pStyle w:val="Caption"/>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5C7DB" id="_x0000_s1030" type="#_x0000_t202" style="position:absolute;left:0;text-align:left;margin-left:307.2pt;margin-top:215.9pt;width:181.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EKGgIAAD8EAAAOAAAAZHJzL2Uyb0RvYy54bWysU8Fu2zAMvQ/YPwi6L06yrW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" stroked="f">
                <v:textbox style="mso-fit-shape-to-text:t" inset="0,0,0,0">
                  <w:txbxContent>
                    <w:p w14:paraId="3E7437D3" w14:textId="2DB15227" w:rsidR="008F790E" w:rsidRPr="00E41A82" w:rsidRDefault="008F790E" w:rsidP="00E41A82">
                      <w:pPr>
                        <w:pStyle w:val="Caption"/>
                        <w:rPr>
                          <w:i w:val="0"/>
                          <w:iCs w:val="0"/>
                          <w:noProof/>
                          <w:color w:val="auto"/>
                          <w:sz w:val="24"/>
                          <w:szCs w:val="24"/>
                        </w:rPr>
                      </w:pPr>
                    </w:p>
                  </w:txbxContent>
                </v:textbox>
                <w10:wrap type="tight"/>
              </v:shape>
            </w:pict>
          </mc:Fallback>
        </mc:AlternateContent>
      </w:r>
      <w:r w:rsidR="008F790E">
        <w:rPr>
          <w:sz w:val="24"/>
          <w:szCs w:val="24"/>
        </w:rPr>
        <w:t xml:space="preserve">The boxplot of speed limit offers key statistics related to the dataset. The minimum point at which the speed occurred was at 5 and the maximum was at 130. The first quartile (Q1) is 60, which indicates 25% of the data falls below this value. The third quartile (Q3) is 100, which indicates 75% of the data lies beneath this threshold. The height of the box is equal to IQR, which is calculated as Q3-Q1 which is 40, measures the spread of the central data values. Larger IQR indicates greater variability in the central values. </w:t>
      </w:r>
    </w:p>
    <w:p w14:paraId="52C66EE6" w14:textId="44C3B661" w:rsidR="00081A8A" w:rsidRPr="00E41A82" w:rsidRDefault="00BC0C3D" w:rsidP="00E41A82">
      <w:pPr>
        <w:spacing w:line="360" w:lineRule="auto"/>
        <w:jc w:val="both"/>
        <w:rPr>
          <w:sz w:val="24"/>
          <w:szCs w:val="24"/>
        </w:rPr>
      </w:pPr>
      <w:r>
        <w:rPr>
          <w:noProof/>
          <w:sz w:val="20"/>
          <w:szCs w:val="20"/>
        </w:rPr>
        <w:lastRenderedPageBreak/>
        <w:drawing>
          <wp:anchor distT="0" distB="0" distL="114300" distR="114300" simplePos="0" relativeHeight="251666432" behindDoc="0" locked="0" layoutInCell="1" allowOverlap="1" wp14:anchorId="6861780E" wp14:editId="388D3DE3">
            <wp:simplePos x="0" y="0"/>
            <wp:positionH relativeFrom="margin">
              <wp:align>left</wp:align>
            </wp:positionH>
            <wp:positionV relativeFrom="paragraph">
              <wp:posOffset>8255</wp:posOffset>
            </wp:positionV>
            <wp:extent cx="3772535" cy="2613660"/>
            <wp:effectExtent l="0" t="0" r="0" b="0"/>
            <wp:wrapSquare wrapText="bothSides"/>
            <wp:docPr id="14896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176" name="Picture 14896176"/>
                    <pic:cNvPicPr/>
                  </pic:nvPicPr>
                  <pic:blipFill>
                    <a:blip r:embed="rId22">
                      <a:extLst>
                        <a:ext uri="{28A0092B-C50C-407E-A947-70E740481C1C}">
                          <a14:useLocalDpi xmlns:a14="http://schemas.microsoft.com/office/drawing/2010/main" val="0"/>
                        </a:ext>
                      </a:extLst>
                    </a:blip>
                    <a:stretch>
                      <a:fillRect/>
                    </a:stretch>
                  </pic:blipFill>
                  <pic:spPr>
                    <a:xfrm>
                      <a:off x="0" y="0"/>
                      <a:ext cx="3785316" cy="262225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096A2CDF" wp14:editId="0A9DFD83">
                <wp:simplePos x="0" y="0"/>
                <wp:positionH relativeFrom="margin">
                  <wp:align>left</wp:align>
                </wp:positionH>
                <wp:positionV relativeFrom="paragraph">
                  <wp:posOffset>2473325</wp:posOffset>
                </wp:positionV>
                <wp:extent cx="3848100" cy="635"/>
                <wp:effectExtent l="0" t="0" r="0" b="0"/>
                <wp:wrapSquare wrapText="bothSides"/>
                <wp:docPr id="139563082"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638AFDE4" w14:textId="455F3911" w:rsidR="00AB43C9" w:rsidRPr="00846C09" w:rsidRDefault="00AB43C9" w:rsidP="00AB43C9">
                            <w:pPr>
                              <w:pStyle w:val="Caption"/>
                              <w:jc w:val="center"/>
                              <w:rPr>
                                <w:noProof/>
                                <w:sz w:val="20"/>
                                <w:szCs w:val="20"/>
                              </w:rPr>
                            </w:pPr>
                            <w:bookmarkStart w:id="6" w:name="_Toc150521308"/>
                            <w:r>
                              <w:t xml:space="preserve">Figure </w:t>
                            </w:r>
                            <w:fldSimple w:instr=" SEQ Figure \* roman ">
                              <w:r w:rsidR="00E952B3">
                                <w:rPr>
                                  <w:noProof/>
                                </w:rPr>
                                <w:t>iv</w:t>
                              </w:r>
                            </w:fldSimple>
                            <w:r>
                              <w:t>: Histogram of Speed Limits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CDF" id="_x0000_s1031" type="#_x0000_t202" style="position:absolute;left:0;text-align:left;margin-left:0;margin-top:194.75pt;width:303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RbGAIAAD8EAAAOAAAAZHJzL2Uyb0RvYy54bWysU8Fu2zAMvQ/YPwi6L07arQ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ON8NqWQpNjd7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" stroked="f">
                <v:textbox style="mso-fit-shape-to-text:t" inset="0,0,0,0">
                  <w:txbxContent>
                    <w:p w14:paraId="638AFDE4" w14:textId="455F3911" w:rsidR="00AB43C9" w:rsidRPr="00846C09" w:rsidRDefault="00AB43C9" w:rsidP="00AB43C9">
                      <w:pPr>
                        <w:pStyle w:val="Caption"/>
                        <w:jc w:val="center"/>
                        <w:rPr>
                          <w:noProof/>
                          <w:sz w:val="20"/>
                          <w:szCs w:val="20"/>
                        </w:rPr>
                      </w:pPr>
                      <w:bookmarkStart w:id="9" w:name="_Toc150521308"/>
                      <w:r>
                        <w:t xml:space="preserve">Figure </w:t>
                      </w:r>
                      <w:r>
                        <w:fldChar w:fldCharType="begin"/>
                      </w:r>
                      <w:r>
                        <w:instrText xml:space="preserve"> SEQ Figure \* roman </w:instrText>
                      </w:r>
                      <w:r>
                        <w:fldChar w:fldCharType="separate"/>
                      </w:r>
                      <w:r w:rsidR="00E952B3">
                        <w:rPr>
                          <w:noProof/>
                        </w:rPr>
                        <w:t>iv</w:t>
                      </w:r>
                      <w:r>
                        <w:fldChar w:fldCharType="end"/>
                      </w:r>
                      <w:r>
                        <w:t>: Histogram of Speed Limits</w:t>
                      </w:r>
                      <w:bookmarkEnd w:id="9"/>
                    </w:p>
                  </w:txbxContent>
                </v:textbox>
                <w10:wrap type="square" anchorx="margin"/>
              </v:shape>
            </w:pict>
          </mc:Fallback>
        </mc:AlternateContent>
      </w:r>
      <w:r w:rsidR="00E41A82" w:rsidRPr="00E41A82">
        <w:rPr>
          <w:sz w:val="24"/>
          <w:szCs w:val="24"/>
        </w:rPr>
        <w:t xml:space="preserve"> </w:t>
      </w:r>
      <w:r w:rsidR="00E41A82">
        <w:rPr>
          <w:sz w:val="24"/>
          <w:szCs w:val="24"/>
        </w:rPr>
        <w:t>The figure histogram of speed limits provides the distribution of speed related crashes. A significant number of the crashes occurred at the speed between 99 to 114, accounting for 20.8 thousand crashes. For high-frequency speed range, initiatives such as speed limit enforcement, road patrols, awareness campaigns can be effective to reduce accidents. Likewise, the second highest crashe</w:t>
      </w:r>
      <w:r w:rsidR="007417F6">
        <w:rPr>
          <w:sz w:val="24"/>
          <w:szCs w:val="24"/>
        </w:rPr>
        <w:t xml:space="preserve">s </w:t>
      </w:r>
      <w:r w:rsidR="00E41A82">
        <w:rPr>
          <w:sz w:val="24"/>
          <w:szCs w:val="24"/>
        </w:rPr>
        <w:t>occurred at the speed between 52 to 68 which accounted for 12.9 thousand.</w:t>
      </w:r>
    </w:p>
    <w:p w14:paraId="65A109D1" w14:textId="77F2A0C6" w:rsidR="00C94A69" w:rsidRPr="00FD6215" w:rsidRDefault="00BB7713" w:rsidP="00BC0C3D">
      <w:pPr>
        <w:spacing w:line="240" w:lineRule="auto"/>
        <w:jc w:val="both"/>
        <w:rPr>
          <w:b/>
          <w:bCs/>
          <w:sz w:val="24"/>
          <w:szCs w:val="24"/>
        </w:rPr>
      </w:pPr>
      <w:r w:rsidRPr="00FD6215">
        <w:rPr>
          <w:b/>
          <w:bCs/>
          <w:sz w:val="24"/>
          <w:szCs w:val="24"/>
        </w:rPr>
        <w:t xml:space="preserve">b. </w:t>
      </w:r>
      <w:r w:rsidR="008C6C91" w:rsidRPr="00FD6215">
        <w:rPr>
          <w:b/>
          <w:bCs/>
          <w:sz w:val="24"/>
          <w:szCs w:val="24"/>
        </w:rPr>
        <w:t>Age</w:t>
      </w:r>
    </w:p>
    <w:p w14:paraId="12468CCD" w14:textId="6B535D96" w:rsidR="00E41A82" w:rsidRDefault="00BC0C3D" w:rsidP="00066EEC">
      <w:pPr>
        <w:spacing w:line="360" w:lineRule="auto"/>
        <w:jc w:val="both"/>
        <w:rPr>
          <w:sz w:val="24"/>
          <w:szCs w:val="24"/>
        </w:rPr>
      </w:pPr>
      <w:r>
        <w:rPr>
          <w:noProof/>
          <w:sz w:val="24"/>
          <w:szCs w:val="24"/>
        </w:rPr>
        <w:drawing>
          <wp:anchor distT="0" distB="0" distL="114300" distR="114300" simplePos="0" relativeHeight="251667456" behindDoc="0" locked="0" layoutInCell="1" allowOverlap="1" wp14:anchorId="2DDBC38A" wp14:editId="2774E9A4">
            <wp:simplePos x="0" y="0"/>
            <wp:positionH relativeFrom="margin">
              <wp:align>left</wp:align>
            </wp:positionH>
            <wp:positionV relativeFrom="paragraph">
              <wp:posOffset>8255</wp:posOffset>
            </wp:positionV>
            <wp:extent cx="2438400" cy="2705100"/>
            <wp:effectExtent l="0" t="0" r="0" b="0"/>
            <wp:wrapSquare wrapText="bothSides"/>
            <wp:docPr id="102248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198" name="Picture 1022488198"/>
                    <pic:cNvPicPr/>
                  </pic:nvPicPr>
                  <pic:blipFill>
                    <a:blip r:embed="rId23">
                      <a:extLst>
                        <a:ext uri="{28A0092B-C50C-407E-A947-70E740481C1C}">
                          <a14:useLocalDpi xmlns:a14="http://schemas.microsoft.com/office/drawing/2010/main" val="0"/>
                        </a:ext>
                      </a:extLst>
                    </a:blip>
                    <a:stretch>
                      <a:fillRect/>
                    </a:stretch>
                  </pic:blipFill>
                  <pic:spPr>
                    <a:xfrm>
                      <a:off x="0" y="0"/>
                      <a:ext cx="2438400" cy="2705100"/>
                    </a:xfrm>
                    <a:prstGeom prst="rect">
                      <a:avLst/>
                    </a:prstGeom>
                  </pic:spPr>
                </pic:pic>
              </a:graphicData>
            </a:graphic>
            <wp14:sizeRelH relativeFrom="page">
              <wp14:pctWidth>0</wp14:pctWidth>
            </wp14:sizeRelH>
            <wp14:sizeRelV relativeFrom="page">
              <wp14:pctHeight>0</wp14:pctHeight>
            </wp14:sizeRelV>
          </wp:anchor>
        </w:drawing>
      </w:r>
      <w:r w:rsidR="00AB43C9">
        <w:rPr>
          <w:noProof/>
        </w:rPr>
        <mc:AlternateContent>
          <mc:Choice Requires="wps">
            <w:drawing>
              <wp:anchor distT="0" distB="0" distL="114300" distR="114300" simplePos="0" relativeHeight="251678720" behindDoc="0" locked="0" layoutInCell="1" allowOverlap="1" wp14:anchorId="26AD418F" wp14:editId="32A02317">
                <wp:simplePos x="0" y="0"/>
                <wp:positionH relativeFrom="column">
                  <wp:posOffset>0</wp:posOffset>
                </wp:positionH>
                <wp:positionV relativeFrom="paragraph">
                  <wp:posOffset>2717165</wp:posOffset>
                </wp:positionV>
                <wp:extent cx="2503170" cy="635"/>
                <wp:effectExtent l="0" t="0" r="0" b="0"/>
                <wp:wrapSquare wrapText="bothSides"/>
                <wp:docPr id="661861013" name="Text Box 1"/>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14:paraId="30A0CCE2" w14:textId="7748D640" w:rsidR="00AB43C9" w:rsidRPr="006321DE" w:rsidRDefault="00AB43C9" w:rsidP="00AB43C9">
                            <w:pPr>
                              <w:pStyle w:val="Caption"/>
                              <w:jc w:val="center"/>
                              <w:rPr>
                                <w:noProof/>
                                <w:sz w:val="24"/>
                                <w:szCs w:val="24"/>
                              </w:rPr>
                            </w:pPr>
                            <w:bookmarkStart w:id="7" w:name="_Toc150521309"/>
                            <w:r>
                              <w:t xml:space="preserve">Figure </w:t>
                            </w:r>
                            <w:fldSimple w:instr=" SEQ Figure \* roman ">
                              <w:r w:rsidR="00E952B3">
                                <w:rPr>
                                  <w:noProof/>
                                </w:rPr>
                                <w:t>v</w:t>
                              </w:r>
                            </w:fldSimple>
                            <w:r>
                              <w:t>: Descriptive Statistics of Age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D418F" id="_x0000_s1032" type="#_x0000_t202" style="position:absolute;left:0;text-align:left;margin-left:0;margin-top:213.95pt;width:197.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lq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fRm9pF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" stroked="f">
                <v:textbox style="mso-fit-shape-to-text:t" inset="0,0,0,0">
                  <w:txbxContent>
                    <w:p w14:paraId="30A0CCE2" w14:textId="7748D640" w:rsidR="00AB43C9" w:rsidRPr="006321DE" w:rsidRDefault="00AB43C9" w:rsidP="00AB43C9">
                      <w:pPr>
                        <w:pStyle w:val="Caption"/>
                        <w:jc w:val="center"/>
                        <w:rPr>
                          <w:noProof/>
                          <w:sz w:val="24"/>
                          <w:szCs w:val="24"/>
                        </w:rPr>
                      </w:pPr>
                      <w:bookmarkStart w:id="11" w:name="_Toc150521309"/>
                      <w:r>
                        <w:t xml:space="preserve">Figure </w:t>
                      </w:r>
                      <w:r>
                        <w:fldChar w:fldCharType="begin"/>
                      </w:r>
                      <w:r>
                        <w:instrText xml:space="preserve"> SEQ Figure \* roman </w:instrText>
                      </w:r>
                      <w:r>
                        <w:fldChar w:fldCharType="separate"/>
                      </w:r>
                      <w:r w:rsidR="00E952B3">
                        <w:rPr>
                          <w:noProof/>
                        </w:rPr>
                        <w:t>v</w:t>
                      </w:r>
                      <w:r>
                        <w:fldChar w:fldCharType="end"/>
                      </w:r>
                      <w:r>
                        <w:t>: Descriptive Statistics of Age</w:t>
                      </w:r>
                      <w:bookmarkEnd w:id="11"/>
                    </w:p>
                  </w:txbxContent>
                </v:textbox>
                <w10:wrap type="square"/>
              </v:shape>
            </w:pict>
          </mc:Fallback>
        </mc:AlternateContent>
      </w:r>
      <w:r w:rsidR="00AB43C9">
        <w:rPr>
          <w:sz w:val="24"/>
          <w:szCs w:val="24"/>
        </w:rPr>
        <w:t>The figure</w:t>
      </w:r>
      <w:r w:rsidR="00E41A82">
        <w:rPr>
          <w:sz w:val="24"/>
          <w:szCs w:val="24"/>
        </w:rPr>
        <w:t xml:space="preserve"> depict</w:t>
      </w:r>
      <w:r w:rsidR="007417F6">
        <w:rPr>
          <w:sz w:val="24"/>
          <w:szCs w:val="24"/>
        </w:rPr>
        <w:t>ing</w:t>
      </w:r>
      <w:r w:rsidR="00E41A82">
        <w:rPr>
          <w:sz w:val="24"/>
          <w:szCs w:val="24"/>
        </w:rPr>
        <w:t xml:space="preserve"> the descriptive statistics of age of the person involved during crashes provide</w:t>
      </w:r>
      <w:r w:rsidR="007417F6">
        <w:rPr>
          <w:sz w:val="24"/>
          <w:szCs w:val="24"/>
        </w:rPr>
        <w:t xml:space="preserve">s </w:t>
      </w:r>
      <w:r w:rsidR="00E41A82">
        <w:rPr>
          <w:sz w:val="24"/>
          <w:szCs w:val="24"/>
        </w:rPr>
        <w:t>valuable insights. The average age of a individuals involved in a crash was 39.93, with a median age of 34, reflecting the central tendency of the age distribution. It is intriguing that the mode is 18, which signifies that most of crashes occurred at the age of 18, which warrants for in-depth analysis and investigation, as to understand why and where these crashes occurred and implement necessary plans and actions which can help to mitigate the risks among the young generations. The maximum age at which person got in the crash was at 101 and newborn were also involved during the crash. The standard deviation is 21.85 which suggests that the speed limit values are relatively spread out from the mean. The negative kurtosis (0.65) suggests that the distribution of age values is slightly platykurtic, meaning it has lighter tails than a normal distribution. The positive skewness (0.58) indicates that the age distribution is slightly skewed to the right, which implies there are more individuals with ages greater than mean.</w:t>
      </w:r>
    </w:p>
    <w:p w14:paraId="2C83D7FB" w14:textId="058806A8" w:rsidR="00AB43C9" w:rsidRDefault="00AB43C9" w:rsidP="00066EEC">
      <w:pPr>
        <w:spacing w:line="360" w:lineRule="auto"/>
        <w:jc w:val="both"/>
        <w:rPr>
          <w:sz w:val="24"/>
          <w:szCs w:val="24"/>
        </w:rPr>
      </w:pPr>
      <w:r>
        <w:rPr>
          <w:noProof/>
        </w:rPr>
        <w:lastRenderedPageBreak/>
        <mc:AlternateContent>
          <mc:Choice Requires="wps">
            <w:drawing>
              <wp:anchor distT="0" distB="0" distL="114300" distR="114300" simplePos="0" relativeHeight="251680768" behindDoc="0" locked="0" layoutInCell="1" allowOverlap="1" wp14:anchorId="4E740969" wp14:editId="5D713FBD">
                <wp:simplePos x="0" y="0"/>
                <wp:positionH relativeFrom="column">
                  <wp:posOffset>2994660</wp:posOffset>
                </wp:positionH>
                <wp:positionV relativeFrom="paragraph">
                  <wp:posOffset>3333750</wp:posOffset>
                </wp:positionV>
                <wp:extent cx="2872105" cy="635"/>
                <wp:effectExtent l="0" t="0" r="0" b="0"/>
                <wp:wrapSquare wrapText="bothSides"/>
                <wp:docPr id="8491028" name="Text Box 1"/>
                <wp:cNvGraphicFramePr/>
                <a:graphic xmlns:a="http://schemas.openxmlformats.org/drawingml/2006/main">
                  <a:graphicData uri="http://schemas.microsoft.com/office/word/2010/wordprocessingShape">
                    <wps:wsp>
                      <wps:cNvSpPr txBox="1"/>
                      <wps:spPr>
                        <a:xfrm>
                          <a:off x="0" y="0"/>
                          <a:ext cx="2872105" cy="635"/>
                        </a:xfrm>
                        <a:prstGeom prst="rect">
                          <a:avLst/>
                        </a:prstGeom>
                        <a:solidFill>
                          <a:prstClr val="white"/>
                        </a:solidFill>
                        <a:ln>
                          <a:noFill/>
                        </a:ln>
                      </wps:spPr>
                      <wps:txbx>
                        <w:txbxContent>
                          <w:p w14:paraId="285BFB51" w14:textId="2A10090E" w:rsidR="00AB43C9" w:rsidRPr="00901FCD" w:rsidRDefault="00AB43C9" w:rsidP="00AB43C9">
                            <w:pPr>
                              <w:pStyle w:val="Caption"/>
                              <w:jc w:val="center"/>
                              <w:rPr>
                                <w:noProof/>
                                <w:sz w:val="24"/>
                                <w:szCs w:val="24"/>
                              </w:rPr>
                            </w:pPr>
                            <w:bookmarkStart w:id="8" w:name="_Toc150521310"/>
                            <w:r>
                              <w:t xml:space="preserve">Figure </w:t>
                            </w:r>
                            <w:fldSimple w:instr=" SEQ Figure \* roman ">
                              <w:r w:rsidR="00E952B3">
                                <w:rPr>
                                  <w:noProof/>
                                </w:rPr>
                                <w:t>vi</w:t>
                              </w:r>
                            </w:fldSimple>
                            <w:r>
                              <w:t>: Boxplot of Age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40969" id="_x0000_s1033" type="#_x0000_t202" style="position:absolute;left:0;text-align:left;margin-left:235.8pt;margin-top:262.5pt;width:226.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" stroked="f">
                <v:textbox style="mso-fit-shape-to-text:t" inset="0,0,0,0">
                  <w:txbxContent>
                    <w:p w14:paraId="285BFB51" w14:textId="2A10090E" w:rsidR="00AB43C9" w:rsidRPr="00901FCD" w:rsidRDefault="00AB43C9" w:rsidP="00AB43C9">
                      <w:pPr>
                        <w:pStyle w:val="Caption"/>
                        <w:jc w:val="center"/>
                        <w:rPr>
                          <w:noProof/>
                          <w:sz w:val="24"/>
                          <w:szCs w:val="24"/>
                        </w:rPr>
                      </w:pPr>
                      <w:bookmarkStart w:id="13" w:name="_Toc150521310"/>
                      <w:r>
                        <w:t xml:space="preserve">Figure </w:t>
                      </w:r>
                      <w:r>
                        <w:fldChar w:fldCharType="begin"/>
                      </w:r>
                      <w:r>
                        <w:instrText xml:space="preserve"> SEQ Figure \* roman </w:instrText>
                      </w:r>
                      <w:r>
                        <w:fldChar w:fldCharType="separate"/>
                      </w:r>
                      <w:r w:rsidR="00E952B3">
                        <w:rPr>
                          <w:noProof/>
                        </w:rPr>
                        <w:t>vi</w:t>
                      </w:r>
                      <w:r>
                        <w:fldChar w:fldCharType="end"/>
                      </w:r>
                      <w:r>
                        <w:t>: Boxplot of Age</w:t>
                      </w:r>
                      <w:bookmarkEnd w:id="13"/>
                    </w:p>
                  </w:txbxContent>
                </v:textbox>
                <w10:wrap type="square"/>
              </v:shape>
            </w:pict>
          </mc:Fallback>
        </mc:AlternateContent>
      </w:r>
      <w:r>
        <w:rPr>
          <w:noProof/>
          <w:sz w:val="24"/>
          <w:szCs w:val="24"/>
        </w:rPr>
        <w:drawing>
          <wp:anchor distT="0" distB="0" distL="114300" distR="114300" simplePos="0" relativeHeight="251668480" behindDoc="0" locked="0" layoutInCell="1" allowOverlap="1" wp14:anchorId="084D8D3D" wp14:editId="209C2B89">
            <wp:simplePos x="0" y="0"/>
            <wp:positionH relativeFrom="margin">
              <wp:posOffset>2994660</wp:posOffset>
            </wp:positionH>
            <wp:positionV relativeFrom="paragraph">
              <wp:posOffset>0</wp:posOffset>
            </wp:positionV>
            <wp:extent cx="2872105" cy="3276600"/>
            <wp:effectExtent l="0" t="0" r="4445" b="0"/>
            <wp:wrapSquare wrapText="bothSides"/>
            <wp:docPr id="2092557435" name="Picture 7"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57435" name="Picture 7" descr="A green and black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72105" cy="3276600"/>
                    </a:xfrm>
                    <a:prstGeom prst="rect">
                      <a:avLst/>
                    </a:prstGeom>
                  </pic:spPr>
                </pic:pic>
              </a:graphicData>
            </a:graphic>
            <wp14:sizeRelH relativeFrom="page">
              <wp14:pctWidth>0</wp14:pctWidth>
            </wp14:sizeRelH>
            <wp14:sizeRelV relativeFrom="page">
              <wp14:pctHeight>0</wp14:pctHeight>
            </wp14:sizeRelV>
          </wp:anchor>
        </w:drawing>
      </w:r>
      <w:r w:rsidR="00E41A82" w:rsidRPr="00E41A82">
        <w:rPr>
          <w:sz w:val="24"/>
          <w:szCs w:val="24"/>
        </w:rPr>
        <w:t xml:space="preserve"> </w:t>
      </w:r>
      <w:r w:rsidR="00E41A82">
        <w:rPr>
          <w:sz w:val="24"/>
          <w:szCs w:val="24"/>
        </w:rPr>
        <w:t xml:space="preserve">The boxplot of age offers key statistics related to the dataset. The minimum point at which the person involved at crash was at 0 and the maximum was at 101. The first quartile (Q1) is 22, which indicates 25% of the data falls below this value. The third quartile (Q3) is 56, which indicates 75% of the data lies beneath this threshold. The height of the box is equal to IQR, which is calculated as Q3-Q1 which is 34, measures the spread of the central data values. Larger IQR indicates greater variability in the central values. </w:t>
      </w:r>
    </w:p>
    <w:p w14:paraId="6052AF02" w14:textId="5C0A9B3C" w:rsidR="001D2BC5" w:rsidRPr="00AB43C9" w:rsidRDefault="00AB43C9" w:rsidP="00066EEC">
      <w:pPr>
        <w:spacing w:line="360" w:lineRule="auto"/>
        <w:jc w:val="both"/>
        <w:rPr>
          <w:sz w:val="24"/>
          <w:szCs w:val="24"/>
        </w:rPr>
      </w:pPr>
      <w:r>
        <w:rPr>
          <w:noProof/>
        </w:rPr>
        <mc:AlternateContent>
          <mc:Choice Requires="wps">
            <w:drawing>
              <wp:anchor distT="0" distB="0" distL="114300" distR="114300" simplePos="0" relativeHeight="251682816" behindDoc="0" locked="0" layoutInCell="1" allowOverlap="1" wp14:anchorId="1DF2248A" wp14:editId="34DCC050">
                <wp:simplePos x="0" y="0"/>
                <wp:positionH relativeFrom="column">
                  <wp:posOffset>0</wp:posOffset>
                </wp:positionH>
                <wp:positionV relativeFrom="paragraph">
                  <wp:posOffset>5019675</wp:posOffset>
                </wp:positionV>
                <wp:extent cx="3581400" cy="635"/>
                <wp:effectExtent l="0" t="0" r="0" b="0"/>
                <wp:wrapSquare wrapText="bothSides"/>
                <wp:docPr id="846411221"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2139AE" w14:textId="0FA71100" w:rsidR="00AB43C9" w:rsidRPr="00F70DE1" w:rsidRDefault="00AB43C9" w:rsidP="00AB43C9">
                            <w:pPr>
                              <w:pStyle w:val="Caption"/>
                              <w:jc w:val="center"/>
                              <w:rPr>
                                <w:noProof/>
                                <w:sz w:val="20"/>
                                <w:szCs w:val="20"/>
                              </w:rPr>
                            </w:pPr>
                            <w:bookmarkStart w:id="9" w:name="_Toc150521311"/>
                            <w:r>
                              <w:t xml:space="preserve">Figure </w:t>
                            </w:r>
                            <w:fldSimple w:instr=" SEQ Figure \* roman ">
                              <w:r w:rsidR="00E952B3">
                                <w:rPr>
                                  <w:noProof/>
                                </w:rPr>
                                <w:t>vii</w:t>
                              </w:r>
                            </w:fldSimple>
                            <w:r>
                              <w:t>: Histogram of Age distribution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2248A" id="_x0000_s1034" type="#_x0000_t202" style="position:absolute;left:0;text-align:left;margin-left:0;margin-top:395.25pt;width:28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GG6Gg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" stroked="f">
                <v:textbox style="mso-fit-shape-to-text:t" inset="0,0,0,0">
                  <w:txbxContent>
                    <w:p w14:paraId="3F2139AE" w14:textId="0FA71100" w:rsidR="00AB43C9" w:rsidRPr="00F70DE1" w:rsidRDefault="00AB43C9" w:rsidP="00AB43C9">
                      <w:pPr>
                        <w:pStyle w:val="Caption"/>
                        <w:jc w:val="center"/>
                        <w:rPr>
                          <w:noProof/>
                          <w:sz w:val="20"/>
                          <w:szCs w:val="20"/>
                        </w:rPr>
                      </w:pPr>
                      <w:bookmarkStart w:id="15" w:name="_Toc150521311"/>
                      <w:r>
                        <w:t xml:space="preserve">Figure </w:t>
                      </w:r>
                      <w:r>
                        <w:fldChar w:fldCharType="begin"/>
                      </w:r>
                      <w:r>
                        <w:instrText xml:space="preserve"> SEQ Figure \* roman </w:instrText>
                      </w:r>
                      <w:r>
                        <w:fldChar w:fldCharType="separate"/>
                      </w:r>
                      <w:r w:rsidR="00E952B3">
                        <w:rPr>
                          <w:noProof/>
                        </w:rPr>
                        <w:t>vii</w:t>
                      </w:r>
                      <w:r>
                        <w:fldChar w:fldCharType="end"/>
                      </w:r>
                      <w:r>
                        <w:t>: Histogram of Age distribution</w:t>
                      </w:r>
                      <w:bookmarkEnd w:id="15"/>
                    </w:p>
                  </w:txbxContent>
                </v:textbox>
                <w10:wrap type="square"/>
              </v:shape>
            </w:pict>
          </mc:Fallback>
        </mc:AlternateContent>
      </w:r>
      <w:r>
        <w:rPr>
          <w:noProof/>
          <w:sz w:val="20"/>
          <w:szCs w:val="20"/>
        </w:rPr>
        <w:drawing>
          <wp:anchor distT="0" distB="0" distL="114300" distR="114300" simplePos="0" relativeHeight="251669504" behindDoc="0" locked="0" layoutInCell="1" allowOverlap="1" wp14:anchorId="3316DF4E" wp14:editId="7EC72063">
            <wp:simplePos x="0" y="0"/>
            <wp:positionH relativeFrom="margin">
              <wp:align>left</wp:align>
            </wp:positionH>
            <wp:positionV relativeFrom="paragraph">
              <wp:posOffset>382905</wp:posOffset>
            </wp:positionV>
            <wp:extent cx="3581400" cy="4579620"/>
            <wp:effectExtent l="0" t="0" r="0" b="0"/>
            <wp:wrapSquare wrapText="bothSides"/>
            <wp:docPr id="1886418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8652" name="Picture 1886418652"/>
                    <pic:cNvPicPr/>
                  </pic:nvPicPr>
                  <pic:blipFill>
                    <a:blip r:embed="rId25">
                      <a:extLst>
                        <a:ext uri="{28A0092B-C50C-407E-A947-70E740481C1C}">
                          <a14:useLocalDpi xmlns:a14="http://schemas.microsoft.com/office/drawing/2010/main" val="0"/>
                        </a:ext>
                      </a:extLst>
                    </a:blip>
                    <a:stretch>
                      <a:fillRect/>
                    </a:stretch>
                  </pic:blipFill>
                  <pic:spPr>
                    <a:xfrm>
                      <a:off x="0" y="0"/>
                      <a:ext cx="3581400" cy="4579620"/>
                    </a:xfrm>
                    <a:prstGeom prst="rect">
                      <a:avLst/>
                    </a:prstGeom>
                  </pic:spPr>
                </pic:pic>
              </a:graphicData>
            </a:graphic>
            <wp14:sizeRelH relativeFrom="page">
              <wp14:pctWidth>0</wp14:pctWidth>
            </wp14:sizeRelH>
            <wp14:sizeRelV relativeFrom="page">
              <wp14:pctHeight>0</wp14:pctHeight>
            </wp14:sizeRelV>
          </wp:anchor>
        </w:drawing>
      </w:r>
      <w:r w:rsidR="00741161">
        <w:rPr>
          <w:sz w:val="20"/>
          <w:szCs w:val="20"/>
        </w:rPr>
        <w:t xml:space="preserve">                          </w:t>
      </w:r>
    </w:p>
    <w:p w14:paraId="52169616" w14:textId="4E5EFD18" w:rsidR="00AB43C9" w:rsidRPr="00BB7713" w:rsidRDefault="00AB43C9" w:rsidP="00AB43C9">
      <w:pPr>
        <w:spacing w:line="360" w:lineRule="auto"/>
        <w:jc w:val="both"/>
        <w:rPr>
          <w:sz w:val="24"/>
          <w:szCs w:val="24"/>
        </w:rPr>
      </w:pPr>
      <w:r w:rsidRPr="00AB43C9">
        <w:rPr>
          <w:sz w:val="24"/>
          <w:szCs w:val="24"/>
        </w:rPr>
        <w:t xml:space="preserve"> </w:t>
      </w:r>
      <w:r>
        <w:rPr>
          <w:sz w:val="24"/>
          <w:szCs w:val="24"/>
        </w:rPr>
        <w:t>The picture depicts histogram of the ages of individuals involved in a crash. The histogram shows significant of the crashes involves younger individuals, particularly from the age range of 12 to 25, accounting for approximately 13.8 thousand cases. The age bracket of 25 to 37 also experienced a notable number of accidents. Conversely, individuals aged 88 to 101 had a less involvement in the crashes, which may be attributed to their reduced mobility or perhaps more cautious approach to driving.</w:t>
      </w:r>
    </w:p>
    <w:p w14:paraId="7A16E69A" w14:textId="4788AE65" w:rsidR="00741161" w:rsidRDefault="00741161" w:rsidP="00AB43C9">
      <w:pPr>
        <w:spacing w:line="360" w:lineRule="auto"/>
        <w:rPr>
          <w:sz w:val="20"/>
          <w:szCs w:val="20"/>
        </w:rPr>
      </w:pPr>
    </w:p>
    <w:p w14:paraId="0BBF315C" w14:textId="24ACFE29" w:rsidR="008C6C91" w:rsidRPr="00FD6215" w:rsidRDefault="00BC0C3D" w:rsidP="00066EEC">
      <w:pPr>
        <w:spacing w:line="360" w:lineRule="auto"/>
        <w:jc w:val="both"/>
        <w:rPr>
          <w:b/>
          <w:bCs/>
          <w:sz w:val="24"/>
          <w:szCs w:val="24"/>
        </w:rPr>
      </w:pPr>
      <w:r>
        <w:rPr>
          <w:noProof/>
          <w:sz w:val="24"/>
          <w:szCs w:val="24"/>
        </w:rPr>
        <w:lastRenderedPageBreak/>
        <w:drawing>
          <wp:anchor distT="0" distB="0" distL="114300" distR="114300" simplePos="0" relativeHeight="251670528" behindDoc="0" locked="0" layoutInCell="1" allowOverlap="1" wp14:anchorId="4A0E9B52" wp14:editId="3B9E4EDF">
            <wp:simplePos x="0" y="0"/>
            <wp:positionH relativeFrom="margin">
              <wp:align>left</wp:align>
            </wp:positionH>
            <wp:positionV relativeFrom="paragraph">
              <wp:posOffset>381000</wp:posOffset>
            </wp:positionV>
            <wp:extent cx="2407920" cy="2286000"/>
            <wp:effectExtent l="0" t="0" r="0" b="0"/>
            <wp:wrapSquare wrapText="bothSides"/>
            <wp:docPr id="769789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89692" name="Picture 769789692"/>
                    <pic:cNvPicPr/>
                  </pic:nvPicPr>
                  <pic:blipFill>
                    <a:blip r:embed="rId26">
                      <a:extLst>
                        <a:ext uri="{28A0092B-C50C-407E-A947-70E740481C1C}">
                          <a14:useLocalDpi xmlns:a14="http://schemas.microsoft.com/office/drawing/2010/main" val="0"/>
                        </a:ext>
                      </a:extLst>
                    </a:blip>
                    <a:stretch>
                      <a:fillRect/>
                    </a:stretch>
                  </pic:blipFill>
                  <pic:spPr>
                    <a:xfrm>
                      <a:off x="0" y="0"/>
                      <a:ext cx="2409179" cy="2287093"/>
                    </a:xfrm>
                    <a:prstGeom prst="rect">
                      <a:avLst/>
                    </a:prstGeom>
                  </pic:spPr>
                </pic:pic>
              </a:graphicData>
            </a:graphic>
            <wp14:sizeRelH relativeFrom="page">
              <wp14:pctWidth>0</wp14:pctWidth>
            </wp14:sizeRelH>
            <wp14:sizeRelV relativeFrom="page">
              <wp14:pctHeight>0</wp14:pctHeight>
            </wp14:sizeRelV>
          </wp:anchor>
        </w:drawing>
      </w:r>
      <w:r w:rsidR="00AB43C9">
        <w:rPr>
          <w:noProof/>
        </w:rPr>
        <mc:AlternateContent>
          <mc:Choice Requires="wps">
            <w:drawing>
              <wp:anchor distT="0" distB="0" distL="114300" distR="114300" simplePos="0" relativeHeight="251684864" behindDoc="0" locked="0" layoutInCell="1" allowOverlap="1" wp14:anchorId="1C7EAE7F" wp14:editId="0FAD710B">
                <wp:simplePos x="0" y="0"/>
                <wp:positionH relativeFrom="column">
                  <wp:posOffset>0</wp:posOffset>
                </wp:positionH>
                <wp:positionV relativeFrom="paragraph">
                  <wp:posOffset>2381250</wp:posOffset>
                </wp:positionV>
                <wp:extent cx="2423160" cy="635"/>
                <wp:effectExtent l="0" t="0" r="0" b="0"/>
                <wp:wrapSquare wrapText="bothSides"/>
                <wp:docPr id="362872014" name="Text Box 1"/>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22E7A41C" w14:textId="3D0F5011" w:rsidR="00AB43C9" w:rsidRPr="00AF3611" w:rsidRDefault="00AB43C9" w:rsidP="00AB43C9">
                            <w:pPr>
                              <w:pStyle w:val="Caption"/>
                              <w:jc w:val="center"/>
                              <w:rPr>
                                <w:noProof/>
                                <w:sz w:val="24"/>
                                <w:szCs w:val="24"/>
                              </w:rPr>
                            </w:pPr>
                            <w:bookmarkStart w:id="10" w:name="_Toc150521312"/>
                            <w:r>
                              <w:t xml:space="preserve">Figure </w:t>
                            </w:r>
                            <w:fldSimple w:instr=" SEQ Figure \* roman ">
                              <w:r w:rsidR="00E952B3">
                                <w:rPr>
                                  <w:noProof/>
                                </w:rPr>
                                <w:t>viii</w:t>
                              </w:r>
                            </w:fldSimple>
                            <w:r>
                              <w:t>: Descriptive Statistics of Year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EAE7F" id="_x0000_s1035" type="#_x0000_t202" style="position:absolute;left:0;text-align:left;margin-left:0;margin-top:187.5pt;width:190.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NgoGgIAAD8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8/fxmtqCQpNji5k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" stroked="f">
                <v:textbox style="mso-fit-shape-to-text:t" inset="0,0,0,0">
                  <w:txbxContent>
                    <w:p w14:paraId="22E7A41C" w14:textId="3D0F5011" w:rsidR="00AB43C9" w:rsidRPr="00AF3611" w:rsidRDefault="00AB43C9" w:rsidP="00AB43C9">
                      <w:pPr>
                        <w:pStyle w:val="Caption"/>
                        <w:jc w:val="center"/>
                        <w:rPr>
                          <w:noProof/>
                          <w:sz w:val="24"/>
                          <w:szCs w:val="24"/>
                        </w:rPr>
                      </w:pPr>
                      <w:bookmarkStart w:id="17" w:name="_Toc150521312"/>
                      <w:r>
                        <w:t xml:space="preserve">Figure </w:t>
                      </w:r>
                      <w:r>
                        <w:fldChar w:fldCharType="begin"/>
                      </w:r>
                      <w:r>
                        <w:instrText xml:space="preserve"> SEQ Figure \* roman </w:instrText>
                      </w:r>
                      <w:r>
                        <w:fldChar w:fldCharType="separate"/>
                      </w:r>
                      <w:r w:rsidR="00E952B3">
                        <w:rPr>
                          <w:noProof/>
                        </w:rPr>
                        <w:t>viii</w:t>
                      </w:r>
                      <w:r>
                        <w:fldChar w:fldCharType="end"/>
                      </w:r>
                      <w:r>
                        <w:t>: Descriptive Statistics of Year</w:t>
                      </w:r>
                      <w:bookmarkEnd w:id="17"/>
                    </w:p>
                  </w:txbxContent>
                </v:textbox>
                <w10:wrap type="square"/>
              </v:shape>
            </w:pict>
          </mc:Fallback>
        </mc:AlternateContent>
      </w:r>
      <w:r w:rsidR="00BB7713" w:rsidRPr="00FD6215">
        <w:rPr>
          <w:b/>
          <w:bCs/>
          <w:sz w:val="24"/>
          <w:szCs w:val="24"/>
        </w:rPr>
        <w:t xml:space="preserve">c. </w:t>
      </w:r>
      <w:r w:rsidR="008C6C91" w:rsidRPr="00FD6215">
        <w:rPr>
          <w:b/>
          <w:bCs/>
          <w:sz w:val="24"/>
          <w:szCs w:val="24"/>
        </w:rPr>
        <w:t>Year</w:t>
      </w:r>
    </w:p>
    <w:p w14:paraId="5679BCE8" w14:textId="798E01E6" w:rsidR="00FD6215" w:rsidRDefault="00AB43C9" w:rsidP="00AB43C9">
      <w:pPr>
        <w:spacing w:line="360" w:lineRule="auto"/>
        <w:jc w:val="both"/>
        <w:rPr>
          <w:sz w:val="24"/>
          <w:szCs w:val="24"/>
        </w:rPr>
      </w:pPr>
      <w:r w:rsidRPr="00AB43C9">
        <w:rPr>
          <w:sz w:val="24"/>
          <w:szCs w:val="24"/>
        </w:rPr>
        <w:t xml:space="preserve"> </w:t>
      </w:r>
      <w:r>
        <w:rPr>
          <w:sz w:val="24"/>
          <w:szCs w:val="24"/>
        </w:rPr>
        <w:t>The figure depicts the descriptive statistics of year when the crash occurred. The average year is approximately 2002.88, with a median year of 2002, reflecting the central tendency of the age distribution. It is intriguing that the mode is 1989, which signifies that most of crashes occurred at the year. The negative kurtosis (1.11) suggests that the distribution of year values is slightly platykurtic, meaning it has lighter tails than a normal distribution. The positive skewness (0.25) indicates that the age distribution is slightly skewed to the right, which implies there are more years greater than mean.</w:t>
      </w:r>
    </w:p>
    <w:p w14:paraId="22A0792E" w14:textId="482F735E" w:rsidR="004B660F" w:rsidRPr="00081A8A" w:rsidRDefault="004B660F" w:rsidP="00066EEC">
      <w:pPr>
        <w:spacing w:line="360" w:lineRule="auto"/>
        <w:jc w:val="both"/>
        <w:rPr>
          <w:b/>
          <w:bCs/>
          <w:sz w:val="24"/>
          <w:szCs w:val="24"/>
        </w:rPr>
      </w:pPr>
      <w:r w:rsidRPr="00081A8A">
        <w:rPr>
          <w:b/>
          <w:bCs/>
          <w:sz w:val="24"/>
          <w:szCs w:val="24"/>
        </w:rPr>
        <w:t>2.5. Descriptive Statistics for Qualitative Variables</w:t>
      </w:r>
    </w:p>
    <w:p w14:paraId="7475C6E6" w14:textId="708D309C" w:rsidR="004B660F" w:rsidRPr="00FD6215" w:rsidRDefault="00BB7713" w:rsidP="00066EEC">
      <w:pPr>
        <w:spacing w:line="360" w:lineRule="auto"/>
        <w:jc w:val="both"/>
        <w:rPr>
          <w:b/>
          <w:bCs/>
          <w:sz w:val="24"/>
          <w:szCs w:val="24"/>
        </w:rPr>
      </w:pPr>
      <w:r w:rsidRPr="00FD6215">
        <w:rPr>
          <w:b/>
          <w:bCs/>
          <w:sz w:val="24"/>
          <w:szCs w:val="24"/>
        </w:rPr>
        <w:t xml:space="preserve">a. </w:t>
      </w:r>
      <w:r w:rsidR="007B3977" w:rsidRPr="00FD6215">
        <w:rPr>
          <w:b/>
          <w:bCs/>
          <w:sz w:val="24"/>
          <w:szCs w:val="24"/>
        </w:rPr>
        <w:t>Gender</w:t>
      </w:r>
    </w:p>
    <w:p w14:paraId="6AC20F0D" w14:textId="77777777" w:rsidR="00AB43C9" w:rsidRDefault="003C13BF" w:rsidP="00AB43C9">
      <w:pPr>
        <w:keepNext/>
        <w:spacing w:line="360" w:lineRule="auto"/>
        <w:jc w:val="both"/>
      </w:pPr>
      <w:r>
        <w:rPr>
          <w:noProof/>
          <w:sz w:val="24"/>
          <w:szCs w:val="24"/>
        </w:rPr>
        <w:drawing>
          <wp:inline distT="0" distB="0" distL="0" distR="0" wp14:anchorId="74754C96" wp14:editId="0559CF56">
            <wp:extent cx="2887345" cy="2057400"/>
            <wp:effectExtent l="0" t="0" r="8255" b="0"/>
            <wp:docPr id="18012688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8804" name="Picture 1801268804"/>
                    <pic:cNvPicPr/>
                  </pic:nvPicPr>
                  <pic:blipFill>
                    <a:blip r:embed="rId27">
                      <a:extLst>
                        <a:ext uri="{28A0092B-C50C-407E-A947-70E740481C1C}">
                          <a14:useLocalDpi xmlns:a14="http://schemas.microsoft.com/office/drawing/2010/main" val="0"/>
                        </a:ext>
                      </a:extLst>
                    </a:blip>
                    <a:stretch>
                      <a:fillRect/>
                    </a:stretch>
                  </pic:blipFill>
                  <pic:spPr>
                    <a:xfrm>
                      <a:off x="0" y="0"/>
                      <a:ext cx="2895492" cy="2063205"/>
                    </a:xfrm>
                    <a:prstGeom prst="rect">
                      <a:avLst/>
                    </a:prstGeom>
                  </pic:spPr>
                </pic:pic>
              </a:graphicData>
            </a:graphic>
          </wp:inline>
        </w:drawing>
      </w:r>
      <w:r>
        <w:rPr>
          <w:sz w:val="24"/>
          <w:szCs w:val="24"/>
        </w:rPr>
        <w:tab/>
      </w:r>
      <w:r>
        <w:rPr>
          <w:noProof/>
          <w:sz w:val="24"/>
          <w:szCs w:val="24"/>
        </w:rPr>
        <w:drawing>
          <wp:inline distT="0" distB="0" distL="0" distR="0" wp14:anchorId="658A88BF" wp14:editId="0DD53E98">
            <wp:extent cx="2179320" cy="2065020"/>
            <wp:effectExtent l="0" t="0" r="0" b="0"/>
            <wp:docPr id="184685100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51007" name="Picture 1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79521" cy="2065210"/>
                    </a:xfrm>
                    <a:prstGeom prst="rect">
                      <a:avLst/>
                    </a:prstGeom>
                  </pic:spPr>
                </pic:pic>
              </a:graphicData>
            </a:graphic>
          </wp:inline>
        </w:drawing>
      </w:r>
    </w:p>
    <w:p w14:paraId="3DD8A069" w14:textId="6B33659F" w:rsidR="003C13BF" w:rsidRPr="0052299C" w:rsidRDefault="00AB43C9" w:rsidP="0052299C">
      <w:pPr>
        <w:pStyle w:val="Caption"/>
        <w:jc w:val="center"/>
        <w:rPr>
          <w:sz w:val="24"/>
          <w:szCs w:val="24"/>
        </w:rPr>
      </w:pPr>
      <w:bookmarkStart w:id="11" w:name="_Toc150521313"/>
      <w:r>
        <w:t xml:space="preserve">Figure </w:t>
      </w:r>
      <w:fldSimple w:instr=" SEQ Figure \* roman ">
        <w:r w:rsidR="00E952B3">
          <w:rPr>
            <w:noProof/>
          </w:rPr>
          <w:t>ix</w:t>
        </w:r>
      </w:fldSimple>
      <w:r>
        <w:t>: Distribution of Gender</w:t>
      </w:r>
      <w:bookmarkEnd w:id="11"/>
    </w:p>
    <w:p w14:paraId="51F9AE13" w14:textId="20E004C9" w:rsidR="003C13BF" w:rsidRDefault="004E41FB" w:rsidP="00066EEC">
      <w:pPr>
        <w:spacing w:line="360" w:lineRule="auto"/>
        <w:jc w:val="both"/>
        <w:rPr>
          <w:sz w:val="24"/>
          <w:szCs w:val="24"/>
        </w:rPr>
      </w:pPr>
      <w:r>
        <w:rPr>
          <w:sz w:val="24"/>
          <w:szCs w:val="24"/>
        </w:rPr>
        <w:t>The figure above reveals a notabl</w:t>
      </w:r>
      <w:r w:rsidR="007417F6">
        <w:rPr>
          <w:sz w:val="24"/>
          <w:szCs w:val="24"/>
        </w:rPr>
        <w:t>e</w:t>
      </w:r>
      <w:r>
        <w:rPr>
          <w:sz w:val="24"/>
          <w:szCs w:val="24"/>
        </w:rPr>
        <w:t xml:space="preserve"> gender disparity in crash involvement, with a significant proportion of male involved in the crash accounting for 73%. Additionally, about 19 entries had missing data which was replaced by NDA. This initial observation emphasizes the need for further investigations into specific factors contributing to crashes in male population. Identifying the underlying causes</w:t>
      </w:r>
      <w:r w:rsidR="000D264C">
        <w:rPr>
          <w:sz w:val="24"/>
          <w:szCs w:val="24"/>
        </w:rPr>
        <w:t>, risk factors and behaviour patterns associated with male drivers can help to develop</w:t>
      </w:r>
      <w:r>
        <w:rPr>
          <w:sz w:val="24"/>
          <w:szCs w:val="24"/>
        </w:rPr>
        <w:t xml:space="preserve"> targeted interventions and policies </w:t>
      </w:r>
      <w:r w:rsidR="000D264C">
        <w:rPr>
          <w:sz w:val="24"/>
          <w:szCs w:val="24"/>
        </w:rPr>
        <w:t>which aims to</w:t>
      </w:r>
      <w:r>
        <w:rPr>
          <w:sz w:val="24"/>
          <w:szCs w:val="24"/>
        </w:rPr>
        <w:t xml:space="preserve"> reduce the </w:t>
      </w:r>
      <w:r w:rsidR="000D264C">
        <w:rPr>
          <w:sz w:val="24"/>
          <w:szCs w:val="24"/>
        </w:rPr>
        <w:t xml:space="preserve">incidents and enhance road safety. </w:t>
      </w:r>
      <w:r>
        <w:rPr>
          <w:sz w:val="24"/>
          <w:szCs w:val="24"/>
        </w:rPr>
        <w:t xml:space="preserve"> </w:t>
      </w:r>
    </w:p>
    <w:p w14:paraId="6648DC1A" w14:textId="01BA7A9B" w:rsidR="007B3977" w:rsidRPr="00333BA3" w:rsidRDefault="00BB7713" w:rsidP="00066EEC">
      <w:pPr>
        <w:spacing w:line="360" w:lineRule="auto"/>
        <w:jc w:val="both"/>
        <w:rPr>
          <w:b/>
          <w:bCs/>
          <w:sz w:val="24"/>
          <w:szCs w:val="24"/>
        </w:rPr>
      </w:pPr>
      <w:r w:rsidRPr="00333BA3">
        <w:rPr>
          <w:b/>
          <w:bCs/>
          <w:sz w:val="24"/>
          <w:szCs w:val="24"/>
        </w:rPr>
        <w:lastRenderedPageBreak/>
        <w:t xml:space="preserve">b. </w:t>
      </w:r>
      <w:r w:rsidR="007B3977" w:rsidRPr="00333BA3">
        <w:rPr>
          <w:b/>
          <w:bCs/>
          <w:sz w:val="24"/>
          <w:szCs w:val="24"/>
        </w:rPr>
        <w:t>Month</w:t>
      </w:r>
    </w:p>
    <w:p w14:paraId="44352489" w14:textId="77777777" w:rsidR="0052299C" w:rsidRDefault="003C13BF" w:rsidP="0052299C">
      <w:pPr>
        <w:keepNext/>
        <w:spacing w:line="360" w:lineRule="auto"/>
        <w:jc w:val="center"/>
      </w:pPr>
      <w:r>
        <w:rPr>
          <w:noProof/>
          <w:sz w:val="24"/>
          <w:szCs w:val="24"/>
        </w:rPr>
        <w:drawing>
          <wp:inline distT="0" distB="0" distL="0" distR="0" wp14:anchorId="3EFE223B" wp14:editId="5ED3C6D3">
            <wp:extent cx="4648603" cy="2621507"/>
            <wp:effectExtent l="0" t="0" r="0" b="7620"/>
            <wp:docPr id="628197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97523" name="Picture 628197523"/>
                    <pic:cNvPicPr/>
                  </pic:nvPicPr>
                  <pic:blipFill>
                    <a:blip r:embed="rId29">
                      <a:extLst>
                        <a:ext uri="{28A0092B-C50C-407E-A947-70E740481C1C}">
                          <a14:useLocalDpi xmlns:a14="http://schemas.microsoft.com/office/drawing/2010/main" val="0"/>
                        </a:ext>
                      </a:extLst>
                    </a:blip>
                    <a:stretch>
                      <a:fillRect/>
                    </a:stretch>
                  </pic:blipFill>
                  <pic:spPr>
                    <a:xfrm>
                      <a:off x="0" y="0"/>
                      <a:ext cx="4648603" cy="2621507"/>
                    </a:xfrm>
                    <a:prstGeom prst="rect">
                      <a:avLst/>
                    </a:prstGeom>
                  </pic:spPr>
                </pic:pic>
              </a:graphicData>
            </a:graphic>
          </wp:inline>
        </w:drawing>
      </w:r>
    </w:p>
    <w:p w14:paraId="1E54A160" w14:textId="2BDCFF2A" w:rsidR="003C13BF" w:rsidRPr="0052299C" w:rsidRDefault="0052299C" w:rsidP="0052299C">
      <w:pPr>
        <w:pStyle w:val="Caption"/>
        <w:jc w:val="center"/>
        <w:rPr>
          <w:sz w:val="24"/>
          <w:szCs w:val="24"/>
        </w:rPr>
      </w:pPr>
      <w:bookmarkStart w:id="12" w:name="_Toc150521314"/>
      <w:r>
        <w:t xml:space="preserve">Figure </w:t>
      </w:r>
      <w:fldSimple w:instr=" SEQ Figure \* roman ">
        <w:r w:rsidR="00E952B3">
          <w:rPr>
            <w:noProof/>
          </w:rPr>
          <w:t>x</w:t>
        </w:r>
      </w:fldSimple>
      <w:r>
        <w:t>: Monthly Crashes</w:t>
      </w:r>
      <w:bookmarkEnd w:id="12"/>
    </w:p>
    <w:p w14:paraId="25C01AFA" w14:textId="33204647" w:rsidR="007A0303" w:rsidRDefault="007A0303" w:rsidP="007A0303">
      <w:pPr>
        <w:spacing w:line="360" w:lineRule="auto"/>
        <w:jc w:val="both"/>
        <w:rPr>
          <w:sz w:val="24"/>
          <w:szCs w:val="24"/>
        </w:rPr>
      </w:pPr>
      <w:r>
        <w:rPr>
          <w:sz w:val="24"/>
          <w:szCs w:val="24"/>
        </w:rPr>
        <w:t>The line chart above shows insights into crash occurrences across various month</w:t>
      </w:r>
      <w:r w:rsidR="00531CA9">
        <w:rPr>
          <w:sz w:val="24"/>
          <w:szCs w:val="24"/>
        </w:rPr>
        <w:t xml:space="preserve"> </w:t>
      </w:r>
      <w:r>
        <w:rPr>
          <w:sz w:val="24"/>
          <w:szCs w:val="24"/>
        </w:rPr>
        <w:t>highlight</w:t>
      </w:r>
      <w:r w:rsidR="00531CA9">
        <w:rPr>
          <w:sz w:val="24"/>
          <w:szCs w:val="24"/>
        </w:rPr>
        <w:t>ing</w:t>
      </w:r>
      <w:r>
        <w:rPr>
          <w:sz w:val="24"/>
          <w:szCs w:val="24"/>
        </w:rPr>
        <w:t xml:space="preserve"> some noteworthy patterns. There was significant spike in crashes that occurred in month of April, </w:t>
      </w:r>
      <w:r w:rsidR="00E243D6">
        <w:rPr>
          <w:sz w:val="24"/>
          <w:szCs w:val="24"/>
        </w:rPr>
        <w:t>followed closely</w:t>
      </w:r>
      <w:r>
        <w:rPr>
          <w:sz w:val="24"/>
          <w:szCs w:val="24"/>
        </w:rPr>
        <w:t xml:space="preserve"> by December.</w:t>
      </w:r>
      <w:r w:rsidR="00E243D6">
        <w:rPr>
          <w:sz w:val="24"/>
          <w:szCs w:val="24"/>
        </w:rPr>
        <w:t xml:space="preserve"> Further analysis can be done to gain deeper understanding of these trends, taking account of other factors such as weather conditions, holiday seasons etc.</w:t>
      </w:r>
      <w:r>
        <w:rPr>
          <w:sz w:val="24"/>
          <w:szCs w:val="24"/>
        </w:rPr>
        <w:t xml:space="preserve"> </w:t>
      </w:r>
      <w:r w:rsidR="00E243D6">
        <w:rPr>
          <w:sz w:val="24"/>
          <w:szCs w:val="24"/>
        </w:rPr>
        <w:t xml:space="preserve">In contrast, </w:t>
      </w:r>
      <w:r>
        <w:rPr>
          <w:sz w:val="24"/>
          <w:szCs w:val="24"/>
        </w:rPr>
        <w:t>February</w:t>
      </w:r>
      <w:r w:rsidR="00E243D6">
        <w:rPr>
          <w:sz w:val="24"/>
          <w:szCs w:val="24"/>
        </w:rPr>
        <w:t xml:space="preserve"> had the least number of accidents as compared to other months</w:t>
      </w:r>
      <w:r>
        <w:rPr>
          <w:sz w:val="24"/>
          <w:szCs w:val="24"/>
        </w:rPr>
        <w:t xml:space="preserve">. </w:t>
      </w:r>
    </w:p>
    <w:p w14:paraId="2C9DDBCC" w14:textId="45BB56BC" w:rsidR="007B3977" w:rsidRPr="00FD6215" w:rsidRDefault="00BB7713" w:rsidP="00066EEC">
      <w:pPr>
        <w:spacing w:line="360" w:lineRule="auto"/>
        <w:jc w:val="both"/>
        <w:rPr>
          <w:b/>
          <w:bCs/>
          <w:sz w:val="24"/>
          <w:szCs w:val="24"/>
        </w:rPr>
      </w:pPr>
      <w:r w:rsidRPr="00FD6215">
        <w:rPr>
          <w:b/>
          <w:bCs/>
          <w:sz w:val="24"/>
          <w:szCs w:val="24"/>
        </w:rPr>
        <w:t xml:space="preserve">c. </w:t>
      </w:r>
      <w:r w:rsidR="007B3977" w:rsidRPr="00FD6215">
        <w:rPr>
          <w:b/>
          <w:bCs/>
          <w:sz w:val="24"/>
          <w:szCs w:val="24"/>
        </w:rPr>
        <w:t>Time</w:t>
      </w:r>
    </w:p>
    <w:p w14:paraId="60401A02" w14:textId="77777777" w:rsidR="0052299C" w:rsidRDefault="003C13BF" w:rsidP="0052299C">
      <w:pPr>
        <w:keepNext/>
        <w:spacing w:line="360" w:lineRule="auto"/>
        <w:jc w:val="both"/>
      </w:pPr>
      <w:r>
        <w:rPr>
          <w:noProof/>
          <w:sz w:val="24"/>
          <w:szCs w:val="24"/>
        </w:rPr>
        <w:drawing>
          <wp:inline distT="0" distB="0" distL="0" distR="0" wp14:anchorId="164C38FF" wp14:editId="33F49B92">
            <wp:extent cx="5731510" cy="2371725"/>
            <wp:effectExtent l="0" t="0" r="2540" b="9525"/>
            <wp:docPr id="1278863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3709" name="Picture 1278863709"/>
                    <pic:cNvPicPr/>
                  </pic:nvPicPr>
                  <pic:blipFill>
                    <a:blip r:embed="rId30">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p>
    <w:p w14:paraId="27F63F94" w14:textId="1BD653BE" w:rsidR="003C13BF" w:rsidRDefault="0052299C" w:rsidP="0052299C">
      <w:pPr>
        <w:pStyle w:val="Caption"/>
        <w:jc w:val="center"/>
        <w:rPr>
          <w:sz w:val="24"/>
          <w:szCs w:val="24"/>
        </w:rPr>
      </w:pPr>
      <w:bookmarkStart w:id="13" w:name="_Toc150521315"/>
      <w:r>
        <w:t xml:space="preserve">Figure </w:t>
      </w:r>
      <w:fldSimple w:instr=" SEQ Figure \* roman ">
        <w:r w:rsidR="00E952B3">
          <w:rPr>
            <w:noProof/>
          </w:rPr>
          <w:t>xi</w:t>
        </w:r>
      </w:fldSimple>
      <w:r>
        <w:t>: Crash Timings</w:t>
      </w:r>
      <w:bookmarkEnd w:id="13"/>
    </w:p>
    <w:p w14:paraId="20FF5B4A" w14:textId="1480C4B1" w:rsidR="003C13BF" w:rsidRPr="007A0303" w:rsidRDefault="003C13BF" w:rsidP="00066EEC">
      <w:pPr>
        <w:spacing w:line="360" w:lineRule="auto"/>
        <w:jc w:val="both"/>
        <w:rPr>
          <w:sz w:val="20"/>
          <w:szCs w:val="20"/>
        </w:rPr>
      </w:pPr>
      <w:r>
        <w:rPr>
          <w:sz w:val="24"/>
          <w:szCs w:val="24"/>
        </w:rPr>
        <w:tab/>
      </w:r>
      <w:r>
        <w:rPr>
          <w:sz w:val="24"/>
          <w:szCs w:val="24"/>
        </w:rPr>
        <w:tab/>
      </w:r>
      <w:r>
        <w:rPr>
          <w:sz w:val="24"/>
          <w:szCs w:val="24"/>
        </w:rPr>
        <w:tab/>
      </w:r>
      <w:r>
        <w:rPr>
          <w:sz w:val="24"/>
          <w:szCs w:val="24"/>
        </w:rPr>
        <w:tab/>
      </w:r>
      <w:r>
        <w:rPr>
          <w:sz w:val="24"/>
          <w:szCs w:val="24"/>
        </w:rPr>
        <w:tab/>
      </w:r>
    </w:p>
    <w:p w14:paraId="28B9C4F8" w14:textId="2B0684C8" w:rsidR="00BB7713" w:rsidRDefault="00ED5193" w:rsidP="00066EEC">
      <w:pPr>
        <w:spacing w:line="360" w:lineRule="auto"/>
        <w:jc w:val="both"/>
        <w:rPr>
          <w:sz w:val="24"/>
          <w:szCs w:val="24"/>
        </w:rPr>
      </w:pPr>
      <w:r>
        <w:rPr>
          <w:sz w:val="24"/>
          <w:szCs w:val="24"/>
        </w:rPr>
        <w:lastRenderedPageBreak/>
        <w:t>The line chart above shows the timings of the crashes highlighting some noteworthy patterns. There was significant number of crashes that occurred between 3pm to 6 pm, which coincides with the traditional afternoon rush hour. This temporal correlation suggests</w:t>
      </w:r>
      <w:r w:rsidR="007A0303">
        <w:rPr>
          <w:sz w:val="24"/>
          <w:szCs w:val="24"/>
        </w:rPr>
        <w:t xml:space="preserve"> some kind of connection between </w:t>
      </w:r>
      <w:r>
        <w:rPr>
          <w:sz w:val="24"/>
          <w:szCs w:val="24"/>
        </w:rPr>
        <w:t>increased traffic volumes and potentially rushed behaviours which might c</w:t>
      </w:r>
      <w:r w:rsidR="007A0303">
        <w:rPr>
          <w:sz w:val="24"/>
          <w:szCs w:val="24"/>
        </w:rPr>
        <w:t>ontribute to</w:t>
      </w:r>
      <w:r>
        <w:rPr>
          <w:sz w:val="24"/>
          <w:szCs w:val="24"/>
        </w:rPr>
        <w:t xml:space="preserve"> crash. </w:t>
      </w:r>
      <w:r w:rsidR="007A0303">
        <w:rPr>
          <w:sz w:val="24"/>
          <w:szCs w:val="24"/>
        </w:rPr>
        <w:t>However, f</w:t>
      </w:r>
      <w:r>
        <w:rPr>
          <w:sz w:val="24"/>
          <w:szCs w:val="24"/>
        </w:rPr>
        <w:t xml:space="preserve">rom 2am to 4 </w:t>
      </w:r>
      <w:r w:rsidR="007A0303">
        <w:rPr>
          <w:sz w:val="24"/>
          <w:szCs w:val="24"/>
        </w:rPr>
        <w:t>am, there is reduction in</w:t>
      </w:r>
      <w:r>
        <w:rPr>
          <w:sz w:val="24"/>
          <w:szCs w:val="24"/>
        </w:rPr>
        <w:t xml:space="preserve"> number of crashes</w:t>
      </w:r>
      <w:r w:rsidR="007A0303">
        <w:rPr>
          <w:sz w:val="24"/>
          <w:szCs w:val="24"/>
        </w:rPr>
        <w:t>, due to low traffic flow and reduced activities during early mornings.</w:t>
      </w:r>
      <w:r>
        <w:rPr>
          <w:sz w:val="24"/>
          <w:szCs w:val="24"/>
        </w:rPr>
        <w:t xml:space="preserve"> </w:t>
      </w:r>
    </w:p>
    <w:p w14:paraId="4A2E6B8F" w14:textId="1F881EAE" w:rsidR="007B3977" w:rsidRPr="00FD6215" w:rsidRDefault="00BB7713" w:rsidP="00066EEC">
      <w:pPr>
        <w:spacing w:line="360" w:lineRule="auto"/>
        <w:jc w:val="both"/>
        <w:rPr>
          <w:b/>
          <w:bCs/>
          <w:sz w:val="24"/>
          <w:szCs w:val="24"/>
        </w:rPr>
      </w:pPr>
      <w:r w:rsidRPr="00FD6215">
        <w:rPr>
          <w:b/>
          <w:bCs/>
          <w:sz w:val="24"/>
          <w:szCs w:val="24"/>
        </w:rPr>
        <w:t xml:space="preserve">d. </w:t>
      </w:r>
      <w:r w:rsidR="007B3977" w:rsidRPr="00FD6215">
        <w:rPr>
          <w:b/>
          <w:bCs/>
          <w:sz w:val="24"/>
          <w:szCs w:val="24"/>
        </w:rPr>
        <w:t>Age group</w:t>
      </w:r>
    </w:p>
    <w:p w14:paraId="3F057C43" w14:textId="77777777" w:rsidR="0052299C" w:rsidRDefault="003C13BF" w:rsidP="0052299C">
      <w:pPr>
        <w:keepNext/>
        <w:spacing w:line="360" w:lineRule="auto"/>
        <w:jc w:val="both"/>
      </w:pPr>
      <w:r>
        <w:rPr>
          <w:noProof/>
          <w:sz w:val="24"/>
          <w:szCs w:val="24"/>
        </w:rPr>
        <w:drawing>
          <wp:inline distT="0" distB="0" distL="0" distR="0" wp14:anchorId="5EF16402" wp14:editId="4125625C">
            <wp:extent cx="2660822" cy="2666365"/>
            <wp:effectExtent l="0" t="0" r="6350" b="635"/>
            <wp:docPr id="2221172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17222" name="Picture 222117222"/>
                    <pic:cNvPicPr/>
                  </pic:nvPicPr>
                  <pic:blipFill>
                    <a:blip r:embed="rId31">
                      <a:extLst>
                        <a:ext uri="{28A0092B-C50C-407E-A947-70E740481C1C}">
                          <a14:useLocalDpi xmlns:a14="http://schemas.microsoft.com/office/drawing/2010/main" val="0"/>
                        </a:ext>
                      </a:extLst>
                    </a:blip>
                    <a:stretch>
                      <a:fillRect/>
                    </a:stretch>
                  </pic:blipFill>
                  <pic:spPr>
                    <a:xfrm>
                      <a:off x="0" y="0"/>
                      <a:ext cx="2666252" cy="2671807"/>
                    </a:xfrm>
                    <a:prstGeom prst="rect">
                      <a:avLst/>
                    </a:prstGeom>
                  </pic:spPr>
                </pic:pic>
              </a:graphicData>
            </a:graphic>
          </wp:inline>
        </w:drawing>
      </w:r>
      <w:r>
        <w:rPr>
          <w:sz w:val="24"/>
          <w:szCs w:val="24"/>
        </w:rPr>
        <w:t xml:space="preserve">                     </w:t>
      </w:r>
      <w:r w:rsidR="00614FE0">
        <w:rPr>
          <w:noProof/>
          <w:sz w:val="24"/>
          <w:szCs w:val="24"/>
        </w:rPr>
        <w:drawing>
          <wp:inline distT="0" distB="0" distL="0" distR="0" wp14:anchorId="3A8A3BFC" wp14:editId="3D64C6F8">
            <wp:extent cx="2438400" cy="2674350"/>
            <wp:effectExtent l="0" t="0" r="0" b="0"/>
            <wp:docPr id="19943987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98746" name="Picture 1994398746"/>
                    <pic:cNvPicPr/>
                  </pic:nvPicPr>
                  <pic:blipFill>
                    <a:blip r:embed="rId32">
                      <a:extLst>
                        <a:ext uri="{28A0092B-C50C-407E-A947-70E740481C1C}">
                          <a14:useLocalDpi xmlns:a14="http://schemas.microsoft.com/office/drawing/2010/main" val="0"/>
                        </a:ext>
                      </a:extLst>
                    </a:blip>
                    <a:stretch>
                      <a:fillRect/>
                    </a:stretch>
                  </pic:blipFill>
                  <pic:spPr>
                    <a:xfrm>
                      <a:off x="0" y="0"/>
                      <a:ext cx="2450070" cy="2687150"/>
                    </a:xfrm>
                    <a:prstGeom prst="rect">
                      <a:avLst/>
                    </a:prstGeom>
                  </pic:spPr>
                </pic:pic>
              </a:graphicData>
            </a:graphic>
          </wp:inline>
        </w:drawing>
      </w:r>
    </w:p>
    <w:p w14:paraId="077D1992" w14:textId="6369E2C2" w:rsidR="003C13BF" w:rsidRPr="00BC0C3D" w:rsidRDefault="0052299C" w:rsidP="00BC0C3D">
      <w:pPr>
        <w:pStyle w:val="Caption"/>
        <w:jc w:val="center"/>
        <w:rPr>
          <w:sz w:val="24"/>
          <w:szCs w:val="24"/>
        </w:rPr>
      </w:pPr>
      <w:bookmarkStart w:id="14" w:name="_Toc150521316"/>
      <w:r>
        <w:t xml:space="preserve">Figure </w:t>
      </w:r>
      <w:fldSimple w:instr=" SEQ Figure \* roman ">
        <w:r w:rsidR="00E952B3">
          <w:rPr>
            <w:noProof/>
          </w:rPr>
          <w:t>xii</w:t>
        </w:r>
      </w:fldSimple>
      <w:r>
        <w:t>: Distribution of age groups in crashes</w:t>
      </w:r>
      <w:bookmarkEnd w:id="14"/>
    </w:p>
    <w:p w14:paraId="10EDC958" w14:textId="7834D740" w:rsidR="005E7D38" w:rsidRPr="008D46C5" w:rsidRDefault="00E243D6" w:rsidP="008D46C5">
      <w:pPr>
        <w:spacing w:line="360" w:lineRule="auto"/>
        <w:jc w:val="both"/>
        <w:rPr>
          <w:sz w:val="24"/>
          <w:szCs w:val="24"/>
        </w:rPr>
      </w:pPr>
      <w:r w:rsidRPr="005E7D38">
        <w:rPr>
          <w:sz w:val="24"/>
          <w:szCs w:val="24"/>
        </w:rPr>
        <w:t xml:space="preserve">The chart </w:t>
      </w:r>
      <w:r w:rsidR="00614FE0" w:rsidRPr="005E7D38">
        <w:rPr>
          <w:sz w:val="24"/>
          <w:szCs w:val="24"/>
        </w:rPr>
        <w:t xml:space="preserve">above </w:t>
      </w:r>
      <w:r w:rsidRPr="005E7D38">
        <w:rPr>
          <w:sz w:val="24"/>
          <w:szCs w:val="24"/>
        </w:rPr>
        <w:t xml:space="preserve">represents the total number of crashes by </w:t>
      </w:r>
      <w:r w:rsidR="00614FE0" w:rsidRPr="005E7D38">
        <w:rPr>
          <w:sz w:val="24"/>
          <w:szCs w:val="24"/>
        </w:rPr>
        <w:t>various age groups</w:t>
      </w:r>
      <w:r w:rsidRPr="005E7D38">
        <w:rPr>
          <w:sz w:val="24"/>
          <w:szCs w:val="24"/>
        </w:rPr>
        <w:t>. Senior population</w:t>
      </w:r>
      <w:r w:rsidR="00614FE0" w:rsidRPr="005E7D38">
        <w:rPr>
          <w:sz w:val="24"/>
          <w:szCs w:val="24"/>
        </w:rPr>
        <w:t xml:space="preserve"> stands out as the group most frequently involved in crashes, surpassing all other categories</w:t>
      </w:r>
      <w:r w:rsidRPr="005E7D38">
        <w:rPr>
          <w:sz w:val="24"/>
          <w:szCs w:val="24"/>
        </w:rPr>
        <w:t>. This might be</w:t>
      </w:r>
      <w:r w:rsidR="00614FE0" w:rsidRPr="005E7D38">
        <w:rPr>
          <w:sz w:val="24"/>
          <w:szCs w:val="24"/>
        </w:rPr>
        <w:t xml:space="preserve"> due to various factors such as diminished eye sights, slower reaction times etc. Therefore, to address </w:t>
      </w:r>
      <w:r w:rsidR="005E7D38" w:rsidRPr="005E7D38">
        <w:rPr>
          <w:sz w:val="24"/>
          <w:szCs w:val="24"/>
        </w:rPr>
        <w:t>these issues</w:t>
      </w:r>
      <w:r w:rsidR="00614FE0" w:rsidRPr="005E7D38">
        <w:rPr>
          <w:sz w:val="24"/>
          <w:szCs w:val="24"/>
        </w:rPr>
        <w:t xml:space="preserve">, encourage seniors to do regular health checkups and </w:t>
      </w:r>
      <w:r w:rsidR="005E7D38" w:rsidRPr="005E7D38">
        <w:rPr>
          <w:sz w:val="24"/>
          <w:szCs w:val="24"/>
        </w:rPr>
        <w:t>implement age</w:t>
      </w:r>
      <w:r w:rsidR="00614FE0" w:rsidRPr="005E7D38">
        <w:rPr>
          <w:sz w:val="24"/>
          <w:szCs w:val="24"/>
        </w:rPr>
        <w:t>- related safety measures such as vision checks and adapted driving techniques. Following closely, young adult were the second highest groups in terms of crash involvement.</w:t>
      </w:r>
      <w:r w:rsidRPr="005E7D38">
        <w:rPr>
          <w:sz w:val="24"/>
          <w:szCs w:val="24"/>
        </w:rPr>
        <w:t xml:space="preserve">  </w:t>
      </w:r>
      <w:r w:rsidR="005E7D38" w:rsidRPr="005E7D38">
        <w:rPr>
          <w:sz w:val="24"/>
          <w:szCs w:val="24"/>
        </w:rPr>
        <w:t>This might be due to various factors such as inexperience, risky behaviour, distracted behaviour, etc. Therefore, proper safety measures can be launched, and proper education and training can be given to these age groups.</w:t>
      </w:r>
    </w:p>
    <w:p w14:paraId="19161817" w14:textId="77777777" w:rsidR="00FD6215" w:rsidRDefault="00FD6215" w:rsidP="00ED4D49">
      <w:pPr>
        <w:rPr>
          <w:sz w:val="24"/>
          <w:szCs w:val="24"/>
        </w:rPr>
      </w:pPr>
    </w:p>
    <w:p w14:paraId="43649A57" w14:textId="77777777" w:rsidR="00FD6215" w:rsidRDefault="00FD6215" w:rsidP="00ED4D49">
      <w:pPr>
        <w:rPr>
          <w:sz w:val="24"/>
          <w:szCs w:val="24"/>
        </w:rPr>
      </w:pPr>
    </w:p>
    <w:p w14:paraId="0E1CA944" w14:textId="77777777" w:rsidR="00FD6215" w:rsidRDefault="00FD6215" w:rsidP="00ED4D49">
      <w:pPr>
        <w:rPr>
          <w:sz w:val="24"/>
          <w:szCs w:val="24"/>
        </w:rPr>
      </w:pPr>
    </w:p>
    <w:p w14:paraId="0324D13A" w14:textId="57EBDA25" w:rsidR="00DD249A" w:rsidRPr="00FD6215" w:rsidRDefault="00BB7713" w:rsidP="00ED4D49">
      <w:pPr>
        <w:rPr>
          <w:b/>
          <w:bCs/>
          <w:sz w:val="24"/>
          <w:szCs w:val="24"/>
        </w:rPr>
      </w:pPr>
      <w:r w:rsidRPr="00FD6215">
        <w:rPr>
          <w:b/>
          <w:bCs/>
          <w:sz w:val="24"/>
          <w:szCs w:val="24"/>
        </w:rPr>
        <w:lastRenderedPageBreak/>
        <w:t xml:space="preserve">e. </w:t>
      </w:r>
      <w:r w:rsidR="00DD249A" w:rsidRPr="00FD6215">
        <w:rPr>
          <w:b/>
          <w:bCs/>
          <w:sz w:val="24"/>
          <w:szCs w:val="24"/>
        </w:rPr>
        <w:t>Week</w:t>
      </w:r>
      <w:r w:rsidR="007B10A0" w:rsidRPr="00FD6215">
        <w:rPr>
          <w:b/>
          <w:bCs/>
          <w:sz w:val="24"/>
          <w:szCs w:val="24"/>
        </w:rPr>
        <w:t>days</w:t>
      </w:r>
    </w:p>
    <w:p w14:paraId="0F88520D" w14:textId="77777777" w:rsidR="0052299C" w:rsidRDefault="00DD249A" w:rsidP="0052299C">
      <w:pPr>
        <w:keepNext/>
      </w:pPr>
      <w:r>
        <w:rPr>
          <w:noProof/>
          <w:sz w:val="20"/>
          <w:szCs w:val="20"/>
        </w:rPr>
        <w:drawing>
          <wp:inline distT="0" distB="0" distL="0" distR="0" wp14:anchorId="708C8B3A" wp14:editId="29C2EB2C">
            <wp:extent cx="2686493" cy="2552700"/>
            <wp:effectExtent l="0" t="0" r="0" b="0"/>
            <wp:docPr id="515946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46625" name="Picture 515946625"/>
                    <pic:cNvPicPr/>
                  </pic:nvPicPr>
                  <pic:blipFill>
                    <a:blip r:embed="rId33">
                      <a:extLst>
                        <a:ext uri="{28A0092B-C50C-407E-A947-70E740481C1C}">
                          <a14:useLocalDpi xmlns:a14="http://schemas.microsoft.com/office/drawing/2010/main" val="0"/>
                        </a:ext>
                      </a:extLst>
                    </a:blip>
                    <a:stretch>
                      <a:fillRect/>
                    </a:stretch>
                  </pic:blipFill>
                  <pic:spPr>
                    <a:xfrm>
                      <a:off x="0" y="0"/>
                      <a:ext cx="2697958" cy="2563594"/>
                    </a:xfrm>
                    <a:prstGeom prst="rect">
                      <a:avLst/>
                    </a:prstGeom>
                  </pic:spPr>
                </pic:pic>
              </a:graphicData>
            </a:graphic>
          </wp:inline>
        </w:drawing>
      </w:r>
      <w:r>
        <w:rPr>
          <w:sz w:val="20"/>
          <w:szCs w:val="20"/>
        </w:rPr>
        <w:t xml:space="preserve">                      </w:t>
      </w:r>
      <w:r>
        <w:rPr>
          <w:noProof/>
          <w:sz w:val="20"/>
          <w:szCs w:val="20"/>
        </w:rPr>
        <w:drawing>
          <wp:inline distT="0" distB="0" distL="0" distR="0" wp14:anchorId="7744E06C" wp14:editId="047E2669">
            <wp:extent cx="2254103" cy="2014220"/>
            <wp:effectExtent l="0" t="0" r="0" b="5080"/>
            <wp:docPr id="1364359687"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687" name="Picture 21" descr="A screenshot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65087" cy="2024035"/>
                    </a:xfrm>
                    <a:prstGeom prst="rect">
                      <a:avLst/>
                    </a:prstGeom>
                  </pic:spPr>
                </pic:pic>
              </a:graphicData>
            </a:graphic>
          </wp:inline>
        </w:drawing>
      </w:r>
    </w:p>
    <w:p w14:paraId="53047C65" w14:textId="47C1F3B3" w:rsidR="00DD249A" w:rsidRDefault="0052299C" w:rsidP="00BC0C3D">
      <w:pPr>
        <w:pStyle w:val="Caption"/>
        <w:jc w:val="center"/>
        <w:rPr>
          <w:sz w:val="20"/>
          <w:szCs w:val="20"/>
        </w:rPr>
      </w:pPr>
      <w:bookmarkStart w:id="15" w:name="_Toc150521317"/>
      <w:r>
        <w:t xml:space="preserve">Figure </w:t>
      </w:r>
      <w:fldSimple w:instr=" SEQ Figure \* roman ">
        <w:r w:rsidR="00E952B3">
          <w:rPr>
            <w:noProof/>
          </w:rPr>
          <w:t>xiii</w:t>
        </w:r>
      </w:fldSimple>
      <w:r>
        <w:t>: Crash distribution by different days</w:t>
      </w:r>
      <w:bookmarkEnd w:id="15"/>
    </w:p>
    <w:p w14:paraId="1E03C469" w14:textId="56C8015E" w:rsidR="005E7D38" w:rsidRDefault="005E7D38" w:rsidP="00BB7713">
      <w:pPr>
        <w:spacing w:line="360" w:lineRule="auto"/>
        <w:jc w:val="both"/>
        <w:rPr>
          <w:sz w:val="24"/>
          <w:szCs w:val="24"/>
        </w:rPr>
      </w:pPr>
      <w:r>
        <w:rPr>
          <w:sz w:val="24"/>
          <w:szCs w:val="24"/>
        </w:rPr>
        <w:t xml:space="preserve">The bar chart depicts total number of crashes in Australia </w:t>
      </w:r>
      <w:r w:rsidR="00BB7713">
        <w:rPr>
          <w:sz w:val="24"/>
          <w:szCs w:val="24"/>
        </w:rPr>
        <w:t>on</w:t>
      </w:r>
      <w:r>
        <w:rPr>
          <w:sz w:val="24"/>
          <w:szCs w:val="24"/>
        </w:rPr>
        <w:t xml:space="preserve"> different days. </w:t>
      </w:r>
      <w:r w:rsidR="00BB7713">
        <w:rPr>
          <w:sz w:val="24"/>
          <w:szCs w:val="24"/>
        </w:rPr>
        <w:t xml:space="preserve">Notably, </w:t>
      </w:r>
      <w:r>
        <w:rPr>
          <w:sz w:val="24"/>
          <w:szCs w:val="24"/>
        </w:rPr>
        <w:t>Saturday</w:t>
      </w:r>
      <w:r w:rsidR="00BB7713">
        <w:rPr>
          <w:sz w:val="24"/>
          <w:szCs w:val="24"/>
        </w:rPr>
        <w:t xml:space="preserve"> surpasses all other day in reported crashes,</w:t>
      </w:r>
      <w:r>
        <w:rPr>
          <w:sz w:val="24"/>
          <w:szCs w:val="24"/>
        </w:rPr>
        <w:t xml:space="preserve"> which might be due to </w:t>
      </w:r>
      <w:r w:rsidR="00BB7713">
        <w:rPr>
          <w:sz w:val="24"/>
          <w:szCs w:val="24"/>
        </w:rPr>
        <w:t xml:space="preserve">increase in recreational activities, traffic volume, carefree driving activities during weekend etc. Conversely, Monday and Tuesday, experienced a lower number of reported crash incidents. </w:t>
      </w:r>
    </w:p>
    <w:p w14:paraId="6EE2E41F" w14:textId="17EA2A4F" w:rsidR="007B10A0" w:rsidRPr="00FD6215" w:rsidRDefault="00BB7713" w:rsidP="007B10A0">
      <w:pPr>
        <w:rPr>
          <w:b/>
          <w:bCs/>
          <w:sz w:val="24"/>
          <w:szCs w:val="24"/>
        </w:rPr>
      </w:pPr>
      <w:r w:rsidRPr="00FD6215">
        <w:rPr>
          <w:b/>
          <w:bCs/>
          <w:sz w:val="24"/>
          <w:szCs w:val="24"/>
        </w:rPr>
        <w:t xml:space="preserve">f. </w:t>
      </w:r>
      <w:r w:rsidR="007B10A0" w:rsidRPr="00FD6215">
        <w:rPr>
          <w:b/>
          <w:bCs/>
          <w:sz w:val="24"/>
          <w:szCs w:val="24"/>
        </w:rPr>
        <w:t xml:space="preserve">Day of week </w:t>
      </w:r>
    </w:p>
    <w:p w14:paraId="23D7B9C8" w14:textId="77777777" w:rsidR="0052299C" w:rsidRDefault="007B10A0" w:rsidP="0052299C">
      <w:pPr>
        <w:keepNext/>
      </w:pPr>
      <w:r>
        <w:rPr>
          <w:noProof/>
          <w:sz w:val="24"/>
          <w:szCs w:val="24"/>
        </w:rPr>
        <w:drawing>
          <wp:inline distT="0" distB="0" distL="0" distR="0" wp14:anchorId="53217208" wp14:editId="350F3BCA">
            <wp:extent cx="2551430" cy="2048539"/>
            <wp:effectExtent l="0" t="0" r="1270" b="8890"/>
            <wp:docPr id="214475642" name="Picture 30"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5642" name="Picture 30" descr="A diagram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58424" cy="2054154"/>
                    </a:xfrm>
                    <a:prstGeom prst="rect">
                      <a:avLst/>
                    </a:prstGeom>
                  </pic:spPr>
                </pic:pic>
              </a:graphicData>
            </a:graphic>
          </wp:inline>
        </w:drawing>
      </w:r>
      <w:r>
        <w:rPr>
          <w:sz w:val="24"/>
          <w:szCs w:val="24"/>
        </w:rPr>
        <w:t xml:space="preserve">                     </w:t>
      </w:r>
      <w:r>
        <w:rPr>
          <w:noProof/>
          <w:sz w:val="24"/>
          <w:szCs w:val="24"/>
        </w:rPr>
        <w:drawing>
          <wp:inline distT="0" distB="0" distL="0" distR="0" wp14:anchorId="7050203E" wp14:editId="7BAE6496">
            <wp:extent cx="2011639" cy="1993206"/>
            <wp:effectExtent l="0" t="0" r="8255" b="7620"/>
            <wp:docPr id="127256287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2871" name="Picture 3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29315" cy="2010720"/>
                    </a:xfrm>
                    <a:prstGeom prst="rect">
                      <a:avLst/>
                    </a:prstGeom>
                  </pic:spPr>
                </pic:pic>
              </a:graphicData>
            </a:graphic>
          </wp:inline>
        </w:drawing>
      </w:r>
    </w:p>
    <w:p w14:paraId="3CEC0280" w14:textId="1156B494" w:rsidR="007B10A0" w:rsidRDefault="0052299C" w:rsidP="0052299C">
      <w:pPr>
        <w:pStyle w:val="Caption"/>
        <w:jc w:val="center"/>
        <w:rPr>
          <w:sz w:val="24"/>
          <w:szCs w:val="24"/>
        </w:rPr>
      </w:pPr>
      <w:bookmarkStart w:id="16" w:name="_Toc150521318"/>
      <w:r>
        <w:t xml:space="preserve">Figure </w:t>
      </w:r>
      <w:fldSimple w:instr=" SEQ Figure \* roman ">
        <w:r w:rsidR="00E952B3">
          <w:rPr>
            <w:noProof/>
          </w:rPr>
          <w:t>xiv</w:t>
        </w:r>
      </w:fldSimple>
      <w:r>
        <w:t>: Weekdays/Weekends Crash</w:t>
      </w:r>
      <w:bookmarkEnd w:id="16"/>
    </w:p>
    <w:p w14:paraId="20DD84DF" w14:textId="03C1BACB" w:rsidR="007B10A0" w:rsidRPr="00BB7713" w:rsidRDefault="007B10A0" w:rsidP="00BB7713">
      <w:pPr>
        <w:jc w:val="center"/>
        <w:rPr>
          <w:sz w:val="20"/>
          <w:szCs w:val="20"/>
        </w:rPr>
      </w:pPr>
    </w:p>
    <w:p w14:paraId="0A4CAFFD" w14:textId="67729BD5" w:rsidR="003B6635" w:rsidRPr="00BC0C3D" w:rsidRDefault="00BB7713" w:rsidP="00BC0C3D">
      <w:pPr>
        <w:spacing w:line="360" w:lineRule="auto"/>
        <w:jc w:val="both"/>
        <w:rPr>
          <w:sz w:val="24"/>
          <w:szCs w:val="24"/>
        </w:rPr>
      </w:pPr>
      <w:r>
        <w:rPr>
          <w:sz w:val="24"/>
          <w:szCs w:val="24"/>
        </w:rPr>
        <w:t xml:space="preserve">The donut chart above illustrates, </w:t>
      </w:r>
      <w:r w:rsidR="0052771F">
        <w:rPr>
          <w:sz w:val="24"/>
          <w:szCs w:val="24"/>
        </w:rPr>
        <w:t xml:space="preserve">a </w:t>
      </w:r>
      <w:r>
        <w:rPr>
          <w:sz w:val="24"/>
          <w:szCs w:val="24"/>
        </w:rPr>
        <w:t>higher number of crashes during the weekdays</w:t>
      </w:r>
      <w:r w:rsidR="0052771F">
        <w:rPr>
          <w:sz w:val="24"/>
          <w:szCs w:val="24"/>
        </w:rPr>
        <w:t xml:space="preserve"> as compared to weekdays</w:t>
      </w:r>
      <w:r>
        <w:rPr>
          <w:sz w:val="24"/>
          <w:szCs w:val="24"/>
        </w:rPr>
        <w:t>. This</w:t>
      </w:r>
      <w:r w:rsidR="0052771F">
        <w:rPr>
          <w:sz w:val="24"/>
          <w:szCs w:val="24"/>
        </w:rPr>
        <w:t xml:space="preserve"> observation</w:t>
      </w:r>
      <w:r>
        <w:rPr>
          <w:sz w:val="24"/>
          <w:szCs w:val="24"/>
        </w:rPr>
        <w:t xml:space="preserve"> </w:t>
      </w:r>
      <w:r w:rsidR="0052771F">
        <w:rPr>
          <w:sz w:val="24"/>
          <w:szCs w:val="24"/>
        </w:rPr>
        <w:t>suggests</w:t>
      </w:r>
      <w:r>
        <w:rPr>
          <w:sz w:val="24"/>
          <w:szCs w:val="24"/>
        </w:rPr>
        <w:t xml:space="preserve"> that there might be higher </w:t>
      </w:r>
      <w:r w:rsidR="0052771F">
        <w:rPr>
          <w:sz w:val="24"/>
          <w:szCs w:val="24"/>
        </w:rPr>
        <w:t>amount</w:t>
      </w:r>
      <w:r>
        <w:rPr>
          <w:sz w:val="24"/>
          <w:szCs w:val="24"/>
        </w:rPr>
        <w:t xml:space="preserve"> of traffic </w:t>
      </w:r>
      <w:r w:rsidR="0052771F">
        <w:rPr>
          <w:sz w:val="24"/>
          <w:szCs w:val="24"/>
        </w:rPr>
        <w:t xml:space="preserve">on </w:t>
      </w:r>
      <w:r>
        <w:rPr>
          <w:sz w:val="24"/>
          <w:szCs w:val="24"/>
        </w:rPr>
        <w:t xml:space="preserve">roads </w:t>
      </w:r>
      <w:r w:rsidR="0052771F">
        <w:rPr>
          <w:sz w:val="24"/>
          <w:szCs w:val="24"/>
        </w:rPr>
        <w:t xml:space="preserve">primarily driven by work-related travel, commuters, school transportation etc. Therefore, extra resources and strategies needs to </w:t>
      </w:r>
      <w:r w:rsidR="00531CA9">
        <w:rPr>
          <w:sz w:val="24"/>
          <w:szCs w:val="24"/>
        </w:rPr>
        <w:t xml:space="preserve">be </w:t>
      </w:r>
      <w:r w:rsidR="0052771F">
        <w:rPr>
          <w:sz w:val="24"/>
          <w:szCs w:val="24"/>
        </w:rPr>
        <w:t>develop</w:t>
      </w:r>
      <w:r w:rsidR="00531CA9">
        <w:rPr>
          <w:sz w:val="24"/>
          <w:szCs w:val="24"/>
        </w:rPr>
        <w:t>ed</w:t>
      </w:r>
      <w:r w:rsidR="0052771F">
        <w:rPr>
          <w:sz w:val="24"/>
          <w:szCs w:val="24"/>
        </w:rPr>
        <w:t xml:space="preserve"> during this period to minimize the crash rates.</w:t>
      </w:r>
    </w:p>
    <w:p w14:paraId="1D2B988F" w14:textId="798ECDB1" w:rsidR="003B6635" w:rsidRPr="00BC0C3D" w:rsidRDefault="00C91CE4" w:rsidP="003B6635">
      <w:pPr>
        <w:rPr>
          <w:b/>
          <w:bCs/>
          <w:sz w:val="24"/>
          <w:szCs w:val="24"/>
        </w:rPr>
      </w:pPr>
      <w:r w:rsidRPr="00BC0C3D">
        <w:rPr>
          <w:b/>
          <w:bCs/>
          <w:sz w:val="24"/>
          <w:szCs w:val="24"/>
        </w:rPr>
        <w:lastRenderedPageBreak/>
        <w:t xml:space="preserve">g. </w:t>
      </w:r>
      <w:r w:rsidR="003B6635" w:rsidRPr="00BC0C3D">
        <w:rPr>
          <w:b/>
          <w:bCs/>
          <w:sz w:val="24"/>
          <w:szCs w:val="24"/>
        </w:rPr>
        <w:t>Road User</w:t>
      </w:r>
    </w:p>
    <w:p w14:paraId="714C3FDF" w14:textId="77777777" w:rsidR="0052299C" w:rsidRDefault="003B6635" w:rsidP="0052299C">
      <w:pPr>
        <w:keepNext/>
      </w:pPr>
      <w:r>
        <w:rPr>
          <w:noProof/>
          <w:sz w:val="20"/>
          <w:szCs w:val="20"/>
        </w:rPr>
        <w:drawing>
          <wp:inline distT="0" distB="0" distL="0" distR="0" wp14:anchorId="450EEC9D" wp14:editId="203F039F">
            <wp:extent cx="2835349" cy="2590800"/>
            <wp:effectExtent l="0" t="0" r="3175" b="0"/>
            <wp:docPr id="260741207" name="Picture 24" descr="A graph of a crash by road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1207" name="Picture 24" descr="A graph of a crash by road us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41486" cy="2596408"/>
                    </a:xfrm>
                    <a:prstGeom prst="rect">
                      <a:avLst/>
                    </a:prstGeom>
                  </pic:spPr>
                </pic:pic>
              </a:graphicData>
            </a:graphic>
          </wp:inline>
        </w:drawing>
      </w:r>
      <w:r>
        <w:rPr>
          <w:sz w:val="20"/>
          <w:szCs w:val="20"/>
        </w:rPr>
        <w:t xml:space="preserve">                        </w:t>
      </w:r>
      <w:r>
        <w:rPr>
          <w:noProof/>
          <w:sz w:val="20"/>
          <w:szCs w:val="20"/>
        </w:rPr>
        <w:drawing>
          <wp:inline distT="0" distB="0" distL="0" distR="0" wp14:anchorId="29C2A5E0" wp14:editId="5EE24726">
            <wp:extent cx="2154555" cy="2333256"/>
            <wp:effectExtent l="0" t="0" r="6350" b="0"/>
            <wp:docPr id="69034823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8237" name="Picture 25"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54555" cy="2333256"/>
                    </a:xfrm>
                    <a:prstGeom prst="rect">
                      <a:avLst/>
                    </a:prstGeom>
                  </pic:spPr>
                </pic:pic>
              </a:graphicData>
            </a:graphic>
          </wp:inline>
        </w:drawing>
      </w:r>
    </w:p>
    <w:p w14:paraId="3B420AF7" w14:textId="792E8104" w:rsidR="003B6635" w:rsidRDefault="0052299C" w:rsidP="00BC0C3D">
      <w:pPr>
        <w:pStyle w:val="Caption"/>
        <w:jc w:val="center"/>
        <w:rPr>
          <w:sz w:val="20"/>
          <w:szCs w:val="20"/>
        </w:rPr>
      </w:pPr>
      <w:bookmarkStart w:id="17" w:name="_Toc150521319"/>
      <w:r>
        <w:t xml:space="preserve">Figure </w:t>
      </w:r>
      <w:fldSimple w:instr=" SEQ Figure \* roman ">
        <w:r w:rsidR="00E952B3">
          <w:rPr>
            <w:noProof/>
          </w:rPr>
          <w:t>xv</w:t>
        </w:r>
      </w:fldSimple>
      <w:r>
        <w:t>: Road User involvements during crash</w:t>
      </w:r>
      <w:bookmarkEnd w:id="17"/>
    </w:p>
    <w:p w14:paraId="128DFEC2" w14:textId="77E68FBE" w:rsidR="006D1E41" w:rsidRDefault="006D1E41" w:rsidP="00FD6215">
      <w:pPr>
        <w:spacing w:line="360" w:lineRule="auto"/>
        <w:jc w:val="both"/>
        <w:rPr>
          <w:sz w:val="24"/>
          <w:szCs w:val="24"/>
        </w:rPr>
      </w:pPr>
      <w:r>
        <w:rPr>
          <w:sz w:val="24"/>
          <w:szCs w:val="24"/>
        </w:rPr>
        <w:t xml:space="preserve">The chart above shows the breakdown of crash incidents by various road users. Drivers, accounted for higher </w:t>
      </w:r>
      <w:r w:rsidR="00BB3E94">
        <w:rPr>
          <w:sz w:val="24"/>
          <w:szCs w:val="24"/>
        </w:rPr>
        <w:t>number of crashes at 21,688, followed by passengers with 9740 crashes. The higher number of crashes involving drivers suggest that proper driver education and training should be given, promote health and wellness, advance driver assistance system can be launched.</w:t>
      </w:r>
    </w:p>
    <w:p w14:paraId="279315C5" w14:textId="129D9793" w:rsidR="003B6635" w:rsidRPr="00FD6215" w:rsidRDefault="00C91CE4" w:rsidP="003B6635">
      <w:pPr>
        <w:rPr>
          <w:b/>
          <w:bCs/>
          <w:sz w:val="24"/>
          <w:szCs w:val="24"/>
        </w:rPr>
      </w:pPr>
      <w:r w:rsidRPr="00FD6215">
        <w:rPr>
          <w:b/>
          <w:bCs/>
          <w:sz w:val="24"/>
          <w:szCs w:val="24"/>
        </w:rPr>
        <w:t xml:space="preserve">h. </w:t>
      </w:r>
      <w:r w:rsidR="003B6635" w:rsidRPr="00FD6215">
        <w:rPr>
          <w:b/>
          <w:bCs/>
          <w:sz w:val="24"/>
          <w:szCs w:val="24"/>
        </w:rPr>
        <w:t>Time of the day</w:t>
      </w:r>
    </w:p>
    <w:p w14:paraId="56F0F9DE" w14:textId="77777777" w:rsidR="0052299C" w:rsidRDefault="003B6635" w:rsidP="0052299C">
      <w:pPr>
        <w:keepNext/>
      </w:pPr>
      <w:r>
        <w:rPr>
          <w:noProof/>
          <w:sz w:val="24"/>
          <w:szCs w:val="24"/>
        </w:rPr>
        <w:drawing>
          <wp:inline distT="0" distB="0" distL="0" distR="0" wp14:anchorId="03972FE7" wp14:editId="42B61D26">
            <wp:extent cx="2667000" cy="2110740"/>
            <wp:effectExtent l="0" t="0" r="0" b="3810"/>
            <wp:docPr id="1020386283" name="Picture 26" descr="A graph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86283" name="Picture 26" descr="A graph of a pi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67234" cy="2110925"/>
                    </a:xfrm>
                    <a:prstGeom prst="rect">
                      <a:avLst/>
                    </a:prstGeom>
                  </pic:spPr>
                </pic:pic>
              </a:graphicData>
            </a:graphic>
          </wp:inline>
        </w:drawing>
      </w:r>
      <w:r>
        <w:rPr>
          <w:sz w:val="24"/>
          <w:szCs w:val="24"/>
        </w:rPr>
        <w:t xml:space="preserve">     </w:t>
      </w:r>
      <w:r>
        <w:rPr>
          <w:noProof/>
          <w:sz w:val="24"/>
          <w:szCs w:val="24"/>
        </w:rPr>
        <w:drawing>
          <wp:inline distT="0" distB="0" distL="0" distR="0" wp14:anchorId="33B4DC60" wp14:editId="2168D900">
            <wp:extent cx="2551430" cy="2042462"/>
            <wp:effectExtent l="0" t="0" r="1270" b="0"/>
            <wp:docPr id="85356303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63030" name="Picture 27"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75513" cy="2061741"/>
                    </a:xfrm>
                    <a:prstGeom prst="rect">
                      <a:avLst/>
                    </a:prstGeom>
                  </pic:spPr>
                </pic:pic>
              </a:graphicData>
            </a:graphic>
          </wp:inline>
        </w:drawing>
      </w:r>
    </w:p>
    <w:p w14:paraId="55890785" w14:textId="13DDA4EE" w:rsidR="003B6635" w:rsidRDefault="0052299C" w:rsidP="0052299C">
      <w:pPr>
        <w:pStyle w:val="Caption"/>
        <w:jc w:val="center"/>
        <w:rPr>
          <w:sz w:val="24"/>
          <w:szCs w:val="24"/>
        </w:rPr>
      </w:pPr>
      <w:bookmarkStart w:id="18" w:name="_Toc150521320"/>
      <w:r>
        <w:t xml:space="preserve">Figure </w:t>
      </w:r>
      <w:fldSimple w:instr=" SEQ Figure \* roman ">
        <w:r w:rsidR="00E952B3">
          <w:rPr>
            <w:noProof/>
          </w:rPr>
          <w:t>xvi</w:t>
        </w:r>
      </w:fldSimple>
      <w:r>
        <w:t>: Distribution of crash by time of the day</w:t>
      </w:r>
      <w:bookmarkEnd w:id="18"/>
    </w:p>
    <w:p w14:paraId="5094D5C4" w14:textId="4F4B51CD" w:rsidR="003B6635" w:rsidRDefault="003B6635" w:rsidP="003B6635">
      <w:pPr>
        <w:jc w:val="center"/>
        <w:rPr>
          <w:sz w:val="20"/>
          <w:szCs w:val="20"/>
        </w:rPr>
      </w:pPr>
    </w:p>
    <w:p w14:paraId="071BC1BD" w14:textId="6EFD4E77" w:rsidR="009C444B" w:rsidRDefault="00697A3B" w:rsidP="00697A3B">
      <w:pPr>
        <w:spacing w:line="360" w:lineRule="auto"/>
        <w:jc w:val="both"/>
        <w:rPr>
          <w:sz w:val="24"/>
          <w:szCs w:val="24"/>
        </w:rPr>
      </w:pPr>
      <w:r>
        <w:rPr>
          <w:sz w:val="24"/>
          <w:szCs w:val="24"/>
        </w:rPr>
        <w:t>The donut chart illustrates that, majority of the crashes happened during daytime. These might be due to increased numbers of traffic volume, road conditions etc which might have attributed to this crash. When the patterns are recognized, proper resources can be allocated such as police patrols, emergency response teams which helps to prevent the crash numbers.</w:t>
      </w:r>
    </w:p>
    <w:p w14:paraId="0434582D" w14:textId="0007D1E1" w:rsidR="009C444B" w:rsidRPr="00FD6215" w:rsidRDefault="00333BA3" w:rsidP="00C91CE4">
      <w:pPr>
        <w:rPr>
          <w:b/>
          <w:bCs/>
          <w:sz w:val="24"/>
          <w:szCs w:val="24"/>
        </w:rPr>
      </w:pPr>
      <w:r w:rsidRPr="00FD6215">
        <w:rPr>
          <w:b/>
          <w:bCs/>
          <w:sz w:val="24"/>
          <w:szCs w:val="24"/>
        </w:rPr>
        <w:lastRenderedPageBreak/>
        <w:t>I. Crash</w:t>
      </w:r>
      <w:r w:rsidR="009C444B" w:rsidRPr="00FD6215">
        <w:rPr>
          <w:b/>
          <w:bCs/>
          <w:sz w:val="24"/>
          <w:szCs w:val="24"/>
        </w:rPr>
        <w:t xml:space="preserve"> Types</w:t>
      </w:r>
    </w:p>
    <w:p w14:paraId="606E6E7A" w14:textId="77777777" w:rsidR="0052299C" w:rsidRDefault="009C444B" w:rsidP="0052299C">
      <w:pPr>
        <w:keepNext/>
      </w:pPr>
      <w:r>
        <w:rPr>
          <w:noProof/>
          <w:sz w:val="24"/>
          <w:szCs w:val="24"/>
        </w:rPr>
        <w:drawing>
          <wp:inline distT="0" distB="0" distL="0" distR="0" wp14:anchorId="1F30A211" wp14:editId="07B3B6ED">
            <wp:extent cx="2679065" cy="2183219"/>
            <wp:effectExtent l="0" t="0" r="6985" b="7620"/>
            <wp:docPr id="9629042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04219" name="Picture 962904219"/>
                    <pic:cNvPicPr/>
                  </pic:nvPicPr>
                  <pic:blipFill>
                    <a:blip r:embed="rId41">
                      <a:extLst>
                        <a:ext uri="{28A0092B-C50C-407E-A947-70E740481C1C}">
                          <a14:useLocalDpi xmlns:a14="http://schemas.microsoft.com/office/drawing/2010/main" val="0"/>
                        </a:ext>
                      </a:extLst>
                    </a:blip>
                    <a:stretch>
                      <a:fillRect/>
                    </a:stretch>
                  </pic:blipFill>
                  <pic:spPr>
                    <a:xfrm>
                      <a:off x="0" y="0"/>
                      <a:ext cx="2689012" cy="2191325"/>
                    </a:xfrm>
                    <a:prstGeom prst="rect">
                      <a:avLst/>
                    </a:prstGeom>
                  </pic:spPr>
                </pic:pic>
              </a:graphicData>
            </a:graphic>
          </wp:inline>
        </w:drawing>
      </w:r>
      <w:r>
        <w:rPr>
          <w:sz w:val="24"/>
          <w:szCs w:val="24"/>
        </w:rPr>
        <w:t xml:space="preserve">               </w:t>
      </w:r>
      <w:r>
        <w:rPr>
          <w:noProof/>
          <w:sz w:val="24"/>
          <w:szCs w:val="24"/>
        </w:rPr>
        <w:drawing>
          <wp:inline distT="0" distB="0" distL="0" distR="0" wp14:anchorId="072C5702" wp14:editId="1868BB30">
            <wp:extent cx="2388782" cy="1823085"/>
            <wp:effectExtent l="0" t="0" r="0" b="5715"/>
            <wp:docPr id="117579179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91798" name="Picture 29"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2168" cy="1840933"/>
                    </a:xfrm>
                    <a:prstGeom prst="rect">
                      <a:avLst/>
                    </a:prstGeom>
                  </pic:spPr>
                </pic:pic>
              </a:graphicData>
            </a:graphic>
          </wp:inline>
        </w:drawing>
      </w:r>
    </w:p>
    <w:p w14:paraId="658E950F" w14:textId="7A41101B" w:rsidR="009C444B" w:rsidRPr="00BC0C3D" w:rsidRDefault="0052299C" w:rsidP="00BC0C3D">
      <w:pPr>
        <w:pStyle w:val="Caption"/>
        <w:jc w:val="center"/>
        <w:rPr>
          <w:sz w:val="24"/>
          <w:szCs w:val="24"/>
        </w:rPr>
      </w:pPr>
      <w:bookmarkStart w:id="19" w:name="_Toc150521321"/>
      <w:r>
        <w:t xml:space="preserve">Figure </w:t>
      </w:r>
      <w:fldSimple w:instr=" SEQ Figure \* roman ">
        <w:r w:rsidR="00E952B3">
          <w:rPr>
            <w:noProof/>
          </w:rPr>
          <w:t>xvii</w:t>
        </w:r>
      </w:fldSimple>
      <w:r>
        <w:t>: Total crash by various crash types</w:t>
      </w:r>
      <w:bookmarkEnd w:id="19"/>
    </w:p>
    <w:p w14:paraId="3E32FAD1" w14:textId="5FE005FF" w:rsidR="001F22C1" w:rsidRPr="00CF535D" w:rsidRDefault="00697A3B" w:rsidP="007A0B66">
      <w:pPr>
        <w:spacing w:line="360" w:lineRule="auto"/>
        <w:jc w:val="both"/>
        <w:rPr>
          <w:sz w:val="24"/>
          <w:szCs w:val="24"/>
        </w:rPr>
      </w:pPr>
      <w:r w:rsidRPr="00CF535D">
        <w:rPr>
          <w:sz w:val="24"/>
          <w:szCs w:val="24"/>
        </w:rPr>
        <w:t xml:space="preserve">The pie chart provides a visual breakdown of crash types, indicating that single individuals accounted for approximately 57.54 percent of the incidents. </w:t>
      </w:r>
      <w:r w:rsidR="007A0B66" w:rsidRPr="00CF535D">
        <w:rPr>
          <w:sz w:val="24"/>
          <w:szCs w:val="24"/>
        </w:rPr>
        <w:t>Furthe analysis can be done, what has contributed to single driver crashes and emphasize can be given to safe driving practices, hazard recognition and defensive driving techniques.</w:t>
      </w:r>
    </w:p>
    <w:p w14:paraId="6F11FCB8" w14:textId="3F53163D" w:rsidR="001F43ED" w:rsidRDefault="00BF39B8" w:rsidP="00BF39B8">
      <w:pPr>
        <w:pStyle w:val="Heading1"/>
        <w:numPr>
          <w:ilvl w:val="0"/>
          <w:numId w:val="2"/>
        </w:numPr>
      </w:pPr>
      <w:bookmarkStart w:id="20" w:name="_Toc150521275"/>
      <w:r>
        <w:t>Diagnostic Analysis</w:t>
      </w:r>
      <w:bookmarkEnd w:id="20"/>
    </w:p>
    <w:p w14:paraId="622D48C2" w14:textId="02FB047C" w:rsidR="00277809" w:rsidRPr="00277809" w:rsidRDefault="001F22C1" w:rsidP="00375A40">
      <w:pPr>
        <w:spacing w:line="360" w:lineRule="auto"/>
        <w:rPr>
          <w:b/>
          <w:bCs/>
          <w:sz w:val="24"/>
          <w:szCs w:val="24"/>
        </w:rPr>
      </w:pPr>
      <w:r w:rsidRPr="00081A8A">
        <w:rPr>
          <w:b/>
          <w:bCs/>
          <w:sz w:val="24"/>
          <w:szCs w:val="24"/>
        </w:rPr>
        <w:t>3.1. Bivariate Analysis</w:t>
      </w:r>
    </w:p>
    <w:p w14:paraId="7CDA7213" w14:textId="3200A6C3" w:rsidR="001F22C1" w:rsidRPr="00FD6215" w:rsidRDefault="00C91CE4" w:rsidP="00375A40">
      <w:pPr>
        <w:spacing w:line="360" w:lineRule="auto"/>
        <w:rPr>
          <w:b/>
          <w:bCs/>
          <w:sz w:val="24"/>
          <w:szCs w:val="24"/>
        </w:rPr>
      </w:pPr>
      <w:r w:rsidRPr="00FD6215">
        <w:rPr>
          <w:b/>
          <w:bCs/>
          <w:sz w:val="24"/>
          <w:szCs w:val="24"/>
        </w:rPr>
        <w:t xml:space="preserve">a. </w:t>
      </w:r>
      <w:r w:rsidR="001F22C1" w:rsidRPr="00FD6215">
        <w:rPr>
          <w:b/>
          <w:bCs/>
          <w:sz w:val="24"/>
          <w:szCs w:val="24"/>
        </w:rPr>
        <w:t>Age group &amp; Gender</w:t>
      </w:r>
    </w:p>
    <w:p w14:paraId="73CA16D5" w14:textId="77777777" w:rsidR="0052299C" w:rsidRDefault="001F22C1" w:rsidP="0052299C">
      <w:pPr>
        <w:keepNext/>
      </w:pPr>
      <w:r>
        <w:rPr>
          <w:noProof/>
        </w:rPr>
        <w:drawing>
          <wp:inline distT="0" distB="0" distL="0" distR="0" wp14:anchorId="6529A26B" wp14:editId="676CD1E8">
            <wp:extent cx="2723177" cy="3244850"/>
            <wp:effectExtent l="0" t="0" r="1270" b="0"/>
            <wp:docPr id="10669783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78328" name="Picture 1066978328"/>
                    <pic:cNvPicPr/>
                  </pic:nvPicPr>
                  <pic:blipFill>
                    <a:blip r:embed="rId43">
                      <a:extLst>
                        <a:ext uri="{28A0092B-C50C-407E-A947-70E740481C1C}">
                          <a14:useLocalDpi xmlns:a14="http://schemas.microsoft.com/office/drawing/2010/main" val="0"/>
                        </a:ext>
                      </a:extLst>
                    </a:blip>
                    <a:stretch>
                      <a:fillRect/>
                    </a:stretch>
                  </pic:blipFill>
                  <pic:spPr>
                    <a:xfrm>
                      <a:off x="0" y="0"/>
                      <a:ext cx="2737931" cy="3262430"/>
                    </a:xfrm>
                    <a:prstGeom prst="rect">
                      <a:avLst/>
                    </a:prstGeom>
                  </pic:spPr>
                </pic:pic>
              </a:graphicData>
            </a:graphic>
          </wp:inline>
        </w:drawing>
      </w:r>
      <w:r>
        <w:t xml:space="preserve">                  </w:t>
      </w:r>
      <w:r>
        <w:rPr>
          <w:noProof/>
        </w:rPr>
        <w:drawing>
          <wp:inline distT="0" distB="0" distL="0" distR="0" wp14:anchorId="1C48572F" wp14:editId="0C781A3D">
            <wp:extent cx="2049057" cy="2908428"/>
            <wp:effectExtent l="0" t="0" r="8890" b="6350"/>
            <wp:docPr id="92365341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53418" name="Picture 3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59525" cy="2923286"/>
                    </a:xfrm>
                    <a:prstGeom prst="rect">
                      <a:avLst/>
                    </a:prstGeom>
                  </pic:spPr>
                </pic:pic>
              </a:graphicData>
            </a:graphic>
          </wp:inline>
        </w:drawing>
      </w:r>
    </w:p>
    <w:p w14:paraId="2F140F2B" w14:textId="204156DF" w:rsidR="001F22C1" w:rsidRPr="0052299C" w:rsidRDefault="0052299C" w:rsidP="0052299C">
      <w:pPr>
        <w:pStyle w:val="Caption"/>
        <w:jc w:val="center"/>
      </w:pPr>
      <w:bookmarkStart w:id="21" w:name="_Toc150521322"/>
      <w:r>
        <w:t xml:space="preserve">Figure </w:t>
      </w:r>
      <w:fldSimple w:instr=" SEQ Figure \* roman ">
        <w:r w:rsidR="00E952B3">
          <w:rPr>
            <w:noProof/>
          </w:rPr>
          <w:t>xviii</w:t>
        </w:r>
      </w:fldSimple>
      <w:r>
        <w:t xml:space="preserve">: </w:t>
      </w:r>
      <w:r w:rsidRPr="00C816EB">
        <w:t>Analysis of crash by age group and gender</w:t>
      </w:r>
      <w:bookmarkEnd w:id="21"/>
    </w:p>
    <w:p w14:paraId="2D193E73" w14:textId="68858A70" w:rsidR="00FB470E" w:rsidRDefault="00FB470E" w:rsidP="00CF535D">
      <w:pPr>
        <w:spacing w:line="360" w:lineRule="auto"/>
        <w:jc w:val="both"/>
        <w:rPr>
          <w:sz w:val="24"/>
          <w:szCs w:val="24"/>
        </w:rPr>
      </w:pPr>
      <w:r>
        <w:rPr>
          <w:sz w:val="24"/>
          <w:szCs w:val="24"/>
        </w:rPr>
        <w:lastRenderedPageBreak/>
        <w:t xml:space="preserve">The above chart clearly illustrates that, male </w:t>
      </w:r>
      <w:r w:rsidR="00531CA9">
        <w:rPr>
          <w:sz w:val="24"/>
          <w:szCs w:val="24"/>
        </w:rPr>
        <w:t xml:space="preserve">population is </w:t>
      </w:r>
      <w:r>
        <w:rPr>
          <w:sz w:val="24"/>
          <w:szCs w:val="24"/>
        </w:rPr>
        <w:t>more likely to</w:t>
      </w:r>
      <w:r w:rsidR="00531CA9">
        <w:rPr>
          <w:sz w:val="24"/>
          <w:szCs w:val="24"/>
        </w:rPr>
        <w:t xml:space="preserve"> be</w:t>
      </w:r>
      <w:r>
        <w:rPr>
          <w:sz w:val="24"/>
          <w:szCs w:val="24"/>
        </w:rPr>
        <w:t xml:space="preserve"> involved in the crashes across all age groups. </w:t>
      </w:r>
      <w:r w:rsidR="00444A12">
        <w:rPr>
          <w:sz w:val="24"/>
          <w:szCs w:val="24"/>
        </w:rPr>
        <w:t>Amongst the various age groups, y</w:t>
      </w:r>
      <w:r>
        <w:rPr>
          <w:sz w:val="24"/>
          <w:szCs w:val="24"/>
        </w:rPr>
        <w:t>ounger male between the age 18-30</w:t>
      </w:r>
      <w:r w:rsidR="001E59F7">
        <w:rPr>
          <w:sz w:val="24"/>
          <w:szCs w:val="24"/>
        </w:rPr>
        <w:t xml:space="preserve"> stand out as the highest-risk demographic,</w:t>
      </w:r>
      <w:r>
        <w:rPr>
          <w:sz w:val="24"/>
          <w:szCs w:val="24"/>
        </w:rPr>
        <w:t xml:space="preserve"> with </w:t>
      </w:r>
      <w:r w:rsidR="001E59F7">
        <w:rPr>
          <w:sz w:val="24"/>
          <w:szCs w:val="24"/>
        </w:rPr>
        <w:t>significant figure</w:t>
      </w:r>
      <w:r>
        <w:rPr>
          <w:sz w:val="24"/>
          <w:szCs w:val="24"/>
        </w:rPr>
        <w:t xml:space="preserve"> of 11.12 thousand</w:t>
      </w:r>
      <w:r w:rsidR="00444A12">
        <w:rPr>
          <w:sz w:val="24"/>
          <w:szCs w:val="24"/>
        </w:rPr>
        <w:t xml:space="preserve"> crashes</w:t>
      </w:r>
      <w:r>
        <w:rPr>
          <w:sz w:val="24"/>
          <w:szCs w:val="24"/>
        </w:rPr>
        <w:t xml:space="preserve">. </w:t>
      </w:r>
      <w:r w:rsidR="00444A12">
        <w:rPr>
          <w:sz w:val="24"/>
          <w:szCs w:val="24"/>
        </w:rPr>
        <w:t xml:space="preserve">Following closely, </w:t>
      </w:r>
      <w:r>
        <w:rPr>
          <w:sz w:val="24"/>
          <w:szCs w:val="24"/>
        </w:rPr>
        <w:t xml:space="preserve">45 above male individuals </w:t>
      </w:r>
      <w:r w:rsidR="00444A12">
        <w:rPr>
          <w:sz w:val="24"/>
          <w:szCs w:val="24"/>
        </w:rPr>
        <w:t>recorded</w:t>
      </w:r>
      <w:r>
        <w:rPr>
          <w:sz w:val="24"/>
          <w:szCs w:val="24"/>
        </w:rPr>
        <w:t xml:space="preserve"> approximately 11.1 thousand crashes. </w:t>
      </w:r>
      <w:r w:rsidR="00444A12">
        <w:rPr>
          <w:sz w:val="24"/>
          <w:szCs w:val="24"/>
        </w:rPr>
        <w:t>Among the female population</w:t>
      </w:r>
      <w:r w:rsidR="00531CA9">
        <w:rPr>
          <w:sz w:val="24"/>
          <w:szCs w:val="24"/>
        </w:rPr>
        <w:t xml:space="preserve">, </w:t>
      </w:r>
      <w:r>
        <w:rPr>
          <w:sz w:val="24"/>
          <w:szCs w:val="24"/>
        </w:rPr>
        <w:t>45</w:t>
      </w:r>
      <w:r w:rsidR="00531CA9">
        <w:rPr>
          <w:sz w:val="24"/>
          <w:szCs w:val="24"/>
        </w:rPr>
        <w:t xml:space="preserve"> and</w:t>
      </w:r>
      <w:r>
        <w:rPr>
          <w:sz w:val="24"/>
          <w:szCs w:val="24"/>
        </w:rPr>
        <w:t xml:space="preserve"> above</w:t>
      </w:r>
      <w:r w:rsidR="00444A12">
        <w:rPr>
          <w:sz w:val="24"/>
          <w:szCs w:val="24"/>
        </w:rPr>
        <w:t xml:space="preserve"> age group,</w:t>
      </w:r>
      <w:r>
        <w:rPr>
          <w:sz w:val="24"/>
          <w:szCs w:val="24"/>
        </w:rPr>
        <w:t xml:space="preserve"> stood</w:t>
      </w:r>
      <w:r w:rsidR="00531CA9">
        <w:rPr>
          <w:sz w:val="24"/>
          <w:szCs w:val="24"/>
        </w:rPr>
        <w:t xml:space="preserve"> the</w:t>
      </w:r>
      <w:r>
        <w:rPr>
          <w:sz w:val="24"/>
          <w:szCs w:val="24"/>
        </w:rPr>
        <w:t xml:space="preserve"> highest in all group</w:t>
      </w:r>
      <w:r w:rsidR="00531CA9">
        <w:rPr>
          <w:sz w:val="24"/>
          <w:szCs w:val="24"/>
        </w:rPr>
        <w:t xml:space="preserve">, </w:t>
      </w:r>
      <w:r>
        <w:rPr>
          <w:sz w:val="24"/>
          <w:szCs w:val="24"/>
        </w:rPr>
        <w:t>accounting for</w:t>
      </w:r>
      <w:r w:rsidR="00444A12">
        <w:rPr>
          <w:sz w:val="24"/>
          <w:szCs w:val="24"/>
        </w:rPr>
        <w:t xml:space="preserve"> roughly</w:t>
      </w:r>
      <w:r>
        <w:rPr>
          <w:sz w:val="24"/>
          <w:szCs w:val="24"/>
        </w:rPr>
        <w:t xml:space="preserve"> 5.7 thousand crashes.</w:t>
      </w:r>
    </w:p>
    <w:p w14:paraId="7C968E8A" w14:textId="4A2802DA" w:rsidR="001F22C1" w:rsidRPr="00FD6215" w:rsidRDefault="00C91CE4" w:rsidP="001F22C1">
      <w:pPr>
        <w:rPr>
          <w:b/>
          <w:bCs/>
          <w:sz w:val="24"/>
          <w:szCs w:val="24"/>
        </w:rPr>
      </w:pPr>
      <w:r w:rsidRPr="00FD6215">
        <w:rPr>
          <w:b/>
          <w:bCs/>
          <w:sz w:val="24"/>
          <w:szCs w:val="24"/>
        </w:rPr>
        <w:t xml:space="preserve">b. </w:t>
      </w:r>
      <w:r w:rsidR="00277809" w:rsidRPr="00FD6215">
        <w:rPr>
          <w:b/>
          <w:bCs/>
          <w:sz w:val="24"/>
          <w:szCs w:val="24"/>
        </w:rPr>
        <w:t xml:space="preserve">Gender </w:t>
      </w:r>
      <w:r w:rsidR="001F22C1" w:rsidRPr="00FD6215">
        <w:rPr>
          <w:b/>
          <w:bCs/>
          <w:sz w:val="24"/>
          <w:szCs w:val="24"/>
        </w:rPr>
        <w:t>&amp; Speed</w:t>
      </w:r>
    </w:p>
    <w:p w14:paraId="6001D9FE" w14:textId="77777777" w:rsidR="0052299C" w:rsidRDefault="001F22C1" w:rsidP="0052299C">
      <w:pPr>
        <w:keepNext/>
      </w:pPr>
      <w:r>
        <w:rPr>
          <w:sz w:val="24"/>
          <w:szCs w:val="24"/>
        </w:rPr>
        <w:t xml:space="preserve"> </w:t>
      </w:r>
      <w:r w:rsidR="00277809">
        <w:rPr>
          <w:noProof/>
          <w:sz w:val="24"/>
          <w:szCs w:val="24"/>
        </w:rPr>
        <w:drawing>
          <wp:inline distT="0" distB="0" distL="0" distR="0" wp14:anchorId="36EC6C4C" wp14:editId="7ED9D58C">
            <wp:extent cx="3141785" cy="3503930"/>
            <wp:effectExtent l="0" t="0" r="1905" b="1270"/>
            <wp:docPr id="192278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86282" name="Picture 1922786282"/>
                    <pic:cNvPicPr/>
                  </pic:nvPicPr>
                  <pic:blipFill>
                    <a:blip r:embed="rId45">
                      <a:extLst>
                        <a:ext uri="{28A0092B-C50C-407E-A947-70E740481C1C}">
                          <a14:useLocalDpi xmlns:a14="http://schemas.microsoft.com/office/drawing/2010/main" val="0"/>
                        </a:ext>
                      </a:extLst>
                    </a:blip>
                    <a:stretch>
                      <a:fillRect/>
                    </a:stretch>
                  </pic:blipFill>
                  <pic:spPr>
                    <a:xfrm>
                      <a:off x="0" y="0"/>
                      <a:ext cx="3157916" cy="3521921"/>
                    </a:xfrm>
                    <a:prstGeom prst="rect">
                      <a:avLst/>
                    </a:prstGeom>
                  </pic:spPr>
                </pic:pic>
              </a:graphicData>
            </a:graphic>
          </wp:inline>
        </w:drawing>
      </w:r>
      <w:r>
        <w:rPr>
          <w:sz w:val="24"/>
          <w:szCs w:val="24"/>
        </w:rPr>
        <w:t xml:space="preserve"> </w:t>
      </w:r>
      <w:r w:rsidR="00277809">
        <w:rPr>
          <w:noProof/>
          <w:sz w:val="24"/>
          <w:szCs w:val="24"/>
        </w:rPr>
        <w:drawing>
          <wp:inline distT="0" distB="0" distL="0" distR="0" wp14:anchorId="559F567E" wp14:editId="41966516">
            <wp:extent cx="2461260" cy="3480953"/>
            <wp:effectExtent l="0" t="0" r="0" b="5715"/>
            <wp:docPr id="1549553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320" name="Picture 2"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76284" cy="3502201"/>
                    </a:xfrm>
                    <a:prstGeom prst="rect">
                      <a:avLst/>
                    </a:prstGeom>
                  </pic:spPr>
                </pic:pic>
              </a:graphicData>
            </a:graphic>
          </wp:inline>
        </w:drawing>
      </w:r>
    </w:p>
    <w:p w14:paraId="08D693B5" w14:textId="2DCAE1DD" w:rsidR="001F22C1" w:rsidRPr="00E952B3" w:rsidRDefault="0052299C" w:rsidP="00E952B3">
      <w:pPr>
        <w:pStyle w:val="Caption"/>
        <w:jc w:val="center"/>
        <w:rPr>
          <w:sz w:val="24"/>
          <w:szCs w:val="24"/>
        </w:rPr>
      </w:pPr>
      <w:bookmarkStart w:id="22" w:name="_Toc150521323"/>
      <w:r>
        <w:t xml:space="preserve">Figure </w:t>
      </w:r>
      <w:fldSimple w:instr=" SEQ Figure \* roman ">
        <w:r w:rsidR="00E952B3">
          <w:rPr>
            <w:noProof/>
          </w:rPr>
          <w:t>xix</w:t>
        </w:r>
      </w:fldSimple>
      <w:r>
        <w:t xml:space="preserve">: </w:t>
      </w:r>
      <w:r w:rsidRPr="000E526F">
        <w:t>Analysis of crash by gender and speed</w:t>
      </w:r>
      <w:bookmarkEnd w:id="22"/>
    </w:p>
    <w:p w14:paraId="5545B74E" w14:textId="2675E7DE" w:rsidR="00467335" w:rsidRDefault="00277809" w:rsidP="00CF535D">
      <w:pPr>
        <w:spacing w:line="360" w:lineRule="auto"/>
        <w:jc w:val="both"/>
        <w:rPr>
          <w:sz w:val="24"/>
          <w:szCs w:val="24"/>
        </w:rPr>
      </w:pPr>
      <w:r>
        <w:rPr>
          <w:sz w:val="24"/>
          <w:szCs w:val="24"/>
        </w:rPr>
        <w:t xml:space="preserve">The above figure depicts a </w:t>
      </w:r>
      <w:r w:rsidR="005E6F20">
        <w:rPr>
          <w:sz w:val="24"/>
          <w:szCs w:val="24"/>
        </w:rPr>
        <w:t>compelling story</w:t>
      </w:r>
      <w:r>
        <w:rPr>
          <w:sz w:val="24"/>
          <w:szCs w:val="24"/>
        </w:rPr>
        <w:t xml:space="preserve">, that male population </w:t>
      </w:r>
      <w:r w:rsidR="005E6F20">
        <w:rPr>
          <w:sz w:val="24"/>
          <w:szCs w:val="24"/>
        </w:rPr>
        <w:t>experienced a higher number of</w:t>
      </w:r>
      <w:r>
        <w:rPr>
          <w:sz w:val="24"/>
          <w:szCs w:val="24"/>
        </w:rPr>
        <w:t xml:space="preserve"> crashes </w:t>
      </w:r>
      <w:r w:rsidR="005E6F20">
        <w:rPr>
          <w:sz w:val="24"/>
          <w:szCs w:val="24"/>
        </w:rPr>
        <w:t>across</w:t>
      </w:r>
      <w:r>
        <w:rPr>
          <w:sz w:val="24"/>
          <w:szCs w:val="24"/>
        </w:rPr>
        <w:t xml:space="preserve"> all speed limits. </w:t>
      </w:r>
      <w:r w:rsidR="005E6F20">
        <w:rPr>
          <w:sz w:val="24"/>
          <w:szCs w:val="24"/>
        </w:rPr>
        <w:t>When analysing the data, it is evident that crashes were more frequent</w:t>
      </w:r>
      <w:r>
        <w:rPr>
          <w:sz w:val="24"/>
          <w:szCs w:val="24"/>
        </w:rPr>
        <w:t xml:space="preserve"> at the speed of 100, where female accounted for 4.3 thousand crashes</w:t>
      </w:r>
      <w:r w:rsidR="005E6F20">
        <w:rPr>
          <w:sz w:val="24"/>
          <w:szCs w:val="24"/>
        </w:rPr>
        <w:t xml:space="preserve">. However, it’s worth noting that the male population significantly surpassed this number, </w:t>
      </w:r>
      <w:r>
        <w:rPr>
          <w:sz w:val="24"/>
          <w:szCs w:val="24"/>
        </w:rPr>
        <w:t>w</w:t>
      </w:r>
      <w:r w:rsidR="005E6F20">
        <w:rPr>
          <w:sz w:val="24"/>
          <w:szCs w:val="24"/>
        </w:rPr>
        <w:t>ith</w:t>
      </w:r>
      <w:r>
        <w:rPr>
          <w:sz w:val="24"/>
          <w:szCs w:val="24"/>
        </w:rPr>
        <w:t xml:space="preserve"> 11.3 thousand incidents</w:t>
      </w:r>
      <w:r w:rsidR="005E6F20">
        <w:rPr>
          <w:sz w:val="24"/>
          <w:szCs w:val="24"/>
        </w:rPr>
        <w:t>- more than double the female count</w:t>
      </w:r>
      <w:r>
        <w:rPr>
          <w:sz w:val="24"/>
          <w:szCs w:val="24"/>
        </w:rPr>
        <w:t xml:space="preserve">. </w:t>
      </w:r>
      <w:r w:rsidR="005E6F20">
        <w:rPr>
          <w:sz w:val="24"/>
          <w:szCs w:val="24"/>
        </w:rPr>
        <w:t>The second highest crashes occurred at the speed of 60 where male accounted for 9.2 thousand incidents whereas female had roughly one</w:t>
      </w:r>
      <w:r w:rsidR="00C91CE4">
        <w:rPr>
          <w:sz w:val="24"/>
          <w:szCs w:val="24"/>
        </w:rPr>
        <w:t>-</w:t>
      </w:r>
      <w:r w:rsidR="005E6F20">
        <w:rPr>
          <w:sz w:val="24"/>
          <w:szCs w:val="24"/>
        </w:rPr>
        <w:t>third of</w:t>
      </w:r>
      <w:r w:rsidR="00C91CE4">
        <w:rPr>
          <w:sz w:val="24"/>
          <w:szCs w:val="24"/>
        </w:rPr>
        <w:t xml:space="preserve"> male population, </w:t>
      </w:r>
      <w:r w:rsidR="005E6F20">
        <w:rPr>
          <w:sz w:val="24"/>
          <w:szCs w:val="24"/>
        </w:rPr>
        <w:t>approximately 3.6 thousand crashes.</w:t>
      </w:r>
      <w:r w:rsidR="00C91CE4">
        <w:rPr>
          <w:sz w:val="24"/>
          <w:szCs w:val="24"/>
        </w:rPr>
        <w:t xml:space="preserve"> This data highlights some trends in gender disparity in crash rates across various speed limits.</w:t>
      </w:r>
    </w:p>
    <w:p w14:paraId="19FEC395" w14:textId="77777777" w:rsidR="00C91CE4" w:rsidRDefault="00C91CE4" w:rsidP="00BF39B8">
      <w:pPr>
        <w:rPr>
          <w:sz w:val="24"/>
          <w:szCs w:val="24"/>
        </w:rPr>
      </w:pPr>
    </w:p>
    <w:p w14:paraId="67F9A9EF" w14:textId="77777777" w:rsidR="00E952B3" w:rsidRDefault="00E952B3" w:rsidP="00BF39B8">
      <w:pPr>
        <w:rPr>
          <w:sz w:val="24"/>
          <w:szCs w:val="24"/>
        </w:rPr>
      </w:pPr>
    </w:p>
    <w:p w14:paraId="5CEDDA3C" w14:textId="206D27D9" w:rsidR="001F22C1" w:rsidRPr="00FD6215" w:rsidRDefault="00C91CE4" w:rsidP="00BF39B8">
      <w:pPr>
        <w:rPr>
          <w:b/>
          <w:bCs/>
          <w:sz w:val="24"/>
          <w:szCs w:val="24"/>
        </w:rPr>
      </w:pPr>
      <w:r w:rsidRPr="00FD6215">
        <w:rPr>
          <w:b/>
          <w:bCs/>
          <w:sz w:val="24"/>
          <w:szCs w:val="24"/>
        </w:rPr>
        <w:lastRenderedPageBreak/>
        <w:t xml:space="preserve">c. </w:t>
      </w:r>
      <w:r w:rsidR="00467335" w:rsidRPr="00FD6215">
        <w:rPr>
          <w:b/>
          <w:bCs/>
          <w:sz w:val="24"/>
          <w:szCs w:val="24"/>
        </w:rPr>
        <w:t>Gender &amp; Crash Type</w:t>
      </w:r>
    </w:p>
    <w:p w14:paraId="1075F6A0" w14:textId="77777777" w:rsidR="0052299C" w:rsidRDefault="00467335" w:rsidP="0052299C">
      <w:pPr>
        <w:keepNext/>
      </w:pPr>
      <w:r>
        <w:rPr>
          <w:noProof/>
        </w:rPr>
        <w:drawing>
          <wp:inline distT="0" distB="0" distL="0" distR="0" wp14:anchorId="725C2D5A" wp14:editId="53383547">
            <wp:extent cx="2671763" cy="2552700"/>
            <wp:effectExtent l="0" t="0" r="0" b="0"/>
            <wp:docPr id="5140927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92702" name="Picture 514092702"/>
                    <pic:cNvPicPr/>
                  </pic:nvPicPr>
                  <pic:blipFill>
                    <a:blip r:embed="rId47">
                      <a:extLst>
                        <a:ext uri="{28A0092B-C50C-407E-A947-70E740481C1C}">
                          <a14:useLocalDpi xmlns:a14="http://schemas.microsoft.com/office/drawing/2010/main" val="0"/>
                        </a:ext>
                      </a:extLst>
                    </a:blip>
                    <a:stretch>
                      <a:fillRect/>
                    </a:stretch>
                  </pic:blipFill>
                  <pic:spPr>
                    <a:xfrm>
                      <a:off x="0" y="0"/>
                      <a:ext cx="2676244" cy="2556981"/>
                    </a:xfrm>
                    <a:prstGeom prst="rect">
                      <a:avLst/>
                    </a:prstGeom>
                  </pic:spPr>
                </pic:pic>
              </a:graphicData>
            </a:graphic>
          </wp:inline>
        </w:drawing>
      </w:r>
      <w:r>
        <w:t xml:space="preserve">        </w:t>
      </w:r>
      <w:r>
        <w:rPr>
          <w:noProof/>
        </w:rPr>
        <w:drawing>
          <wp:inline distT="0" distB="0" distL="0" distR="0" wp14:anchorId="2AEC3427" wp14:editId="312B7923">
            <wp:extent cx="2749621" cy="2428875"/>
            <wp:effectExtent l="0" t="0" r="0" b="0"/>
            <wp:docPr id="704497532"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7532" name="Picture 37"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68709" cy="2445737"/>
                    </a:xfrm>
                    <a:prstGeom prst="rect">
                      <a:avLst/>
                    </a:prstGeom>
                  </pic:spPr>
                </pic:pic>
              </a:graphicData>
            </a:graphic>
          </wp:inline>
        </w:drawing>
      </w:r>
    </w:p>
    <w:p w14:paraId="11D7F51B" w14:textId="7D48A25A" w:rsidR="00467335" w:rsidRPr="0052299C" w:rsidRDefault="0052299C" w:rsidP="0052299C">
      <w:pPr>
        <w:pStyle w:val="Caption"/>
        <w:jc w:val="center"/>
      </w:pPr>
      <w:bookmarkStart w:id="23" w:name="_Toc150521324"/>
      <w:r>
        <w:t xml:space="preserve">Figure </w:t>
      </w:r>
      <w:fldSimple w:instr=" SEQ Figure \* roman ">
        <w:r w:rsidR="00E952B3">
          <w:rPr>
            <w:noProof/>
          </w:rPr>
          <w:t>xx</w:t>
        </w:r>
      </w:fldSimple>
      <w:r>
        <w:t xml:space="preserve">: </w:t>
      </w:r>
      <w:r w:rsidRPr="00EE01D5">
        <w:t>Analysis of proportion of gender involved in different crash types.</w:t>
      </w:r>
      <w:bookmarkEnd w:id="23"/>
    </w:p>
    <w:p w14:paraId="2583F661" w14:textId="5AD85C2F" w:rsidR="00C91CE4" w:rsidRDefault="00C91CE4" w:rsidP="00CF535D">
      <w:pPr>
        <w:spacing w:line="360" w:lineRule="auto"/>
        <w:jc w:val="both"/>
        <w:rPr>
          <w:sz w:val="24"/>
          <w:szCs w:val="24"/>
        </w:rPr>
      </w:pPr>
      <w:r>
        <w:rPr>
          <w:sz w:val="24"/>
          <w:szCs w:val="24"/>
        </w:rPr>
        <w:t xml:space="preserve">The above picture </w:t>
      </w:r>
      <w:r w:rsidR="00CF535D">
        <w:rPr>
          <w:sz w:val="24"/>
          <w:szCs w:val="24"/>
        </w:rPr>
        <w:t>highlights a significant disparity in involvement in single crashes where</w:t>
      </w:r>
      <w:r>
        <w:rPr>
          <w:sz w:val="24"/>
          <w:szCs w:val="24"/>
        </w:rPr>
        <w:t xml:space="preserve"> male </w:t>
      </w:r>
      <w:r w:rsidR="00CF535D">
        <w:rPr>
          <w:sz w:val="24"/>
          <w:szCs w:val="24"/>
        </w:rPr>
        <w:t xml:space="preserve">had staggering number of </w:t>
      </w:r>
      <w:r>
        <w:rPr>
          <w:sz w:val="24"/>
          <w:szCs w:val="24"/>
        </w:rPr>
        <w:t>20 thousand incidents.</w:t>
      </w:r>
      <w:r w:rsidR="00180748">
        <w:rPr>
          <w:sz w:val="24"/>
          <w:szCs w:val="24"/>
        </w:rPr>
        <w:t xml:space="preserve"> </w:t>
      </w:r>
      <w:r w:rsidR="00CF535D">
        <w:rPr>
          <w:sz w:val="24"/>
          <w:szCs w:val="24"/>
        </w:rPr>
        <w:t>This striking difference begs further questions and in-depth analysis to uncover underlying factors behind this trend. On the other hand, female</w:t>
      </w:r>
      <w:r w:rsidR="00180748">
        <w:rPr>
          <w:sz w:val="24"/>
          <w:szCs w:val="24"/>
        </w:rPr>
        <w:t xml:space="preserve"> </w:t>
      </w:r>
      <w:r w:rsidR="00CF535D">
        <w:rPr>
          <w:sz w:val="24"/>
          <w:szCs w:val="24"/>
        </w:rPr>
        <w:t xml:space="preserve">population </w:t>
      </w:r>
      <w:r w:rsidR="00180748">
        <w:rPr>
          <w:sz w:val="24"/>
          <w:szCs w:val="24"/>
        </w:rPr>
        <w:t xml:space="preserve">accounts for </w:t>
      </w:r>
      <w:r w:rsidR="00CF535D">
        <w:rPr>
          <w:sz w:val="24"/>
          <w:szCs w:val="24"/>
        </w:rPr>
        <w:t xml:space="preserve">roughly </w:t>
      </w:r>
      <w:r w:rsidR="00180748">
        <w:rPr>
          <w:sz w:val="24"/>
          <w:szCs w:val="24"/>
        </w:rPr>
        <w:t xml:space="preserve">one third of male </w:t>
      </w:r>
      <w:r w:rsidR="00CF535D">
        <w:rPr>
          <w:sz w:val="24"/>
          <w:szCs w:val="24"/>
        </w:rPr>
        <w:t>total incidents, which accounts for 6.1 thousand incidents. It is noteworthy that the proportion of female involved in single and multiple crashes is nearly identical.</w:t>
      </w:r>
    </w:p>
    <w:p w14:paraId="40EC85B5" w14:textId="3191F4BB" w:rsidR="00467335" w:rsidRPr="00FD6215" w:rsidRDefault="00C91CE4" w:rsidP="00467335">
      <w:pPr>
        <w:rPr>
          <w:b/>
          <w:bCs/>
          <w:sz w:val="24"/>
          <w:szCs w:val="24"/>
        </w:rPr>
      </w:pPr>
      <w:r w:rsidRPr="00FD6215">
        <w:rPr>
          <w:b/>
          <w:bCs/>
          <w:sz w:val="24"/>
          <w:szCs w:val="24"/>
        </w:rPr>
        <w:t xml:space="preserve">d. </w:t>
      </w:r>
      <w:r w:rsidR="00467335" w:rsidRPr="00FD6215">
        <w:rPr>
          <w:b/>
          <w:bCs/>
          <w:sz w:val="24"/>
          <w:szCs w:val="24"/>
        </w:rPr>
        <w:t>Gender &amp; Time of day</w:t>
      </w:r>
    </w:p>
    <w:p w14:paraId="47A7EC88" w14:textId="77777777" w:rsidR="0052299C" w:rsidRDefault="00467335" w:rsidP="0052299C">
      <w:pPr>
        <w:keepNext/>
      </w:pPr>
      <w:r>
        <w:rPr>
          <w:noProof/>
          <w:sz w:val="24"/>
          <w:szCs w:val="24"/>
        </w:rPr>
        <w:drawing>
          <wp:inline distT="0" distB="0" distL="0" distR="0" wp14:anchorId="399068DE" wp14:editId="45DBF414">
            <wp:extent cx="2550319" cy="2658745"/>
            <wp:effectExtent l="0" t="0" r="2540" b="8255"/>
            <wp:docPr id="3039649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64955" name="Picture 303964955"/>
                    <pic:cNvPicPr/>
                  </pic:nvPicPr>
                  <pic:blipFill>
                    <a:blip r:embed="rId49">
                      <a:extLst>
                        <a:ext uri="{28A0092B-C50C-407E-A947-70E740481C1C}">
                          <a14:useLocalDpi xmlns:a14="http://schemas.microsoft.com/office/drawing/2010/main" val="0"/>
                        </a:ext>
                      </a:extLst>
                    </a:blip>
                    <a:stretch>
                      <a:fillRect/>
                    </a:stretch>
                  </pic:blipFill>
                  <pic:spPr>
                    <a:xfrm>
                      <a:off x="0" y="0"/>
                      <a:ext cx="2561984" cy="2670906"/>
                    </a:xfrm>
                    <a:prstGeom prst="rect">
                      <a:avLst/>
                    </a:prstGeom>
                  </pic:spPr>
                </pic:pic>
              </a:graphicData>
            </a:graphic>
          </wp:inline>
        </w:drawing>
      </w:r>
      <w:r>
        <w:rPr>
          <w:sz w:val="24"/>
          <w:szCs w:val="24"/>
        </w:rPr>
        <w:t xml:space="preserve">                 </w:t>
      </w:r>
      <w:r>
        <w:rPr>
          <w:noProof/>
          <w:sz w:val="24"/>
          <w:szCs w:val="24"/>
        </w:rPr>
        <w:drawing>
          <wp:inline distT="0" distB="0" distL="0" distR="0" wp14:anchorId="56B4F97E" wp14:editId="06B93764">
            <wp:extent cx="2507457" cy="2488565"/>
            <wp:effectExtent l="0" t="0" r="7620" b="6985"/>
            <wp:docPr id="128597492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74929" name="Picture 39"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32678" cy="2513596"/>
                    </a:xfrm>
                    <a:prstGeom prst="rect">
                      <a:avLst/>
                    </a:prstGeom>
                  </pic:spPr>
                </pic:pic>
              </a:graphicData>
            </a:graphic>
          </wp:inline>
        </w:drawing>
      </w:r>
    </w:p>
    <w:p w14:paraId="19D5DC9B" w14:textId="2974EDD7" w:rsidR="00467335" w:rsidRDefault="0052299C" w:rsidP="0052299C">
      <w:pPr>
        <w:pStyle w:val="Caption"/>
        <w:jc w:val="center"/>
        <w:rPr>
          <w:sz w:val="24"/>
          <w:szCs w:val="24"/>
        </w:rPr>
      </w:pPr>
      <w:bookmarkStart w:id="24" w:name="_Toc150521325"/>
      <w:r>
        <w:t xml:space="preserve">Figure </w:t>
      </w:r>
      <w:fldSimple w:instr=" SEQ Figure \* roman ">
        <w:r w:rsidR="00E952B3">
          <w:rPr>
            <w:noProof/>
          </w:rPr>
          <w:t>xxi</w:t>
        </w:r>
      </w:fldSimple>
      <w:r>
        <w:t xml:space="preserve">: </w:t>
      </w:r>
      <w:r w:rsidRPr="00E5371B">
        <w:t>Analysis of proportion of gender involved in crash during night/day.</w:t>
      </w:r>
      <w:bookmarkEnd w:id="24"/>
    </w:p>
    <w:p w14:paraId="6B021216" w14:textId="425CD4CC" w:rsidR="00467335" w:rsidRDefault="00467335" w:rsidP="00467335">
      <w:pPr>
        <w:jc w:val="center"/>
        <w:rPr>
          <w:sz w:val="20"/>
          <w:szCs w:val="20"/>
        </w:rPr>
      </w:pPr>
    </w:p>
    <w:p w14:paraId="46CBD509" w14:textId="77777777" w:rsidR="00081A8A" w:rsidRDefault="00081A8A" w:rsidP="00081A8A">
      <w:pPr>
        <w:rPr>
          <w:sz w:val="24"/>
          <w:szCs w:val="24"/>
        </w:rPr>
      </w:pPr>
    </w:p>
    <w:p w14:paraId="3CA16327" w14:textId="47679E49" w:rsidR="00081A8A" w:rsidRDefault="00CF535D" w:rsidP="00576441">
      <w:pPr>
        <w:spacing w:line="360" w:lineRule="auto"/>
        <w:jc w:val="both"/>
        <w:rPr>
          <w:sz w:val="24"/>
          <w:szCs w:val="24"/>
        </w:rPr>
      </w:pPr>
      <w:r>
        <w:rPr>
          <w:sz w:val="24"/>
          <w:szCs w:val="24"/>
        </w:rPr>
        <w:lastRenderedPageBreak/>
        <w:t xml:space="preserve">The figure above </w:t>
      </w:r>
      <w:r w:rsidR="00D80211">
        <w:rPr>
          <w:sz w:val="24"/>
          <w:szCs w:val="24"/>
        </w:rPr>
        <w:t>presents comprehensive overview of gender-related crash incidents during both</w:t>
      </w:r>
      <w:r>
        <w:rPr>
          <w:sz w:val="24"/>
          <w:szCs w:val="24"/>
        </w:rPr>
        <w:t xml:space="preserve"> day</w:t>
      </w:r>
      <w:r w:rsidR="00D80211">
        <w:rPr>
          <w:sz w:val="24"/>
          <w:szCs w:val="24"/>
        </w:rPr>
        <w:t>time</w:t>
      </w:r>
      <w:r>
        <w:rPr>
          <w:sz w:val="24"/>
          <w:szCs w:val="24"/>
        </w:rPr>
        <w:t xml:space="preserve"> and night</w:t>
      </w:r>
      <w:r w:rsidR="00D80211">
        <w:rPr>
          <w:sz w:val="24"/>
          <w:szCs w:val="24"/>
        </w:rPr>
        <w:t>time</w:t>
      </w:r>
      <w:r>
        <w:rPr>
          <w:sz w:val="24"/>
          <w:szCs w:val="24"/>
        </w:rPr>
        <w:t xml:space="preserve">. </w:t>
      </w:r>
      <w:r w:rsidR="00D80211">
        <w:rPr>
          <w:sz w:val="24"/>
          <w:szCs w:val="24"/>
        </w:rPr>
        <w:t xml:space="preserve">It is evident that males are consistently prominent group involved in crashes, with roughly equal number of accidents recorded during both </w:t>
      </w:r>
      <w:r>
        <w:rPr>
          <w:sz w:val="24"/>
          <w:szCs w:val="24"/>
        </w:rPr>
        <w:t>day and night</w:t>
      </w:r>
      <w:r w:rsidR="00D80211">
        <w:rPr>
          <w:sz w:val="24"/>
          <w:szCs w:val="24"/>
        </w:rPr>
        <w:t>. Surprisingly, females exhibit a notable variation in crash involvement, likely to be more involved in daytime crashes which accounted for 8.7k crashes however, this number dropped roughly to half during nighttime crashes approx. 4.2k incidents. This intriguing difference between daytime and nighttime crashes in female helps to further investigate and analysis to better understand the underlying causes and potential preventive measures.</w:t>
      </w:r>
    </w:p>
    <w:p w14:paraId="02B6A515" w14:textId="0C5E2F06" w:rsidR="00192D74" w:rsidRPr="00081A8A" w:rsidRDefault="00081A8A" w:rsidP="00192D74">
      <w:pPr>
        <w:rPr>
          <w:b/>
          <w:bCs/>
          <w:sz w:val="24"/>
          <w:szCs w:val="24"/>
        </w:rPr>
      </w:pPr>
      <w:r w:rsidRPr="00081A8A">
        <w:rPr>
          <w:b/>
          <w:bCs/>
          <w:sz w:val="24"/>
          <w:szCs w:val="24"/>
        </w:rPr>
        <w:t xml:space="preserve">3.2. </w:t>
      </w:r>
      <w:r w:rsidR="00192D74" w:rsidRPr="00081A8A">
        <w:rPr>
          <w:b/>
          <w:bCs/>
          <w:sz w:val="24"/>
          <w:szCs w:val="24"/>
        </w:rPr>
        <w:t>Multivariate Analysis</w:t>
      </w:r>
    </w:p>
    <w:p w14:paraId="251513A3" w14:textId="6921F3FD" w:rsidR="005E74EC" w:rsidRPr="00FD6215" w:rsidRDefault="00FD6215" w:rsidP="00192D74">
      <w:pPr>
        <w:rPr>
          <w:b/>
          <w:bCs/>
          <w:sz w:val="24"/>
          <w:szCs w:val="24"/>
        </w:rPr>
      </w:pPr>
      <w:r w:rsidRPr="00FD6215">
        <w:rPr>
          <w:b/>
          <w:bCs/>
          <w:sz w:val="24"/>
          <w:szCs w:val="24"/>
        </w:rPr>
        <w:t xml:space="preserve">a. </w:t>
      </w:r>
      <w:r w:rsidR="005E74EC" w:rsidRPr="00FD6215">
        <w:rPr>
          <w:b/>
          <w:bCs/>
          <w:sz w:val="24"/>
          <w:szCs w:val="24"/>
        </w:rPr>
        <w:t>Age group, Crash Types &amp; State</w:t>
      </w:r>
    </w:p>
    <w:p w14:paraId="7F3A7DDC" w14:textId="77777777" w:rsidR="0052299C" w:rsidRDefault="009D1AB6" w:rsidP="0052299C">
      <w:pPr>
        <w:keepNext/>
      </w:pPr>
      <w:r>
        <w:rPr>
          <w:noProof/>
          <w:sz w:val="24"/>
          <w:szCs w:val="24"/>
        </w:rPr>
        <w:drawing>
          <wp:inline distT="0" distB="0" distL="0" distR="0" wp14:anchorId="4497DBB7" wp14:editId="6A86A9B0">
            <wp:extent cx="5731510" cy="3802380"/>
            <wp:effectExtent l="0" t="0" r="2540" b="7620"/>
            <wp:docPr id="8581831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83179" name="Picture 858183179"/>
                    <pic:cNvPicPr/>
                  </pic:nvPicPr>
                  <pic:blipFill>
                    <a:blip r:embed="rId51">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inline>
        </w:drawing>
      </w:r>
    </w:p>
    <w:p w14:paraId="718BBE8F" w14:textId="3417F340" w:rsidR="009D1AB6" w:rsidRDefault="0052299C" w:rsidP="0052299C">
      <w:pPr>
        <w:pStyle w:val="Caption"/>
        <w:jc w:val="center"/>
        <w:rPr>
          <w:sz w:val="24"/>
          <w:szCs w:val="24"/>
        </w:rPr>
      </w:pPr>
      <w:bookmarkStart w:id="25" w:name="_Toc150521326"/>
      <w:r>
        <w:t xml:space="preserve">Figure </w:t>
      </w:r>
      <w:fldSimple w:instr=" SEQ Figure \* roman ">
        <w:r w:rsidR="00E952B3">
          <w:rPr>
            <w:noProof/>
          </w:rPr>
          <w:t>xxii</w:t>
        </w:r>
      </w:fldSimple>
      <w:r>
        <w:t xml:space="preserve">: </w:t>
      </w:r>
      <w:r w:rsidRPr="00F10CBF">
        <w:t>Analysis of different age groups involved in different crash types in various state.</w:t>
      </w:r>
      <w:bookmarkEnd w:id="25"/>
    </w:p>
    <w:p w14:paraId="076F15A3" w14:textId="6D5DA86D" w:rsidR="00F97540" w:rsidRDefault="00F97540" w:rsidP="00F97540">
      <w:pPr>
        <w:jc w:val="center"/>
        <w:rPr>
          <w:sz w:val="20"/>
          <w:szCs w:val="20"/>
        </w:rPr>
      </w:pPr>
    </w:p>
    <w:p w14:paraId="63E3970D" w14:textId="3F9AE99D" w:rsidR="00233880" w:rsidRDefault="00233880" w:rsidP="00F97540">
      <w:pPr>
        <w:jc w:val="center"/>
        <w:rPr>
          <w:sz w:val="20"/>
          <w:szCs w:val="20"/>
        </w:rPr>
      </w:pPr>
      <w:r>
        <w:rPr>
          <w:noProof/>
          <w:sz w:val="20"/>
          <w:szCs w:val="20"/>
        </w:rPr>
        <w:lastRenderedPageBreak/>
        <w:drawing>
          <wp:inline distT="0" distB="0" distL="0" distR="0" wp14:anchorId="350100B5" wp14:editId="7B87E70D">
            <wp:extent cx="5600065" cy="2346960"/>
            <wp:effectExtent l="0" t="0" r="635" b="0"/>
            <wp:docPr id="214388693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6932" name="Picture 2143886932"/>
                    <pic:cNvPicPr/>
                  </pic:nvPicPr>
                  <pic:blipFill>
                    <a:blip r:embed="rId52">
                      <a:extLst>
                        <a:ext uri="{28A0092B-C50C-407E-A947-70E740481C1C}">
                          <a14:useLocalDpi xmlns:a14="http://schemas.microsoft.com/office/drawing/2010/main" val="0"/>
                        </a:ext>
                      </a:extLst>
                    </a:blip>
                    <a:stretch>
                      <a:fillRect/>
                    </a:stretch>
                  </pic:blipFill>
                  <pic:spPr>
                    <a:xfrm>
                      <a:off x="0" y="0"/>
                      <a:ext cx="5608171" cy="2350357"/>
                    </a:xfrm>
                    <a:prstGeom prst="rect">
                      <a:avLst/>
                    </a:prstGeom>
                  </pic:spPr>
                </pic:pic>
              </a:graphicData>
            </a:graphic>
          </wp:inline>
        </w:drawing>
      </w:r>
    </w:p>
    <w:p w14:paraId="3C42D207" w14:textId="48448AB3" w:rsidR="009D1AB6" w:rsidRDefault="009D0E2D" w:rsidP="00576441">
      <w:pPr>
        <w:spacing w:line="360" w:lineRule="auto"/>
        <w:jc w:val="both"/>
        <w:rPr>
          <w:sz w:val="24"/>
          <w:szCs w:val="24"/>
        </w:rPr>
      </w:pPr>
      <w:r>
        <w:rPr>
          <w:sz w:val="24"/>
          <w:szCs w:val="24"/>
        </w:rPr>
        <w:t>The figure illustrates th</w:t>
      </w:r>
      <w:r w:rsidR="00185153">
        <w:rPr>
          <w:sz w:val="24"/>
          <w:szCs w:val="24"/>
        </w:rPr>
        <w:t xml:space="preserve">e distribution of crash incidents in Australia across different age groups, crash types and states. The state </w:t>
      </w:r>
      <w:r w:rsidR="00D62D81">
        <w:rPr>
          <w:sz w:val="24"/>
          <w:szCs w:val="24"/>
        </w:rPr>
        <w:t xml:space="preserve">of </w:t>
      </w:r>
      <w:r>
        <w:rPr>
          <w:sz w:val="24"/>
          <w:szCs w:val="24"/>
        </w:rPr>
        <w:t xml:space="preserve">NSW had </w:t>
      </w:r>
      <w:r w:rsidR="00576441">
        <w:rPr>
          <w:sz w:val="24"/>
          <w:szCs w:val="24"/>
        </w:rPr>
        <w:t>a greater</w:t>
      </w:r>
      <w:r>
        <w:rPr>
          <w:sz w:val="24"/>
          <w:szCs w:val="24"/>
        </w:rPr>
        <w:t xml:space="preserve"> number of crashes incidents </w:t>
      </w:r>
      <w:r w:rsidR="00576441">
        <w:rPr>
          <w:sz w:val="24"/>
          <w:szCs w:val="24"/>
        </w:rPr>
        <w:t xml:space="preserve">beating </w:t>
      </w:r>
      <w:r>
        <w:rPr>
          <w:sz w:val="24"/>
          <w:szCs w:val="24"/>
        </w:rPr>
        <w:t xml:space="preserve">other </w:t>
      </w:r>
      <w:r w:rsidR="00576441">
        <w:rPr>
          <w:sz w:val="24"/>
          <w:szCs w:val="24"/>
        </w:rPr>
        <w:t>regions.</w:t>
      </w:r>
      <w:r>
        <w:rPr>
          <w:sz w:val="24"/>
          <w:szCs w:val="24"/>
        </w:rPr>
        <w:t xml:space="preserve"> </w:t>
      </w:r>
      <w:r w:rsidR="00576441">
        <w:rPr>
          <w:sz w:val="24"/>
          <w:szCs w:val="24"/>
        </w:rPr>
        <w:t>The</w:t>
      </w:r>
      <w:r>
        <w:rPr>
          <w:sz w:val="24"/>
          <w:szCs w:val="24"/>
        </w:rPr>
        <w:t xml:space="preserve"> </w:t>
      </w:r>
      <w:r w:rsidR="00576441">
        <w:rPr>
          <w:sz w:val="24"/>
          <w:szCs w:val="24"/>
        </w:rPr>
        <w:t>s</w:t>
      </w:r>
      <w:r>
        <w:rPr>
          <w:sz w:val="24"/>
          <w:szCs w:val="24"/>
        </w:rPr>
        <w:t xml:space="preserve">enior </w:t>
      </w:r>
      <w:r w:rsidR="00576441">
        <w:rPr>
          <w:sz w:val="24"/>
          <w:szCs w:val="24"/>
        </w:rPr>
        <w:t>population stands out as a significant contributor to these crashes, both in terms of their total involvement and prevalent in various crash types</w:t>
      </w:r>
      <w:r>
        <w:rPr>
          <w:sz w:val="24"/>
          <w:szCs w:val="24"/>
        </w:rPr>
        <w:t>.</w:t>
      </w:r>
      <w:r w:rsidR="00185153">
        <w:rPr>
          <w:sz w:val="24"/>
          <w:szCs w:val="24"/>
        </w:rPr>
        <w:t xml:space="preserve"> Young </w:t>
      </w:r>
      <w:r w:rsidR="00576441">
        <w:rPr>
          <w:sz w:val="24"/>
          <w:szCs w:val="24"/>
        </w:rPr>
        <w:t>a</w:t>
      </w:r>
      <w:r w:rsidR="00185153">
        <w:rPr>
          <w:sz w:val="24"/>
          <w:szCs w:val="24"/>
        </w:rPr>
        <w:t xml:space="preserve">dults </w:t>
      </w:r>
      <w:r w:rsidR="00576441">
        <w:rPr>
          <w:sz w:val="24"/>
          <w:szCs w:val="24"/>
        </w:rPr>
        <w:t>represent</w:t>
      </w:r>
      <w:r w:rsidR="00185153">
        <w:rPr>
          <w:sz w:val="24"/>
          <w:szCs w:val="24"/>
        </w:rPr>
        <w:t xml:space="preserve"> the second highest demographics to involve in a crash where majority of the crashes were in NSW, </w:t>
      </w:r>
      <w:r w:rsidR="00576441">
        <w:rPr>
          <w:sz w:val="24"/>
          <w:szCs w:val="24"/>
        </w:rPr>
        <w:t>totalling around</w:t>
      </w:r>
      <w:r w:rsidR="00185153">
        <w:rPr>
          <w:sz w:val="24"/>
          <w:szCs w:val="24"/>
        </w:rPr>
        <w:t xml:space="preserve"> 4058, followed by VIC at 3160. </w:t>
      </w:r>
      <w:r w:rsidR="00576441">
        <w:rPr>
          <w:sz w:val="24"/>
          <w:szCs w:val="24"/>
        </w:rPr>
        <w:t>Notably, senior,</w:t>
      </w:r>
      <w:r w:rsidR="00185153">
        <w:rPr>
          <w:sz w:val="24"/>
          <w:szCs w:val="24"/>
        </w:rPr>
        <w:t xml:space="preserve"> and young adults, who were involved in single crash accidents accounted for more than 8 thousand incidents. </w:t>
      </w:r>
      <w:r w:rsidR="00576441">
        <w:rPr>
          <w:sz w:val="24"/>
          <w:szCs w:val="24"/>
        </w:rPr>
        <w:t>In contrast,</w:t>
      </w:r>
      <w:r w:rsidR="00185153">
        <w:rPr>
          <w:sz w:val="24"/>
          <w:szCs w:val="24"/>
        </w:rPr>
        <w:t xml:space="preserve"> ACT had </w:t>
      </w:r>
      <w:r w:rsidR="00576441">
        <w:rPr>
          <w:sz w:val="24"/>
          <w:szCs w:val="24"/>
        </w:rPr>
        <w:t>surprisingly</w:t>
      </w:r>
      <w:r w:rsidR="00185153">
        <w:rPr>
          <w:sz w:val="24"/>
          <w:szCs w:val="24"/>
        </w:rPr>
        <w:t xml:space="preserve"> few crashes</w:t>
      </w:r>
      <w:r w:rsidR="00576441">
        <w:rPr>
          <w:sz w:val="24"/>
          <w:szCs w:val="24"/>
        </w:rPr>
        <w:t>, with a total of</w:t>
      </w:r>
      <w:r w:rsidR="00185153">
        <w:rPr>
          <w:sz w:val="24"/>
          <w:szCs w:val="24"/>
        </w:rPr>
        <w:t xml:space="preserve"> 439 in</w:t>
      </w:r>
      <w:r w:rsidR="00576441">
        <w:rPr>
          <w:sz w:val="24"/>
          <w:szCs w:val="24"/>
        </w:rPr>
        <w:t>cidents</w:t>
      </w:r>
      <w:r w:rsidR="00185153">
        <w:rPr>
          <w:sz w:val="24"/>
          <w:szCs w:val="24"/>
        </w:rPr>
        <w:t>.</w:t>
      </w:r>
    </w:p>
    <w:p w14:paraId="0C811FE0" w14:textId="16358230" w:rsidR="005E74EC" w:rsidRPr="00333BA3" w:rsidRDefault="00FD6215" w:rsidP="00192D74">
      <w:pPr>
        <w:rPr>
          <w:b/>
          <w:bCs/>
          <w:sz w:val="24"/>
          <w:szCs w:val="24"/>
        </w:rPr>
      </w:pPr>
      <w:r w:rsidRPr="00333BA3">
        <w:rPr>
          <w:b/>
          <w:bCs/>
          <w:sz w:val="24"/>
          <w:szCs w:val="24"/>
        </w:rPr>
        <w:t xml:space="preserve">b. </w:t>
      </w:r>
      <w:r w:rsidR="005E74EC" w:rsidRPr="00333BA3">
        <w:rPr>
          <w:b/>
          <w:bCs/>
          <w:sz w:val="24"/>
          <w:szCs w:val="24"/>
        </w:rPr>
        <w:t xml:space="preserve">Age Group, </w:t>
      </w:r>
      <w:r w:rsidR="00377C36" w:rsidRPr="00333BA3">
        <w:rPr>
          <w:b/>
          <w:bCs/>
          <w:sz w:val="24"/>
          <w:szCs w:val="24"/>
        </w:rPr>
        <w:t>Gender,</w:t>
      </w:r>
      <w:r w:rsidR="005E74EC" w:rsidRPr="00333BA3">
        <w:rPr>
          <w:b/>
          <w:bCs/>
          <w:sz w:val="24"/>
          <w:szCs w:val="24"/>
        </w:rPr>
        <w:t xml:space="preserve"> and Crash Type</w:t>
      </w:r>
    </w:p>
    <w:p w14:paraId="48ABD41C" w14:textId="77777777" w:rsidR="0052299C" w:rsidRDefault="005E74EC" w:rsidP="0052299C">
      <w:pPr>
        <w:keepNext/>
      </w:pPr>
      <w:r>
        <w:rPr>
          <w:noProof/>
          <w:sz w:val="24"/>
          <w:szCs w:val="24"/>
        </w:rPr>
        <w:drawing>
          <wp:inline distT="0" distB="0" distL="0" distR="0" wp14:anchorId="5A6B077E" wp14:editId="6F1A93F7">
            <wp:extent cx="2978944" cy="3208020"/>
            <wp:effectExtent l="0" t="0" r="0" b="0"/>
            <wp:docPr id="10525774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77498" name="Picture 1052577498"/>
                    <pic:cNvPicPr/>
                  </pic:nvPicPr>
                  <pic:blipFill>
                    <a:blip r:embed="rId53">
                      <a:extLst>
                        <a:ext uri="{28A0092B-C50C-407E-A947-70E740481C1C}">
                          <a14:useLocalDpi xmlns:a14="http://schemas.microsoft.com/office/drawing/2010/main" val="0"/>
                        </a:ext>
                      </a:extLst>
                    </a:blip>
                    <a:stretch>
                      <a:fillRect/>
                    </a:stretch>
                  </pic:blipFill>
                  <pic:spPr>
                    <a:xfrm>
                      <a:off x="0" y="0"/>
                      <a:ext cx="2980786" cy="3210004"/>
                    </a:xfrm>
                    <a:prstGeom prst="rect">
                      <a:avLst/>
                    </a:prstGeom>
                  </pic:spPr>
                </pic:pic>
              </a:graphicData>
            </a:graphic>
          </wp:inline>
        </w:drawing>
      </w:r>
      <w:r>
        <w:rPr>
          <w:sz w:val="24"/>
          <w:szCs w:val="24"/>
        </w:rPr>
        <w:t xml:space="preserve">       </w:t>
      </w:r>
      <w:r>
        <w:rPr>
          <w:noProof/>
          <w:sz w:val="24"/>
          <w:szCs w:val="24"/>
        </w:rPr>
        <w:drawing>
          <wp:inline distT="0" distB="0" distL="0" distR="0" wp14:anchorId="7D5A1D62" wp14:editId="35FCA80E">
            <wp:extent cx="2492749" cy="3223895"/>
            <wp:effectExtent l="0" t="0" r="3175" b="0"/>
            <wp:docPr id="200347864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78644" name="Picture 45"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02250" cy="3236183"/>
                    </a:xfrm>
                    <a:prstGeom prst="rect">
                      <a:avLst/>
                    </a:prstGeom>
                  </pic:spPr>
                </pic:pic>
              </a:graphicData>
            </a:graphic>
          </wp:inline>
        </w:drawing>
      </w:r>
    </w:p>
    <w:p w14:paraId="17FECEA1" w14:textId="7DCBF13E" w:rsidR="00251F2B" w:rsidRPr="0052299C" w:rsidRDefault="0052299C" w:rsidP="0052299C">
      <w:pPr>
        <w:pStyle w:val="Caption"/>
        <w:jc w:val="center"/>
        <w:rPr>
          <w:sz w:val="24"/>
          <w:szCs w:val="24"/>
        </w:rPr>
      </w:pPr>
      <w:bookmarkStart w:id="26" w:name="_Toc150521327"/>
      <w:r>
        <w:t xml:space="preserve">Figure </w:t>
      </w:r>
      <w:fldSimple w:instr=" SEQ Figure \* roman ">
        <w:r w:rsidR="00E952B3">
          <w:rPr>
            <w:noProof/>
          </w:rPr>
          <w:t>xxiii</w:t>
        </w:r>
      </w:fldSimple>
      <w:r>
        <w:t xml:space="preserve">: </w:t>
      </w:r>
      <w:r w:rsidRPr="00AD03A1">
        <w:t>Analysis of various age groups with their gender involved in different crash types.</w:t>
      </w:r>
      <w:bookmarkEnd w:id="26"/>
    </w:p>
    <w:p w14:paraId="55F43422" w14:textId="4B28C6A3" w:rsidR="00251F2B" w:rsidRPr="00BC0C3D" w:rsidRDefault="00576441" w:rsidP="00BC0C3D">
      <w:pPr>
        <w:spacing w:line="360" w:lineRule="auto"/>
        <w:jc w:val="both"/>
        <w:rPr>
          <w:sz w:val="24"/>
          <w:szCs w:val="24"/>
        </w:rPr>
      </w:pPr>
      <w:r w:rsidRPr="00656DEC">
        <w:rPr>
          <w:sz w:val="24"/>
          <w:szCs w:val="24"/>
        </w:rPr>
        <w:lastRenderedPageBreak/>
        <w:t xml:space="preserve">The provided data highlights the </w:t>
      </w:r>
      <w:r w:rsidR="001705B6" w:rsidRPr="00656DEC">
        <w:rPr>
          <w:sz w:val="24"/>
          <w:szCs w:val="24"/>
        </w:rPr>
        <w:t xml:space="preserve">significant details of the crash categorized by various age groups, gender, and crash types. The senior age group, in both genders, stands out as significant contributors to crashes, emphasizing the need for tailored strategies for older generations. </w:t>
      </w:r>
      <w:r w:rsidR="00656DEC" w:rsidRPr="00656DEC">
        <w:rPr>
          <w:sz w:val="24"/>
          <w:szCs w:val="24"/>
        </w:rPr>
        <w:t>Additionally, the data highlights y</w:t>
      </w:r>
      <w:r w:rsidR="001705B6" w:rsidRPr="00656DEC">
        <w:rPr>
          <w:sz w:val="24"/>
          <w:szCs w:val="24"/>
        </w:rPr>
        <w:t>oung male</w:t>
      </w:r>
      <w:r w:rsidR="00656DEC" w:rsidRPr="00656DEC">
        <w:rPr>
          <w:sz w:val="24"/>
          <w:szCs w:val="24"/>
        </w:rPr>
        <w:t xml:space="preserve"> </w:t>
      </w:r>
      <w:r w:rsidR="001705B6" w:rsidRPr="00656DEC">
        <w:rPr>
          <w:sz w:val="24"/>
          <w:szCs w:val="24"/>
        </w:rPr>
        <w:t>as vulnerable groups</w:t>
      </w:r>
      <w:r w:rsidR="00656DEC" w:rsidRPr="00656DEC">
        <w:rPr>
          <w:sz w:val="24"/>
          <w:szCs w:val="24"/>
        </w:rPr>
        <w:t xml:space="preserve"> with significant number of crashes</w:t>
      </w:r>
      <w:r w:rsidR="001705B6" w:rsidRPr="00656DEC">
        <w:rPr>
          <w:sz w:val="24"/>
          <w:szCs w:val="24"/>
        </w:rPr>
        <w:t xml:space="preserve">. Therefore, to address </w:t>
      </w:r>
      <w:r w:rsidR="00656DEC" w:rsidRPr="00656DEC">
        <w:rPr>
          <w:sz w:val="24"/>
          <w:szCs w:val="24"/>
        </w:rPr>
        <w:t xml:space="preserve">this issues, </w:t>
      </w:r>
      <w:r w:rsidR="001705B6" w:rsidRPr="00656DEC">
        <w:rPr>
          <w:sz w:val="24"/>
          <w:szCs w:val="24"/>
        </w:rPr>
        <w:t xml:space="preserve">target measures, and proper trainings and knowledge should be given to this age group which helps in reduction in crashes. </w:t>
      </w:r>
    </w:p>
    <w:p w14:paraId="5DF6AB0F" w14:textId="67C1F64B" w:rsidR="00377C36" w:rsidRPr="00FD6215" w:rsidRDefault="00FD6215" w:rsidP="00377C36">
      <w:pPr>
        <w:rPr>
          <w:b/>
          <w:bCs/>
          <w:sz w:val="24"/>
          <w:szCs w:val="24"/>
        </w:rPr>
      </w:pPr>
      <w:r w:rsidRPr="00FD6215">
        <w:rPr>
          <w:b/>
          <w:bCs/>
          <w:sz w:val="24"/>
          <w:szCs w:val="24"/>
        </w:rPr>
        <w:t xml:space="preserve">c. </w:t>
      </w:r>
      <w:r w:rsidR="00251F2B" w:rsidRPr="00FD6215">
        <w:rPr>
          <w:b/>
          <w:bCs/>
          <w:sz w:val="24"/>
          <w:szCs w:val="24"/>
        </w:rPr>
        <w:t>Gender, Age group and Time of the day</w:t>
      </w:r>
    </w:p>
    <w:p w14:paraId="11B2FD69" w14:textId="77777777" w:rsidR="0052299C" w:rsidRDefault="00E2031A" w:rsidP="0052299C">
      <w:pPr>
        <w:keepNext/>
      </w:pPr>
      <w:r>
        <w:rPr>
          <w:noProof/>
          <w:sz w:val="20"/>
          <w:szCs w:val="20"/>
        </w:rPr>
        <w:drawing>
          <wp:inline distT="0" distB="0" distL="0" distR="0" wp14:anchorId="5BAB20F8" wp14:editId="3DD58A3F">
            <wp:extent cx="2696308" cy="2842260"/>
            <wp:effectExtent l="0" t="0" r="8890" b="0"/>
            <wp:docPr id="1467864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6445" name="Picture 146786445"/>
                    <pic:cNvPicPr/>
                  </pic:nvPicPr>
                  <pic:blipFill>
                    <a:blip r:embed="rId55">
                      <a:extLst>
                        <a:ext uri="{28A0092B-C50C-407E-A947-70E740481C1C}">
                          <a14:useLocalDpi xmlns:a14="http://schemas.microsoft.com/office/drawing/2010/main" val="0"/>
                        </a:ext>
                      </a:extLst>
                    </a:blip>
                    <a:stretch>
                      <a:fillRect/>
                    </a:stretch>
                  </pic:blipFill>
                  <pic:spPr>
                    <a:xfrm>
                      <a:off x="0" y="0"/>
                      <a:ext cx="2702279" cy="2848554"/>
                    </a:xfrm>
                    <a:prstGeom prst="rect">
                      <a:avLst/>
                    </a:prstGeom>
                  </pic:spPr>
                </pic:pic>
              </a:graphicData>
            </a:graphic>
          </wp:inline>
        </w:drawing>
      </w:r>
      <w:r>
        <w:rPr>
          <w:sz w:val="20"/>
          <w:szCs w:val="20"/>
        </w:rPr>
        <w:t xml:space="preserve">          </w:t>
      </w:r>
      <w:r>
        <w:rPr>
          <w:noProof/>
          <w:sz w:val="20"/>
          <w:szCs w:val="20"/>
        </w:rPr>
        <w:drawing>
          <wp:inline distT="0" distB="0" distL="0" distR="0" wp14:anchorId="23393233" wp14:editId="7725895F">
            <wp:extent cx="2579077" cy="2902833"/>
            <wp:effectExtent l="0" t="0" r="0" b="0"/>
            <wp:docPr id="2098728577" name="Picture 4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28577" name="Picture 47" descr="A screenshot of a data&#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82594" cy="2906792"/>
                    </a:xfrm>
                    <a:prstGeom prst="rect">
                      <a:avLst/>
                    </a:prstGeom>
                  </pic:spPr>
                </pic:pic>
              </a:graphicData>
            </a:graphic>
          </wp:inline>
        </w:drawing>
      </w:r>
    </w:p>
    <w:p w14:paraId="1480DAB0" w14:textId="13C9E67C" w:rsidR="00251F2B" w:rsidRDefault="0052299C" w:rsidP="00092EB9">
      <w:pPr>
        <w:pStyle w:val="Caption"/>
        <w:jc w:val="center"/>
        <w:rPr>
          <w:sz w:val="20"/>
          <w:szCs w:val="20"/>
        </w:rPr>
      </w:pPr>
      <w:bookmarkStart w:id="27" w:name="_Toc150521328"/>
      <w:r>
        <w:t xml:space="preserve">Figure </w:t>
      </w:r>
      <w:fldSimple w:instr=" SEQ Figure \* roman ">
        <w:r w:rsidR="00E952B3">
          <w:rPr>
            <w:noProof/>
          </w:rPr>
          <w:t>xxiv</w:t>
        </w:r>
      </w:fldSimple>
      <w:r>
        <w:t xml:space="preserve">: </w:t>
      </w:r>
      <w:r w:rsidRPr="000331CB">
        <w:t>Analysis of crash by different age group, gender during day/night.</w:t>
      </w:r>
      <w:bookmarkEnd w:id="27"/>
    </w:p>
    <w:p w14:paraId="66E19695" w14:textId="0C3C1E98" w:rsidR="00377C36" w:rsidRDefault="00656DEC" w:rsidP="00DB6D93">
      <w:pPr>
        <w:spacing w:line="360" w:lineRule="auto"/>
        <w:jc w:val="both"/>
        <w:rPr>
          <w:sz w:val="24"/>
          <w:szCs w:val="24"/>
        </w:rPr>
      </w:pPr>
      <w:r w:rsidRPr="00656DEC">
        <w:rPr>
          <w:sz w:val="24"/>
          <w:szCs w:val="24"/>
        </w:rPr>
        <w:t xml:space="preserve">The provided data highlights the significant details of the crash categorized by various </w:t>
      </w:r>
      <w:r>
        <w:rPr>
          <w:sz w:val="24"/>
          <w:szCs w:val="24"/>
        </w:rPr>
        <w:t xml:space="preserve">gender, </w:t>
      </w:r>
      <w:r w:rsidRPr="00656DEC">
        <w:rPr>
          <w:sz w:val="24"/>
          <w:szCs w:val="24"/>
        </w:rPr>
        <w:t xml:space="preserve">age groups, and </w:t>
      </w:r>
      <w:r>
        <w:rPr>
          <w:sz w:val="24"/>
          <w:szCs w:val="24"/>
        </w:rPr>
        <w:t>time of day</w:t>
      </w:r>
      <w:r w:rsidRPr="00656DEC">
        <w:rPr>
          <w:sz w:val="24"/>
          <w:szCs w:val="24"/>
        </w:rPr>
        <w:t>.</w:t>
      </w:r>
      <w:r>
        <w:rPr>
          <w:sz w:val="24"/>
          <w:szCs w:val="24"/>
        </w:rPr>
        <w:t xml:space="preserve"> </w:t>
      </w:r>
      <w:r w:rsidR="00392A82">
        <w:rPr>
          <w:sz w:val="24"/>
          <w:szCs w:val="24"/>
        </w:rPr>
        <w:t>The distinction between day and night is particularly significant, with 20.4 thousand crashes occurring during night and 27.1 thousand crashes occurring during day. Notably, senior individuals in both age groups, were the higher contributor to the crashes which begs for importance of tailoring the safety measures for this age group. It is also notewo</w:t>
      </w:r>
      <w:r w:rsidR="00DB6D93">
        <w:rPr>
          <w:sz w:val="24"/>
          <w:szCs w:val="24"/>
        </w:rPr>
        <w:t xml:space="preserve">rthy that </w:t>
      </w:r>
      <w:r w:rsidR="00392A82">
        <w:rPr>
          <w:sz w:val="24"/>
          <w:szCs w:val="24"/>
        </w:rPr>
        <w:t xml:space="preserve">male young adults were involved in crash more during the night as compared to other age group. </w:t>
      </w:r>
      <w:r w:rsidR="00DB6D93">
        <w:rPr>
          <w:sz w:val="24"/>
          <w:szCs w:val="24"/>
        </w:rPr>
        <w:t>This could be linked to specific lifestyle or behaviour patterns which begs for more analysis and develop some strategy which helps to mitigate risks.</w:t>
      </w:r>
    </w:p>
    <w:p w14:paraId="6E02BFB7" w14:textId="77777777" w:rsidR="00063091" w:rsidRDefault="00063091" w:rsidP="00DB6D93">
      <w:pPr>
        <w:spacing w:line="360" w:lineRule="auto"/>
        <w:jc w:val="both"/>
        <w:rPr>
          <w:sz w:val="24"/>
          <w:szCs w:val="24"/>
        </w:rPr>
      </w:pPr>
    </w:p>
    <w:p w14:paraId="4737D28C" w14:textId="77777777" w:rsidR="00063091" w:rsidRPr="00467335" w:rsidRDefault="00063091" w:rsidP="00DB6D93">
      <w:pPr>
        <w:spacing w:line="360" w:lineRule="auto"/>
        <w:jc w:val="both"/>
        <w:rPr>
          <w:sz w:val="24"/>
          <w:szCs w:val="24"/>
        </w:rPr>
      </w:pPr>
    </w:p>
    <w:p w14:paraId="730582B5" w14:textId="0570B293" w:rsidR="00904F04" w:rsidRPr="00904F04" w:rsidRDefault="00BF39B8" w:rsidP="00904F04">
      <w:pPr>
        <w:pStyle w:val="Heading1"/>
        <w:numPr>
          <w:ilvl w:val="0"/>
          <w:numId w:val="2"/>
        </w:numPr>
      </w:pPr>
      <w:bookmarkStart w:id="28" w:name="_Toc150521276"/>
      <w:r>
        <w:lastRenderedPageBreak/>
        <w:t>Business Questions</w:t>
      </w:r>
      <w:bookmarkEnd w:id="28"/>
    </w:p>
    <w:p w14:paraId="391B21F6" w14:textId="58267BE0" w:rsidR="00904F04" w:rsidRPr="00081A8A" w:rsidRDefault="009C52F8" w:rsidP="00375A40">
      <w:pPr>
        <w:spacing w:line="360" w:lineRule="auto"/>
        <w:rPr>
          <w:b/>
          <w:bCs/>
          <w:sz w:val="24"/>
          <w:szCs w:val="24"/>
        </w:rPr>
      </w:pPr>
      <w:r w:rsidRPr="00081A8A">
        <w:rPr>
          <w:b/>
          <w:bCs/>
          <w:sz w:val="24"/>
          <w:szCs w:val="24"/>
        </w:rPr>
        <w:t>4.1</w:t>
      </w:r>
      <w:r w:rsidR="00904F04">
        <w:rPr>
          <w:b/>
          <w:bCs/>
          <w:sz w:val="24"/>
          <w:szCs w:val="24"/>
        </w:rPr>
        <w:t>.</w:t>
      </w:r>
      <w:r w:rsidRPr="00081A8A">
        <w:rPr>
          <w:b/>
          <w:bCs/>
          <w:sz w:val="24"/>
          <w:szCs w:val="24"/>
        </w:rPr>
        <w:t xml:space="preserve"> Business Questions</w:t>
      </w:r>
    </w:p>
    <w:p w14:paraId="4446A6FE" w14:textId="51865E3B" w:rsidR="009C52F8" w:rsidRPr="00E16E1A" w:rsidRDefault="00E16E1A" w:rsidP="00FD6215">
      <w:pPr>
        <w:spacing w:line="360" w:lineRule="auto"/>
        <w:jc w:val="both"/>
        <w:rPr>
          <w:sz w:val="24"/>
          <w:szCs w:val="24"/>
        </w:rPr>
      </w:pPr>
      <w:r>
        <w:rPr>
          <w:sz w:val="24"/>
          <w:szCs w:val="24"/>
        </w:rPr>
        <w:t>How can road safety laws and policies be improved, to better address the needs of vulnerable groups like young adults and seniors, and how can innovative strategies and campaigns be developed to effectively raise awareness and encourage safer road behaviours within these demographics?</w:t>
      </w:r>
    </w:p>
    <w:p w14:paraId="2B71C9C4" w14:textId="3F45577D" w:rsidR="009C52F8" w:rsidRPr="00081A8A" w:rsidRDefault="009C52F8" w:rsidP="00375A40">
      <w:pPr>
        <w:spacing w:line="360" w:lineRule="auto"/>
        <w:rPr>
          <w:b/>
          <w:bCs/>
          <w:sz w:val="24"/>
          <w:szCs w:val="24"/>
        </w:rPr>
      </w:pPr>
      <w:r w:rsidRPr="00081A8A">
        <w:rPr>
          <w:b/>
          <w:bCs/>
          <w:sz w:val="24"/>
          <w:szCs w:val="24"/>
        </w:rPr>
        <w:t xml:space="preserve">4.2. Business Questions using Descriptive Statistics </w:t>
      </w:r>
    </w:p>
    <w:p w14:paraId="333F0680" w14:textId="758DBA10" w:rsidR="00DB6A59" w:rsidRDefault="00DB6A59" w:rsidP="00FD6215">
      <w:pPr>
        <w:pStyle w:val="ListParagraph"/>
        <w:numPr>
          <w:ilvl w:val="0"/>
          <w:numId w:val="7"/>
        </w:numPr>
        <w:spacing w:line="360" w:lineRule="auto"/>
        <w:jc w:val="both"/>
        <w:rPr>
          <w:sz w:val="24"/>
          <w:szCs w:val="24"/>
        </w:rPr>
      </w:pPr>
      <w:r>
        <w:rPr>
          <w:sz w:val="24"/>
          <w:szCs w:val="24"/>
        </w:rPr>
        <w:t xml:space="preserve">How does distribution of driving speeds </w:t>
      </w:r>
      <w:r w:rsidR="0061694F">
        <w:rPr>
          <w:sz w:val="24"/>
          <w:szCs w:val="24"/>
        </w:rPr>
        <w:t>vary</w:t>
      </w:r>
      <w:r>
        <w:rPr>
          <w:sz w:val="24"/>
          <w:szCs w:val="24"/>
        </w:rPr>
        <w:t xml:space="preserve"> across various age groups</w:t>
      </w:r>
      <w:r w:rsidR="0061694F">
        <w:rPr>
          <w:sz w:val="24"/>
          <w:szCs w:val="24"/>
        </w:rPr>
        <w:t>, and what trends in speed behaviours can be identified for the road safety?</w:t>
      </w:r>
    </w:p>
    <w:p w14:paraId="6E4B4E0E" w14:textId="63123A0C" w:rsidR="009C52F8" w:rsidRDefault="00DB6A59" w:rsidP="00FD6215">
      <w:pPr>
        <w:pStyle w:val="ListParagraph"/>
        <w:numPr>
          <w:ilvl w:val="0"/>
          <w:numId w:val="7"/>
        </w:numPr>
        <w:spacing w:line="360" w:lineRule="auto"/>
        <w:jc w:val="both"/>
        <w:rPr>
          <w:sz w:val="24"/>
          <w:szCs w:val="24"/>
        </w:rPr>
      </w:pPr>
      <w:r>
        <w:rPr>
          <w:sz w:val="24"/>
          <w:szCs w:val="24"/>
        </w:rPr>
        <w:t>How can new speed limits and safety guidelines be recommended, by looking at the trends?</w:t>
      </w:r>
    </w:p>
    <w:p w14:paraId="11C079B5" w14:textId="115E0375" w:rsidR="00DB6A59" w:rsidRPr="00DB6A59" w:rsidRDefault="0061694F" w:rsidP="00FD6215">
      <w:pPr>
        <w:pStyle w:val="ListParagraph"/>
        <w:numPr>
          <w:ilvl w:val="0"/>
          <w:numId w:val="7"/>
        </w:numPr>
        <w:spacing w:line="360" w:lineRule="auto"/>
        <w:jc w:val="both"/>
        <w:rPr>
          <w:sz w:val="24"/>
          <w:szCs w:val="24"/>
        </w:rPr>
      </w:pPr>
      <w:r>
        <w:rPr>
          <w:sz w:val="24"/>
          <w:szCs w:val="24"/>
        </w:rPr>
        <w:t>What is the relationship between age and crash rates, and how can this data be leveraged to create precise and targeted safety measures tailored to specific age groups?</w:t>
      </w:r>
    </w:p>
    <w:p w14:paraId="10CC7DF6" w14:textId="42FFBC9B" w:rsidR="009C52F8" w:rsidRPr="00081A8A" w:rsidRDefault="009C52F8" w:rsidP="00375A40">
      <w:pPr>
        <w:spacing w:line="360" w:lineRule="auto"/>
        <w:rPr>
          <w:b/>
          <w:bCs/>
          <w:sz w:val="24"/>
          <w:szCs w:val="24"/>
        </w:rPr>
      </w:pPr>
      <w:r w:rsidRPr="00081A8A">
        <w:rPr>
          <w:b/>
          <w:bCs/>
          <w:sz w:val="24"/>
          <w:szCs w:val="24"/>
        </w:rPr>
        <w:t>4.3. Hypothesis Testing</w:t>
      </w:r>
    </w:p>
    <w:p w14:paraId="451867CA" w14:textId="54527730" w:rsidR="00904F04" w:rsidRPr="00081A8A" w:rsidRDefault="009C52F8" w:rsidP="00375A40">
      <w:pPr>
        <w:spacing w:line="360" w:lineRule="auto"/>
        <w:rPr>
          <w:sz w:val="24"/>
          <w:szCs w:val="24"/>
          <w:u w:val="single"/>
        </w:rPr>
      </w:pPr>
      <w:r w:rsidRPr="00081A8A">
        <w:rPr>
          <w:sz w:val="24"/>
          <w:szCs w:val="24"/>
          <w:u w:val="single"/>
        </w:rPr>
        <w:t xml:space="preserve">1. Analysis between </w:t>
      </w:r>
      <w:r w:rsidR="00E12E11">
        <w:rPr>
          <w:sz w:val="24"/>
          <w:szCs w:val="24"/>
          <w:u w:val="single"/>
        </w:rPr>
        <w:t>speed</w:t>
      </w:r>
      <w:r w:rsidRPr="00081A8A">
        <w:rPr>
          <w:sz w:val="24"/>
          <w:szCs w:val="24"/>
          <w:u w:val="single"/>
        </w:rPr>
        <w:t xml:space="preserve"> and </w:t>
      </w:r>
      <w:r w:rsidR="00E12E11">
        <w:rPr>
          <w:sz w:val="24"/>
          <w:szCs w:val="24"/>
          <w:u w:val="single"/>
        </w:rPr>
        <w:t>age</w:t>
      </w:r>
      <w:r w:rsidR="00812F47" w:rsidRPr="00081A8A">
        <w:rPr>
          <w:sz w:val="24"/>
          <w:szCs w:val="24"/>
          <w:u w:val="single"/>
        </w:rPr>
        <w:t>.</w:t>
      </w:r>
    </w:p>
    <w:p w14:paraId="2571F788" w14:textId="15B52C62" w:rsidR="009C52F8" w:rsidRPr="00081A8A" w:rsidRDefault="009C52F8" w:rsidP="00375A40">
      <w:pPr>
        <w:spacing w:line="360" w:lineRule="auto"/>
        <w:jc w:val="both"/>
        <w:rPr>
          <w:sz w:val="24"/>
          <w:szCs w:val="24"/>
        </w:rPr>
      </w:pPr>
      <w:r w:rsidRPr="00081A8A">
        <w:rPr>
          <w:sz w:val="24"/>
          <w:szCs w:val="24"/>
        </w:rPr>
        <w:t xml:space="preserve">Null hypothesis (H0): </w:t>
      </w:r>
      <w:r w:rsidR="00812F47" w:rsidRPr="00081A8A">
        <w:rPr>
          <w:sz w:val="24"/>
          <w:szCs w:val="24"/>
        </w:rPr>
        <w:t>The</w:t>
      </w:r>
      <w:r w:rsidR="00E12E11">
        <w:rPr>
          <w:sz w:val="24"/>
          <w:szCs w:val="24"/>
        </w:rPr>
        <w:t>re is no significant correlation between age and crash speed.</w:t>
      </w:r>
    </w:p>
    <w:p w14:paraId="17DE0C29" w14:textId="61E075B6" w:rsidR="00812F47" w:rsidRPr="00081A8A" w:rsidRDefault="00812F47" w:rsidP="00375A40">
      <w:pPr>
        <w:spacing w:line="360" w:lineRule="auto"/>
        <w:jc w:val="both"/>
        <w:rPr>
          <w:sz w:val="24"/>
          <w:szCs w:val="24"/>
        </w:rPr>
      </w:pPr>
      <w:r w:rsidRPr="00081A8A">
        <w:rPr>
          <w:sz w:val="24"/>
          <w:szCs w:val="24"/>
        </w:rPr>
        <w:t xml:space="preserve">Alternate hypothesis (H1): </w:t>
      </w:r>
      <w:r w:rsidR="00E12E11">
        <w:rPr>
          <w:sz w:val="24"/>
          <w:szCs w:val="24"/>
        </w:rPr>
        <w:t>Age is corelated with the speed of vehicles involved in crashes.</w:t>
      </w:r>
    </w:p>
    <w:p w14:paraId="04C391E2" w14:textId="77777777" w:rsidR="0052299C" w:rsidRDefault="00E12E11" w:rsidP="0052299C">
      <w:pPr>
        <w:keepNext/>
        <w:spacing w:line="360" w:lineRule="auto"/>
        <w:jc w:val="center"/>
      </w:pPr>
      <w:r>
        <w:rPr>
          <w:noProof/>
        </w:rPr>
        <w:drawing>
          <wp:inline distT="0" distB="0" distL="0" distR="0" wp14:anchorId="57451FA6" wp14:editId="41994E72">
            <wp:extent cx="2674852" cy="541067"/>
            <wp:effectExtent l="0" t="0" r="0" b="0"/>
            <wp:docPr id="166078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9530" name="Picture 1660789530"/>
                    <pic:cNvPicPr/>
                  </pic:nvPicPr>
                  <pic:blipFill>
                    <a:blip r:embed="rId57">
                      <a:extLst>
                        <a:ext uri="{28A0092B-C50C-407E-A947-70E740481C1C}">
                          <a14:useLocalDpi xmlns:a14="http://schemas.microsoft.com/office/drawing/2010/main" val="0"/>
                        </a:ext>
                      </a:extLst>
                    </a:blip>
                    <a:stretch>
                      <a:fillRect/>
                    </a:stretch>
                  </pic:blipFill>
                  <pic:spPr>
                    <a:xfrm>
                      <a:off x="0" y="0"/>
                      <a:ext cx="2674852" cy="541067"/>
                    </a:xfrm>
                    <a:prstGeom prst="rect">
                      <a:avLst/>
                    </a:prstGeom>
                  </pic:spPr>
                </pic:pic>
              </a:graphicData>
            </a:graphic>
          </wp:inline>
        </w:drawing>
      </w:r>
    </w:p>
    <w:p w14:paraId="53B253C6" w14:textId="2D78D5D3" w:rsidR="00375A40" w:rsidRPr="0052299C" w:rsidRDefault="0052299C" w:rsidP="0052299C">
      <w:pPr>
        <w:pStyle w:val="Caption"/>
        <w:jc w:val="center"/>
      </w:pPr>
      <w:bookmarkStart w:id="29" w:name="_Toc150521329"/>
      <w:r>
        <w:t xml:space="preserve">Figure </w:t>
      </w:r>
      <w:fldSimple w:instr=" SEQ Figure \* roman ">
        <w:r w:rsidR="00E952B3">
          <w:rPr>
            <w:noProof/>
          </w:rPr>
          <w:t>xxv</w:t>
        </w:r>
      </w:fldSimple>
      <w:r>
        <w:t>: Hypothesis testing between age and speed.</w:t>
      </w:r>
      <w:bookmarkEnd w:id="29"/>
    </w:p>
    <w:p w14:paraId="46C59057" w14:textId="4FA87712" w:rsidR="00812F47" w:rsidRDefault="00E12E11" w:rsidP="000D4E45">
      <w:pPr>
        <w:spacing w:line="360" w:lineRule="auto"/>
        <w:jc w:val="both"/>
        <w:rPr>
          <w:sz w:val="24"/>
          <w:szCs w:val="24"/>
        </w:rPr>
      </w:pPr>
      <w:r w:rsidRPr="00081A8A">
        <w:rPr>
          <w:sz w:val="24"/>
          <w:szCs w:val="24"/>
        </w:rPr>
        <w:t>The significance level (alpha) is 0.05 and p-value from the analysis is</w:t>
      </w:r>
      <w:r>
        <w:rPr>
          <w:sz w:val="24"/>
          <w:szCs w:val="24"/>
        </w:rPr>
        <w:t xml:space="preserve"> -0.05</w:t>
      </w:r>
      <w:r w:rsidRPr="00081A8A">
        <w:rPr>
          <w:sz w:val="24"/>
          <w:szCs w:val="24"/>
        </w:rPr>
        <w:t xml:space="preserve"> from the testing, and p value is </w:t>
      </w:r>
      <w:r>
        <w:rPr>
          <w:sz w:val="24"/>
          <w:szCs w:val="24"/>
        </w:rPr>
        <w:t>lower</w:t>
      </w:r>
      <w:r w:rsidRPr="00081A8A">
        <w:rPr>
          <w:sz w:val="24"/>
          <w:szCs w:val="24"/>
        </w:rPr>
        <w:t xml:space="preserve"> than the alpha. It implies that,</w:t>
      </w:r>
      <w:r>
        <w:rPr>
          <w:sz w:val="24"/>
          <w:szCs w:val="24"/>
        </w:rPr>
        <w:t xml:space="preserve"> there is a negative and very weak correlation between them</w:t>
      </w:r>
      <w:r w:rsidRPr="00081A8A">
        <w:rPr>
          <w:sz w:val="24"/>
          <w:szCs w:val="24"/>
        </w:rPr>
        <w:t xml:space="preserve">.  </w:t>
      </w:r>
      <w:r>
        <w:rPr>
          <w:sz w:val="24"/>
          <w:szCs w:val="24"/>
        </w:rPr>
        <w:t>As age increases, the other variable</w:t>
      </w:r>
      <w:r w:rsidR="00CB1B0B">
        <w:rPr>
          <w:sz w:val="24"/>
          <w:szCs w:val="24"/>
        </w:rPr>
        <w:t>,</w:t>
      </w:r>
      <w:r>
        <w:rPr>
          <w:sz w:val="24"/>
          <w:szCs w:val="24"/>
        </w:rPr>
        <w:t xml:space="preserve"> speed tends to </w:t>
      </w:r>
      <w:r w:rsidR="00CB1B0B">
        <w:rPr>
          <w:sz w:val="24"/>
          <w:szCs w:val="24"/>
        </w:rPr>
        <w:t>de</w:t>
      </w:r>
      <w:r>
        <w:rPr>
          <w:sz w:val="24"/>
          <w:szCs w:val="24"/>
        </w:rPr>
        <w:t xml:space="preserve">crease and vice-versa, but the relationship is not that strong. </w:t>
      </w:r>
      <w:r w:rsidRPr="00081A8A">
        <w:rPr>
          <w:sz w:val="24"/>
          <w:szCs w:val="24"/>
        </w:rPr>
        <w:t>It implies that, null hypothesis ca</w:t>
      </w:r>
      <w:r>
        <w:rPr>
          <w:sz w:val="24"/>
          <w:szCs w:val="24"/>
        </w:rPr>
        <w:t>n</w:t>
      </w:r>
      <w:r w:rsidRPr="00081A8A">
        <w:rPr>
          <w:sz w:val="24"/>
          <w:szCs w:val="24"/>
        </w:rPr>
        <w:t xml:space="preserve"> be rejected. Also, it suggests that relationship</w:t>
      </w:r>
      <w:r w:rsidR="000D4E45">
        <w:rPr>
          <w:sz w:val="24"/>
          <w:szCs w:val="24"/>
        </w:rPr>
        <w:t xml:space="preserve"> is so weak its unlikely to have any substantial predictive or explanatory power.</w:t>
      </w:r>
    </w:p>
    <w:p w14:paraId="43FF8D74" w14:textId="77777777" w:rsidR="00063091" w:rsidRPr="000D4E45" w:rsidRDefault="00063091" w:rsidP="000D4E45">
      <w:pPr>
        <w:spacing w:line="360" w:lineRule="auto"/>
        <w:jc w:val="both"/>
        <w:rPr>
          <w:sz w:val="24"/>
          <w:szCs w:val="24"/>
        </w:rPr>
      </w:pPr>
    </w:p>
    <w:p w14:paraId="2591A603" w14:textId="419B9849" w:rsidR="00812F47" w:rsidRPr="00081A8A" w:rsidRDefault="000D4E45" w:rsidP="00375A40">
      <w:pPr>
        <w:spacing w:line="360" w:lineRule="auto"/>
        <w:rPr>
          <w:sz w:val="24"/>
          <w:szCs w:val="24"/>
          <w:u w:val="single"/>
        </w:rPr>
      </w:pPr>
      <w:r>
        <w:rPr>
          <w:sz w:val="24"/>
          <w:szCs w:val="24"/>
          <w:u w:val="single"/>
        </w:rPr>
        <w:lastRenderedPageBreak/>
        <w:t>2</w:t>
      </w:r>
      <w:r w:rsidR="00812F47" w:rsidRPr="00081A8A">
        <w:rPr>
          <w:sz w:val="24"/>
          <w:szCs w:val="24"/>
          <w:u w:val="single"/>
        </w:rPr>
        <w:t>. Analysis of</w:t>
      </w:r>
      <w:r w:rsidR="00861F95">
        <w:rPr>
          <w:sz w:val="24"/>
          <w:szCs w:val="24"/>
          <w:u w:val="single"/>
        </w:rPr>
        <w:t xml:space="preserve"> crash with age</w:t>
      </w:r>
      <w:r w:rsidR="00812F47" w:rsidRPr="00081A8A">
        <w:rPr>
          <w:sz w:val="24"/>
          <w:szCs w:val="24"/>
          <w:u w:val="single"/>
        </w:rPr>
        <w:t>.</w:t>
      </w:r>
    </w:p>
    <w:p w14:paraId="3BBBDFEC" w14:textId="3031B101" w:rsidR="00812F47" w:rsidRPr="00081A8A" w:rsidRDefault="00812F47" w:rsidP="00375A40">
      <w:pPr>
        <w:spacing w:line="360" w:lineRule="auto"/>
        <w:jc w:val="both"/>
        <w:rPr>
          <w:sz w:val="24"/>
          <w:szCs w:val="24"/>
        </w:rPr>
      </w:pPr>
      <w:r w:rsidRPr="00081A8A">
        <w:rPr>
          <w:sz w:val="24"/>
          <w:szCs w:val="24"/>
        </w:rPr>
        <w:t xml:space="preserve">Null hypothesis (H0): </w:t>
      </w:r>
      <w:r w:rsidR="009D1385" w:rsidRPr="00081A8A">
        <w:rPr>
          <w:sz w:val="24"/>
          <w:szCs w:val="24"/>
        </w:rPr>
        <w:t xml:space="preserve">There is no significant </w:t>
      </w:r>
      <w:r w:rsidR="00861F95">
        <w:rPr>
          <w:sz w:val="24"/>
          <w:szCs w:val="24"/>
        </w:rPr>
        <w:t>corelation between age and road accidents.</w:t>
      </w:r>
      <w:r w:rsidR="009D1385" w:rsidRPr="00081A8A">
        <w:rPr>
          <w:sz w:val="24"/>
          <w:szCs w:val="24"/>
        </w:rPr>
        <w:t xml:space="preserve"> </w:t>
      </w:r>
    </w:p>
    <w:p w14:paraId="591CE0E6" w14:textId="77777777" w:rsidR="00861F95" w:rsidRDefault="009D1385" w:rsidP="00861F95">
      <w:pPr>
        <w:spacing w:line="360" w:lineRule="auto"/>
        <w:jc w:val="both"/>
        <w:rPr>
          <w:sz w:val="24"/>
          <w:szCs w:val="24"/>
        </w:rPr>
      </w:pPr>
      <w:r w:rsidRPr="00081A8A">
        <w:rPr>
          <w:sz w:val="24"/>
          <w:szCs w:val="24"/>
        </w:rPr>
        <w:t xml:space="preserve">Alternate hypothesis (H1): There is a significant </w:t>
      </w:r>
      <w:r w:rsidR="00861F95">
        <w:rPr>
          <w:sz w:val="24"/>
          <w:szCs w:val="24"/>
        </w:rPr>
        <w:t>corelation between age and road accidents.</w:t>
      </w:r>
      <w:r w:rsidR="00861F95" w:rsidRPr="00081A8A">
        <w:rPr>
          <w:sz w:val="24"/>
          <w:szCs w:val="24"/>
        </w:rPr>
        <w:t xml:space="preserve"> </w:t>
      </w:r>
    </w:p>
    <w:p w14:paraId="7A33A6B7" w14:textId="77777777" w:rsidR="0052299C" w:rsidRDefault="00861F95" w:rsidP="0052299C">
      <w:pPr>
        <w:keepNext/>
        <w:spacing w:line="360" w:lineRule="auto"/>
        <w:jc w:val="center"/>
      </w:pPr>
      <w:r>
        <w:rPr>
          <w:noProof/>
          <w:sz w:val="24"/>
          <w:szCs w:val="24"/>
        </w:rPr>
        <w:drawing>
          <wp:inline distT="0" distB="0" distL="0" distR="0" wp14:anchorId="29FE27DF" wp14:editId="459A3C2E">
            <wp:extent cx="2888230" cy="571550"/>
            <wp:effectExtent l="0" t="0" r="7620" b="0"/>
            <wp:docPr id="159926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0881" name="Picture 1599260881"/>
                    <pic:cNvPicPr/>
                  </pic:nvPicPr>
                  <pic:blipFill>
                    <a:blip r:embed="rId58">
                      <a:extLst>
                        <a:ext uri="{28A0092B-C50C-407E-A947-70E740481C1C}">
                          <a14:useLocalDpi xmlns:a14="http://schemas.microsoft.com/office/drawing/2010/main" val="0"/>
                        </a:ext>
                      </a:extLst>
                    </a:blip>
                    <a:stretch>
                      <a:fillRect/>
                    </a:stretch>
                  </pic:blipFill>
                  <pic:spPr>
                    <a:xfrm>
                      <a:off x="0" y="0"/>
                      <a:ext cx="2888230" cy="571550"/>
                    </a:xfrm>
                    <a:prstGeom prst="rect">
                      <a:avLst/>
                    </a:prstGeom>
                  </pic:spPr>
                </pic:pic>
              </a:graphicData>
            </a:graphic>
          </wp:inline>
        </w:drawing>
      </w:r>
    </w:p>
    <w:p w14:paraId="6C3B6BE5" w14:textId="63974FEB" w:rsidR="00861F95" w:rsidRDefault="0052299C" w:rsidP="0052299C">
      <w:pPr>
        <w:pStyle w:val="Caption"/>
        <w:jc w:val="center"/>
        <w:rPr>
          <w:sz w:val="24"/>
          <w:szCs w:val="24"/>
        </w:rPr>
      </w:pPr>
      <w:bookmarkStart w:id="30" w:name="_Toc150521330"/>
      <w:r>
        <w:t xml:space="preserve">Figure </w:t>
      </w:r>
      <w:fldSimple w:instr=" SEQ Figure \* roman ">
        <w:r w:rsidR="00E952B3">
          <w:rPr>
            <w:noProof/>
          </w:rPr>
          <w:t>xxvi</w:t>
        </w:r>
      </w:fldSimple>
      <w:r w:rsidRPr="00E6768D">
        <w:t xml:space="preserve">: Hypothesis testing between age and </w:t>
      </w:r>
      <w:r>
        <w:t>crash</w:t>
      </w:r>
      <w:r w:rsidRPr="00E6768D">
        <w:t>.</w:t>
      </w:r>
      <w:bookmarkEnd w:id="30"/>
    </w:p>
    <w:p w14:paraId="5B176443" w14:textId="73955E72" w:rsidR="007D150F" w:rsidRDefault="007D150F" w:rsidP="007D150F">
      <w:pPr>
        <w:spacing w:line="360" w:lineRule="auto"/>
        <w:jc w:val="both"/>
        <w:rPr>
          <w:sz w:val="24"/>
          <w:szCs w:val="24"/>
        </w:rPr>
      </w:pPr>
      <w:r w:rsidRPr="00081A8A">
        <w:rPr>
          <w:sz w:val="24"/>
          <w:szCs w:val="24"/>
        </w:rPr>
        <w:t>The significance level (alpha) is 0.05 and p-value from the analysis is 0</w:t>
      </w:r>
      <w:r>
        <w:rPr>
          <w:sz w:val="24"/>
          <w:szCs w:val="24"/>
        </w:rPr>
        <w:t>.128</w:t>
      </w:r>
      <w:r w:rsidRPr="00081A8A">
        <w:rPr>
          <w:sz w:val="24"/>
          <w:szCs w:val="24"/>
        </w:rPr>
        <w:t xml:space="preserve"> from the testing, and p value is slightly greater than the alpha. It implies that,</w:t>
      </w:r>
      <w:r>
        <w:rPr>
          <w:sz w:val="24"/>
          <w:szCs w:val="24"/>
        </w:rPr>
        <w:t xml:space="preserve"> there is a positive and weak correlation between them</w:t>
      </w:r>
      <w:r w:rsidRPr="00081A8A">
        <w:rPr>
          <w:sz w:val="24"/>
          <w:szCs w:val="24"/>
        </w:rPr>
        <w:t xml:space="preserve">.  </w:t>
      </w:r>
      <w:r w:rsidR="00DD50F0">
        <w:rPr>
          <w:sz w:val="24"/>
          <w:szCs w:val="24"/>
        </w:rPr>
        <w:t xml:space="preserve">As age increases, the accidents tend to increase, but the relationship is not that strong. </w:t>
      </w:r>
      <w:r w:rsidR="00DD50F0" w:rsidRPr="00081A8A">
        <w:rPr>
          <w:sz w:val="24"/>
          <w:szCs w:val="24"/>
        </w:rPr>
        <w:t xml:space="preserve">It implies that, null hypothesis cannot be rejected. Also, it suggests that there is no strong evidence to conclude that there is statistically significant relationship between </w:t>
      </w:r>
      <w:r w:rsidR="00DD50F0">
        <w:rPr>
          <w:sz w:val="24"/>
          <w:szCs w:val="24"/>
        </w:rPr>
        <w:t>age</w:t>
      </w:r>
      <w:r w:rsidR="00DD50F0" w:rsidRPr="00081A8A">
        <w:rPr>
          <w:sz w:val="24"/>
          <w:szCs w:val="24"/>
        </w:rPr>
        <w:t xml:space="preserve"> and frequency of accidents.  </w:t>
      </w:r>
    </w:p>
    <w:p w14:paraId="624C39B4" w14:textId="44FAD6A5" w:rsidR="009D1385" w:rsidRPr="00081A8A" w:rsidRDefault="000D4E45" w:rsidP="00861F95">
      <w:pPr>
        <w:spacing w:line="360" w:lineRule="auto"/>
        <w:jc w:val="both"/>
        <w:rPr>
          <w:sz w:val="24"/>
          <w:szCs w:val="24"/>
          <w:u w:val="single"/>
        </w:rPr>
      </w:pPr>
      <w:r>
        <w:rPr>
          <w:sz w:val="24"/>
          <w:szCs w:val="24"/>
          <w:u w:val="single"/>
        </w:rPr>
        <w:t>3</w:t>
      </w:r>
      <w:r w:rsidR="009D1385" w:rsidRPr="00081A8A">
        <w:rPr>
          <w:sz w:val="24"/>
          <w:szCs w:val="24"/>
          <w:u w:val="single"/>
        </w:rPr>
        <w:t>. Analysis of crash with speed limit</w:t>
      </w:r>
    </w:p>
    <w:p w14:paraId="1595559B" w14:textId="6E3F987D" w:rsidR="009D1385" w:rsidRPr="00081A8A" w:rsidRDefault="009D1385" w:rsidP="00375A40">
      <w:pPr>
        <w:spacing w:line="360" w:lineRule="auto"/>
        <w:jc w:val="both"/>
        <w:rPr>
          <w:sz w:val="24"/>
          <w:szCs w:val="24"/>
        </w:rPr>
      </w:pPr>
      <w:r w:rsidRPr="00081A8A">
        <w:rPr>
          <w:sz w:val="24"/>
          <w:szCs w:val="24"/>
        </w:rPr>
        <w:t xml:space="preserve">Null hypothesis (H0): There is no significant association between speed limits </w:t>
      </w:r>
      <w:r w:rsidR="008C23A6" w:rsidRPr="00081A8A">
        <w:rPr>
          <w:sz w:val="24"/>
          <w:szCs w:val="24"/>
        </w:rPr>
        <w:t>and the frequency of road accidents.</w:t>
      </w:r>
    </w:p>
    <w:p w14:paraId="1601064E" w14:textId="308BFB24" w:rsidR="008C23A6" w:rsidRPr="00081A8A" w:rsidRDefault="008C23A6" w:rsidP="00375A40">
      <w:pPr>
        <w:spacing w:line="360" w:lineRule="auto"/>
        <w:jc w:val="both"/>
        <w:rPr>
          <w:sz w:val="24"/>
          <w:szCs w:val="24"/>
        </w:rPr>
      </w:pPr>
      <w:r w:rsidRPr="00081A8A">
        <w:rPr>
          <w:sz w:val="24"/>
          <w:szCs w:val="24"/>
        </w:rPr>
        <w:t>Alternate hypothesis (H1</w:t>
      </w:r>
      <w:r w:rsidR="00E7487F" w:rsidRPr="00081A8A">
        <w:rPr>
          <w:sz w:val="24"/>
          <w:szCs w:val="24"/>
        </w:rPr>
        <w:t>):</w:t>
      </w:r>
      <w:r w:rsidRPr="00081A8A">
        <w:rPr>
          <w:sz w:val="24"/>
          <w:szCs w:val="24"/>
        </w:rPr>
        <w:t xml:space="preserve"> There is a significant association between speed limits and the frequency of road accidents. </w:t>
      </w:r>
    </w:p>
    <w:p w14:paraId="30DEC029" w14:textId="77777777" w:rsidR="0052299C" w:rsidRDefault="002A71C7" w:rsidP="0052299C">
      <w:pPr>
        <w:keepNext/>
        <w:jc w:val="center"/>
      </w:pPr>
      <w:r>
        <w:rPr>
          <w:noProof/>
        </w:rPr>
        <w:drawing>
          <wp:inline distT="0" distB="0" distL="0" distR="0" wp14:anchorId="3787ACB0" wp14:editId="61CA0BD1">
            <wp:extent cx="2880610" cy="541067"/>
            <wp:effectExtent l="0" t="0" r="0" b="0"/>
            <wp:docPr id="91466494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64942" name="Picture 914664942"/>
                    <pic:cNvPicPr/>
                  </pic:nvPicPr>
                  <pic:blipFill>
                    <a:blip r:embed="rId59">
                      <a:extLst>
                        <a:ext uri="{28A0092B-C50C-407E-A947-70E740481C1C}">
                          <a14:useLocalDpi xmlns:a14="http://schemas.microsoft.com/office/drawing/2010/main" val="0"/>
                        </a:ext>
                      </a:extLst>
                    </a:blip>
                    <a:stretch>
                      <a:fillRect/>
                    </a:stretch>
                  </pic:blipFill>
                  <pic:spPr>
                    <a:xfrm>
                      <a:off x="0" y="0"/>
                      <a:ext cx="2880610" cy="541067"/>
                    </a:xfrm>
                    <a:prstGeom prst="rect">
                      <a:avLst/>
                    </a:prstGeom>
                  </pic:spPr>
                </pic:pic>
              </a:graphicData>
            </a:graphic>
          </wp:inline>
        </w:drawing>
      </w:r>
    </w:p>
    <w:p w14:paraId="044BD2BA" w14:textId="6DBFE461" w:rsidR="009D1385" w:rsidRDefault="0052299C" w:rsidP="0052299C">
      <w:pPr>
        <w:pStyle w:val="Caption"/>
        <w:jc w:val="center"/>
      </w:pPr>
      <w:bookmarkStart w:id="31" w:name="_Toc150521331"/>
      <w:r>
        <w:t xml:space="preserve">Figure </w:t>
      </w:r>
      <w:fldSimple w:instr=" SEQ Figure \* roman ">
        <w:r w:rsidR="00E952B3">
          <w:rPr>
            <w:noProof/>
          </w:rPr>
          <w:t>xxvii</w:t>
        </w:r>
      </w:fldSimple>
      <w:r w:rsidRPr="00FA416F">
        <w:t>: Hypothesis testing between</w:t>
      </w:r>
      <w:r>
        <w:t xml:space="preserve"> crash</w:t>
      </w:r>
      <w:r w:rsidRPr="00FA416F">
        <w:t xml:space="preserve"> and speed.</w:t>
      </w:r>
      <w:bookmarkEnd w:id="31"/>
    </w:p>
    <w:p w14:paraId="55A4B9C0" w14:textId="42C7F81F" w:rsidR="002A71C7" w:rsidRDefault="002A71C7" w:rsidP="00081A8A">
      <w:pPr>
        <w:spacing w:line="360" w:lineRule="auto"/>
        <w:jc w:val="both"/>
        <w:rPr>
          <w:sz w:val="24"/>
          <w:szCs w:val="24"/>
        </w:rPr>
      </w:pPr>
      <w:r w:rsidRPr="00081A8A">
        <w:rPr>
          <w:sz w:val="24"/>
          <w:szCs w:val="24"/>
        </w:rPr>
        <w:t>The significance level (alpha) is 0.05 and p-value from the analysis is 0.054 from the testing, and p value is slightly greater than the alpha. It implies that, null hypothesis cannot be rejected. Also, it suggests that there is no stro</w:t>
      </w:r>
      <w:r w:rsidR="0009573A" w:rsidRPr="00081A8A">
        <w:rPr>
          <w:sz w:val="24"/>
          <w:szCs w:val="24"/>
        </w:rPr>
        <w:t xml:space="preserve">ng evidence to conclude that there is statistically significant relationship between speed limits and frequency of accidents. </w:t>
      </w:r>
      <w:r w:rsidRPr="00081A8A">
        <w:rPr>
          <w:sz w:val="24"/>
          <w:szCs w:val="24"/>
        </w:rPr>
        <w:t xml:space="preserve"> </w:t>
      </w:r>
    </w:p>
    <w:p w14:paraId="5370B04E" w14:textId="3C7694E1" w:rsidR="00904F04" w:rsidRDefault="00904F04" w:rsidP="00904F04">
      <w:pPr>
        <w:spacing w:line="360" w:lineRule="auto"/>
        <w:jc w:val="both"/>
        <w:rPr>
          <w:sz w:val="24"/>
          <w:szCs w:val="24"/>
          <w:u w:val="single"/>
        </w:rPr>
      </w:pPr>
      <w:r w:rsidRPr="00904F04">
        <w:rPr>
          <w:sz w:val="24"/>
          <w:szCs w:val="24"/>
          <w:u w:val="single"/>
        </w:rPr>
        <w:t xml:space="preserve">4.Analysis of crash with the </w:t>
      </w:r>
      <w:r w:rsidR="00BC0C3D">
        <w:rPr>
          <w:sz w:val="24"/>
          <w:szCs w:val="24"/>
          <w:u w:val="single"/>
        </w:rPr>
        <w:t>year</w:t>
      </w:r>
      <w:r w:rsidRPr="00904F04">
        <w:rPr>
          <w:sz w:val="24"/>
          <w:szCs w:val="24"/>
          <w:u w:val="single"/>
        </w:rPr>
        <w:t xml:space="preserve">. </w:t>
      </w:r>
    </w:p>
    <w:p w14:paraId="33B78E6B" w14:textId="5E127D84" w:rsidR="00904F04" w:rsidRPr="00081A8A" w:rsidRDefault="00904F04" w:rsidP="00904F04">
      <w:pPr>
        <w:spacing w:line="360" w:lineRule="auto"/>
        <w:jc w:val="both"/>
        <w:rPr>
          <w:sz w:val="24"/>
          <w:szCs w:val="24"/>
        </w:rPr>
      </w:pPr>
      <w:r w:rsidRPr="00081A8A">
        <w:rPr>
          <w:sz w:val="24"/>
          <w:szCs w:val="24"/>
        </w:rPr>
        <w:t xml:space="preserve">Null hypothesis (H0): </w:t>
      </w:r>
      <w:r>
        <w:rPr>
          <w:sz w:val="24"/>
          <w:szCs w:val="24"/>
        </w:rPr>
        <w:t>The number of accident crashes remains constant over the years.</w:t>
      </w:r>
    </w:p>
    <w:p w14:paraId="23DF8107" w14:textId="079BE539" w:rsidR="00904F04" w:rsidRPr="00081A8A" w:rsidRDefault="00904F04" w:rsidP="00904F04">
      <w:pPr>
        <w:spacing w:line="360" w:lineRule="auto"/>
        <w:jc w:val="both"/>
        <w:rPr>
          <w:sz w:val="24"/>
          <w:szCs w:val="24"/>
        </w:rPr>
      </w:pPr>
      <w:r w:rsidRPr="00081A8A">
        <w:rPr>
          <w:sz w:val="24"/>
          <w:szCs w:val="24"/>
        </w:rPr>
        <w:t xml:space="preserve">Alternate hypothesis (H1): </w:t>
      </w:r>
      <w:r>
        <w:rPr>
          <w:sz w:val="24"/>
          <w:szCs w:val="24"/>
        </w:rPr>
        <w:t>The number of accident crashes changes over the years.</w:t>
      </w:r>
    </w:p>
    <w:p w14:paraId="712D3199" w14:textId="77777777" w:rsidR="00BC0C3D" w:rsidRDefault="00904F04" w:rsidP="00BC0C3D">
      <w:pPr>
        <w:keepNext/>
        <w:spacing w:line="360" w:lineRule="auto"/>
        <w:jc w:val="center"/>
      </w:pPr>
      <w:r>
        <w:rPr>
          <w:noProof/>
          <w:sz w:val="24"/>
          <w:szCs w:val="24"/>
        </w:rPr>
        <w:lastRenderedPageBreak/>
        <w:drawing>
          <wp:inline distT="0" distB="0" distL="0" distR="0" wp14:anchorId="0C03AE0D" wp14:editId="5A570288">
            <wp:extent cx="2522439" cy="548688"/>
            <wp:effectExtent l="0" t="0" r="0" b="3810"/>
            <wp:docPr id="1889106971" name="Picture 6" descr="A close up of a price t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06971" name="Picture 6" descr="A close up of a price tag&#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22439" cy="548688"/>
                    </a:xfrm>
                    <a:prstGeom prst="rect">
                      <a:avLst/>
                    </a:prstGeom>
                  </pic:spPr>
                </pic:pic>
              </a:graphicData>
            </a:graphic>
          </wp:inline>
        </w:drawing>
      </w:r>
    </w:p>
    <w:p w14:paraId="0D61E750" w14:textId="194CA38D" w:rsidR="00904F04" w:rsidRPr="00BC0C3D" w:rsidRDefault="00BC0C3D" w:rsidP="00BC0C3D">
      <w:pPr>
        <w:pStyle w:val="Caption"/>
        <w:jc w:val="center"/>
        <w:rPr>
          <w:sz w:val="24"/>
          <w:szCs w:val="24"/>
        </w:rPr>
      </w:pPr>
      <w:bookmarkStart w:id="32" w:name="_Toc150521332"/>
      <w:r>
        <w:t xml:space="preserve">Figure </w:t>
      </w:r>
      <w:fldSimple w:instr=" SEQ Figure \* roman ">
        <w:r w:rsidR="00E952B3">
          <w:rPr>
            <w:noProof/>
          </w:rPr>
          <w:t>xxviii</w:t>
        </w:r>
      </w:fldSimple>
      <w:r w:rsidRPr="00C062C8">
        <w:t xml:space="preserve">: Hypothesis testing between </w:t>
      </w:r>
      <w:r>
        <w:t>crash with the years.</w:t>
      </w:r>
      <w:bookmarkEnd w:id="32"/>
    </w:p>
    <w:p w14:paraId="162E1853" w14:textId="307C03AF" w:rsidR="00904F04" w:rsidRPr="009151CA" w:rsidRDefault="00904F04" w:rsidP="009151CA">
      <w:pPr>
        <w:spacing w:line="360" w:lineRule="auto"/>
        <w:jc w:val="both"/>
        <w:rPr>
          <w:sz w:val="24"/>
          <w:szCs w:val="24"/>
        </w:rPr>
      </w:pPr>
      <w:r w:rsidRPr="00081A8A">
        <w:rPr>
          <w:sz w:val="24"/>
          <w:szCs w:val="24"/>
        </w:rPr>
        <w:t>The significance level (alpha) is 0.05 and p-value from the analysis is 0.</w:t>
      </w:r>
      <w:r>
        <w:rPr>
          <w:sz w:val="24"/>
          <w:szCs w:val="24"/>
        </w:rPr>
        <w:t>99</w:t>
      </w:r>
      <w:r w:rsidRPr="00081A8A">
        <w:rPr>
          <w:sz w:val="24"/>
          <w:szCs w:val="24"/>
        </w:rPr>
        <w:t xml:space="preserve"> from the testing, and p value is greater than the alpha</w:t>
      </w:r>
      <w:r>
        <w:rPr>
          <w:sz w:val="24"/>
          <w:szCs w:val="24"/>
        </w:rPr>
        <w:t xml:space="preserve"> and indicates a linear relationship</w:t>
      </w:r>
      <w:r w:rsidRPr="00081A8A">
        <w:rPr>
          <w:sz w:val="24"/>
          <w:szCs w:val="24"/>
        </w:rPr>
        <w:t xml:space="preserve">. It implies that, </w:t>
      </w:r>
      <w:r w:rsidR="009151CA">
        <w:rPr>
          <w:sz w:val="24"/>
          <w:szCs w:val="24"/>
        </w:rPr>
        <w:t>alternate</w:t>
      </w:r>
      <w:r w:rsidRPr="00081A8A">
        <w:rPr>
          <w:sz w:val="24"/>
          <w:szCs w:val="24"/>
        </w:rPr>
        <w:t xml:space="preserve"> hypothesis </w:t>
      </w:r>
      <w:r w:rsidR="009151CA">
        <w:rPr>
          <w:sz w:val="24"/>
          <w:szCs w:val="24"/>
        </w:rPr>
        <w:t>should</w:t>
      </w:r>
      <w:r w:rsidRPr="00081A8A">
        <w:rPr>
          <w:sz w:val="24"/>
          <w:szCs w:val="24"/>
        </w:rPr>
        <w:t xml:space="preserve"> be </w:t>
      </w:r>
      <w:r w:rsidR="009151CA">
        <w:rPr>
          <w:sz w:val="24"/>
          <w:szCs w:val="24"/>
        </w:rPr>
        <w:t>sel</w:t>
      </w:r>
      <w:r w:rsidRPr="00081A8A">
        <w:rPr>
          <w:sz w:val="24"/>
          <w:szCs w:val="24"/>
        </w:rPr>
        <w:t>ected. Also, it suggests that there is</w:t>
      </w:r>
      <w:r w:rsidR="009151CA">
        <w:rPr>
          <w:sz w:val="24"/>
          <w:szCs w:val="24"/>
        </w:rPr>
        <w:t xml:space="preserve"> </w:t>
      </w:r>
      <w:r w:rsidRPr="00081A8A">
        <w:rPr>
          <w:sz w:val="24"/>
          <w:szCs w:val="24"/>
        </w:rPr>
        <w:t xml:space="preserve">strong </w:t>
      </w:r>
      <w:r w:rsidR="009151CA">
        <w:rPr>
          <w:sz w:val="24"/>
          <w:szCs w:val="24"/>
        </w:rPr>
        <w:t>positive relationship,</w:t>
      </w:r>
      <w:r w:rsidRPr="00081A8A">
        <w:rPr>
          <w:sz w:val="24"/>
          <w:szCs w:val="24"/>
        </w:rPr>
        <w:t xml:space="preserve"> to conclude that there is statistically significant relationship between </w:t>
      </w:r>
      <w:r w:rsidR="009151CA">
        <w:rPr>
          <w:sz w:val="24"/>
          <w:szCs w:val="24"/>
        </w:rPr>
        <w:t>them.</w:t>
      </w:r>
    </w:p>
    <w:p w14:paraId="62FD4D0F" w14:textId="0C50C0BC" w:rsidR="00ED4D49" w:rsidRDefault="00BF39B8" w:rsidP="00ED4D49">
      <w:pPr>
        <w:pStyle w:val="Heading1"/>
        <w:numPr>
          <w:ilvl w:val="0"/>
          <w:numId w:val="2"/>
        </w:numPr>
      </w:pPr>
      <w:bookmarkStart w:id="33" w:name="_Toc150521277"/>
      <w:r>
        <w:t>Exploratory Data Analysis</w:t>
      </w:r>
      <w:bookmarkEnd w:id="33"/>
    </w:p>
    <w:p w14:paraId="342A9ED9" w14:textId="2E9FCD33" w:rsidR="00455941" w:rsidRPr="00063091" w:rsidRDefault="00455941" w:rsidP="00063091">
      <w:pPr>
        <w:pStyle w:val="ListParagraph"/>
        <w:numPr>
          <w:ilvl w:val="0"/>
          <w:numId w:val="9"/>
        </w:numPr>
        <w:rPr>
          <w:b/>
          <w:bCs/>
        </w:rPr>
      </w:pPr>
      <w:r w:rsidRPr="00063091">
        <w:rPr>
          <w:b/>
          <w:bCs/>
        </w:rPr>
        <w:t xml:space="preserve">Young Adult crash timings investigations </w:t>
      </w:r>
    </w:p>
    <w:p w14:paraId="4DDDACB2" w14:textId="77777777" w:rsidR="00BC0C3D" w:rsidRDefault="00455941" w:rsidP="00BC0C3D">
      <w:pPr>
        <w:pStyle w:val="ListParagraph"/>
        <w:keepNext/>
        <w:jc w:val="center"/>
      </w:pPr>
      <w:r>
        <w:rPr>
          <w:noProof/>
        </w:rPr>
        <w:drawing>
          <wp:inline distT="0" distB="0" distL="0" distR="0" wp14:anchorId="66463B3F" wp14:editId="643EAE34">
            <wp:extent cx="4806950" cy="3038475"/>
            <wp:effectExtent l="0" t="0" r="0" b="9525"/>
            <wp:docPr id="762137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7904" name="Picture 762137904"/>
                    <pic:cNvPicPr/>
                  </pic:nvPicPr>
                  <pic:blipFill>
                    <a:blip r:embed="rId61">
                      <a:extLst>
                        <a:ext uri="{28A0092B-C50C-407E-A947-70E740481C1C}">
                          <a14:useLocalDpi xmlns:a14="http://schemas.microsoft.com/office/drawing/2010/main" val="0"/>
                        </a:ext>
                      </a:extLst>
                    </a:blip>
                    <a:stretch>
                      <a:fillRect/>
                    </a:stretch>
                  </pic:blipFill>
                  <pic:spPr>
                    <a:xfrm>
                      <a:off x="0" y="0"/>
                      <a:ext cx="4806950" cy="3038475"/>
                    </a:xfrm>
                    <a:prstGeom prst="rect">
                      <a:avLst/>
                    </a:prstGeom>
                  </pic:spPr>
                </pic:pic>
              </a:graphicData>
            </a:graphic>
          </wp:inline>
        </w:drawing>
      </w:r>
    </w:p>
    <w:p w14:paraId="5176150B" w14:textId="12168940" w:rsidR="00455941" w:rsidRDefault="00BC0C3D" w:rsidP="00BC0C3D">
      <w:pPr>
        <w:pStyle w:val="Caption"/>
        <w:jc w:val="center"/>
      </w:pPr>
      <w:bookmarkStart w:id="34" w:name="_Toc150521333"/>
      <w:r>
        <w:t xml:space="preserve">Figure </w:t>
      </w:r>
      <w:fldSimple w:instr=" SEQ Figure \* roman ">
        <w:r w:rsidR="00E952B3">
          <w:rPr>
            <w:noProof/>
          </w:rPr>
          <w:t>xxix</w:t>
        </w:r>
      </w:fldSimple>
      <w:r>
        <w:t>: Young Adult Crashes</w:t>
      </w:r>
      <w:bookmarkEnd w:id="34"/>
    </w:p>
    <w:p w14:paraId="683E8FBA" w14:textId="3872E198" w:rsidR="00455941" w:rsidRPr="00063091" w:rsidRDefault="00455941" w:rsidP="00063091">
      <w:pPr>
        <w:spacing w:line="360" w:lineRule="auto"/>
        <w:jc w:val="both"/>
        <w:rPr>
          <w:sz w:val="24"/>
          <w:szCs w:val="24"/>
        </w:rPr>
      </w:pPr>
      <w:r w:rsidRPr="00063091">
        <w:rPr>
          <w:sz w:val="24"/>
          <w:szCs w:val="24"/>
        </w:rPr>
        <w:t xml:space="preserve">The figure illustrates a clear visual representation of the timings of crashes of young adults. Notably, young adults are more likely to </w:t>
      </w:r>
      <w:r w:rsidR="007D4962">
        <w:rPr>
          <w:sz w:val="24"/>
          <w:szCs w:val="24"/>
        </w:rPr>
        <w:t xml:space="preserve">be </w:t>
      </w:r>
      <w:r w:rsidRPr="00063091">
        <w:rPr>
          <w:sz w:val="24"/>
          <w:szCs w:val="24"/>
        </w:rPr>
        <w:t xml:space="preserve">involved in crash during nighttime, particularly between 10 pm-12am. This </w:t>
      </w:r>
      <w:r w:rsidR="00D05346" w:rsidRPr="00063091">
        <w:rPr>
          <w:sz w:val="24"/>
          <w:szCs w:val="24"/>
        </w:rPr>
        <w:t>observation shows interesting trend and intriguing questions about their social life, lifestyle</w:t>
      </w:r>
      <w:r w:rsidRPr="00063091">
        <w:rPr>
          <w:sz w:val="24"/>
          <w:szCs w:val="24"/>
        </w:rPr>
        <w:t xml:space="preserve"> choices</w:t>
      </w:r>
      <w:r w:rsidR="00D05346" w:rsidRPr="00063091">
        <w:rPr>
          <w:sz w:val="24"/>
          <w:szCs w:val="24"/>
        </w:rPr>
        <w:t xml:space="preserve"> or impaired visions during late hours. Further investigation and research can be done to explore the contributing factors to these crashes and targeted interventions can be made.</w:t>
      </w:r>
      <w:r w:rsidRPr="00063091">
        <w:rPr>
          <w:sz w:val="24"/>
          <w:szCs w:val="24"/>
        </w:rPr>
        <w:t xml:space="preserve"> </w:t>
      </w:r>
      <w:r w:rsidR="00D05346" w:rsidRPr="00063091">
        <w:rPr>
          <w:sz w:val="24"/>
          <w:szCs w:val="24"/>
        </w:rPr>
        <w:t xml:space="preserve">Surprisingly, pattern for </w:t>
      </w:r>
      <w:r w:rsidRPr="00063091">
        <w:rPr>
          <w:sz w:val="24"/>
          <w:szCs w:val="24"/>
        </w:rPr>
        <w:t>young female crash remains somewhat consistent, majority of them being from 4pm to 6pm. The highest crashes occurred from 4pm to 6 pm</w:t>
      </w:r>
      <w:r w:rsidR="00D05346" w:rsidRPr="00063091">
        <w:rPr>
          <w:sz w:val="24"/>
          <w:szCs w:val="24"/>
        </w:rPr>
        <w:t>, which may be</w:t>
      </w:r>
      <w:r w:rsidRPr="00063091">
        <w:rPr>
          <w:sz w:val="24"/>
          <w:szCs w:val="24"/>
        </w:rPr>
        <w:t xml:space="preserve"> due to</w:t>
      </w:r>
      <w:r w:rsidR="00D05346" w:rsidRPr="00063091">
        <w:rPr>
          <w:sz w:val="24"/>
          <w:szCs w:val="24"/>
        </w:rPr>
        <w:t xml:space="preserve"> rush hour</w:t>
      </w:r>
      <w:r w:rsidRPr="00063091">
        <w:rPr>
          <w:sz w:val="24"/>
          <w:szCs w:val="24"/>
        </w:rPr>
        <w:t xml:space="preserve"> congestion</w:t>
      </w:r>
      <w:r w:rsidR="00D05346" w:rsidRPr="00063091">
        <w:rPr>
          <w:sz w:val="24"/>
          <w:szCs w:val="24"/>
        </w:rPr>
        <w:t>,</w:t>
      </w:r>
      <w:r w:rsidRPr="00063091">
        <w:rPr>
          <w:sz w:val="24"/>
          <w:szCs w:val="24"/>
        </w:rPr>
        <w:t xml:space="preserve"> and work </w:t>
      </w:r>
      <w:r w:rsidR="00D05346" w:rsidRPr="00063091">
        <w:rPr>
          <w:sz w:val="24"/>
          <w:szCs w:val="24"/>
        </w:rPr>
        <w:t xml:space="preserve">activities. </w:t>
      </w:r>
      <w:r w:rsidRPr="00063091">
        <w:rPr>
          <w:sz w:val="24"/>
          <w:szCs w:val="24"/>
        </w:rPr>
        <w:t xml:space="preserve"> </w:t>
      </w:r>
    </w:p>
    <w:p w14:paraId="17C715C4" w14:textId="77777777" w:rsidR="00092EB9" w:rsidRPr="00063091" w:rsidRDefault="00092EB9" w:rsidP="00063091">
      <w:pPr>
        <w:spacing w:line="360" w:lineRule="auto"/>
        <w:jc w:val="both"/>
        <w:rPr>
          <w:sz w:val="24"/>
          <w:szCs w:val="24"/>
        </w:rPr>
      </w:pPr>
    </w:p>
    <w:p w14:paraId="57D2CC5A" w14:textId="7CA5A9DA" w:rsidR="00CD22A2" w:rsidRPr="00063091" w:rsidRDefault="00CD22A2" w:rsidP="00063091">
      <w:pPr>
        <w:pStyle w:val="ListParagraph"/>
        <w:numPr>
          <w:ilvl w:val="0"/>
          <w:numId w:val="9"/>
        </w:numPr>
        <w:spacing w:line="360" w:lineRule="auto"/>
        <w:jc w:val="both"/>
        <w:rPr>
          <w:b/>
          <w:bCs/>
          <w:sz w:val="24"/>
          <w:szCs w:val="24"/>
        </w:rPr>
      </w:pPr>
      <w:r w:rsidRPr="00063091">
        <w:rPr>
          <w:b/>
          <w:bCs/>
          <w:sz w:val="24"/>
          <w:szCs w:val="24"/>
        </w:rPr>
        <w:lastRenderedPageBreak/>
        <w:t>Age related distribution of crashes at the speed of 100.</w:t>
      </w:r>
    </w:p>
    <w:p w14:paraId="5C059C8D" w14:textId="52A69582" w:rsidR="00BC0C3D" w:rsidRPr="00E952B3" w:rsidRDefault="00E952B3" w:rsidP="00E952B3">
      <w:pPr>
        <w:spacing w:line="360" w:lineRule="auto"/>
        <w:jc w:val="both"/>
        <w:rPr>
          <w:sz w:val="24"/>
          <w:szCs w:val="24"/>
        </w:rPr>
      </w:pPr>
      <w:r>
        <w:rPr>
          <w:noProof/>
        </w:rPr>
        <mc:AlternateContent>
          <mc:Choice Requires="wps">
            <w:drawing>
              <wp:anchor distT="0" distB="0" distL="114300" distR="114300" simplePos="0" relativeHeight="251687936" behindDoc="0" locked="0" layoutInCell="1" allowOverlap="1" wp14:anchorId="487B6132" wp14:editId="4BCB5FFE">
                <wp:simplePos x="0" y="0"/>
                <wp:positionH relativeFrom="column">
                  <wp:posOffset>0</wp:posOffset>
                </wp:positionH>
                <wp:positionV relativeFrom="paragraph">
                  <wp:posOffset>2147570</wp:posOffset>
                </wp:positionV>
                <wp:extent cx="3566795" cy="635"/>
                <wp:effectExtent l="0" t="0" r="0" b="0"/>
                <wp:wrapSquare wrapText="bothSides"/>
                <wp:docPr id="139490347" name="Text Box 1"/>
                <wp:cNvGraphicFramePr/>
                <a:graphic xmlns:a="http://schemas.openxmlformats.org/drawingml/2006/main">
                  <a:graphicData uri="http://schemas.microsoft.com/office/word/2010/wordprocessingShape">
                    <wps:wsp>
                      <wps:cNvSpPr txBox="1"/>
                      <wps:spPr>
                        <a:xfrm>
                          <a:off x="0" y="0"/>
                          <a:ext cx="3566795" cy="635"/>
                        </a:xfrm>
                        <a:prstGeom prst="rect">
                          <a:avLst/>
                        </a:prstGeom>
                        <a:solidFill>
                          <a:prstClr val="white"/>
                        </a:solidFill>
                        <a:ln>
                          <a:noFill/>
                        </a:ln>
                      </wps:spPr>
                      <wps:txbx>
                        <w:txbxContent>
                          <w:p w14:paraId="635EC177" w14:textId="6323025B" w:rsidR="00E952B3" w:rsidRPr="004F753C" w:rsidRDefault="00E952B3" w:rsidP="00E952B3">
                            <w:pPr>
                              <w:pStyle w:val="Caption"/>
                              <w:jc w:val="center"/>
                              <w:rPr>
                                <w:noProof/>
                                <w:sz w:val="24"/>
                                <w:szCs w:val="24"/>
                              </w:rPr>
                            </w:pPr>
                            <w:bookmarkStart w:id="35" w:name="_Toc150521334"/>
                            <w:r>
                              <w:t xml:space="preserve">Figure </w:t>
                            </w:r>
                            <w:fldSimple w:instr=" SEQ Figure \* roman ">
                              <w:r>
                                <w:rPr>
                                  <w:noProof/>
                                </w:rPr>
                                <w:t>xxx</w:t>
                              </w:r>
                            </w:fldSimple>
                            <w:r>
                              <w:t>: Involvement in crashes during 100 speeds.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B6132" id="_x0000_s1036" type="#_x0000_t202" style="position:absolute;left:0;text-align:left;margin-left:0;margin-top:169.1pt;width:280.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ONGgIAAEAEAAAOAAAAZHJzL2Uyb0RvYy54bWysU8Fu2zAMvQ/YPwi6L05aJFu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09ns492UM0mx2e0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" stroked="f">
                <v:textbox style="mso-fit-shape-to-text:t" inset="0,0,0,0">
                  <w:txbxContent>
                    <w:p w14:paraId="635EC177" w14:textId="6323025B" w:rsidR="00E952B3" w:rsidRPr="004F753C" w:rsidRDefault="00E952B3" w:rsidP="00E952B3">
                      <w:pPr>
                        <w:pStyle w:val="Caption"/>
                        <w:jc w:val="center"/>
                        <w:rPr>
                          <w:noProof/>
                          <w:sz w:val="24"/>
                          <w:szCs w:val="24"/>
                        </w:rPr>
                      </w:pPr>
                      <w:bookmarkStart w:id="43" w:name="_Toc150521334"/>
                      <w:r>
                        <w:t xml:space="preserve">Figure </w:t>
                      </w:r>
                      <w:r>
                        <w:fldChar w:fldCharType="begin"/>
                      </w:r>
                      <w:r>
                        <w:instrText xml:space="preserve"> SEQ Figure \* roman </w:instrText>
                      </w:r>
                      <w:r>
                        <w:fldChar w:fldCharType="separate"/>
                      </w:r>
                      <w:r>
                        <w:rPr>
                          <w:noProof/>
                        </w:rPr>
                        <w:t>xxx</w:t>
                      </w:r>
                      <w:r>
                        <w:fldChar w:fldCharType="end"/>
                      </w:r>
                      <w:r>
                        <w:t>: Involvement in crashes during 100 speeds.</w:t>
                      </w:r>
                      <w:bookmarkEnd w:id="43"/>
                    </w:p>
                  </w:txbxContent>
                </v:textbox>
                <w10:wrap type="square"/>
              </v:shape>
            </w:pict>
          </mc:Fallback>
        </mc:AlternateContent>
      </w:r>
      <w:r w:rsidR="00CD22A2">
        <w:rPr>
          <w:noProof/>
          <w:sz w:val="24"/>
          <w:szCs w:val="24"/>
        </w:rPr>
        <w:drawing>
          <wp:anchor distT="0" distB="0" distL="114300" distR="114300" simplePos="0" relativeHeight="251685888" behindDoc="0" locked="0" layoutInCell="1" allowOverlap="1" wp14:anchorId="6545EFDB" wp14:editId="74FADB1D">
            <wp:simplePos x="0" y="0"/>
            <wp:positionH relativeFrom="column">
              <wp:posOffset>0</wp:posOffset>
            </wp:positionH>
            <wp:positionV relativeFrom="paragraph">
              <wp:posOffset>-2514</wp:posOffset>
            </wp:positionV>
            <wp:extent cx="3566915" cy="2092960"/>
            <wp:effectExtent l="0" t="0" r="0" b="2540"/>
            <wp:wrapSquare wrapText="bothSides"/>
            <wp:docPr id="1768376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6629" name="Picture 1768376629"/>
                    <pic:cNvPicPr/>
                  </pic:nvPicPr>
                  <pic:blipFill>
                    <a:blip r:embed="rId62">
                      <a:extLst>
                        <a:ext uri="{28A0092B-C50C-407E-A947-70E740481C1C}">
                          <a14:useLocalDpi xmlns:a14="http://schemas.microsoft.com/office/drawing/2010/main" val="0"/>
                        </a:ext>
                      </a:extLst>
                    </a:blip>
                    <a:stretch>
                      <a:fillRect/>
                    </a:stretch>
                  </pic:blipFill>
                  <pic:spPr>
                    <a:xfrm>
                      <a:off x="0" y="0"/>
                      <a:ext cx="3566915" cy="2092960"/>
                    </a:xfrm>
                    <a:prstGeom prst="rect">
                      <a:avLst/>
                    </a:prstGeom>
                  </pic:spPr>
                </pic:pic>
              </a:graphicData>
            </a:graphic>
            <wp14:sizeRelH relativeFrom="page">
              <wp14:pctWidth>0</wp14:pctWidth>
            </wp14:sizeRelH>
            <wp14:sizeRelV relativeFrom="page">
              <wp14:pctHeight>0</wp14:pctHeight>
            </wp14:sizeRelV>
          </wp:anchor>
        </w:drawing>
      </w:r>
      <w:r w:rsidRPr="00E952B3">
        <w:rPr>
          <w:sz w:val="24"/>
          <w:szCs w:val="24"/>
        </w:rPr>
        <w:t xml:space="preserve"> </w:t>
      </w:r>
      <w:r w:rsidRPr="00063091">
        <w:rPr>
          <w:sz w:val="24"/>
          <w:szCs w:val="24"/>
        </w:rPr>
        <w:t>Adding up to the previous analysis, it’s clear that crashes at the speed of 100 are a significant concern, because it is nearly one third of total crashes. This emphasizes</w:t>
      </w:r>
      <w:r w:rsidR="007D4962">
        <w:rPr>
          <w:sz w:val="24"/>
          <w:szCs w:val="24"/>
        </w:rPr>
        <w:t xml:space="preserve"> </w:t>
      </w:r>
      <w:r w:rsidRPr="00063091">
        <w:rPr>
          <w:sz w:val="24"/>
          <w:szCs w:val="24"/>
        </w:rPr>
        <w:t>the need for comprehensive safety measures. Among different age groups, senior and young adults were prominent in these types of crashes. This begs for the importance of effective education and awareness program, young driver trainings, creating data-driven interventions</w:t>
      </w:r>
      <w:r w:rsidR="007D4962">
        <w:rPr>
          <w:sz w:val="24"/>
          <w:szCs w:val="24"/>
        </w:rPr>
        <w:t xml:space="preserve"> and</w:t>
      </w:r>
      <w:r w:rsidRPr="00063091">
        <w:rPr>
          <w:sz w:val="24"/>
          <w:szCs w:val="24"/>
        </w:rPr>
        <w:t xml:space="preserve"> improvement in the road. Apart from that, further analysis can be done to see where and why the crashes are prevalent at 100, and adjusting the speed limits, enforcing traffic laws, and enhancing safety measures in high-risk zones.</w:t>
      </w:r>
    </w:p>
    <w:p w14:paraId="67C3F057" w14:textId="1B77E862" w:rsidR="001F43ED" w:rsidRDefault="00BF39B8" w:rsidP="00BF39B8">
      <w:pPr>
        <w:pStyle w:val="Heading1"/>
        <w:numPr>
          <w:ilvl w:val="0"/>
          <w:numId w:val="2"/>
        </w:numPr>
      </w:pPr>
      <w:bookmarkStart w:id="36" w:name="_Toc150521278"/>
      <w:r>
        <w:t>Feature Selection</w:t>
      </w:r>
      <w:bookmarkEnd w:id="36"/>
    </w:p>
    <w:p w14:paraId="1E2365CD" w14:textId="493678D4" w:rsidR="0026567B" w:rsidRPr="001646B5" w:rsidRDefault="0026567B" w:rsidP="001646B5">
      <w:pPr>
        <w:spacing w:line="360" w:lineRule="auto"/>
        <w:jc w:val="both"/>
        <w:rPr>
          <w:sz w:val="24"/>
          <w:szCs w:val="24"/>
        </w:rPr>
      </w:pPr>
      <w:r w:rsidRPr="001646B5">
        <w:rPr>
          <w:sz w:val="24"/>
          <w:szCs w:val="24"/>
        </w:rPr>
        <w:t xml:space="preserve">In the </w:t>
      </w:r>
      <w:r w:rsidR="00764915" w:rsidRPr="001646B5">
        <w:rPr>
          <w:sz w:val="24"/>
          <w:szCs w:val="24"/>
        </w:rPr>
        <w:t>comprehensive</w:t>
      </w:r>
      <w:r w:rsidRPr="001646B5">
        <w:rPr>
          <w:sz w:val="24"/>
          <w:szCs w:val="24"/>
        </w:rPr>
        <w:t xml:space="preserve"> </w:t>
      </w:r>
      <w:r w:rsidR="009151CA" w:rsidRPr="001646B5">
        <w:rPr>
          <w:sz w:val="24"/>
          <w:szCs w:val="24"/>
        </w:rPr>
        <w:t>analysis</w:t>
      </w:r>
      <w:r w:rsidR="00764915" w:rsidRPr="001646B5">
        <w:rPr>
          <w:sz w:val="24"/>
          <w:szCs w:val="24"/>
        </w:rPr>
        <w:t xml:space="preserve"> of road accident</w:t>
      </w:r>
      <w:r w:rsidR="009151CA" w:rsidRPr="001646B5">
        <w:rPr>
          <w:sz w:val="24"/>
          <w:szCs w:val="24"/>
        </w:rPr>
        <w:t>, impact</w:t>
      </w:r>
      <w:r w:rsidRPr="001646B5">
        <w:rPr>
          <w:sz w:val="24"/>
          <w:szCs w:val="24"/>
        </w:rPr>
        <w:t xml:space="preserve"> of various variables has been </w:t>
      </w:r>
      <w:r w:rsidR="00300CD5" w:rsidRPr="001646B5">
        <w:rPr>
          <w:sz w:val="24"/>
          <w:szCs w:val="24"/>
        </w:rPr>
        <w:t>explored</w:t>
      </w:r>
      <w:r w:rsidRPr="001646B5">
        <w:rPr>
          <w:sz w:val="24"/>
          <w:szCs w:val="24"/>
        </w:rPr>
        <w:t xml:space="preserve"> on road accidents and f</w:t>
      </w:r>
      <w:r w:rsidR="007D4962">
        <w:rPr>
          <w:sz w:val="24"/>
          <w:szCs w:val="24"/>
        </w:rPr>
        <w:t>ive</w:t>
      </w:r>
      <w:r w:rsidRPr="001646B5">
        <w:rPr>
          <w:sz w:val="24"/>
          <w:szCs w:val="24"/>
        </w:rPr>
        <w:t xml:space="preserve"> important variables has been identified: Speed limit, Age, Year, </w:t>
      </w:r>
      <w:r w:rsidR="00300CD5" w:rsidRPr="001646B5">
        <w:rPr>
          <w:sz w:val="24"/>
          <w:szCs w:val="24"/>
        </w:rPr>
        <w:t>Gender,</w:t>
      </w:r>
      <w:r w:rsidRPr="001646B5">
        <w:rPr>
          <w:sz w:val="24"/>
          <w:szCs w:val="24"/>
        </w:rPr>
        <w:t xml:space="preserve"> and Age Categories. </w:t>
      </w:r>
      <w:r w:rsidR="00352F67" w:rsidRPr="001646B5">
        <w:rPr>
          <w:sz w:val="24"/>
          <w:szCs w:val="24"/>
        </w:rPr>
        <w:t>Speed is selected because it has p-value marginally above the chosen significance level of 0.05. It also has practical importance in the domain of road safety. During</w:t>
      </w:r>
      <w:r w:rsidR="00300CD5" w:rsidRPr="001646B5">
        <w:rPr>
          <w:sz w:val="24"/>
          <w:szCs w:val="24"/>
        </w:rPr>
        <w:t xml:space="preserve"> thorough</w:t>
      </w:r>
      <w:r w:rsidR="00352F67" w:rsidRPr="001646B5">
        <w:rPr>
          <w:sz w:val="24"/>
          <w:szCs w:val="24"/>
        </w:rPr>
        <w:t xml:space="preserve"> analysis,</w:t>
      </w:r>
      <w:r w:rsidR="00DB4651" w:rsidRPr="001646B5">
        <w:rPr>
          <w:sz w:val="24"/>
          <w:szCs w:val="24"/>
        </w:rPr>
        <w:t xml:space="preserve"> it was </w:t>
      </w:r>
      <w:r w:rsidR="007E657F" w:rsidRPr="001646B5">
        <w:rPr>
          <w:sz w:val="24"/>
          <w:szCs w:val="24"/>
        </w:rPr>
        <w:t>discovered</w:t>
      </w:r>
      <w:r w:rsidR="00352F67" w:rsidRPr="001646B5">
        <w:rPr>
          <w:sz w:val="24"/>
          <w:szCs w:val="24"/>
        </w:rPr>
        <w:t xml:space="preserve"> speed had a meaningful impact on the crashes</w:t>
      </w:r>
      <w:r w:rsidR="00300CD5" w:rsidRPr="001646B5">
        <w:rPr>
          <w:sz w:val="24"/>
          <w:szCs w:val="24"/>
        </w:rPr>
        <w:t>.</w:t>
      </w:r>
      <w:r w:rsidR="007E657F" w:rsidRPr="001646B5">
        <w:rPr>
          <w:sz w:val="24"/>
          <w:szCs w:val="24"/>
        </w:rPr>
        <w:t xml:space="preserve"> While there is weaker corelation between age and crashes, it is essential to acknowledge that significance level alone does not always capture the complete picture. </w:t>
      </w:r>
      <w:r w:rsidR="00950CA1" w:rsidRPr="001646B5">
        <w:rPr>
          <w:sz w:val="24"/>
          <w:szCs w:val="24"/>
        </w:rPr>
        <w:t>When p-value is slightly above the significance level it still might be meaningful in real-world applications. Also, year has been added because it has strong relationships, and suggests that it has substantial predictive power in explaining crashes. It also helps to identify the trend, and significant changes over the years. Gender is a categorical variable, even in the absence of corelation analysis, categorical variable can hold substantial insights into analysis. It has captured difference in driving behaviours at various time of day, crash involvement etc.</w:t>
      </w:r>
      <w:r w:rsidR="00764915" w:rsidRPr="001646B5">
        <w:rPr>
          <w:sz w:val="24"/>
          <w:szCs w:val="24"/>
        </w:rPr>
        <w:t xml:space="preserve"> Comprehensive understanding of crashes is possible when age is selected. Age categories was chosen for granular level understanding of crash patterns.  These selections aids to provide </w:t>
      </w:r>
      <w:r w:rsidR="00764915" w:rsidRPr="001646B5">
        <w:rPr>
          <w:sz w:val="24"/>
          <w:szCs w:val="24"/>
        </w:rPr>
        <w:lastRenderedPageBreak/>
        <w:t xml:space="preserve">comprehensive outlook on road accidents, ensuring that the analysis </w:t>
      </w:r>
      <w:r w:rsidR="001646B5" w:rsidRPr="001646B5">
        <w:rPr>
          <w:sz w:val="24"/>
          <w:szCs w:val="24"/>
        </w:rPr>
        <w:t>incorporates</w:t>
      </w:r>
      <w:r w:rsidR="00764915" w:rsidRPr="001646B5">
        <w:rPr>
          <w:sz w:val="24"/>
          <w:szCs w:val="24"/>
        </w:rPr>
        <w:t xml:space="preserve"> </w:t>
      </w:r>
      <w:r w:rsidR="001646B5" w:rsidRPr="001646B5">
        <w:rPr>
          <w:sz w:val="24"/>
          <w:szCs w:val="24"/>
        </w:rPr>
        <w:t>both statistically significant and practically relevant variables.</w:t>
      </w:r>
    </w:p>
    <w:p w14:paraId="05772ACC" w14:textId="18494070" w:rsidR="00825152" w:rsidRDefault="000A3D67" w:rsidP="000A3D67">
      <w:pPr>
        <w:pStyle w:val="Heading1"/>
        <w:numPr>
          <w:ilvl w:val="0"/>
          <w:numId w:val="2"/>
        </w:numPr>
      </w:pPr>
      <w:bookmarkStart w:id="37" w:name="_Toc150521279"/>
      <w:r>
        <w:t>Conclusions</w:t>
      </w:r>
      <w:bookmarkEnd w:id="37"/>
    </w:p>
    <w:p w14:paraId="4D39B771" w14:textId="6F62068F" w:rsidR="000A3D67" w:rsidRPr="00CA00B1" w:rsidRDefault="002C0C72" w:rsidP="00CA00B1">
      <w:pPr>
        <w:spacing w:line="360" w:lineRule="auto"/>
        <w:jc w:val="both"/>
        <w:rPr>
          <w:sz w:val="24"/>
          <w:szCs w:val="24"/>
        </w:rPr>
      </w:pPr>
      <w:r w:rsidRPr="00CA00B1">
        <w:rPr>
          <w:sz w:val="24"/>
          <w:szCs w:val="24"/>
        </w:rPr>
        <w:t xml:space="preserve">Improving road safety laws and policies to better address the needs of vulnerable groups such as young adults and seniors, and creating innovative strategies and campaigns to raise awareness and encourage safer road behaviours within these demographics is complex but crucial task. The analysis revealed how different age groups approach speed limits and propensity for risky driving behaviours. </w:t>
      </w:r>
      <w:r w:rsidR="006B53F7" w:rsidRPr="00CA00B1">
        <w:rPr>
          <w:sz w:val="24"/>
          <w:szCs w:val="24"/>
        </w:rPr>
        <w:t xml:space="preserve">Seniors were more likely to engaged in accidents, therefore further analysis can be done </w:t>
      </w:r>
      <w:r w:rsidR="007D4962">
        <w:rPr>
          <w:sz w:val="24"/>
          <w:szCs w:val="24"/>
        </w:rPr>
        <w:t xml:space="preserve">on </w:t>
      </w:r>
      <w:r w:rsidR="006B53F7" w:rsidRPr="00CA00B1">
        <w:rPr>
          <w:sz w:val="24"/>
          <w:szCs w:val="24"/>
        </w:rPr>
        <w:t xml:space="preserve">what was contributing to these crashes. </w:t>
      </w:r>
      <w:r w:rsidR="00CA00B1">
        <w:rPr>
          <w:sz w:val="24"/>
          <w:szCs w:val="24"/>
        </w:rPr>
        <w:t xml:space="preserve">As seniors were more </w:t>
      </w:r>
      <w:r w:rsidR="007D4962">
        <w:rPr>
          <w:sz w:val="24"/>
          <w:szCs w:val="24"/>
        </w:rPr>
        <w:t xml:space="preserve">prone </w:t>
      </w:r>
      <w:r w:rsidR="00CA00B1">
        <w:rPr>
          <w:sz w:val="24"/>
          <w:szCs w:val="24"/>
        </w:rPr>
        <w:t>to crashes, further investigations can be done to identify contributing factors, and new</w:t>
      </w:r>
      <w:r w:rsidR="006B53F7" w:rsidRPr="00CA00B1">
        <w:rPr>
          <w:sz w:val="24"/>
          <w:szCs w:val="24"/>
        </w:rPr>
        <w:t xml:space="preserve"> policies can be introduced to </w:t>
      </w:r>
      <w:r w:rsidR="00CA00B1">
        <w:rPr>
          <w:sz w:val="24"/>
          <w:szCs w:val="24"/>
        </w:rPr>
        <w:t>these</w:t>
      </w:r>
      <w:r w:rsidR="006B53F7" w:rsidRPr="00CA00B1">
        <w:rPr>
          <w:sz w:val="24"/>
          <w:szCs w:val="24"/>
        </w:rPr>
        <w:t xml:space="preserve"> population such as regular health checkup</w:t>
      </w:r>
      <w:r w:rsidR="00CA00B1">
        <w:rPr>
          <w:sz w:val="24"/>
          <w:szCs w:val="24"/>
        </w:rPr>
        <w:t xml:space="preserve"> and s</w:t>
      </w:r>
      <w:r w:rsidR="006B53F7" w:rsidRPr="00CA00B1">
        <w:rPr>
          <w:sz w:val="24"/>
          <w:szCs w:val="24"/>
        </w:rPr>
        <w:t>pecialized driver training prog</w:t>
      </w:r>
      <w:r w:rsidR="00CA00B1">
        <w:rPr>
          <w:sz w:val="24"/>
          <w:szCs w:val="24"/>
        </w:rPr>
        <w:t xml:space="preserve">rams, </w:t>
      </w:r>
      <w:r w:rsidR="006B53F7" w:rsidRPr="00CA00B1">
        <w:rPr>
          <w:sz w:val="24"/>
          <w:szCs w:val="24"/>
        </w:rPr>
        <w:t xml:space="preserve">to address age-specific challenges and emphasize safe driving practises. </w:t>
      </w:r>
      <w:r w:rsidR="00AA50DA" w:rsidRPr="00CA00B1">
        <w:rPr>
          <w:sz w:val="24"/>
          <w:szCs w:val="24"/>
        </w:rPr>
        <w:t>The senior driver might need to do fitness to drive test yearly.</w:t>
      </w:r>
    </w:p>
    <w:p w14:paraId="79B10473" w14:textId="2D4D05DF" w:rsidR="004A6801" w:rsidRPr="00CA00B1" w:rsidRDefault="00CA00B1" w:rsidP="00CA00B1">
      <w:pPr>
        <w:spacing w:line="360" w:lineRule="auto"/>
        <w:jc w:val="both"/>
        <w:rPr>
          <w:sz w:val="24"/>
          <w:szCs w:val="24"/>
        </w:rPr>
      </w:pPr>
      <w:r>
        <w:rPr>
          <w:sz w:val="24"/>
          <w:szCs w:val="24"/>
        </w:rPr>
        <w:t>Additionally, f</w:t>
      </w:r>
      <w:r w:rsidR="006B53F7" w:rsidRPr="00CA00B1">
        <w:rPr>
          <w:sz w:val="24"/>
          <w:szCs w:val="24"/>
        </w:rPr>
        <w:t xml:space="preserve">rom the analysis, speeding was major issues during the crashes, most crash happening at the speed of </w:t>
      </w:r>
      <w:r w:rsidR="00AA50DA" w:rsidRPr="00CA00B1">
        <w:rPr>
          <w:sz w:val="24"/>
          <w:szCs w:val="24"/>
        </w:rPr>
        <w:t>100 where young adults and seniors</w:t>
      </w:r>
      <w:r w:rsidR="00C460B9">
        <w:rPr>
          <w:sz w:val="24"/>
          <w:szCs w:val="24"/>
        </w:rPr>
        <w:t xml:space="preserve"> </w:t>
      </w:r>
      <w:r w:rsidR="00AA50DA" w:rsidRPr="00CA00B1">
        <w:rPr>
          <w:sz w:val="24"/>
          <w:szCs w:val="24"/>
        </w:rPr>
        <w:t xml:space="preserve">contributed most to the numbers. This clearly provides opportunity to look further where these crashes were occurring and why the number is higher and design a new speed limit so that the road will be safer for all. This analysis helps to consider reducing speed limits in areas with higher number of crashes. This analysis can be used by law enforcement agency, to increase enforcement of speed limits, targeting young adult and </w:t>
      </w:r>
      <w:r w:rsidR="00D954E2" w:rsidRPr="00CA00B1">
        <w:rPr>
          <w:sz w:val="24"/>
          <w:szCs w:val="24"/>
        </w:rPr>
        <w:t>senior’s</w:t>
      </w:r>
      <w:r w:rsidR="00AA50DA" w:rsidRPr="00CA00B1">
        <w:rPr>
          <w:sz w:val="24"/>
          <w:szCs w:val="24"/>
        </w:rPr>
        <w:t xml:space="preserve"> drivers. </w:t>
      </w:r>
      <w:r w:rsidR="00D954E2" w:rsidRPr="00CA00B1">
        <w:rPr>
          <w:sz w:val="24"/>
          <w:szCs w:val="24"/>
        </w:rPr>
        <w:t xml:space="preserve">Young male adults were more prone to crashes between 10 pm to 12am which indicates that they </w:t>
      </w:r>
      <w:r w:rsidR="00C460B9" w:rsidRPr="00CA00B1">
        <w:rPr>
          <w:sz w:val="24"/>
          <w:szCs w:val="24"/>
        </w:rPr>
        <w:t xml:space="preserve">have </w:t>
      </w:r>
      <w:r w:rsidR="00C460B9">
        <w:rPr>
          <w:sz w:val="24"/>
          <w:szCs w:val="24"/>
        </w:rPr>
        <w:t xml:space="preserve">different </w:t>
      </w:r>
      <w:r w:rsidR="00C460B9" w:rsidRPr="00D05346">
        <w:rPr>
          <w:sz w:val="24"/>
          <w:szCs w:val="24"/>
        </w:rPr>
        <w:t>social life, lifestyle choices</w:t>
      </w:r>
      <w:r w:rsidR="00D954E2" w:rsidRPr="00CA00B1">
        <w:rPr>
          <w:sz w:val="24"/>
          <w:szCs w:val="24"/>
        </w:rPr>
        <w:t xml:space="preserve"> </w:t>
      </w:r>
      <w:r w:rsidR="00C460B9">
        <w:rPr>
          <w:sz w:val="24"/>
          <w:szCs w:val="24"/>
        </w:rPr>
        <w:t>etc as other groups. P</w:t>
      </w:r>
      <w:r w:rsidR="00D954E2" w:rsidRPr="00CA00B1">
        <w:rPr>
          <w:sz w:val="24"/>
          <w:szCs w:val="24"/>
        </w:rPr>
        <w:t>olice can be vigilant during this period</w:t>
      </w:r>
      <w:r w:rsidR="00C460B9">
        <w:rPr>
          <w:sz w:val="24"/>
          <w:szCs w:val="24"/>
        </w:rPr>
        <w:t xml:space="preserve"> and increase the patrolling numbers mainly targeting the young adult males which will help to bring the crash numbers down.</w:t>
      </w:r>
      <w:r w:rsidR="00D954E2" w:rsidRPr="00CA00B1">
        <w:rPr>
          <w:sz w:val="24"/>
          <w:szCs w:val="24"/>
        </w:rPr>
        <w:t xml:space="preserve"> </w:t>
      </w:r>
    </w:p>
    <w:p w14:paraId="0F120603" w14:textId="4B9ABDA5" w:rsidR="004A6801" w:rsidRPr="000A3D67" w:rsidRDefault="009B0672" w:rsidP="00092EB9">
      <w:pPr>
        <w:spacing w:line="360" w:lineRule="auto"/>
        <w:jc w:val="both"/>
      </w:pPr>
      <w:r w:rsidRPr="00CA00B1">
        <w:rPr>
          <w:sz w:val="24"/>
          <w:szCs w:val="24"/>
        </w:rPr>
        <w:t xml:space="preserve">To conclude, the analysis done from this analysis serve as a robust foundation to create targeted interventions and create targeted market campaigns. By looking at various specific actions and implementing targeted policies, </w:t>
      </w:r>
      <w:r w:rsidR="00CA00B1" w:rsidRPr="00CA00B1">
        <w:rPr>
          <w:sz w:val="24"/>
          <w:szCs w:val="24"/>
        </w:rPr>
        <w:t>the crashes number might reduce significantly and make road safe</w:t>
      </w:r>
      <w:r w:rsidR="00CA00B1">
        <w:t xml:space="preserve">.  </w:t>
      </w:r>
    </w:p>
    <w:p w14:paraId="6E28A1F0" w14:textId="0CCE173A" w:rsidR="001F43ED" w:rsidRDefault="001F43ED" w:rsidP="004A6801">
      <w:pPr>
        <w:pStyle w:val="Heading1"/>
        <w:numPr>
          <w:ilvl w:val="0"/>
          <w:numId w:val="2"/>
        </w:numPr>
      </w:pPr>
      <w:bookmarkStart w:id="38" w:name="_Toc150521280"/>
      <w:r>
        <w:lastRenderedPageBreak/>
        <w:t>References</w:t>
      </w:r>
      <w:bookmarkEnd w:id="38"/>
    </w:p>
    <w:p w14:paraId="290F45B7" w14:textId="1354BE6B" w:rsidR="004A6801" w:rsidRPr="004A6801" w:rsidRDefault="004A6801" w:rsidP="004A6801">
      <w:pPr>
        <w:spacing w:line="360" w:lineRule="auto"/>
        <w:jc w:val="both"/>
        <w:rPr>
          <w:sz w:val="24"/>
          <w:szCs w:val="24"/>
        </w:rPr>
      </w:pPr>
      <w:r w:rsidRPr="004A6801">
        <w:rPr>
          <w:sz w:val="24"/>
          <w:szCs w:val="24"/>
        </w:rPr>
        <w:t xml:space="preserve">Hurwitz, J., Kaufman, M., </w:t>
      </w:r>
      <w:r>
        <w:rPr>
          <w:sz w:val="24"/>
          <w:szCs w:val="24"/>
        </w:rPr>
        <w:t xml:space="preserve">&amp; </w:t>
      </w:r>
      <w:r w:rsidRPr="004A6801">
        <w:rPr>
          <w:sz w:val="24"/>
          <w:szCs w:val="24"/>
        </w:rPr>
        <w:t xml:space="preserve">Bowles, A. (2015). </w:t>
      </w:r>
      <w:r w:rsidRPr="004A6801">
        <w:rPr>
          <w:i/>
          <w:iCs/>
          <w:sz w:val="24"/>
          <w:szCs w:val="24"/>
        </w:rPr>
        <w:t>Cognitive Computing and Big Data Analytics</w:t>
      </w:r>
      <w:r w:rsidRPr="004A6801">
        <w:rPr>
          <w:sz w:val="24"/>
          <w:szCs w:val="24"/>
        </w:rPr>
        <w:t>. New York: Wiley</w:t>
      </w:r>
    </w:p>
    <w:p w14:paraId="5DE30127" w14:textId="1A90336C" w:rsidR="004A6801" w:rsidRPr="00063091" w:rsidRDefault="004A6801" w:rsidP="00063091">
      <w:pPr>
        <w:spacing w:line="360" w:lineRule="auto"/>
        <w:jc w:val="both"/>
        <w:rPr>
          <w:sz w:val="24"/>
          <w:szCs w:val="24"/>
        </w:rPr>
      </w:pPr>
      <w:r w:rsidRPr="004A6801">
        <w:rPr>
          <w:sz w:val="24"/>
          <w:szCs w:val="24"/>
        </w:rPr>
        <w:t xml:space="preserve">Greasley, A. (2019). </w:t>
      </w:r>
      <w:r w:rsidRPr="004A6801">
        <w:rPr>
          <w:i/>
          <w:iCs/>
          <w:sz w:val="24"/>
          <w:szCs w:val="24"/>
        </w:rPr>
        <w:t>Simulating Business Processes for Descriptive, Predictive, and Prescriptive Analytics</w:t>
      </w:r>
      <w:r w:rsidRPr="004A6801">
        <w:rPr>
          <w:sz w:val="24"/>
          <w:szCs w:val="24"/>
        </w:rPr>
        <w:t xml:space="preserve">. Boston: </w:t>
      </w:r>
      <w:proofErr w:type="spellStart"/>
      <w:r w:rsidRPr="004A6801">
        <w:rPr>
          <w:sz w:val="24"/>
          <w:szCs w:val="24"/>
        </w:rPr>
        <w:t>deGruyter</w:t>
      </w:r>
      <w:proofErr w:type="spellEnd"/>
    </w:p>
    <w:p w14:paraId="6E8E7B67" w14:textId="0507FB7B" w:rsidR="009B3FA5" w:rsidRDefault="009B3FA5" w:rsidP="00BF39B8">
      <w:pPr>
        <w:pStyle w:val="Heading1"/>
        <w:numPr>
          <w:ilvl w:val="0"/>
          <w:numId w:val="2"/>
        </w:numPr>
      </w:pPr>
      <w:bookmarkStart w:id="39" w:name="_Toc150521281"/>
      <w:r>
        <w:t>Appendix</w:t>
      </w:r>
      <w:bookmarkEnd w:id="39"/>
    </w:p>
    <w:p w14:paraId="77CDE106" w14:textId="77777777" w:rsidR="00063091" w:rsidRDefault="00063091" w:rsidP="00063091">
      <w:pPr>
        <w:keepNext/>
        <w:jc w:val="center"/>
      </w:pPr>
      <w:r>
        <w:rPr>
          <w:noProof/>
        </w:rPr>
        <w:drawing>
          <wp:inline distT="0" distB="0" distL="0" distR="0" wp14:anchorId="3D8284FD" wp14:editId="63ADE989">
            <wp:extent cx="4221480" cy="2614730"/>
            <wp:effectExtent l="0" t="0" r="7620" b="0"/>
            <wp:docPr id="166200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01054" name="Picture 1662001054"/>
                    <pic:cNvPicPr/>
                  </pic:nvPicPr>
                  <pic:blipFill>
                    <a:blip r:embed="rId63">
                      <a:extLst>
                        <a:ext uri="{28A0092B-C50C-407E-A947-70E740481C1C}">
                          <a14:useLocalDpi xmlns:a14="http://schemas.microsoft.com/office/drawing/2010/main" val="0"/>
                        </a:ext>
                      </a:extLst>
                    </a:blip>
                    <a:stretch>
                      <a:fillRect/>
                    </a:stretch>
                  </pic:blipFill>
                  <pic:spPr>
                    <a:xfrm>
                      <a:off x="0" y="0"/>
                      <a:ext cx="4228289" cy="2618948"/>
                    </a:xfrm>
                    <a:prstGeom prst="rect">
                      <a:avLst/>
                    </a:prstGeom>
                  </pic:spPr>
                </pic:pic>
              </a:graphicData>
            </a:graphic>
          </wp:inline>
        </w:drawing>
      </w:r>
    </w:p>
    <w:p w14:paraId="1E474FD0" w14:textId="67A2EF5D" w:rsidR="009B3FA5" w:rsidRDefault="00063091" w:rsidP="00063091">
      <w:pPr>
        <w:pStyle w:val="Caption"/>
        <w:jc w:val="center"/>
      </w:pPr>
      <w:bookmarkStart w:id="40" w:name="_Toc150521335"/>
      <w:r>
        <w:t xml:space="preserve">Figure </w:t>
      </w:r>
      <w:fldSimple w:instr=" SEQ Figure \* roman ">
        <w:r w:rsidR="00E952B3">
          <w:rPr>
            <w:noProof/>
          </w:rPr>
          <w:t>xxxii</w:t>
        </w:r>
      </w:fldSimple>
      <w:r>
        <w:t>: Crash in NSW by Gender and Age group</w:t>
      </w:r>
      <w:bookmarkEnd w:id="40"/>
    </w:p>
    <w:p w14:paraId="4AB2761B" w14:textId="77777777" w:rsidR="00063091" w:rsidRDefault="00063091" w:rsidP="009B3FA5"/>
    <w:p w14:paraId="39798E7D" w14:textId="77777777" w:rsidR="00E952B3" w:rsidRDefault="00063091" w:rsidP="00E952B3">
      <w:pPr>
        <w:keepNext/>
        <w:jc w:val="center"/>
      </w:pPr>
      <w:r>
        <w:rPr>
          <w:noProof/>
        </w:rPr>
        <w:drawing>
          <wp:inline distT="0" distB="0" distL="0" distR="0" wp14:anchorId="549EE7A9" wp14:editId="66EF369B">
            <wp:extent cx="3429344" cy="2334522"/>
            <wp:effectExtent l="0" t="0" r="0" b="8890"/>
            <wp:docPr id="352278545" name="Picture 2" descr="A graph of a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78545" name="Picture 2" descr="A graph of a crash&#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451194" cy="2349397"/>
                    </a:xfrm>
                    <a:prstGeom prst="rect">
                      <a:avLst/>
                    </a:prstGeom>
                  </pic:spPr>
                </pic:pic>
              </a:graphicData>
            </a:graphic>
          </wp:inline>
        </w:drawing>
      </w:r>
    </w:p>
    <w:p w14:paraId="63DCA4F7" w14:textId="1304A1E2" w:rsidR="00063091" w:rsidRPr="009B3FA5" w:rsidRDefault="00E952B3" w:rsidP="00E952B3">
      <w:pPr>
        <w:pStyle w:val="Caption"/>
        <w:jc w:val="center"/>
      </w:pPr>
      <w:bookmarkStart w:id="41" w:name="_Toc150521336"/>
      <w:r>
        <w:t xml:space="preserve">Figure </w:t>
      </w:r>
      <w:fldSimple w:instr=" SEQ Figure \* roman ">
        <w:r>
          <w:rPr>
            <w:noProof/>
          </w:rPr>
          <w:t>xxxiii</w:t>
        </w:r>
      </w:fldSimple>
      <w:r>
        <w:t>: Weekends Crash by Timings</w:t>
      </w:r>
      <w:bookmarkEnd w:id="41"/>
    </w:p>
    <w:sectPr w:rsidR="00063091" w:rsidRPr="009B3FA5" w:rsidSect="0014651F">
      <w:headerReference w:type="default" r:id="rId65"/>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9141F" w14:textId="77777777" w:rsidR="00B02F68" w:rsidRDefault="00B02F68" w:rsidP="0014651F">
      <w:pPr>
        <w:spacing w:after="0" w:line="240" w:lineRule="auto"/>
      </w:pPr>
      <w:r>
        <w:separator/>
      </w:r>
    </w:p>
  </w:endnote>
  <w:endnote w:type="continuationSeparator" w:id="0">
    <w:p w14:paraId="49721E57" w14:textId="77777777" w:rsidR="00B02F68" w:rsidRDefault="00B02F68" w:rsidP="00146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132360"/>
      <w:docPartObj>
        <w:docPartGallery w:val="Page Numbers (Bottom of Page)"/>
        <w:docPartUnique/>
      </w:docPartObj>
    </w:sdtPr>
    <w:sdtEndPr>
      <w:rPr>
        <w:color w:val="7F7F7F" w:themeColor="background1" w:themeShade="7F"/>
        <w:spacing w:val="60"/>
      </w:rPr>
    </w:sdtEndPr>
    <w:sdtContent>
      <w:p w14:paraId="485E941A" w14:textId="2B29F950" w:rsidR="0014651F" w:rsidRDefault="0014651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D8DBAD" w14:textId="77777777" w:rsidR="0014651F" w:rsidRDefault="00146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E0E2E" w14:textId="77777777" w:rsidR="00B02F68" w:rsidRDefault="00B02F68" w:rsidP="0014651F">
      <w:pPr>
        <w:spacing w:after="0" w:line="240" w:lineRule="auto"/>
      </w:pPr>
      <w:r>
        <w:separator/>
      </w:r>
    </w:p>
  </w:footnote>
  <w:footnote w:type="continuationSeparator" w:id="0">
    <w:p w14:paraId="44311C41" w14:textId="77777777" w:rsidR="00B02F68" w:rsidRDefault="00B02F68" w:rsidP="00146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ABEAB" w14:textId="0052F662" w:rsidR="0014651F" w:rsidRPr="0014651F" w:rsidRDefault="0014651F" w:rsidP="0014651F">
    <w:pPr>
      <w:pStyle w:val="Header"/>
      <w:jc w:val="center"/>
      <w:rPr>
        <w:lang w:val="en-US"/>
      </w:rPr>
    </w:pPr>
    <w:r>
      <w:rPr>
        <w:lang w:val="en-US"/>
      </w:rPr>
      <w:t>MCBI71: Analytics to Support Managerial Decisions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5245"/>
    <w:multiLevelType w:val="multilevel"/>
    <w:tmpl w:val="289A04C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9E71C71"/>
    <w:multiLevelType w:val="multilevel"/>
    <w:tmpl w:val="C868F4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611DBD"/>
    <w:multiLevelType w:val="hybridMultilevel"/>
    <w:tmpl w:val="E36AE7E2"/>
    <w:lvl w:ilvl="0" w:tplc="30488D7A">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F840F08"/>
    <w:multiLevelType w:val="hybridMultilevel"/>
    <w:tmpl w:val="9E8CC83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3BC07ACF"/>
    <w:multiLevelType w:val="hybridMultilevel"/>
    <w:tmpl w:val="AFDE5B4E"/>
    <w:lvl w:ilvl="0" w:tplc="C08419D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3F78248F"/>
    <w:multiLevelType w:val="hybridMultilevel"/>
    <w:tmpl w:val="E3AA7A58"/>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69470B82"/>
    <w:multiLevelType w:val="multilevel"/>
    <w:tmpl w:val="5BF8BB82"/>
    <w:lvl w:ilvl="0">
      <w:start w:val="2"/>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8437310"/>
    <w:multiLevelType w:val="hybridMultilevel"/>
    <w:tmpl w:val="D5CEC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A5E3F51"/>
    <w:multiLevelType w:val="hybridMultilevel"/>
    <w:tmpl w:val="64D2297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926261570">
    <w:abstractNumId w:val="2"/>
  </w:num>
  <w:num w:numId="2" w16cid:durableId="1028333683">
    <w:abstractNumId w:val="0"/>
  </w:num>
  <w:num w:numId="3" w16cid:durableId="1892381960">
    <w:abstractNumId w:val="6"/>
  </w:num>
  <w:num w:numId="4" w16cid:durableId="2077166306">
    <w:abstractNumId w:val="3"/>
  </w:num>
  <w:num w:numId="5" w16cid:durableId="479201117">
    <w:abstractNumId w:val="1"/>
  </w:num>
  <w:num w:numId="6" w16cid:durableId="648747648">
    <w:abstractNumId w:val="4"/>
  </w:num>
  <w:num w:numId="7" w16cid:durableId="2017879473">
    <w:abstractNumId w:val="7"/>
  </w:num>
  <w:num w:numId="8" w16cid:durableId="1366250060">
    <w:abstractNumId w:val="5"/>
  </w:num>
  <w:num w:numId="9" w16cid:durableId="397633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511"/>
    <w:rsid w:val="00000702"/>
    <w:rsid w:val="00036492"/>
    <w:rsid w:val="00063091"/>
    <w:rsid w:val="00066EEC"/>
    <w:rsid w:val="00076B09"/>
    <w:rsid w:val="00081A8A"/>
    <w:rsid w:val="00085113"/>
    <w:rsid w:val="00092EB9"/>
    <w:rsid w:val="0009573A"/>
    <w:rsid w:val="000A3D67"/>
    <w:rsid w:val="000D264C"/>
    <w:rsid w:val="000D4E45"/>
    <w:rsid w:val="001353D9"/>
    <w:rsid w:val="0014584C"/>
    <w:rsid w:val="0014651F"/>
    <w:rsid w:val="001646B5"/>
    <w:rsid w:val="001705B6"/>
    <w:rsid w:val="00180748"/>
    <w:rsid w:val="00185153"/>
    <w:rsid w:val="00192D74"/>
    <w:rsid w:val="001B6441"/>
    <w:rsid w:val="001C00B6"/>
    <w:rsid w:val="001D2BC5"/>
    <w:rsid w:val="001D493F"/>
    <w:rsid w:val="001E59F7"/>
    <w:rsid w:val="001F1D97"/>
    <w:rsid w:val="001F22C1"/>
    <w:rsid w:val="001F43ED"/>
    <w:rsid w:val="00233880"/>
    <w:rsid w:val="00242B0B"/>
    <w:rsid w:val="00251F2B"/>
    <w:rsid w:val="0026567B"/>
    <w:rsid w:val="00277809"/>
    <w:rsid w:val="002A13FE"/>
    <w:rsid w:val="002A3782"/>
    <w:rsid w:val="002A71C7"/>
    <w:rsid w:val="002B08B6"/>
    <w:rsid w:val="002C0C72"/>
    <w:rsid w:val="002C24E8"/>
    <w:rsid w:val="00300CD5"/>
    <w:rsid w:val="00315A91"/>
    <w:rsid w:val="00327B9A"/>
    <w:rsid w:val="00333BA3"/>
    <w:rsid w:val="00346D53"/>
    <w:rsid w:val="00352F67"/>
    <w:rsid w:val="00375A40"/>
    <w:rsid w:val="00377C36"/>
    <w:rsid w:val="00392A82"/>
    <w:rsid w:val="003B6635"/>
    <w:rsid w:val="003C13BF"/>
    <w:rsid w:val="003F1E0E"/>
    <w:rsid w:val="004102C6"/>
    <w:rsid w:val="00422C07"/>
    <w:rsid w:val="00425D5D"/>
    <w:rsid w:val="00444A12"/>
    <w:rsid w:val="00455941"/>
    <w:rsid w:val="00467335"/>
    <w:rsid w:val="004A6801"/>
    <w:rsid w:val="004B1DD1"/>
    <w:rsid w:val="004B660F"/>
    <w:rsid w:val="004B678F"/>
    <w:rsid w:val="004E41FB"/>
    <w:rsid w:val="005108D2"/>
    <w:rsid w:val="00514E09"/>
    <w:rsid w:val="0052299C"/>
    <w:rsid w:val="0052771F"/>
    <w:rsid w:val="00531CA9"/>
    <w:rsid w:val="0053594D"/>
    <w:rsid w:val="00576441"/>
    <w:rsid w:val="005E6F20"/>
    <w:rsid w:val="005E74EC"/>
    <w:rsid w:val="005E7D38"/>
    <w:rsid w:val="0061085A"/>
    <w:rsid w:val="00614FE0"/>
    <w:rsid w:val="0061694F"/>
    <w:rsid w:val="00631C9D"/>
    <w:rsid w:val="00656DEC"/>
    <w:rsid w:val="00660FEB"/>
    <w:rsid w:val="00697A3B"/>
    <w:rsid w:val="006B53F7"/>
    <w:rsid w:val="006D1E41"/>
    <w:rsid w:val="006E4C99"/>
    <w:rsid w:val="0070780C"/>
    <w:rsid w:val="00715BD2"/>
    <w:rsid w:val="00741161"/>
    <w:rsid w:val="007417F6"/>
    <w:rsid w:val="00764915"/>
    <w:rsid w:val="00777638"/>
    <w:rsid w:val="00785EDA"/>
    <w:rsid w:val="007A0303"/>
    <w:rsid w:val="007A0B66"/>
    <w:rsid w:val="007A632A"/>
    <w:rsid w:val="007B10A0"/>
    <w:rsid w:val="007B1287"/>
    <w:rsid w:val="007B3977"/>
    <w:rsid w:val="007D150F"/>
    <w:rsid w:val="007D261F"/>
    <w:rsid w:val="007D4962"/>
    <w:rsid w:val="007E657F"/>
    <w:rsid w:val="00812F47"/>
    <w:rsid w:val="00825152"/>
    <w:rsid w:val="008426FC"/>
    <w:rsid w:val="00861F95"/>
    <w:rsid w:val="00892013"/>
    <w:rsid w:val="008C23A6"/>
    <w:rsid w:val="008C6C91"/>
    <w:rsid w:val="008D46C5"/>
    <w:rsid w:val="008F790E"/>
    <w:rsid w:val="00904F04"/>
    <w:rsid w:val="009151CA"/>
    <w:rsid w:val="00935DFC"/>
    <w:rsid w:val="009413B3"/>
    <w:rsid w:val="00950CA1"/>
    <w:rsid w:val="009B0672"/>
    <w:rsid w:val="009B3FA5"/>
    <w:rsid w:val="009C444B"/>
    <w:rsid w:val="009C52F8"/>
    <w:rsid w:val="009D0E2D"/>
    <w:rsid w:val="009D1385"/>
    <w:rsid w:val="009D1AB6"/>
    <w:rsid w:val="00A22CC9"/>
    <w:rsid w:val="00A34EED"/>
    <w:rsid w:val="00A419CF"/>
    <w:rsid w:val="00A571A4"/>
    <w:rsid w:val="00AA50DA"/>
    <w:rsid w:val="00AB43C9"/>
    <w:rsid w:val="00AE7B68"/>
    <w:rsid w:val="00B02F68"/>
    <w:rsid w:val="00B0392D"/>
    <w:rsid w:val="00B4510E"/>
    <w:rsid w:val="00B537CE"/>
    <w:rsid w:val="00B96273"/>
    <w:rsid w:val="00BB18AE"/>
    <w:rsid w:val="00BB3E94"/>
    <w:rsid w:val="00BB7713"/>
    <w:rsid w:val="00BC0C3D"/>
    <w:rsid w:val="00BC1208"/>
    <w:rsid w:val="00BC4856"/>
    <w:rsid w:val="00BD1BF7"/>
    <w:rsid w:val="00BD4D28"/>
    <w:rsid w:val="00BF39B8"/>
    <w:rsid w:val="00C460B9"/>
    <w:rsid w:val="00C57968"/>
    <w:rsid w:val="00C6249F"/>
    <w:rsid w:val="00C74913"/>
    <w:rsid w:val="00C77B6E"/>
    <w:rsid w:val="00C91CE4"/>
    <w:rsid w:val="00C94A69"/>
    <w:rsid w:val="00CA00B1"/>
    <w:rsid w:val="00CB1B0B"/>
    <w:rsid w:val="00CC06EC"/>
    <w:rsid w:val="00CD22A2"/>
    <w:rsid w:val="00CF535D"/>
    <w:rsid w:val="00D05346"/>
    <w:rsid w:val="00D15511"/>
    <w:rsid w:val="00D62D81"/>
    <w:rsid w:val="00D80211"/>
    <w:rsid w:val="00D954E2"/>
    <w:rsid w:val="00D97C72"/>
    <w:rsid w:val="00DB4651"/>
    <w:rsid w:val="00DB6A59"/>
    <w:rsid w:val="00DB6D93"/>
    <w:rsid w:val="00DD249A"/>
    <w:rsid w:val="00DD50F0"/>
    <w:rsid w:val="00DF1B21"/>
    <w:rsid w:val="00E12E11"/>
    <w:rsid w:val="00E16E1A"/>
    <w:rsid w:val="00E2031A"/>
    <w:rsid w:val="00E243D6"/>
    <w:rsid w:val="00E41A82"/>
    <w:rsid w:val="00E7487F"/>
    <w:rsid w:val="00E80221"/>
    <w:rsid w:val="00E952B3"/>
    <w:rsid w:val="00ED4D49"/>
    <w:rsid w:val="00ED5193"/>
    <w:rsid w:val="00F32110"/>
    <w:rsid w:val="00F6070D"/>
    <w:rsid w:val="00F97540"/>
    <w:rsid w:val="00FB470E"/>
    <w:rsid w:val="00FB4DFB"/>
    <w:rsid w:val="00FD621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94EE5"/>
  <w15:chartTrackingRefBased/>
  <w15:docId w15:val="{67B6E4D6-2761-4DA9-AF93-910AF099B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90E"/>
  </w:style>
  <w:style w:type="paragraph" w:styleId="Heading1">
    <w:name w:val="heading 1"/>
    <w:basedOn w:val="Normal"/>
    <w:next w:val="Normal"/>
    <w:link w:val="Heading1Char"/>
    <w:uiPriority w:val="9"/>
    <w:qFormat/>
    <w:rsid w:val="001F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C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43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43ED"/>
    <w:rPr>
      <w:rFonts w:eastAsiaTheme="minorEastAsia"/>
      <w:lang w:val="en-US"/>
    </w:rPr>
  </w:style>
  <w:style w:type="paragraph" w:styleId="ListParagraph">
    <w:name w:val="List Paragraph"/>
    <w:basedOn w:val="Normal"/>
    <w:uiPriority w:val="34"/>
    <w:qFormat/>
    <w:rsid w:val="001F43ED"/>
    <w:pPr>
      <w:ind w:left="720"/>
      <w:contextualSpacing/>
    </w:pPr>
  </w:style>
  <w:style w:type="character" w:customStyle="1" w:styleId="Heading1Char">
    <w:name w:val="Heading 1 Char"/>
    <w:basedOn w:val="DefaultParagraphFont"/>
    <w:link w:val="Heading1"/>
    <w:uiPriority w:val="9"/>
    <w:rsid w:val="001F43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7B68"/>
    <w:pPr>
      <w:outlineLvl w:val="9"/>
    </w:pPr>
    <w:rPr>
      <w:lang w:val="en-US"/>
    </w:rPr>
  </w:style>
  <w:style w:type="paragraph" w:styleId="TOC1">
    <w:name w:val="toc 1"/>
    <w:basedOn w:val="Normal"/>
    <w:next w:val="Normal"/>
    <w:autoRedefine/>
    <w:uiPriority w:val="39"/>
    <w:unhideWhenUsed/>
    <w:rsid w:val="00AE7B68"/>
    <w:pPr>
      <w:spacing w:after="100"/>
    </w:pPr>
  </w:style>
  <w:style w:type="character" w:styleId="Hyperlink">
    <w:name w:val="Hyperlink"/>
    <w:basedOn w:val="DefaultParagraphFont"/>
    <w:uiPriority w:val="99"/>
    <w:unhideWhenUsed/>
    <w:rsid w:val="00AE7B68"/>
    <w:rPr>
      <w:color w:val="0563C1" w:themeColor="hyperlink"/>
      <w:u w:val="single"/>
    </w:rPr>
  </w:style>
  <w:style w:type="character" w:customStyle="1" w:styleId="Heading2Char">
    <w:name w:val="Heading 2 Char"/>
    <w:basedOn w:val="DefaultParagraphFont"/>
    <w:link w:val="Heading2"/>
    <w:uiPriority w:val="9"/>
    <w:rsid w:val="00631C9D"/>
    <w:rPr>
      <w:rFonts w:asciiTheme="majorHAnsi" w:eastAsiaTheme="majorEastAsia" w:hAnsiTheme="majorHAnsi" w:cstheme="majorBidi"/>
      <w:color w:val="2F5496" w:themeColor="accent1" w:themeShade="BF"/>
      <w:sz w:val="26"/>
      <w:szCs w:val="26"/>
    </w:rPr>
  </w:style>
  <w:style w:type="paragraph" w:customStyle="1" w:styleId="Default">
    <w:name w:val="Default"/>
    <w:rsid w:val="00ED4D49"/>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rsid w:val="00ED4D49"/>
    <w:pPr>
      <w:spacing w:after="100"/>
      <w:ind w:left="220"/>
    </w:pPr>
  </w:style>
  <w:style w:type="table" w:styleId="TableGrid">
    <w:name w:val="Table Grid"/>
    <w:basedOn w:val="TableNormal"/>
    <w:uiPriority w:val="39"/>
    <w:rsid w:val="002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1F1D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2B08B6"/>
    <w:rPr>
      <w:color w:val="605E5C"/>
      <w:shd w:val="clear" w:color="auto" w:fill="E1DFDD"/>
    </w:rPr>
  </w:style>
  <w:style w:type="paragraph" w:styleId="Header">
    <w:name w:val="header"/>
    <w:basedOn w:val="Normal"/>
    <w:link w:val="HeaderChar"/>
    <w:uiPriority w:val="99"/>
    <w:unhideWhenUsed/>
    <w:rsid w:val="00146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51F"/>
  </w:style>
  <w:style w:type="paragraph" w:styleId="Footer">
    <w:name w:val="footer"/>
    <w:basedOn w:val="Normal"/>
    <w:link w:val="FooterChar"/>
    <w:uiPriority w:val="99"/>
    <w:unhideWhenUsed/>
    <w:rsid w:val="00146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51F"/>
  </w:style>
  <w:style w:type="paragraph" w:styleId="Caption">
    <w:name w:val="caption"/>
    <w:basedOn w:val="Normal"/>
    <w:next w:val="Normal"/>
    <w:uiPriority w:val="35"/>
    <w:unhideWhenUsed/>
    <w:qFormat/>
    <w:rsid w:val="00935D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0C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36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User\Desktop\Future%20Skills%20Assements%202.docx" TargetMode="External"/><Relationship Id="rId29" Type="http://schemas.openxmlformats.org/officeDocument/2006/relationships/image" Target="media/image12.PNG"/><Relationship Id="rId11" Type="http://schemas.openxmlformats.org/officeDocument/2006/relationships/hyperlink" Target="file:///C:\Users\User\Desktop\Future%20Skills%20Assements%202.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hyperlink" Target="file:///C:\Users\User\Desktop\Future%20Skills%20Assements%202.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file:///C:\Users\User\Desktop\Future%20Skills%20Assements%202.docx" TargetMode="External"/><Relationship Id="rId17" Type="http://schemas.openxmlformats.org/officeDocument/2006/relationships/hyperlink" Target="file:///C:\Users\User\Desktop\Future%20Skills%20Assements%202.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User\Desktop\Future%20Skills%20Assements%202.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C:\Users\User\Desktop\Future%20Skills%20Assements%202.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User\Desktop\Future%20Skills%20Assements%202.docx" TargetMode="External"/><Relationship Id="rId18" Type="http://schemas.openxmlformats.org/officeDocument/2006/relationships/hyperlink" Target="https://www.kaggle.com/datasets/deepcontractor/australian-fatal-car-accident-data-19892021"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3336970FD64EF3806D6982FD5C76BF"/>
        <w:category>
          <w:name w:val="General"/>
          <w:gallery w:val="placeholder"/>
        </w:category>
        <w:types>
          <w:type w:val="bbPlcHdr"/>
        </w:types>
        <w:behaviors>
          <w:behavior w:val="content"/>
        </w:behaviors>
        <w:guid w:val="{462BA54E-FBB1-465A-B26F-9E32D6178A53}"/>
      </w:docPartPr>
      <w:docPartBody>
        <w:p w:rsidR="001800E6" w:rsidRDefault="00F675FB" w:rsidP="00F675FB">
          <w:pPr>
            <w:pStyle w:val="D43336970FD64EF3806D6982FD5C76BF"/>
          </w:pPr>
          <w:r>
            <w:rPr>
              <w:rFonts w:asciiTheme="majorHAnsi" w:eastAsiaTheme="majorEastAsia" w:hAnsiTheme="majorHAnsi" w:cstheme="majorBidi"/>
              <w:caps/>
              <w:color w:val="4472C4" w:themeColor="accent1"/>
              <w:sz w:val="80"/>
              <w:szCs w:val="80"/>
            </w:rPr>
            <w:t>[Document title]</w:t>
          </w:r>
        </w:p>
      </w:docPartBody>
    </w:docPart>
    <w:docPart>
      <w:docPartPr>
        <w:name w:val="E8F3310753354FAE8ECC7B1C0F605344"/>
        <w:category>
          <w:name w:val="General"/>
          <w:gallery w:val="placeholder"/>
        </w:category>
        <w:types>
          <w:type w:val="bbPlcHdr"/>
        </w:types>
        <w:behaviors>
          <w:behavior w:val="content"/>
        </w:behaviors>
        <w:guid w:val="{21003D70-488F-4A97-A4A7-9EEAE8FA8BBB}"/>
      </w:docPartPr>
      <w:docPartBody>
        <w:p w:rsidR="001800E6" w:rsidRDefault="00F675FB" w:rsidP="00F675FB">
          <w:pPr>
            <w:pStyle w:val="E8F3310753354FAE8ECC7B1C0F60534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5FB"/>
    <w:rsid w:val="00090999"/>
    <w:rsid w:val="000B25C0"/>
    <w:rsid w:val="001519F8"/>
    <w:rsid w:val="001800E6"/>
    <w:rsid w:val="001F1023"/>
    <w:rsid w:val="00211448"/>
    <w:rsid w:val="002A0670"/>
    <w:rsid w:val="00423BF9"/>
    <w:rsid w:val="00435EF3"/>
    <w:rsid w:val="00461E87"/>
    <w:rsid w:val="00471F51"/>
    <w:rsid w:val="00584155"/>
    <w:rsid w:val="005B4014"/>
    <w:rsid w:val="006F3C96"/>
    <w:rsid w:val="0076318C"/>
    <w:rsid w:val="007A5241"/>
    <w:rsid w:val="007E4B20"/>
    <w:rsid w:val="00840627"/>
    <w:rsid w:val="0090418A"/>
    <w:rsid w:val="00AB2CDE"/>
    <w:rsid w:val="00AD0610"/>
    <w:rsid w:val="00B01436"/>
    <w:rsid w:val="00B33799"/>
    <w:rsid w:val="00BA07C3"/>
    <w:rsid w:val="00BC0F97"/>
    <w:rsid w:val="00EE5FA7"/>
    <w:rsid w:val="00F675FB"/>
    <w:rsid w:val="00FE7EE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3336970FD64EF3806D6982FD5C76BF">
    <w:name w:val="D43336970FD64EF3806D6982FD5C76BF"/>
    <w:rsid w:val="00F675FB"/>
  </w:style>
  <w:style w:type="paragraph" w:customStyle="1" w:styleId="E8F3310753354FAE8ECC7B1C0F605344">
    <w:name w:val="E8F3310753354FAE8ECC7B1C0F605344"/>
    <w:rsid w:val="00F675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CB757D-A46D-41B0-A193-9C58C6D7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26</Pages>
  <Words>5229</Words>
  <Characters>29809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Australian Road Accident Analysis</vt:lpstr>
    </vt:vector>
  </TitlesOfParts>
  <Company>Rojesh Dhakal</Company>
  <LinksUpToDate>false</LinksUpToDate>
  <CharactersWithSpaces>34969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Road Accident Analysis</dc:title>
  <dc:subject>Assessment No 2</dc:subject>
  <dc:creator>Waruni Hewage</dc:creator>
  <cp:keywords/>
  <dc:description/>
  <cp:lastModifiedBy>Rojesh Dhakal</cp:lastModifiedBy>
  <cp:revision>7</cp:revision>
  <cp:lastPrinted>2023-11-09T21:50:00Z</cp:lastPrinted>
  <dcterms:created xsi:type="dcterms:W3CDTF">2023-11-10T02:28:00Z</dcterms:created>
  <dcterms:modified xsi:type="dcterms:W3CDTF">2023-11-12T00:44:00Z</dcterms:modified>
</cp:coreProperties>
</file>