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3578" w14:textId="7398739A" w:rsidR="00D65030" w:rsidRDefault="00700154" w:rsidP="00700154">
      <w:pPr>
        <w:jc w:val="center"/>
      </w:pPr>
      <w:r>
        <w:t>6.4 La responsabilité des concepteurs de logiciels</w:t>
      </w:r>
    </w:p>
    <w:p w14:paraId="3A97DBE6" w14:textId="77777777" w:rsidR="00700154" w:rsidRDefault="00700154" w:rsidP="00700154">
      <w:pPr>
        <w:jc w:val="center"/>
      </w:pPr>
    </w:p>
    <w:p w14:paraId="61087D9A" w14:textId="6EDBD141" w:rsidR="00700154" w:rsidRDefault="00700154" w:rsidP="00700154">
      <w:r>
        <w:t xml:space="preserve">I) Le processus lié au développement du logiciel </w:t>
      </w:r>
    </w:p>
    <w:p w14:paraId="01F7AE7E" w14:textId="092256BF" w:rsidR="00700154" w:rsidRDefault="00700154" w:rsidP="00700154">
      <w:r>
        <w:t xml:space="preserve">La création d’un logiciel répond généralement à un processus spécifique qui </w:t>
      </w:r>
      <w:proofErr w:type="spellStart"/>
      <w:r>
        <w:t>séalbore</w:t>
      </w:r>
      <w:proofErr w:type="spellEnd"/>
      <w:r>
        <w:t xml:space="preserve"> de la manière suivante :</w:t>
      </w:r>
    </w:p>
    <w:p w14:paraId="0566A074" w14:textId="06604DB9" w:rsidR="00700154" w:rsidRDefault="00700154" w:rsidP="00700154">
      <w:pPr>
        <w:pStyle w:val="Paragraphedeliste"/>
        <w:numPr>
          <w:ilvl w:val="0"/>
          <w:numId w:val="1"/>
        </w:numPr>
      </w:pPr>
      <w:proofErr w:type="spellStart"/>
      <w:r>
        <w:t>Réadation</w:t>
      </w:r>
      <w:proofErr w:type="spellEnd"/>
      <w:r>
        <w:t xml:space="preserve"> d’un </w:t>
      </w:r>
      <w:proofErr w:type="spellStart"/>
      <w:r>
        <w:t>caheir</w:t>
      </w:r>
      <w:proofErr w:type="spellEnd"/>
      <w:r>
        <w:t xml:space="preserve"> des </w:t>
      </w:r>
      <w:proofErr w:type="spellStart"/>
      <w:r>
        <w:t>cahrges</w:t>
      </w:r>
      <w:proofErr w:type="spellEnd"/>
      <w:r>
        <w:t xml:space="preserve"> qui décrit les attentes et besoins du client</w:t>
      </w:r>
    </w:p>
    <w:p w14:paraId="71D042B1" w14:textId="77777777" w:rsidR="00700154" w:rsidRDefault="00700154" w:rsidP="00700154">
      <w:pPr>
        <w:pStyle w:val="Paragraphedeliste"/>
        <w:numPr>
          <w:ilvl w:val="0"/>
          <w:numId w:val="1"/>
        </w:numPr>
      </w:pPr>
      <w:r>
        <w:t xml:space="preserve">L’élaboration d’un calendrier avec des délai </w:t>
      </w:r>
      <w:proofErr w:type="spellStart"/>
      <w:r>
        <w:t>procis</w:t>
      </w:r>
      <w:proofErr w:type="spellEnd"/>
      <w:r>
        <w:t xml:space="preserve"> d’avancement, assortis de pénalités en cas de non-respect de ces délais,</w:t>
      </w:r>
    </w:p>
    <w:p w14:paraId="379273EC" w14:textId="53620114" w:rsidR="00700154" w:rsidRDefault="00700154" w:rsidP="00700154">
      <w:pPr>
        <w:pStyle w:val="Paragraphedeliste"/>
        <w:numPr>
          <w:ilvl w:val="0"/>
          <w:numId w:val="1"/>
        </w:numPr>
      </w:pPr>
      <w:r>
        <w:t xml:space="preserve"> </w:t>
      </w:r>
      <w:proofErr w:type="gramStart"/>
      <w:r>
        <w:t>une</w:t>
      </w:r>
      <w:proofErr w:type="gramEnd"/>
      <w:r>
        <w:t xml:space="preserve"> analyse de l’entreprise des besoin des clients, et de la faisabilité de l’identification des contraintes ou de la prévention des moyens matériel et humain par l’entreprise.</w:t>
      </w:r>
    </w:p>
    <w:p w14:paraId="28FE3116" w14:textId="3726E1C0" w:rsidR="00700154" w:rsidRDefault="00700154" w:rsidP="00700154">
      <w:pPr>
        <w:pStyle w:val="Paragraphedeliste"/>
        <w:numPr>
          <w:ilvl w:val="0"/>
          <w:numId w:val="1"/>
        </w:numPr>
      </w:pPr>
      <w:r>
        <w:t xml:space="preserve">LA réalisation de la documentation </w:t>
      </w:r>
      <w:proofErr w:type="spellStart"/>
      <w:r>
        <w:t>réaltive</w:t>
      </w:r>
      <w:proofErr w:type="spellEnd"/>
      <w:r>
        <w:t xml:space="preserve"> à l’</w:t>
      </w:r>
      <w:proofErr w:type="spellStart"/>
      <w:r>
        <w:t>utilsation</w:t>
      </w:r>
      <w:proofErr w:type="spellEnd"/>
      <w:r>
        <w:t xml:space="preserve"> du logiciel</w:t>
      </w:r>
    </w:p>
    <w:p w14:paraId="7D29D448" w14:textId="6B6C07A7" w:rsidR="00700154" w:rsidRDefault="00700154" w:rsidP="00700154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construciton</w:t>
      </w:r>
      <w:proofErr w:type="spellEnd"/>
      <w:r>
        <w:t xml:space="preserve"> de l’architecture logiciel</w:t>
      </w:r>
      <w:r w:rsidR="000F5F98">
        <w:t xml:space="preserve"> </w:t>
      </w:r>
      <w:proofErr w:type="spellStart"/>
      <w:r w:rsidR="000F5F98">
        <w:t>eé</w:t>
      </w:r>
      <w:proofErr w:type="spellEnd"/>
      <w:r w:rsidR="000F5F98">
        <w:t xml:space="preserve"> </w:t>
      </w:r>
      <w:proofErr w:type="spellStart"/>
      <w:r w:rsidR="000F5F98">
        <w:t>técriture</w:t>
      </w:r>
      <w:proofErr w:type="spellEnd"/>
      <w:r w:rsidR="000F5F98">
        <w:t xml:space="preserve"> d </w:t>
      </w:r>
      <w:proofErr w:type="spellStart"/>
      <w:r w:rsidR="000F5F98">
        <w:t>ucode</w:t>
      </w:r>
      <w:proofErr w:type="spellEnd"/>
      <w:r w:rsidR="000F5F98">
        <w:t xml:space="preserve"> </w:t>
      </w:r>
      <w:proofErr w:type="spellStart"/>
      <w:r w:rsidR="000F5F98">
        <w:t>sournce</w:t>
      </w:r>
      <w:proofErr w:type="spellEnd"/>
    </w:p>
    <w:p w14:paraId="23A50B6E" w14:textId="2A6E873B" w:rsidR="00700154" w:rsidRDefault="00700154" w:rsidP="00700154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livraision</w:t>
      </w:r>
      <w:proofErr w:type="spellEnd"/>
      <w:r>
        <w:t xml:space="preserve"> du logiciel </w:t>
      </w:r>
      <w:proofErr w:type="spellStart"/>
      <w:r>
        <w:t>développeé</w:t>
      </w:r>
      <w:proofErr w:type="spellEnd"/>
      <w:r>
        <w:t xml:space="preserve"> au client et les indications d’utilisations de ce dernier avec l’explication du gain économique espéré.</w:t>
      </w:r>
    </w:p>
    <w:p w14:paraId="6D46BC1F" w14:textId="2B32C01D" w:rsidR="000F5F98" w:rsidRDefault="000F5F98" w:rsidP="000F5F98">
      <w:r>
        <w:t xml:space="preserve">II) les </w:t>
      </w:r>
      <w:proofErr w:type="spellStart"/>
      <w:r>
        <w:t>pbligaiotn</w:t>
      </w:r>
      <w:proofErr w:type="spellEnd"/>
      <w:r>
        <w:t xml:space="preserve"> </w:t>
      </w:r>
      <w:proofErr w:type="spellStart"/>
      <w:r>
        <w:t>juridiqes</w:t>
      </w:r>
      <w:proofErr w:type="spellEnd"/>
      <w:r>
        <w:t xml:space="preserve"> lié à la conception d’un logiciel</w:t>
      </w:r>
    </w:p>
    <w:p w14:paraId="48FCF917" w14:textId="24069EF5" w:rsidR="000F5F98" w:rsidRDefault="000F5F98" w:rsidP="000F5F98">
      <w:r>
        <w:t xml:space="preserve">La réglementation informatique et liberté fait traditionnellement </w:t>
      </w:r>
      <w:proofErr w:type="gramStart"/>
      <w:r>
        <w:t>pesé</w:t>
      </w:r>
      <w:proofErr w:type="gramEnd"/>
      <w:r>
        <w:t xml:space="preserve"> la </w:t>
      </w:r>
      <w:proofErr w:type="spellStart"/>
      <w:r>
        <w:t>responsablité</w:t>
      </w:r>
      <w:proofErr w:type="spellEnd"/>
      <w:r>
        <w:t xml:space="preserve"> </w:t>
      </w:r>
      <w:proofErr w:type="spellStart"/>
      <w:r>
        <w:t>jurique</w:t>
      </w:r>
      <w:proofErr w:type="spellEnd"/>
      <w:r>
        <w:t xml:space="preserve"> aussi bien pénale que civile sur le responsable de traitement. Le </w:t>
      </w:r>
      <w:proofErr w:type="spellStart"/>
      <w:r>
        <w:t>respoable</w:t>
      </w:r>
      <w:proofErr w:type="spellEnd"/>
      <w:r>
        <w:t xml:space="preserve"> </w:t>
      </w:r>
      <w:proofErr w:type="spellStart"/>
      <w:r>
        <w:t>detratement</w:t>
      </w:r>
      <w:proofErr w:type="spellEnd"/>
      <w:r>
        <w:t xml:space="preserve"> </w:t>
      </w:r>
      <w:proofErr w:type="spellStart"/>
      <w:r>
        <w:t>etant</w:t>
      </w:r>
      <w:proofErr w:type="spellEnd"/>
      <w:r>
        <w:t xml:space="preserve"> celui qui détermine les finalités et les moyens du logiciels. Par conséquent les concepteurs de </w:t>
      </w:r>
      <w:proofErr w:type="spellStart"/>
      <w:r>
        <w:t>logicils</w:t>
      </w:r>
      <w:proofErr w:type="spellEnd"/>
      <w:r>
        <w:t xml:space="preserve"> qu’ils </w:t>
      </w:r>
      <w:proofErr w:type="spellStart"/>
      <w:r>
        <w:t>commercialsient</w:t>
      </w:r>
      <w:proofErr w:type="spellEnd"/>
      <w:r>
        <w:t xml:space="preserve"> </w:t>
      </w:r>
      <w:proofErr w:type="spellStart"/>
      <w:r>
        <w:t>auprés</w:t>
      </w:r>
      <w:proofErr w:type="spellEnd"/>
      <w:r>
        <w:t xml:space="preserve"> de </w:t>
      </w:r>
      <w:proofErr w:type="gramStart"/>
      <w:r>
        <w:t>ces responsable</w:t>
      </w:r>
      <w:proofErr w:type="gramEnd"/>
      <w:r>
        <w:t xml:space="preserve"> de </w:t>
      </w:r>
      <w:proofErr w:type="spellStart"/>
      <w:r>
        <w:t>traitemtn</w:t>
      </w:r>
      <w:proofErr w:type="spellEnd"/>
      <w:r>
        <w:t xml:space="preserve"> n’encourent aucune responsabilité sur le </w:t>
      </w:r>
      <w:proofErr w:type="spellStart"/>
      <w:r>
        <w:t>fondemlent</w:t>
      </w:r>
      <w:proofErr w:type="spellEnd"/>
      <w:r>
        <w:t xml:space="preserve"> de la réglementation informatique et liberté.</w:t>
      </w:r>
    </w:p>
    <w:p w14:paraId="2D0CCFF5" w14:textId="24AA4EB1" w:rsidR="000F5F98" w:rsidRDefault="000F5F98" w:rsidP="000F5F98">
      <w:pPr>
        <w:pStyle w:val="Paragraphedeliste"/>
        <w:numPr>
          <w:ilvl w:val="0"/>
          <w:numId w:val="2"/>
        </w:numPr>
      </w:pPr>
      <w:r>
        <w:t xml:space="preserve">L’obligation d’information : une </w:t>
      </w:r>
      <w:proofErr w:type="spellStart"/>
      <w:r>
        <w:t>responsablité</w:t>
      </w:r>
      <w:proofErr w:type="spellEnd"/>
      <w:r>
        <w:t xml:space="preserve"> antérieur à la livraison</w:t>
      </w:r>
    </w:p>
    <w:p w14:paraId="3499909A" w14:textId="46F26612" w:rsidR="000F5F98" w:rsidRDefault="000F5F98" w:rsidP="000F5F98">
      <w:r>
        <w:t xml:space="preserve">Dès la phase de négociation le concepteur de solutions logiciels doit fournir à son client toute les infos nécessaires au </w:t>
      </w:r>
      <w:proofErr w:type="gramStart"/>
      <w:r>
        <w:t xml:space="preserve">bon  </w:t>
      </w:r>
      <w:proofErr w:type="spellStart"/>
      <w:r>
        <w:t>fonctionnemnt</w:t>
      </w:r>
      <w:proofErr w:type="spellEnd"/>
      <w:proofErr w:type="gramEnd"/>
      <w:r>
        <w:t xml:space="preserve"> du projet informatique. Cette </w:t>
      </w:r>
      <w:proofErr w:type="spellStart"/>
      <w:r>
        <w:t>obligaition</w:t>
      </w:r>
      <w:proofErr w:type="spellEnd"/>
      <w:r>
        <w:t xml:space="preserve"> d’information à pour objectif de </w:t>
      </w:r>
      <w:proofErr w:type="spellStart"/>
      <w:r>
        <w:t>réequilibré</w:t>
      </w:r>
      <w:proofErr w:type="spellEnd"/>
      <w:r>
        <w:t xml:space="preserve"> </w:t>
      </w:r>
      <w:proofErr w:type="gramStart"/>
      <w:r>
        <w:t>la relation contractuel</w:t>
      </w:r>
      <w:proofErr w:type="gramEnd"/>
      <w:r>
        <w:t xml:space="preserve"> entre le professionnel, qui crée le logiciel et la société cliente qui peut être profane </w:t>
      </w:r>
      <w:r w:rsidR="004B3EEB">
        <w:t xml:space="preserve">en la matière. Cette </w:t>
      </w:r>
      <w:proofErr w:type="spellStart"/>
      <w:r w:rsidR="004B3EEB">
        <w:t>obligaition</w:t>
      </w:r>
      <w:proofErr w:type="spellEnd"/>
      <w:r w:rsidR="004B3EEB">
        <w:t xml:space="preserve"> d’information se décompose en 3 points distincts :</w:t>
      </w:r>
    </w:p>
    <w:p w14:paraId="5C42A17F" w14:textId="3F2DF56E" w:rsidR="004B3EEB" w:rsidRDefault="004B3EEB" w:rsidP="004B3EEB">
      <w:pPr>
        <w:pStyle w:val="Paragraphedeliste"/>
        <w:numPr>
          <w:ilvl w:val="0"/>
          <w:numId w:val="3"/>
        </w:numPr>
      </w:pPr>
      <w:r>
        <w:t>Obligation de renseignement : cette une information sur les qualités et le service qui est proposés.</w:t>
      </w:r>
    </w:p>
    <w:p w14:paraId="612D48DD" w14:textId="7B183A93" w:rsidR="004B3EEB" w:rsidRDefault="004B3EEB" w:rsidP="004B3EEB">
      <w:pPr>
        <w:pStyle w:val="Paragraphedeliste"/>
        <w:numPr>
          <w:ilvl w:val="0"/>
          <w:numId w:val="3"/>
        </w:numPr>
      </w:pPr>
      <w:r>
        <w:t xml:space="preserve">Obligation de mise en garde : elle oblige le concepteur de solution logiciel a informé le client de toutes les perturbations que la mise en place de ce logiciel peut engendrer tant pendant le démarrage, que pendant la période de rodage et doit également </w:t>
      </w:r>
      <w:proofErr w:type="gramStart"/>
      <w:r>
        <w:t>informé</w:t>
      </w:r>
      <w:proofErr w:type="gramEnd"/>
      <w:r>
        <w:t xml:space="preserve"> le client de toute perturbation que ce logiciel pourrait avec les logiciels déjà existé au sein de l’entreprise.</w:t>
      </w:r>
    </w:p>
    <w:p w14:paraId="13FE885A" w14:textId="4D2E144C" w:rsidR="004B3EEB" w:rsidRDefault="004B3EEB" w:rsidP="004B3EEB">
      <w:pPr>
        <w:pStyle w:val="Paragraphedeliste"/>
        <w:numPr>
          <w:ilvl w:val="0"/>
          <w:numId w:val="3"/>
        </w:numPr>
      </w:pPr>
      <w:r>
        <w:t xml:space="preserve">Obligation de conseil : elle doit </w:t>
      </w:r>
      <w:proofErr w:type="gramStart"/>
      <w:r>
        <w:t>informé</w:t>
      </w:r>
      <w:proofErr w:type="gramEnd"/>
      <w:r>
        <w:t xml:space="preserve"> le </w:t>
      </w:r>
      <w:proofErr w:type="spellStart"/>
      <w:r>
        <w:t>cielnt</w:t>
      </w:r>
      <w:proofErr w:type="spellEnd"/>
      <w:r>
        <w:t xml:space="preserve"> et le conseiller sur les </w:t>
      </w:r>
      <w:proofErr w:type="spellStart"/>
      <w:r>
        <w:t>chois</w:t>
      </w:r>
      <w:proofErr w:type="spellEnd"/>
      <w:r>
        <w:t xml:space="preserve"> a effectué en </w:t>
      </w:r>
      <w:proofErr w:type="spellStart"/>
      <w:r>
        <w:t>focntion</w:t>
      </w:r>
      <w:proofErr w:type="spellEnd"/>
      <w:r>
        <w:t xml:space="preserve"> de spécification du logiciel, </w:t>
      </w:r>
      <w:proofErr w:type="spellStart"/>
      <w:r>
        <w:t>étatn</w:t>
      </w:r>
      <w:proofErr w:type="spellEnd"/>
      <w:r>
        <w:t xml:space="preserve"> précisé que le chier de s </w:t>
      </w:r>
      <w:proofErr w:type="spellStart"/>
      <w:r>
        <w:t>chargs</w:t>
      </w:r>
      <w:proofErr w:type="spellEnd"/>
      <w:r>
        <w:t xml:space="preserve"> est l </w:t>
      </w:r>
      <w:proofErr w:type="spellStart"/>
      <w:r>
        <w:t>apour</w:t>
      </w:r>
      <w:proofErr w:type="spellEnd"/>
      <w:r>
        <w:t xml:space="preserve"> spécifier les besoins di </w:t>
      </w:r>
      <w:proofErr w:type="spellStart"/>
      <w:r>
        <w:t>cleint</w:t>
      </w:r>
      <w:proofErr w:type="spellEnd"/>
      <w:r>
        <w:t xml:space="preserve">, et que le concepteur de solutions logiciels, les insuffisantes de l’analyse </w:t>
      </w:r>
      <w:proofErr w:type="spellStart"/>
      <w:r>
        <w:t>foruni</w:t>
      </w:r>
      <w:proofErr w:type="spellEnd"/>
      <w:r>
        <w:t xml:space="preserve"> par le client. </w:t>
      </w:r>
      <w:r w:rsidR="004A691D">
        <w:tab/>
      </w:r>
    </w:p>
    <w:p w14:paraId="7BCD8B30" w14:textId="132E1EBA" w:rsidR="007971BE" w:rsidRDefault="004A691D" w:rsidP="004A691D">
      <w:r>
        <w:t xml:space="preserve">Cette obligation d’information est une obligation de moyen. Cette </w:t>
      </w:r>
      <w:proofErr w:type="spellStart"/>
      <w:r>
        <w:t>oblgation</w:t>
      </w:r>
      <w:proofErr w:type="spellEnd"/>
      <w:r>
        <w:t xml:space="preserve"> d’information elle va être analysé en fonction du client qui est en face de lui. La chambre commerciale de la cour de cassation dans un </w:t>
      </w:r>
      <w:proofErr w:type="spellStart"/>
      <w:r>
        <w:t>arret</w:t>
      </w:r>
      <w:proofErr w:type="spellEnd"/>
      <w:r>
        <w:t xml:space="preserve"> du 14/03/2000 a </w:t>
      </w:r>
      <w:proofErr w:type="spellStart"/>
      <w:r>
        <w:t>dispodé</w:t>
      </w:r>
      <w:proofErr w:type="spellEnd"/>
      <w:r>
        <w:t xml:space="preserve"> </w:t>
      </w:r>
      <w:proofErr w:type="gramStart"/>
      <w:r>
        <w:t>des termes suivant</w:t>
      </w:r>
      <w:proofErr w:type="gramEnd"/>
      <w:r>
        <w:t xml:space="preserve"> : « attendu qu’ayant </w:t>
      </w:r>
      <w:proofErr w:type="spellStart"/>
      <w:r>
        <w:t>réveler</w:t>
      </w:r>
      <w:proofErr w:type="spellEnd"/>
      <w:r>
        <w:t xml:space="preserve"> que l’acquisition du progiciel avait était précédé d’une visite de la </w:t>
      </w:r>
      <w:proofErr w:type="spellStart"/>
      <w:r>
        <w:t>socité</w:t>
      </w:r>
      <w:proofErr w:type="spellEnd"/>
      <w:r>
        <w:t xml:space="preserve"> A au </w:t>
      </w:r>
      <w:proofErr w:type="spellStart"/>
      <w:r>
        <w:t>cabiniet</w:t>
      </w:r>
      <w:proofErr w:type="spellEnd"/>
      <w:r>
        <w:t xml:space="preserve"> B,</w:t>
      </w:r>
      <w:r w:rsidR="007971BE">
        <w:t xml:space="preserve"> ainsi</w:t>
      </w:r>
      <w:r>
        <w:t xml:space="preserve"> qu’une démonstration en présence de plusieurs membres du personnel. L’</w:t>
      </w:r>
      <w:proofErr w:type="spellStart"/>
      <w:r>
        <w:t>arret</w:t>
      </w:r>
      <w:proofErr w:type="spellEnd"/>
      <w:r>
        <w:t xml:space="preserve"> retient que B, utilisateur de </w:t>
      </w:r>
      <w:r>
        <w:lastRenderedPageBreak/>
        <w:t xml:space="preserve">longue date de programme informatique, pour les besoins de sa profession, était à </w:t>
      </w:r>
      <w:proofErr w:type="spellStart"/>
      <w:r>
        <w:t>meeme</w:t>
      </w:r>
      <w:proofErr w:type="spellEnd"/>
      <w:r>
        <w:t xml:space="preserve"> si les performances </w:t>
      </w:r>
      <w:proofErr w:type="gramStart"/>
      <w:r>
        <w:t>du logiciels</w:t>
      </w:r>
      <w:proofErr w:type="gramEnd"/>
      <w:r>
        <w:t xml:space="preserve"> </w:t>
      </w:r>
      <w:r w:rsidR="007971BE">
        <w:t>était adapté à ces besoins, et qu’en l’</w:t>
      </w:r>
      <w:proofErr w:type="spellStart"/>
      <w:r w:rsidR="007971BE">
        <w:t>etat</w:t>
      </w:r>
      <w:proofErr w:type="spellEnd"/>
      <w:r w:rsidR="007971BE">
        <w:t xml:space="preserve"> de ses constatation, la </w:t>
      </w:r>
      <w:proofErr w:type="spellStart"/>
      <w:r w:rsidR="007971BE">
        <w:t>coiur</w:t>
      </w:r>
      <w:proofErr w:type="spellEnd"/>
      <w:r w:rsidR="007971BE">
        <w:t xml:space="preserve"> a </w:t>
      </w:r>
    </w:p>
    <w:p w14:paraId="4BE59AD5" w14:textId="77777777" w:rsidR="007971BE" w:rsidRPr="007971BE" w:rsidRDefault="007971BE" w:rsidP="007971BE"/>
    <w:p w14:paraId="6B5D8196" w14:textId="4271B006" w:rsidR="007971BE" w:rsidRDefault="007971BE" w:rsidP="007971BE"/>
    <w:p w14:paraId="1E7ABD6F" w14:textId="01F3C0A0" w:rsidR="004A691D" w:rsidRPr="007971BE" w:rsidRDefault="007971BE" w:rsidP="007971BE">
      <w:r>
        <w:t>L’</w:t>
      </w:r>
      <w:proofErr w:type="spellStart"/>
      <w:r>
        <w:t>arret</w:t>
      </w:r>
      <w:proofErr w:type="spellEnd"/>
      <w:r>
        <w:t xml:space="preserve"> de la chambre </w:t>
      </w:r>
      <w:proofErr w:type="spellStart"/>
      <w:r>
        <w:t>commercila</w:t>
      </w:r>
      <w:proofErr w:type="spellEnd"/>
      <w:r>
        <w:t xml:space="preserve"> du 06/05/2003 </w:t>
      </w:r>
      <w:proofErr w:type="spellStart"/>
      <w:r>
        <w:t>cdipose</w:t>
      </w:r>
      <w:proofErr w:type="spellEnd"/>
      <w:r>
        <w:t xml:space="preserve"> que le concepteur de </w:t>
      </w:r>
      <w:proofErr w:type="spellStart"/>
      <w:r>
        <w:t>soluitons</w:t>
      </w:r>
      <w:proofErr w:type="spellEnd"/>
      <w:r>
        <w:t xml:space="preserve"> </w:t>
      </w:r>
      <w:proofErr w:type="spellStart"/>
      <w:r>
        <w:t>logicles</w:t>
      </w:r>
      <w:proofErr w:type="spellEnd"/>
      <w:r>
        <w:t xml:space="preserve"> n’est pas dispensé l’</w:t>
      </w:r>
      <w:proofErr w:type="spellStart"/>
      <w:r>
        <w:t>oblogaiot</w:t>
      </w:r>
      <w:proofErr w:type="spellEnd"/>
      <w:r>
        <w:t xml:space="preserve"> </w:t>
      </w:r>
      <w:proofErr w:type="spellStart"/>
      <w:r>
        <w:t>nd’infoation</w:t>
      </w:r>
      <w:proofErr w:type="spellEnd"/>
      <w:r>
        <w:t xml:space="preserve">  alors </w:t>
      </w:r>
      <w:proofErr w:type="spellStart"/>
      <w:r>
        <w:t>m^me</w:t>
      </w:r>
      <w:proofErr w:type="spellEnd"/>
      <w:r>
        <w:t xml:space="preserve"> que son client </w:t>
      </w:r>
      <w:proofErr w:type="spellStart"/>
      <w:r>
        <w:t>étéit</w:t>
      </w:r>
      <w:proofErr w:type="spellEnd"/>
      <w:r>
        <w:t xml:space="preserve"> doté d’un service </w:t>
      </w:r>
      <w:proofErr w:type="spellStart"/>
      <w:r>
        <w:t>informatitise</w:t>
      </w:r>
      <w:proofErr w:type="spellEnd"/>
      <w:r>
        <w:t xml:space="preserve"> actif et compétent dès lors </w:t>
      </w:r>
      <w:proofErr w:type="spellStart"/>
      <w:r>
        <w:t>ques</w:t>
      </w:r>
      <w:proofErr w:type="spellEnd"/>
      <w:r>
        <w:t xml:space="preserve"> ses </w:t>
      </w:r>
      <w:proofErr w:type="spellStart"/>
      <w:r>
        <w:t>informaticins</w:t>
      </w:r>
      <w:proofErr w:type="spellEnd"/>
      <w:r>
        <w:t xml:space="preserve"> ne </w:t>
      </w:r>
      <w:proofErr w:type="spellStart"/>
      <w:r>
        <w:t>diposaient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de toutes les compétences </w:t>
      </w:r>
      <w:proofErr w:type="spellStart"/>
      <w:r>
        <w:t>nécesaire</w:t>
      </w:r>
      <w:proofErr w:type="spellEnd"/>
      <w:r>
        <w:t xml:space="preserve"> s’agissant de l’installation de logiciel spécifique.</w:t>
      </w:r>
      <w:bookmarkStart w:id="0" w:name="_GoBack"/>
      <w:bookmarkEnd w:id="0"/>
    </w:p>
    <w:sectPr w:rsidR="004A691D" w:rsidRPr="00797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198"/>
    <w:multiLevelType w:val="hybridMultilevel"/>
    <w:tmpl w:val="5EB49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54B67"/>
    <w:multiLevelType w:val="hybridMultilevel"/>
    <w:tmpl w:val="0504E4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071CC"/>
    <w:multiLevelType w:val="hybridMultilevel"/>
    <w:tmpl w:val="4D96C9E8"/>
    <w:lvl w:ilvl="0" w:tplc="BE7C32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19"/>
    <w:rsid w:val="000F5F98"/>
    <w:rsid w:val="004A691D"/>
    <w:rsid w:val="004B3EEB"/>
    <w:rsid w:val="00700154"/>
    <w:rsid w:val="007971BE"/>
    <w:rsid w:val="00C57F19"/>
    <w:rsid w:val="00D65030"/>
    <w:rsid w:val="00F4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5D48"/>
  <w15:chartTrackingRefBased/>
  <w15:docId w15:val="{21A48C9B-F9FF-4985-84F2-D2687072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2018-03-19T10:34:00Z</dcterms:created>
  <dcterms:modified xsi:type="dcterms:W3CDTF">2018-03-19T11:26:00Z</dcterms:modified>
</cp:coreProperties>
</file>