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ajorAscii" w:hAnsiTheme="majorAscii" w:eastAsiaTheme="minorEastAsia" w:cstheme="minorEastAsia"/>
          <w:sz w:val="24"/>
          <w:szCs w:val="24"/>
          <w:lang w:val="en-US"/>
        </w:rPr>
      </w:pPr>
      <w:r>
        <w:rPr>
          <w:rFonts w:hint="default" w:asciiTheme="majorAscii" w:hAnsiTheme="majorAscii" w:eastAsiaTheme="minorEastAsia" w:cstheme="minorEastAsia"/>
          <w:sz w:val="24"/>
          <w:szCs w:val="24"/>
        </w:rPr>
        <w:t>• Suppose students living in a dormitory are given a smart card, which contains their ID and records each use of the card. What are possible good purposes of such record keeping? What are the problems with it? Is it right? Is it right if students are informed? • Give arguments and examples to support your answers. • (max 600 words)</w:t>
      </w:r>
      <w:r>
        <w:rPr>
          <w:rFonts w:hint="default" w:asciiTheme="majorAscii" w:hAnsiTheme="majorAscii" w:eastAsiaTheme="minorEastAsia" w:cstheme="minorEastAsia"/>
          <w:sz w:val="24"/>
          <w:szCs w:val="24"/>
        </w:rPr>
        <w:br w:type="textWrapping"/>
      </w:r>
      <w:r>
        <w:rPr>
          <w:rFonts w:hint="default" w:asciiTheme="majorAscii" w:hAnsiTheme="majorAscii" w:eastAsiaTheme="minorEastAsia" w:cstheme="minorEastAsia"/>
          <w:sz w:val="32"/>
          <w:szCs w:val="32"/>
        </w:rPr>
        <w:br w:type="textWrapping"/>
      </w:r>
      <w:r>
        <w:rPr>
          <w:rFonts w:hint="default" w:asciiTheme="majorAscii" w:hAnsiTheme="majorAscii" w:eastAsiaTheme="minorEastAsia" w:cstheme="minorEastAsia"/>
          <w:b/>
          <w:bCs/>
          <w:sz w:val="32"/>
          <w:szCs w:val="32"/>
          <w:lang w:val="en-US"/>
        </w:rPr>
        <w:t xml:space="preserve">Advantages of the </w:t>
      </w:r>
      <w:r>
        <w:rPr>
          <w:rFonts w:hint="default" w:asciiTheme="majorAscii" w:hAnsiTheme="majorAscii" w:cstheme="minorEastAsia"/>
          <w:b/>
          <w:bCs/>
          <w:sz w:val="32"/>
          <w:szCs w:val="32"/>
          <w:lang w:val="en-US"/>
        </w:rPr>
        <w:t>smart</w:t>
      </w:r>
      <w:r>
        <w:rPr>
          <w:rFonts w:hint="default" w:asciiTheme="majorAscii" w:hAnsiTheme="majorAscii" w:eastAsiaTheme="minorEastAsia" w:cstheme="minorEastAsia"/>
          <w:b/>
          <w:bCs/>
          <w:sz w:val="32"/>
          <w:szCs w:val="32"/>
          <w:lang w:val="en-US"/>
        </w:rPr>
        <w:t xml:space="preserve"> card system:</w:t>
      </w:r>
    </w:p>
    <w:p>
      <w:pPr>
        <w:rPr>
          <w:rFonts w:hint="default" w:asciiTheme="majorAscii" w:hAnsiTheme="majorAscii" w:eastAsiaTheme="minorEastAsia" w:cstheme="minorEastAsia"/>
          <w:sz w:val="24"/>
          <w:szCs w:val="24"/>
          <w:lang w:val="en-US"/>
        </w:rPr>
      </w:pPr>
    </w:p>
    <w:p>
      <w:pPr>
        <w:keepNext w:val="0"/>
        <w:keepLines w:val="0"/>
        <w:widowControl/>
        <w:numPr>
          <w:ilvl w:val="0"/>
          <w:numId w:val="1"/>
        </w:numPr>
        <w:suppressLineNumbers w:val="0"/>
        <w:spacing w:before="0" w:beforeAutospacing="1" w:after="0" w:afterAutospacing="1"/>
        <w:ind w:left="0" w:hanging="360"/>
        <w:rPr>
          <w:rFonts w:hint="default" w:asciiTheme="majorAscii" w:hAnsiTheme="majorAscii" w:eastAsiaTheme="minorEastAsia" w:cstheme="minorEastAsia"/>
        </w:rPr>
      </w:pPr>
      <w:r>
        <w:rPr>
          <w:rFonts w:hint="default" w:asciiTheme="majorAscii" w:hAnsiTheme="majorAscii" w:eastAsiaTheme="minorEastAsia" w:cstheme="minorEastAsia"/>
          <w:sz w:val="24"/>
          <w:szCs w:val="24"/>
          <w:lang w:val="en-US"/>
        </w:rPr>
        <w:t>Access control:</w:t>
      </w:r>
    </w:p>
    <w:p>
      <w:pPr>
        <w:keepNext w:val="0"/>
        <w:keepLines w:val="0"/>
        <w:widowControl/>
        <w:numPr>
          <w:numId w:val="0"/>
        </w:numPr>
        <w:suppressLineNumbers w:val="0"/>
        <w:spacing w:before="0" w:beforeAutospacing="1" w:after="0" w:afterAutospacing="1"/>
        <w:ind w:left="-360" w:leftChars="0"/>
        <w:rPr>
          <w:rFonts w:hint="default" w:asciiTheme="majorAscii" w:hAnsiTheme="majorAscii" w:eastAsiaTheme="minorEastAsia" w:cstheme="minorEastAsia"/>
          <w:i w:val="0"/>
          <w:iCs w:val="0"/>
          <w:caps w:val="0"/>
          <w:color w:val="111111"/>
          <w:spacing w:val="0"/>
          <w:sz w:val="19"/>
          <w:szCs w:val="19"/>
          <w:lang w:val="en-US"/>
        </w:rPr>
      </w:pPr>
      <w:r>
        <w:rPr>
          <w:rFonts w:hint="default" w:asciiTheme="majorAscii" w:hAnsiTheme="majorAscii" w:eastAsiaTheme="minorEastAsia" w:cstheme="minorEastAsia"/>
          <w:i w:val="0"/>
          <w:iCs w:val="0"/>
          <w:caps w:val="0"/>
          <w:color w:val="111111"/>
          <w:spacing w:val="0"/>
          <w:sz w:val="19"/>
          <w:szCs w:val="19"/>
        </w:rPr>
        <w:t>Smart cards enhance security by restricting access to authorized individuals. They serve as a digital key, allowing entry only to those with valid credentials.</w:t>
      </w:r>
      <w:r>
        <w:rPr>
          <w:rFonts w:hint="default" w:asciiTheme="majorAscii" w:hAnsiTheme="majorAscii" w:eastAsiaTheme="minorEastAsia" w:cstheme="minorEastAsia"/>
          <w:i w:val="0"/>
          <w:iCs w:val="0"/>
          <w:caps w:val="0"/>
          <w:color w:val="111111"/>
          <w:spacing w:val="0"/>
          <w:sz w:val="19"/>
          <w:szCs w:val="19"/>
          <w:lang w:val="en-US"/>
        </w:rPr>
        <w:t xml:space="preserve">  </w:t>
      </w:r>
      <w:r>
        <w:rPr>
          <w:rFonts w:hint="default" w:asciiTheme="majorAscii" w:hAnsiTheme="majorAscii" w:eastAsiaTheme="minorEastAsia" w:cstheme="minorEastAsia"/>
          <w:i w:val="0"/>
          <w:iCs w:val="0"/>
          <w:caps w:val="0"/>
          <w:color w:val="111111"/>
          <w:spacing w:val="0"/>
          <w:sz w:val="19"/>
          <w:szCs w:val="19"/>
        </w:rPr>
        <w:t>For instance, consider a dormitory where only residents can access common areas like the gym or study rooms. Smart cards ensure that outsiders cannot enter these spaces</w:t>
      </w:r>
      <w:r>
        <w:rPr>
          <w:rFonts w:hint="default" w:asciiTheme="majorAscii" w:hAnsiTheme="majorAscii" w:eastAsiaTheme="minorEastAsia" w:cstheme="minorEastAsia"/>
          <w:i w:val="0"/>
          <w:iCs w:val="0"/>
          <w:caps w:val="0"/>
          <w:color w:val="111111"/>
          <w:spacing w:val="0"/>
          <w:sz w:val="19"/>
          <w:szCs w:val="19"/>
          <w:lang w:val="en-US"/>
        </w:rPr>
        <w:t>.</w:t>
      </w:r>
    </w:p>
    <w:p>
      <w:pPr>
        <w:keepNext w:val="0"/>
        <w:keepLines w:val="0"/>
        <w:widowControl/>
        <w:numPr>
          <w:ilvl w:val="0"/>
          <w:numId w:val="1"/>
        </w:numPr>
        <w:suppressLineNumbers w:val="0"/>
        <w:spacing w:before="0" w:beforeAutospacing="1" w:after="0" w:afterAutospacing="1"/>
        <w:ind w:left="0" w:leftChars="0" w:hanging="360" w:firstLineChars="0"/>
        <w:rPr>
          <w:rFonts w:hint="default" w:asciiTheme="majorAscii" w:hAnsiTheme="majorAscii" w:eastAsiaTheme="minorEastAsia" w:cstheme="minorEastAsia"/>
          <w:i w:val="0"/>
          <w:iCs w:val="0"/>
          <w:caps w:val="0"/>
          <w:color w:val="111111"/>
          <w:spacing w:val="0"/>
          <w:sz w:val="19"/>
          <w:szCs w:val="19"/>
          <w:lang w:val="en-US"/>
        </w:rPr>
      </w:pPr>
      <w:r>
        <w:rPr>
          <w:rFonts w:hint="default" w:asciiTheme="majorAscii" w:hAnsiTheme="majorAscii" w:eastAsiaTheme="minorEastAsia" w:cstheme="minorEastAsia"/>
          <w:i w:val="0"/>
          <w:iCs w:val="0"/>
          <w:caps w:val="0"/>
          <w:color w:val="111111"/>
          <w:spacing w:val="0"/>
          <w:sz w:val="19"/>
          <w:szCs w:val="19"/>
          <w:lang w:val="en-US"/>
        </w:rPr>
        <w:t>Accountability :</w:t>
      </w:r>
    </w:p>
    <w:p>
      <w:pPr>
        <w:keepNext w:val="0"/>
        <w:keepLines w:val="0"/>
        <w:widowControl/>
        <w:numPr>
          <w:numId w:val="0"/>
        </w:numPr>
        <w:suppressLineNumbers w:val="0"/>
        <w:spacing w:before="0" w:beforeAutospacing="1" w:after="0" w:afterAutospacing="1"/>
        <w:ind w:left="-360" w:leftChars="0"/>
        <w:jc w:val="left"/>
        <w:rPr>
          <w:rFonts w:hint="default" w:asciiTheme="majorAscii" w:hAnsiTheme="majorAscii" w:eastAsiaTheme="minorEastAsia" w:cstheme="minorEastAsia"/>
          <w:i w:val="0"/>
          <w:iCs w:val="0"/>
          <w:caps w:val="0"/>
          <w:color w:val="111111"/>
          <w:spacing w:val="0"/>
          <w:sz w:val="19"/>
          <w:szCs w:val="19"/>
          <w:lang w:val="en-US"/>
        </w:rPr>
      </w:pPr>
      <w:r>
        <w:rPr>
          <w:rFonts w:hint="default" w:asciiTheme="majorAscii" w:hAnsiTheme="majorAscii" w:eastAsiaTheme="minorEastAsia" w:cstheme="minorEastAsia"/>
          <w:i w:val="0"/>
          <w:iCs w:val="0"/>
          <w:caps w:val="0"/>
          <w:color w:val="111111"/>
          <w:spacing w:val="0"/>
          <w:sz w:val="19"/>
          <w:szCs w:val="19"/>
        </w:rPr>
        <w:t>Smart cards facilitate attendance tracking. Professors can verify student presence during lectures, labs, or workshops</w:t>
      </w:r>
      <w:r>
        <w:rPr>
          <w:rFonts w:hint="default" w:asciiTheme="majorAscii" w:hAnsiTheme="majorAscii" w:eastAsiaTheme="minorEastAsia" w:cstheme="minorEastAsia"/>
          <w:i w:val="0"/>
          <w:iCs w:val="0"/>
          <w:caps w:val="0"/>
          <w:color w:val="111111"/>
          <w:spacing w:val="0"/>
          <w:sz w:val="19"/>
          <w:szCs w:val="19"/>
          <w:lang w:val="en-US"/>
        </w:rPr>
        <w:t xml:space="preserve">. </w:t>
      </w:r>
      <w:r>
        <w:rPr>
          <w:rFonts w:hint="default" w:asciiTheme="majorAscii" w:hAnsiTheme="majorAscii" w:eastAsiaTheme="minorEastAsia" w:cstheme="minorEastAsia"/>
          <w:i w:val="0"/>
          <w:iCs w:val="0"/>
          <w:caps w:val="0"/>
          <w:color w:val="111111"/>
          <w:spacing w:val="0"/>
          <w:sz w:val="19"/>
          <w:szCs w:val="19"/>
        </w:rPr>
        <w:t>This feature promotes accountability and encourages regular attendance. It also helps identify students who may need additional support.</w:t>
      </w:r>
    </w:p>
    <w:p>
      <w:pPr>
        <w:keepNext w:val="0"/>
        <w:keepLines w:val="0"/>
        <w:widowControl/>
        <w:numPr>
          <w:ilvl w:val="0"/>
          <w:numId w:val="1"/>
        </w:numPr>
        <w:suppressLineNumbers w:val="0"/>
        <w:spacing w:before="0" w:beforeAutospacing="1" w:after="0" w:afterAutospacing="1"/>
        <w:ind w:left="0" w:leftChars="0" w:hanging="360" w:firstLineChars="0"/>
        <w:jc w:val="left"/>
        <w:rPr>
          <w:rFonts w:hint="default" w:asciiTheme="majorAscii" w:hAnsiTheme="majorAscii" w:eastAsiaTheme="minorEastAsia" w:cstheme="minorEastAsia"/>
        </w:rPr>
      </w:pPr>
      <w:r>
        <w:rPr>
          <w:rFonts w:hint="default" w:asciiTheme="majorAscii" w:hAnsiTheme="majorAscii" w:eastAsiaTheme="minorEastAsia" w:cstheme="minorEastAsia"/>
          <w:i w:val="0"/>
          <w:iCs w:val="0"/>
          <w:caps w:val="0"/>
          <w:color w:val="111111"/>
          <w:spacing w:val="0"/>
          <w:sz w:val="19"/>
          <w:szCs w:val="19"/>
          <w:lang w:val="en-US"/>
        </w:rPr>
        <w:t xml:space="preserve">Management: </w:t>
      </w:r>
    </w:p>
    <w:p>
      <w:pPr>
        <w:keepNext w:val="0"/>
        <w:keepLines w:val="0"/>
        <w:widowControl/>
        <w:numPr>
          <w:numId w:val="0"/>
        </w:numPr>
        <w:suppressLineNumbers w:val="0"/>
        <w:spacing w:before="0" w:beforeAutospacing="1" w:after="0" w:afterAutospacing="1"/>
        <w:ind w:left="-360" w:leftChars="0"/>
        <w:jc w:val="left"/>
        <w:rPr>
          <w:rFonts w:hint="default" w:asciiTheme="majorAscii" w:hAnsiTheme="majorAscii" w:eastAsiaTheme="minorEastAsia" w:cstheme="minorEastAsia"/>
        </w:rPr>
      </w:pPr>
      <w:r>
        <w:rPr>
          <w:rFonts w:hint="default" w:asciiTheme="majorAscii" w:hAnsiTheme="majorAscii" w:eastAsiaTheme="minorEastAsia" w:cstheme="minorEastAsia"/>
          <w:i w:val="0"/>
          <w:iCs w:val="0"/>
          <w:caps w:val="0"/>
          <w:color w:val="111111"/>
          <w:spacing w:val="0"/>
          <w:sz w:val="19"/>
          <w:szCs w:val="19"/>
        </w:rPr>
        <w:t>Smart cards can manage resources efficiently. For instance, they can track laundry machine usage, preventing misuse or overuse.</w:t>
      </w:r>
      <w:r>
        <w:rPr>
          <w:rFonts w:hint="default" w:asciiTheme="majorAscii" w:hAnsiTheme="majorAscii" w:eastAsiaTheme="minorEastAsia" w:cstheme="minorEastAsia"/>
          <w:i w:val="0"/>
          <w:iCs w:val="0"/>
          <w:caps w:val="0"/>
          <w:color w:val="111111"/>
          <w:spacing w:val="0"/>
          <w:sz w:val="19"/>
          <w:szCs w:val="19"/>
          <w:lang w:val="en-US"/>
        </w:rPr>
        <w:t xml:space="preserve">  </w:t>
      </w:r>
      <w:r>
        <w:rPr>
          <w:rFonts w:hint="default" w:asciiTheme="majorAscii" w:hAnsiTheme="majorAscii" w:eastAsiaTheme="minorEastAsia" w:cstheme="minorEastAsia"/>
          <w:i w:val="0"/>
          <w:iCs w:val="0"/>
          <w:caps w:val="0"/>
          <w:color w:val="111111"/>
          <w:spacing w:val="0"/>
          <w:sz w:val="19"/>
          <w:szCs w:val="19"/>
        </w:rPr>
        <w:t>By monitoring resource consumption, dormitories can optimize services and reduce waste.</w:t>
      </w:r>
    </w:p>
    <w:p>
      <w:pPr>
        <w:keepNext w:val="0"/>
        <w:keepLines w:val="0"/>
        <w:widowControl/>
        <w:numPr>
          <w:ilvl w:val="0"/>
          <w:numId w:val="1"/>
        </w:numPr>
        <w:suppressLineNumbers w:val="0"/>
        <w:spacing w:before="0" w:beforeAutospacing="1" w:after="0" w:afterAutospacing="1"/>
        <w:ind w:left="0" w:leftChars="0" w:hanging="360" w:firstLineChars="0"/>
        <w:rPr>
          <w:rFonts w:hint="default" w:asciiTheme="majorAscii" w:hAnsiTheme="majorAscii" w:eastAsiaTheme="minorEastAsia" w:cstheme="minorEastAsia"/>
          <w:i w:val="0"/>
          <w:iCs w:val="0"/>
          <w:caps w:val="0"/>
          <w:color w:val="111111"/>
          <w:spacing w:val="0"/>
          <w:sz w:val="19"/>
          <w:szCs w:val="19"/>
          <w:lang w:val="en-US"/>
        </w:rPr>
      </w:pPr>
      <w:r>
        <w:rPr>
          <w:rFonts w:hint="default" w:asciiTheme="majorAscii" w:hAnsiTheme="majorAscii" w:eastAsiaTheme="minorEastAsia" w:cstheme="minorEastAsia"/>
          <w:i w:val="0"/>
          <w:iCs w:val="0"/>
          <w:color w:val="111111"/>
          <w:spacing w:val="0"/>
          <w:sz w:val="19"/>
          <w:szCs w:val="19"/>
          <w:lang w:val="en-US"/>
        </w:rPr>
        <w:t>F</w:t>
      </w:r>
      <w:r>
        <w:rPr>
          <w:rFonts w:hint="default" w:asciiTheme="majorAscii" w:hAnsiTheme="majorAscii" w:eastAsiaTheme="minorEastAsia" w:cstheme="minorEastAsia"/>
          <w:i w:val="0"/>
          <w:iCs w:val="0"/>
          <w:caps w:val="0"/>
          <w:color w:val="111111"/>
          <w:spacing w:val="0"/>
          <w:sz w:val="19"/>
          <w:szCs w:val="19"/>
          <w:lang w:val="en-US"/>
        </w:rPr>
        <w:t>inancial benefits:</w:t>
      </w:r>
      <w:r>
        <w:rPr>
          <w:rFonts w:hint="default" w:asciiTheme="majorAscii" w:hAnsiTheme="majorAscii" w:eastAsiaTheme="minorEastAsia" w:cstheme="minorEastAsia"/>
          <w:i w:val="0"/>
          <w:iCs w:val="0"/>
          <w:caps w:val="0"/>
          <w:color w:val="111111"/>
          <w:spacing w:val="0"/>
          <w:sz w:val="19"/>
          <w:szCs w:val="19"/>
          <w:lang w:val="en-US"/>
        </w:rPr>
        <w:br w:type="textWrapping"/>
      </w:r>
    </w:p>
    <w:p>
      <w:pPr>
        <w:keepNext w:val="0"/>
        <w:keepLines w:val="0"/>
        <w:widowControl/>
        <w:numPr>
          <w:numId w:val="0"/>
        </w:numPr>
        <w:suppressLineNumbers w:val="0"/>
        <w:spacing w:before="0" w:beforeAutospacing="1" w:after="0" w:afterAutospacing="1"/>
        <w:ind w:left="-360" w:leftChars="0"/>
        <w:jc w:val="left"/>
        <w:rPr>
          <w:rFonts w:hint="default" w:asciiTheme="majorAscii" w:hAnsiTheme="majorAscii" w:eastAsiaTheme="minorEastAsia" w:cstheme="minorEastAsia"/>
        </w:rPr>
      </w:pPr>
      <w:r>
        <w:rPr>
          <w:rFonts w:hint="default" w:asciiTheme="majorAscii" w:hAnsiTheme="majorAscii" w:eastAsiaTheme="minorEastAsia" w:cstheme="minorEastAsia"/>
          <w:i w:val="0"/>
          <w:iCs w:val="0"/>
          <w:caps w:val="0"/>
          <w:color w:val="111111"/>
          <w:spacing w:val="0"/>
          <w:sz w:val="19"/>
          <w:szCs w:val="19"/>
        </w:rPr>
        <w:t>Students can link their smart cards to their accounts for cashless transactions within the dormitory. Cafeterias, vending machines, and printing services become more convenient.</w:t>
      </w:r>
    </w:p>
    <w:p>
      <w:pPr>
        <w:keepNext w:val="0"/>
        <w:keepLines w:val="0"/>
        <w:widowControl/>
        <w:numPr>
          <w:numId w:val="0"/>
        </w:numPr>
        <w:suppressLineNumbers w:val="0"/>
        <w:spacing w:before="0" w:beforeAutospacing="1" w:after="0" w:afterAutospacing="1"/>
        <w:ind w:left="-360" w:leftChars="0"/>
        <w:jc w:val="left"/>
        <w:rPr>
          <w:rFonts w:hint="default" w:asciiTheme="majorAscii" w:hAnsiTheme="majorAscii" w:eastAsiaTheme="minorEastAsia" w:cstheme="minorEastAsia"/>
        </w:rPr>
      </w:pPr>
      <w:r>
        <w:rPr>
          <w:rFonts w:hint="default" w:asciiTheme="majorAscii" w:hAnsiTheme="majorAscii" w:eastAsiaTheme="minorEastAsia" w:cstheme="minorEastAsia"/>
          <w:i w:val="0"/>
          <w:iCs w:val="0"/>
          <w:caps w:val="0"/>
          <w:color w:val="111111"/>
          <w:spacing w:val="0"/>
          <w:sz w:val="19"/>
          <w:szCs w:val="19"/>
        </w:rPr>
        <w:t>This system reduces the need for physical cash and minimizes the risk of theft.</w:t>
      </w:r>
    </w:p>
    <w:p>
      <w:pPr>
        <w:keepNext w:val="0"/>
        <w:keepLines w:val="0"/>
        <w:widowControl/>
        <w:numPr>
          <w:numId w:val="0"/>
        </w:numPr>
        <w:suppressLineNumbers w:val="0"/>
        <w:spacing w:before="0" w:beforeAutospacing="1" w:after="0" w:afterAutospacing="1"/>
        <w:ind w:left="-360" w:leftChars="0"/>
        <w:rPr>
          <w:rFonts w:hint="default" w:asciiTheme="majorAscii" w:hAnsiTheme="majorAscii" w:eastAsiaTheme="minorEastAsia" w:cstheme="minorEastAsia"/>
          <w:i w:val="0"/>
          <w:iCs w:val="0"/>
          <w:caps w:val="0"/>
          <w:color w:val="111111"/>
          <w:spacing w:val="0"/>
          <w:sz w:val="19"/>
          <w:szCs w:val="19"/>
          <w:lang w:val="en-US"/>
        </w:rPr>
      </w:pPr>
    </w:p>
    <w:p>
      <w:pPr>
        <w:keepNext w:val="0"/>
        <w:keepLines w:val="0"/>
        <w:widowControl/>
        <w:numPr>
          <w:numId w:val="0"/>
        </w:numPr>
        <w:suppressLineNumbers w:val="0"/>
        <w:spacing w:before="0" w:beforeAutospacing="1" w:after="0" w:afterAutospacing="1"/>
        <w:ind w:left="-360" w:leftChars="0"/>
        <w:rPr>
          <w:rFonts w:hint="default" w:asciiTheme="majorAscii" w:hAnsiTheme="majorAscii" w:eastAsiaTheme="minorEastAsia" w:cstheme="minorEastAsia"/>
          <w:i w:val="0"/>
          <w:iCs w:val="0"/>
          <w:caps w:val="0"/>
          <w:color w:val="111111"/>
          <w:spacing w:val="0"/>
          <w:sz w:val="19"/>
          <w:szCs w:val="19"/>
          <w:lang w:val="en-US"/>
        </w:rPr>
      </w:pPr>
    </w:p>
    <w:p>
      <w:pPr>
        <w:keepNext w:val="0"/>
        <w:keepLines w:val="0"/>
        <w:widowControl/>
        <w:numPr>
          <w:numId w:val="0"/>
        </w:numPr>
        <w:suppressLineNumbers w:val="0"/>
        <w:spacing w:before="0" w:beforeAutospacing="1" w:after="0" w:afterAutospacing="1"/>
        <w:ind w:left="-360" w:leftChars="0"/>
        <w:rPr>
          <w:rFonts w:hint="default" w:asciiTheme="majorAscii" w:hAnsiTheme="majorAscii" w:eastAsiaTheme="minorEastAsia" w:cstheme="minorEastAsia"/>
          <w:i w:val="0"/>
          <w:iCs w:val="0"/>
          <w:caps w:val="0"/>
          <w:color w:val="111111"/>
          <w:spacing w:val="0"/>
          <w:sz w:val="19"/>
          <w:szCs w:val="19"/>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0" w:afterAutospacing="0"/>
        <w:ind w:left="0" w:right="0" w:firstLine="0"/>
        <w:rPr>
          <w:rStyle w:val="6"/>
          <w:rFonts w:hint="default" w:asciiTheme="majorAscii" w:hAnsiTheme="majorAscii" w:eastAsiaTheme="minorEastAsia" w:cstheme="minorEastAsia"/>
          <w:b/>
          <w:bCs/>
          <w:i w:val="0"/>
          <w:iCs w:val="0"/>
          <w:caps w:val="0"/>
          <w:color w:val="111111"/>
          <w:spacing w:val="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0" w:afterAutospacing="0"/>
        <w:ind w:left="0" w:right="0" w:firstLine="0"/>
        <w:rPr>
          <w:rStyle w:val="6"/>
          <w:rFonts w:hint="default" w:asciiTheme="majorAscii" w:hAnsiTheme="majorAscii" w:eastAsiaTheme="minorEastAsia" w:cstheme="minorEastAsia"/>
          <w:b/>
          <w:bCs/>
          <w:i w:val="0"/>
          <w:iCs w:val="0"/>
          <w:caps w:val="0"/>
          <w:color w:val="111111"/>
          <w:spacing w:val="0"/>
          <w:sz w:val="32"/>
          <w:szCs w:val="32"/>
          <w:bdr w:val="none" w:color="auto" w:sz="0" w:space="0"/>
        </w:rPr>
      </w:pPr>
      <w:r>
        <w:rPr>
          <w:rStyle w:val="6"/>
          <w:rFonts w:hint="default" w:asciiTheme="majorAscii" w:hAnsiTheme="majorAscii" w:eastAsiaTheme="minorEastAsia" w:cstheme="minorEastAsia"/>
          <w:b/>
          <w:bCs/>
          <w:i w:val="0"/>
          <w:iCs w:val="0"/>
          <w:caps w:val="0"/>
          <w:color w:val="111111"/>
          <w:spacing w:val="0"/>
          <w:sz w:val="32"/>
          <w:szCs w:val="32"/>
          <w:bdr w:val="none" w:color="auto" w:sz="0" w:space="0"/>
        </w:rPr>
        <w:t xml:space="preserve">The </w:t>
      </w:r>
      <w:r>
        <w:rPr>
          <w:rStyle w:val="6"/>
          <w:rFonts w:hint="default" w:asciiTheme="majorAscii" w:hAnsiTheme="majorAscii" w:eastAsiaTheme="minorEastAsia" w:cstheme="minorEastAsia"/>
          <w:b/>
          <w:bCs/>
          <w:i w:val="0"/>
          <w:iCs w:val="0"/>
          <w:caps w:val="0"/>
          <w:color w:val="111111"/>
          <w:spacing w:val="0"/>
          <w:sz w:val="32"/>
          <w:szCs w:val="32"/>
          <w:bdr w:val="none" w:color="auto" w:sz="0" w:space="0"/>
          <w:lang w:val="en-US"/>
        </w:rPr>
        <w:t>disadvantages</w:t>
      </w:r>
      <w:r>
        <w:rPr>
          <w:rStyle w:val="6"/>
          <w:rFonts w:hint="default" w:asciiTheme="majorAscii" w:hAnsiTheme="majorAscii" w:eastAsiaTheme="minorEastAsia" w:cstheme="minorEastAsia"/>
          <w:b/>
          <w:bCs/>
          <w:i w:val="0"/>
          <w:iCs w:val="0"/>
          <w:caps w:val="0"/>
          <w:color w:val="111111"/>
          <w:spacing w:val="0"/>
          <w:sz w:val="32"/>
          <w:szCs w:val="32"/>
          <w:bdr w:val="none" w:color="auto" w:sz="0" w:space="0"/>
        </w:rPr>
        <w:t xml:space="preserve"> Smart Card Record-Keeping:</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44" w:beforeAutospacing="0" w:after="0" w:afterAutospacing="0"/>
        <w:ind w:left="0" w:right="0" w:firstLine="0"/>
        <w:rPr>
          <w:rFonts w:hint="default" w:asciiTheme="majorAscii" w:hAnsiTheme="majorAscii" w:eastAsiaTheme="minorEastAsia" w:cstheme="minorEastAsia"/>
        </w:rPr>
      </w:pPr>
      <w:r>
        <w:rPr>
          <w:rStyle w:val="6"/>
          <w:rFonts w:hint="default" w:asciiTheme="majorAscii" w:hAnsiTheme="majorAscii" w:eastAsiaTheme="minorEastAsia" w:cstheme="minorEastAsia"/>
          <w:b/>
          <w:bCs/>
          <w:i w:val="0"/>
          <w:iCs w:val="0"/>
          <w:caps w:val="0"/>
          <w:color w:val="111111"/>
          <w:spacing w:val="0"/>
          <w:sz w:val="19"/>
          <w:szCs w:val="19"/>
          <w:bdr w:val="none" w:color="auto" w:sz="0" w:space="0"/>
        </w:rPr>
        <w:t>Privacy Concerns:</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44" w:beforeAutospacing="0" w:after="0" w:afterAutospacing="0"/>
        <w:ind w:leftChars="0" w:right="0" w:rightChars="0"/>
        <w:outlineLvl w:val="1"/>
        <w:rPr>
          <w:rFonts w:hint="default" w:asciiTheme="majorAscii" w:hAnsiTheme="majorAscii" w:eastAsiaTheme="minorEastAsia" w:cstheme="minorEastAsia"/>
          <w:i w:val="0"/>
          <w:iCs w:val="0"/>
          <w:caps w:val="0"/>
          <w:color w:val="111111"/>
          <w:spacing w:val="0"/>
          <w:sz w:val="19"/>
          <w:szCs w:val="19"/>
        </w:rPr>
      </w:pPr>
      <w:r>
        <w:rPr>
          <w:rFonts w:hint="default" w:asciiTheme="majorAscii" w:hAnsiTheme="majorAscii" w:eastAsiaTheme="minorEastAsia" w:cstheme="minorEastAsia"/>
          <w:i w:val="0"/>
          <w:iCs w:val="0"/>
          <w:caps w:val="0"/>
          <w:color w:val="111111"/>
          <w:spacing w:val="0"/>
          <w:sz w:val="19"/>
          <w:szCs w:val="19"/>
        </w:rPr>
        <w:t>Collecting data on students’ movements raises privacy issues. Smart cards record when and where students use them, potentially revealing personal habits.</w:t>
      </w:r>
      <w:r>
        <w:rPr>
          <w:rFonts w:hint="default" w:asciiTheme="majorAscii" w:hAnsiTheme="majorAscii" w:eastAsiaTheme="minorEastAsia" w:cstheme="minorEastAsia"/>
          <w:i w:val="0"/>
          <w:iCs w:val="0"/>
          <w:caps w:val="0"/>
          <w:color w:val="111111"/>
          <w:spacing w:val="0"/>
          <w:sz w:val="19"/>
          <w:szCs w:val="19"/>
          <w:lang w:val="en-US"/>
        </w:rPr>
        <w:t xml:space="preserve"> </w:t>
      </w:r>
      <w:r>
        <w:rPr>
          <w:rFonts w:hint="default" w:asciiTheme="majorAscii" w:hAnsiTheme="majorAscii" w:eastAsiaTheme="minorEastAsia" w:cstheme="minorEastAsia"/>
          <w:i w:val="0"/>
          <w:iCs w:val="0"/>
          <w:caps w:val="0"/>
          <w:color w:val="111111"/>
          <w:spacing w:val="0"/>
          <w:sz w:val="19"/>
          <w:szCs w:val="19"/>
        </w:rPr>
        <w:t>Without proper safeguards, this information could be misused or accessed by unauthorized parties.</w:t>
      </w:r>
    </w:p>
    <w:p>
      <w:pPr>
        <w:rPr>
          <w:rFonts w:hint="default" w:asciiTheme="majorAscii" w:hAnsiTheme="majorAscii" w:eastAsiaTheme="minorEastAsia" w:cstheme="minorEastAsia"/>
          <w:i w:val="0"/>
          <w:iCs w:val="0"/>
          <w:caps w:val="0"/>
          <w:color w:val="111111"/>
          <w:spacing w:val="0"/>
          <w:sz w:val="19"/>
          <w:szCs w:val="19"/>
        </w:rPr>
      </w:pPr>
    </w:p>
    <w:p>
      <w:pPr>
        <w:rPr>
          <w:rFonts w:hint="default" w:asciiTheme="majorAscii" w:hAnsiTheme="majorAscii" w:eastAsiaTheme="minorEastAsia" w:cstheme="minorEastAsia"/>
          <w:i w:val="0"/>
          <w:iCs w:val="0"/>
          <w:caps w:val="0"/>
          <w:color w:val="111111"/>
          <w:spacing w:val="0"/>
          <w:sz w:val="19"/>
          <w:szCs w:val="19"/>
        </w:rPr>
      </w:pP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0" w:firstLineChars="0"/>
        <w:rPr>
          <w:rFonts w:hint="default" w:asciiTheme="majorAscii" w:hAnsiTheme="majorAscii" w:eastAsiaTheme="minorEastAsia" w:cstheme="minorEastAsia"/>
        </w:rPr>
      </w:pPr>
      <w:r>
        <w:rPr>
          <w:rStyle w:val="6"/>
          <w:rFonts w:hint="default" w:asciiTheme="majorAscii" w:hAnsiTheme="majorAscii" w:eastAsiaTheme="minorEastAsia" w:cstheme="minorEastAsia"/>
          <w:i w:val="0"/>
          <w:iCs w:val="0"/>
          <w:caps w:val="0"/>
          <w:color w:val="111111"/>
          <w:spacing w:val="0"/>
          <w:sz w:val="19"/>
          <w:szCs w:val="19"/>
          <w:bdr w:val="none" w:color="auto" w:sz="0" w:space="0"/>
          <w:lang w:val="en-US"/>
        </w:rPr>
        <w:t xml:space="preserve"> </w:t>
      </w:r>
      <w:r>
        <w:rPr>
          <w:rStyle w:val="6"/>
          <w:rFonts w:hint="default" w:asciiTheme="majorAscii" w:hAnsiTheme="majorAscii" w:eastAsiaTheme="minorEastAsia" w:cstheme="minorEastAsia"/>
          <w:i w:val="0"/>
          <w:iCs w:val="0"/>
          <w:caps w:val="0"/>
          <w:color w:val="111111"/>
          <w:spacing w:val="0"/>
          <w:sz w:val="19"/>
          <w:szCs w:val="19"/>
          <w:bdr w:val="none" w:color="auto" w:sz="0" w:space="0"/>
        </w:rPr>
        <w:t>Surveillance and Autonomy:</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Style w:val="6"/>
          <w:rFonts w:hint="default" w:asciiTheme="majorAscii" w:hAnsiTheme="majorAscii" w:eastAsiaTheme="minorEastAsia" w:cstheme="minorEastAsia"/>
          <w:i w:val="0"/>
          <w:iCs w:val="0"/>
          <w:caps w:val="0"/>
          <w:color w:val="111111"/>
          <w:spacing w:val="0"/>
          <w:sz w:val="19"/>
          <w:szCs w:val="19"/>
          <w:bdr w:val="none" w:color="auto" w:sz="0" w:space="0"/>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Theme="majorAscii" w:hAnsiTheme="majorAscii" w:eastAsiaTheme="minorEastAsia" w:cstheme="minorEastAsia"/>
        </w:rPr>
      </w:pPr>
      <w:r>
        <w:rPr>
          <w:rFonts w:hint="default" w:asciiTheme="majorAscii" w:hAnsiTheme="majorAscii" w:eastAsiaTheme="minorEastAsia" w:cstheme="minorEastAsia"/>
          <w:i w:val="0"/>
          <w:iCs w:val="0"/>
          <w:caps w:val="0"/>
          <w:color w:val="111111"/>
          <w:spacing w:val="0"/>
          <w:sz w:val="19"/>
          <w:szCs w:val="19"/>
        </w:rPr>
        <w:t>Continuous monitoring can create a surveillance culture. Students may feel uncomfortable knowing their movements are tracked.</w:t>
      </w:r>
      <w:r>
        <w:rPr>
          <w:rFonts w:hint="default" w:asciiTheme="majorAscii" w:hAnsiTheme="majorAscii" w:eastAsiaTheme="minorEastAsia" w:cstheme="minorEastAsia"/>
          <w:i w:val="0"/>
          <w:iCs w:val="0"/>
          <w:caps w:val="0"/>
          <w:color w:val="111111"/>
          <w:spacing w:val="0"/>
          <w:sz w:val="19"/>
          <w:szCs w:val="19"/>
          <w:lang w:val="en-US"/>
        </w:rPr>
        <w:t xml:space="preserve"> </w:t>
      </w:r>
      <w:r>
        <w:rPr>
          <w:rFonts w:hint="default" w:asciiTheme="majorAscii" w:hAnsiTheme="majorAscii" w:eastAsiaTheme="minorEastAsia" w:cstheme="minorEastAsia"/>
          <w:i w:val="0"/>
          <w:iCs w:val="0"/>
          <w:caps w:val="0"/>
          <w:color w:val="111111"/>
          <w:spacing w:val="0"/>
          <w:sz w:val="19"/>
          <w:szCs w:val="19"/>
        </w:rPr>
        <w:t>Privacy advocates argue that individuals should have autonomy over their data and be informed about its collection.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6"/>
          <w:rFonts w:hint="default" w:asciiTheme="majorAscii" w:hAnsiTheme="majorAscii" w:eastAsiaTheme="minorEastAsia" w:cstheme="minorEastAsia"/>
          <w:i w:val="0"/>
          <w:iCs w:val="0"/>
          <w:caps w:val="0"/>
          <w:color w:val="111111"/>
          <w:spacing w:val="0"/>
          <w:sz w:val="19"/>
          <w:szCs w:val="19"/>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6"/>
          <w:rFonts w:hint="default" w:asciiTheme="majorAscii" w:hAnsiTheme="majorAscii" w:eastAsiaTheme="minorEastAsia" w:cstheme="minorEastAsia"/>
          <w:i w:val="0"/>
          <w:iCs w:val="0"/>
          <w:caps w:val="0"/>
          <w:color w:val="111111"/>
          <w:spacing w:val="0"/>
          <w:sz w:val="19"/>
          <w:szCs w:val="19"/>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6"/>
          <w:rFonts w:hint="default" w:asciiTheme="majorAscii" w:hAnsiTheme="majorAscii" w:eastAsiaTheme="minorEastAsia" w:cstheme="minorEastAsia"/>
          <w:i w:val="0"/>
          <w:iCs w:val="0"/>
          <w:caps w:val="0"/>
          <w:color w:val="111111"/>
          <w:spacing w:val="0"/>
          <w:sz w:val="19"/>
          <w:szCs w:val="19"/>
          <w:bdr w:val="none" w:color="auto" w:sz="0" w:space="0"/>
        </w:rPr>
      </w:pP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0" w:firstLineChars="0"/>
        <w:rPr>
          <w:rStyle w:val="6"/>
          <w:rFonts w:hint="default" w:asciiTheme="majorAscii" w:hAnsiTheme="majorAscii" w:eastAsiaTheme="minorEastAsia" w:cstheme="minorEastAsia"/>
          <w:i w:val="0"/>
          <w:iCs w:val="0"/>
          <w:caps w:val="0"/>
          <w:color w:val="111111"/>
          <w:spacing w:val="0"/>
          <w:sz w:val="19"/>
          <w:szCs w:val="19"/>
          <w:bdr w:val="none" w:color="auto" w:sz="0" w:space="0"/>
        </w:rPr>
      </w:pPr>
      <w:r>
        <w:rPr>
          <w:rStyle w:val="6"/>
          <w:rFonts w:hint="default" w:asciiTheme="majorAscii" w:hAnsiTheme="majorAscii" w:eastAsiaTheme="minorEastAsia" w:cstheme="minorEastAsia"/>
          <w:i w:val="0"/>
          <w:iCs w:val="0"/>
          <w:caps w:val="0"/>
          <w:color w:val="111111"/>
          <w:spacing w:val="0"/>
          <w:sz w:val="19"/>
          <w:szCs w:val="19"/>
          <w:bdr w:val="none" w:color="auto" w:sz="0" w:space="0"/>
        </w:rPr>
        <w:t>Data Breaches and Security Risks: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6"/>
          <w:rFonts w:hint="default" w:asciiTheme="majorAscii" w:hAnsiTheme="majorAscii" w:eastAsiaTheme="minorEastAsia" w:cstheme="minorEastAsia"/>
          <w:i w:val="0"/>
          <w:iCs w:val="0"/>
          <w:caps w:val="0"/>
          <w:color w:val="111111"/>
          <w:spacing w:val="0"/>
          <w:sz w:val="19"/>
          <w:szCs w:val="19"/>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heme="majorAscii" w:hAnsiTheme="majorAscii" w:eastAsiaTheme="minorEastAsia" w:cstheme="minorEastAsia"/>
        </w:rPr>
      </w:pPr>
      <w:r>
        <w:rPr>
          <w:rFonts w:hint="default" w:asciiTheme="majorAscii" w:hAnsiTheme="majorAscii" w:eastAsiaTheme="minorEastAsia" w:cstheme="minorEastAsia"/>
          <w:i w:val="0"/>
          <w:iCs w:val="0"/>
          <w:caps w:val="0"/>
          <w:color w:val="111111"/>
          <w:spacing w:val="0"/>
          <w:sz w:val="19"/>
          <w:szCs w:val="19"/>
        </w:rPr>
        <w:t>Storing sensitive data on smart cards or centralized servers poses security risks. Breaches could expose personal information or compromise financial transactions.</w:t>
      </w:r>
      <w:r>
        <w:rPr>
          <w:rFonts w:hint="default" w:asciiTheme="majorAscii" w:hAnsiTheme="majorAscii" w:eastAsiaTheme="minorEastAsia" w:cstheme="minorEastAsia"/>
          <w:i w:val="0"/>
          <w:iCs w:val="0"/>
          <w:caps w:val="0"/>
          <w:color w:val="111111"/>
          <w:spacing w:val="0"/>
          <w:sz w:val="19"/>
          <w:szCs w:val="19"/>
          <w:lang w:val="en-US"/>
        </w:rPr>
        <w:t xml:space="preserve"> </w:t>
      </w:r>
      <w:r>
        <w:rPr>
          <w:rFonts w:hint="default" w:asciiTheme="majorAscii" w:hAnsiTheme="majorAscii" w:eastAsiaTheme="minorEastAsia" w:cstheme="minorEastAsia"/>
          <w:i w:val="0"/>
          <w:iCs w:val="0"/>
          <w:caps w:val="0"/>
          <w:color w:val="111111"/>
          <w:spacing w:val="0"/>
          <w:sz w:val="19"/>
          <w:szCs w:val="19"/>
        </w:rPr>
        <w:t>Institutions must invest in robust cyber</w:t>
      </w:r>
      <w:r>
        <w:rPr>
          <w:rFonts w:hint="default" w:asciiTheme="majorAscii" w:hAnsiTheme="majorAscii" w:eastAsiaTheme="minorEastAsia" w:cstheme="minorEastAsia"/>
          <w:i w:val="0"/>
          <w:iCs w:val="0"/>
          <w:caps w:val="0"/>
          <w:color w:val="111111"/>
          <w:spacing w:val="0"/>
          <w:sz w:val="19"/>
          <w:szCs w:val="19"/>
          <w:lang w:val="en-US"/>
        </w:rPr>
        <w:t xml:space="preserve"> </w:t>
      </w:r>
      <w:r>
        <w:rPr>
          <w:rFonts w:hint="default" w:asciiTheme="majorAscii" w:hAnsiTheme="majorAscii" w:eastAsiaTheme="minorEastAsia" w:cstheme="minorEastAsia"/>
          <w:i w:val="0"/>
          <w:iCs w:val="0"/>
          <w:caps w:val="0"/>
          <w:color w:val="111111"/>
          <w:spacing w:val="0"/>
          <w:sz w:val="19"/>
          <w:szCs w:val="19"/>
        </w:rPr>
        <w:t>security measures to prevent unauthorized access.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6"/>
          <w:rFonts w:hint="default" w:asciiTheme="majorAscii" w:hAnsiTheme="majorAscii" w:eastAsiaTheme="minorEastAsia" w:cstheme="minorEastAsia"/>
          <w:i w:val="0"/>
          <w:iCs w:val="0"/>
          <w:caps w:val="0"/>
          <w:color w:val="111111"/>
          <w:spacing w:val="0"/>
          <w:sz w:val="19"/>
          <w:szCs w:val="19"/>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6"/>
          <w:rFonts w:hint="default" w:asciiTheme="majorAscii" w:hAnsiTheme="majorAscii" w:eastAsiaTheme="minorEastAsia" w:cstheme="minorEastAsia"/>
          <w:i w:val="0"/>
          <w:iCs w:val="0"/>
          <w:caps w:val="0"/>
          <w:color w:val="111111"/>
          <w:spacing w:val="0"/>
          <w:sz w:val="19"/>
          <w:szCs w:val="19"/>
          <w:bdr w:val="none" w:color="auto" w:sz="0" w:space="0"/>
        </w:rPr>
      </w:pP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0" w:firstLineChars="0"/>
        <w:rPr>
          <w:rFonts w:hint="default" w:asciiTheme="majorAscii" w:hAnsiTheme="majorAscii" w:eastAsiaTheme="minorEastAsia" w:cstheme="minorEastAsia"/>
        </w:rPr>
      </w:pPr>
      <w:r>
        <w:rPr>
          <w:rStyle w:val="6"/>
          <w:rFonts w:hint="default" w:asciiTheme="majorAscii" w:hAnsiTheme="majorAscii" w:eastAsiaTheme="minorEastAsia" w:cstheme="minorEastAsia"/>
          <w:i w:val="0"/>
          <w:iCs w:val="0"/>
          <w:caps w:val="0"/>
          <w:color w:val="111111"/>
          <w:spacing w:val="0"/>
          <w:sz w:val="19"/>
          <w:szCs w:val="19"/>
          <w:bdr w:val="none" w:color="auto" w:sz="0" w:space="0"/>
        </w:rPr>
        <w:t>False Positives and Errors:</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Style w:val="6"/>
          <w:rFonts w:hint="default" w:asciiTheme="majorAscii" w:hAnsiTheme="majorAscii" w:eastAsiaTheme="minorEastAsia" w:cstheme="minorEastAsia"/>
          <w:i w:val="0"/>
          <w:iCs w:val="0"/>
          <w:caps w:val="0"/>
          <w:color w:val="111111"/>
          <w:spacing w:val="0"/>
          <w:sz w:val="19"/>
          <w:szCs w:val="19"/>
          <w:bdr w:val="none" w:color="auto" w:sz="0" w:space="0"/>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Theme="majorAscii" w:hAnsiTheme="majorAscii" w:eastAsiaTheme="minorEastAsia" w:cstheme="minorEastAsia"/>
        </w:rPr>
      </w:pPr>
      <w:r>
        <w:rPr>
          <w:rFonts w:hint="default" w:asciiTheme="majorAscii" w:hAnsiTheme="majorAscii" w:eastAsiaTheme="minorEastAsia" w:cstheme="minorEastAsia"/>
          <w:i w:val="0"/>
          <w:iCs w:val="0"/>
          <w:caps w:val="0"/>
          <w:color w:val="111111"/>
          <w:spacing w:val="0"/>
          <w:sz w:val="19"/>
          <w:szCs w:val="19"/>
        </w:rPr>
        <w:t>Smart card systems are not infallible. False positives (e.g., failed card scans) can inconvenience students.</w:t>
      </w:r>
      <w:r>
        <w:rPr>
          <w:rFonts w:hint="default" w:asciiTheme="majorAscii" w:hAnsiTheme="majorAscii" w:eastAsiaTheme="minorEastAsia" w:cstheme="minorEastAsia"/>
          <w:i w:val="0"/>
          <w:iCs w:val="0"/>
          <w:caps w:val="0"/>
          <w:color w:val="111111"/>
          <w:spacing w:val="0"/>
          <w:sz w:val="19"/>
          <w:szCs w:val="19"/>
          <w:lang w:val="en-US"/>
        </w:rPr>
        <w:t xml:space="preserve">  </w:t>
      </w:r>
      <w:r>
        <w:rPr>
          <w:rFonts w:hint="default" w:asciiTheme="majorAscii" w:hAnsiTheme="majorAscii" w:eastAsiaTheme="minorEastAsia" w:cstheme="minorEastAsia"/>
          <w:i w:val="0"/>
          <w:iCs w:val="0"/>
          <w:caps w:val="0"/>
          <w:color w:val="111111"/>
          <w:spacing w:val="0"/>
          <w:sz w:val="19"/>
          <w:szCs w:val="19"/>
        </w:rPr>
        <w:t>Technical glitches or card malfunctions may lead to incorrect attendance records or denied access.</w:t>
      </w:r>
    </w:p>
    <w:p>
      <w:pPr>
        <w:keepNext w:val="0"/>
        <w:keepLines w:val="0"/>
        <w:widowControl/>
        <w:numPr>
          <w:numId w:val="0"/>
        </w:numPr>
        <w:suppressLineNumbers w:val="0"/>
        <w:spacing w:before="0" w:beforeAutospacing="1" w:after="0" w:afterAutospacing="1"/>
        <w:ind w:left="-360" w:leftChars="0"/>
        <w:rPr>
          <w:rFonts w:hint="default" w:asciiTheme="majorAscii" w:hAnsiTheme="majorAscii" w:eastAsiaTheme="minorEastAsia"/>
          <w:i w:val="0"/>
          <w:iCs w:val="0"/>
          <w:caps w:val="0"/>
          <w:color w:val="111111"/>
          <w:spacing w:val="0"/>
          <w:sz w:val="19"/>
          <w:szCs w:val="19"/>
          <w:lang w:val="en-US"/>
        </w:rPr>
      </w:pPr>
      <w:r>
        <w:rPr>
          <w:rFonts w:hint="default" w:asciiTheme="majorAscii" w:hAnsiTheme="majorAscii" w:eastAsiaTheme="minorEastAsia" w:cstheme="minorEastAsia"/>
          <w:i w:val="0"/>
          <w:iCs w:val="0"/>
          <w:caps w:val="0"/>
          <w:color w:val="111111"/>
          <w:spacing w:val="0"/>
          <w:sz w:val="19"/>
          <w:szCs w:val="19"/>
          <w:lang w:val="en-US"/>
        </w:rPr>
        <w:br w:type="textWrapping"/>
      </w:r>
      <w:r>
        <w:rPr>
          <w:rFonts w:hint="default" w:asciiTheme="majorAscii" w:hAnsiTheme="majorAscii" w:eastAsiaTheme="minorEastAsia" w:cstheme="minorEastAsia"/>
          <w:i w:val="0"/>
          <w:iCs w:val="0"/>
          <w:caps w:val="0"/>
          <w:color w:val="111111"/>
          <w:spacing w:val="0"/>
          <w:sz w:val="19"/>
          <w:szCs w:val="19"/>
          <w:lang w:val="en-US"/>
        </w:rPr>
        <w:br w:type="textWrapping"/>
      </w:r>
      <w:r>
        <w:rPr>
          <w:rFonts w:hint="default" w:asciiTheme="majorAscii" w:hAnsiTheme="majorAscii" w:eastAsiaTheme="minorEastAsia" w:cstheme="minorEastAsia"/>
          <w:i w:val="0"/>
          <w:iCs w:val="0"/>
          <w:caps w:val="0"/>
          <w:color w:val="111111"/>
          <w:spacing w:val="0"/>
          <w:sz w:val="19"/>
          <w:szCs w:val="19"/>
          <w:lang w:val="en-US"/>
        </w:rPr>
        <w:br w:type="textWrapping"/>
      </w:r>
      <w:r>
        <w:rPr>
          <w:rFonts w:hint="default" w:asciiTheme="majorAscii" w:hAnsiTheme="majorAscii" w:eastAsiaTheme="minorEastAsia" w:cstheme="minorEastAsia"/>
          <w:i w:val="0"/>
          <w:iCs w:val="0"/>
          <w:caps w:val="0"/>
          <w:color w:val="111111"/>
          <w:spacing w:val="0"/>
          <w:sz w:val="19"/>
          <w:szCs w:val="19"/>
          <w:lang w:val="en-US"/>
        </w:rPr>
        <w:br w:type="textWrapping"/>
      </w:r>
      <w:r>
        <w:rPr>
          <w:rFonts w:hint="default" w:asciiTheme="majorAscii" w:hAnsiTheme="majorAscii" w:eastAsiaTheme="minorEastAsia" w:cstheme="minorEastAsia"/>
          <w:i w:val="0"/>
          <w:iCs w:val="0"/>
          <w:caps w:val="0"/>
          <w:color w:val="111111"/>
          <w:spacing w:val="0"/>
          <w:sz w:val="19"/>
          <w:szCs w:val="19"/>
          <w:lang w:val="en-US"/>
        </w:rPr>
        <w:br w:type="textWrapping"/>
      </w:r>
      <w:r>
        <w:rPr>
          <w:rFonts w:hint="default" w:asciiTheme="majorAscii" w:hAnsiTheme="majorAscii" w:cstheme="minorEastAsia"/>
          <w:b/>
          <w:bCs/>
          <w:i w:val="0"/>
          <w:iCs w:val="0"/>
          <w:caps w:val="0"/>
          <w:color w:val="111111"/>
          <w:spacing w:val="0"/>
          <w:sz w:val="19"/>
          <w:szCs w:val="19"/>
          <w:lang w:val="en-US"/>
        </w:rPr>
        <w:t>Arguments</w:t>
      </w:r>
    </w:p>
    <w:p>
      <w:pPr>
        <w:keepNext w:val="0"/>
        <w:keepLines w:val="0"/>
        <w:widowControl/>
        <w:numPr>
          <w:numId w:val="0"/>
        </w:numPr>
        <w:suppressLineNumbers w:val="0"/>
        <w:spacing w:before="0" w:beforeAutospacing="1" w:after="0" w:afterAutospacing="1"/>
        <w:ind w:left="-360" w:leftChars="0"/>
        <w:rPr>
          <w:rFonts w:hint="default" w:asciiTheme="majorAscii" w:hAnsiTheme="majorAscii" w:eastAsiaTheme="minorEastAsia"/>
          <w:i w:val="0"/>
          <w:iCs w:val="0"/>
          <w:caps w:val="0"/>
          <w:color w:val="111111"/>
          <w:spacing w:val="0"/>
          <w:sz w:val="19"/>
          <w:szCs w:val="19"/>
          <w:lang w:val="en-US"/>
        </w:rPr>
      </w:pPr>
      <w:bookmarkStart w:id="0" w:name="_GoBack"/>
      <w:bookmarkEnd w:id="0"/>
    </w:p>
    <w:p>
      <w:pPr>
        <w:keepNext w:val="0"/>
        <w:keepLines w:val="0"/>
        <w:widowControl/>
        <w:numPr>
          <w:numId w:val="0"/>
        </w:numPr>
        <w:suppressLineNumbers w:val="0"/>
        <w:spacing w:before="0" w:beforeAutospacing="1" w:after="0" w:afterAutospacing="1"/>
        <w:ind w:left="-360" w:leftChars="0"/>
        <w:rPr>
          <w:rFonts w:hint="default" w:asciiTheme="majorAscii" w:hAnsiTheme="majorAscii" w:eastAsiaTheme="minorEastAsia"/>
          <w:i w:val="0"/>
          <w:iCs w:val="0"/>
          <w:caps w:val="0"/>
          <w:color w:val="111111"/>
          <w:spacing w:val="0"/>
          <w:sz w:val="19"/>
          <w:szCs w:val="19"/>
          <w:lang w:val="en-US"/>
        </w:rPr>
      </w:pPr>
      <w:r>
        <w:rPr>
          <w:rFonts w:hint="default" w:asciiTheme="majorAscii" w:hAnsiTheme="majorAscii" w:eastAsiaTheme="minorEastAsia"/>
          <w:i w:val="0"/>
          <w:iCs w:val="0"/>
          <w:caps w:val="0"/>
          <w:color w:val="111111"/>
          <w:spacing w:val="0"/>
          <w:sz w:val="19"/>
          <w:szCs w:val="19"/>
          <w:lang w:val="en-US"/>
        </w:rPr>
        <w:t>The use of smart cards in dorms is a double-edged sword. Here is an extended discussion of the arguments for and against this technology, along with examples that back them up:</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288" w:lineRule="atLeast"/>
        <w:ind w:left="0" w:right="0"/>
        <w:rPr>
          <w:rFonts w:hint="default" w:eastAsia="sans-serif" w:cs="sans-serif" w:asciiTheme="majorAscii" w:hAnsiTheme="majorAscii"/>
          <w:color w:val="1F1F1F"/>
          <w:sz w:val="19"/>
          <w:szCs w:val="19"/>
        </w:rPr>
      </w:pPr>
      <w:r>
        <w:rPr>
          <w:rFonts w:hint="default" w:eastAsia="sans-serif" w:cs="sans-serif" w:asciiTheme="majorAscii" w:hAnsiTheme="majorAscii"/>
          <w:color w:val="1F1F1F"/>
          <w:sz w:val="19"/>
          <w:szCs w:val="19"/>
          <w:bdr w:val="none" w:color="1F1F1F" w:sz="0" w:space="0"/>
        </w:rPr>
        <w:t>Smart dorm cards offer security and convenience. They prevent unauthorized entry, lost cards can be deactivated quickly, and students can tap for access, eliminating keys and codes. Meal plans can be linked for cashless payments.</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92" w:beforeAutospacing="0" w:after="192" w:afterAutospacing="0" w:line="288" w:lineRule="atLeast"/>
        <w:ind w:left="0" w:right="0"/>
        <w:rPr>
          <w:rFonts w:hint="default" w:eastAsia="sans-serif" w:cs="sans-serif" w:asciiTheme="majorAscii" w:hAnsiTheme="majorAscii"/>
          <w:color w:val="1F1F1F"/>
          <w:sz w:val="19"/>
          <w:szCs w:val="19"/>
        </w:rPr>
      </w:pPr>
      <w:r>
        <w:rPr>
          <w:rFonts w:hint="default" w:eastAsia="sans-serif" w:cs="sans-serif" w:asciiTheme="majorAscii" w:hAnsiTheme="majorAscii"/>
          <w:color w:val="1F1F1F"/>
          <w:sz w:val="19"/>
          <w:szCs w:val="19"/>
          <w:bdr w:val="none" w:color="1F1F1F" w:sz="0" w:space="0"/>
        </w:rPr>
        <w:t>However, privacy concerns exist. Students might feel monitored, and data breaches could expose personal information.</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92" w:beforeAutospacing="0" w:after="192" w:afterAutospacing="0" w:line="288" w:lineRule="atLeast"/>
        <w:ind w:left="0" w:right="0"/>
        <w:rPr>
          <w:rFonts w:hint="default" w:eastAsia="sans-serif" w:cs="sans-serif" w:asciiTheme="majorAscii" w:hAnsiTheme="majorAscii"/>
          <w:color w:val="1F1F1F"/>
          <w:sz w:val="19"/>
          <w:szCs w:val="19"/>
        </w:rPr>
      </w:pPr>
      <w:r>
        <w:rPr>
          <w:rFonts w:hint="default" w:eastAsia="sans-serif" w:cs="sans-serif" w:asciiTheme="majorAscii" w:hAnsiTheme="majorAscii"/>
          <w:color w:val="1F1F1F"/>
          <w:sz w:val="19"/>
          <w:szCs w:val="19"/>
          <w:bdr w:val="none" w:color="1F1F1F" w:sz="0" w:space="0"/>
        </w:rPr>
        <w:t>Finding a balance is key. Universities should clearly explain the purpose (security) and minimize data collected (ID and access timestamps). Students deserve to know how their data is stored and have the right to delete it. Strong cybersecurity protects student information.</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92" w:beforeAutospacing="0" w:after="192" w:afterAutospacing="0" w:line="288" w:lineRule="atLeast"/>
        <w:ind w:left="0" w:right="0"/>
        <w:rPr>
          <w:rFonts w:hint="default" w:eastAsia="sans-serif" w:cs="sans-serif" w:asciiTheme="majorAscii" w:hAnsiTheme="majorAscii"/>
          <w:color w:val="1F1F1F"/>
          <w:sz w:val="19"/>
          <w:szCs w:val="19"/>
        </w:rPr>
      </w:pPr>
      <w:r>
        <w:rPr>
          <w:rFonts w:hint="default" w:eastAsia="sans-serif" w:cs="sans-serif" w:asciiTheme="majorAscii" w:hAnsiTheme="majorAscii"/>
          <w:color w:val="1F1F1F"/>
          <w:sz w:val="19"/>
          <w:szCs w:val="19"/>
          <w:bdr w:val="none" w:color="1F1F1F" w:sz="0" w:space="0"/>
        </w:rPr>
        <w:t>Smart cards can be beneficial with transparency and responsible data management. This ensures student privacy and trust while leveraging the technology's security and convenience.</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92" w:beforeAutospacing="0" w:after="192" w:afterAutospacing="0" w:line="288" w:lineRule="atLeast"/>
        <w:ind w:left="0" w:right="0"/>
        <w:rPr>
          <w:rFonts w:hint="default" w:ascii="sans-serif" w:hAnsi="sans-serif" w:eastAsia="sans-serif" w:cs="sans-serif"/>
          <w:color w:val="1F1F1F"/>
          <w:sz w:val="19"/>
          <w:szCs w:val="19"/>
        </w:rPr>
      </w:pPr>
    </w:p>
    <w:p>
      <w:pPr>
        <w:keepNext w:val="0"/>
        <w:keepLines w:val="0"/>
        <w:widowControl/>
        <w:numPr>
          <w:numId w:val="0"/>
        </w:numPr>
        <w:suppressLineNumbers w:val="0"/>
        <w:spacing w:before="0" w:beforeAutospacing="1" w:after="0" w:afterAutospacing="1"/>
        <w:ind w:left="-360" w:leftChars="0"/>
        <w:rPr>
          <w:rFonts w:hint="eastAsia" w:asciiTheme="minorEastAsia" w:hAnsiTheme="minorEastAsia" w:eastAsiaTheme="minorEastAsia"/>
          <w:i w:val="0"/>
          <w:iCs w:val="0"/>
          <w:caps w:val="0"/>
          <w:color w:val="111111"/>
          <w:spacing w:val="0"/>
          <w:sz w:val="19"/>
          <w:szCs w:val="19"/>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1A09E7"/>
    <w:multiLevelType w:val="singleLevel"/>
    <w:tmpl w:val="E21A09E7"/>
    <w:lvl w:ilvl="0" w:tentative="0">
      <w:start w:val="1"/>
      <w:numFmt w:val="decimal"/>
      <w:suff w:val="space"/>
      <w:lvlText w:val="%1."/>
      <w:lvlJc w:val="left"/>
    </w:lvl>
  </w:abstractNum>
  <w:abstractNum w:abstractNumId="1">
    <w:nsid w:val="75C09E8A"/>
    <w:multiLevelType w:val="multilevel"/>
    <w:tmpl w:val="75C09E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E22838"/>
    <w:rsid w:val="3FE22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2024-06-10T22:41:00Z</dcterms:created>
  <dc:creator>USER</dc:creator>
  <cp:lastModifiedBy>somtombonu53</cp:lastModifiedBy>
  <dcterms:modified xsi:type="dcterms:W3CDTF">2024-06-11T00:10:01Z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A1B75AA5B39B40BFA8DE562B361E30ED_11</vt:lpwstr>
  </property>
</Properties>
</file>