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4C" w:rsidRPr="00A84E37" w:rsidRDefault="0014174C" w:rsidP="0014174C">
      <w:pPr>
        <w:jc w:val="center"/>
        <w:rPr>
          <w:b/>
          <w:sz w:val="32"/>
          <w:szCs w:val="32"/>
        </w:rPr>
      </w:pPr>
      <w:r w:rsidRPr="00A84E37">
        <w:rPr>
          <w:b/>
          <w:sz w:val="32"/>
          <w:szCs w:val="32"/>
        </w:rPr>
        <w:t>KAUNO TECHNOLOGIJOS UNIVERSITETAS</w:t>
      </w:r>
    </w:p>
    <w:p w:rsidR="0014174C" w:rsidRPr="00A84E37" w:rsidRDefault="0014174C" w:rsidP="0014174C">
      <w:pPr>
        <w:jc w:val="center"/>
        <w:rPr>
          <w:b/>
          <w:sz w:val="32"/>
          <w:szCs w:val="32"/>
        </w:rPr>
      </w:pPr>
      <w:r w:rsidRPr="00A84E37">
        <w:rPr>
          <w:b/>
          <w:sz w:val="32"/>
          <w:szCs w:val="32"/>
        </w:rPr>
        <w:t>INFORMATIKOS FAKULTETAS</w:t>
      </w:r>
    </w:p>
    <w:p w:rsidR="0014174C" w:rsidRPr="00A84E37" w:rsidRDefault="0014174C" w:rsidP="0014174C">
      <w:pPr>
        <w:jc w:val="center"/>
        <w:rPr>
          <w:b/>
          <w:sz w:val="32"/>
          <w:szCs w:val="32"/>
        </w:rPr>
      </w:pPr>
    </w:p>
    <w:p w:rsidR="0014174C" w:rsidRPr="00A84E37" w:rsidRDefault="0014174C" w:rsidP="0014174C">
      <w:pPr>
        <w:jc w:val="center"/>
        <w:rPr>
          <w:b/>
          <w:sz w:val="32"/>
          <w:szCs w:val="32"/>
        </w:rPr>
      </w:pPr>
    </w:p>
    <w:p w:rsidR="0014174C" w:rsidRPr="00A84E37" w:rsidRDefault="0014174C" w:rsidP="0014174C">
      <w:pPr>
        <w:jc w:val="center"/>
        <w:rPr>
          <w:b/>
          <w:sz w:val="32"/>
          <w:szCs w:val="32"/>
        </w:rPr>
      </w:pPr>
    </w:p>
    <w:p w:rsidR="0014174C" w:rsidRPr="00A84E37" w:rsidRDefault="0014174C" w:rsidP="0014174C">
      <w:pPr>
        <w:jc w:val="center"/>
        <w:rPr>
          <w:b/>
          <w:sz w:val="32"/>
          <w:szCs w:val="32"/>
        </w:rPr>
      </w:pPr>
    </w:p>
    <w:p w:rsidR="0014174C" w:rsidRPr="00A84E37" w:rsidRDefault="0014174C" w:rsidP="0014174C">
      <w:pPr>
        <w:jc w:val="center"/>
        <w:rPr>
          <w:b/>
          <w:sz w:val="32"/>
          <w:szCs w:val="32"/>
        </w:rPr>
      </w:pPr>
    </w:p>
    <w:p w:rsidR="0014174C" w:rsidRPr="00A84E37" w:rsidRDefault="0014174C" w:rsidP="0014174C">
      <w:pPr>
        <w:jc w:val="center"/>
        <w:rPr>
          <w:b/>
          <w:sz w:val="32"/>
          <w:szCs w:val="32"/>
        </w:rPr>
      </w:pPr>
    </w:p>
    <w:p w:rsidR="00156A3D" w:rsidRPr="00A84E37" w:rsidRDefault="008B5079" w:rsidP="0014174C">
      <w:pPr>
        <w:jc w:val="center"/>
        <w:rPr>
          <w:b/>
          <w:sz w:val="32"/>
          <w:szCs w:val="32"/>
        </w:rPr>
      </w:pPr>
      <w:r w:rsidRPr="00A84E37">
        <w:rPr>
          <w:b/>
          <w:sz w:val="32"/>
          <w:szCs w:val="32"/>
        </w:rPr>
        <w:t>PROGRAMŲ SISTEMŲ TESTAVIMAS</w:t>
      </w:r>
      <w:r w:rsidR="00916AA7" w:rsidRPr="00A84E37">
        <w:rPr>
          <w:b/>
          <w:sz w:val="32"/>
          <w:szCs w:val="32"/>
        </w:rPr>
        <w:t xml:space="preserve"> </w:t>
      </w:r>
      <w:r w:rsidR="008C08DB" w:rsidRPr="00A84E37">
        <w:rPr>
          <w:b/>
          <w:sz w:val="32"/>
          <w:szCs w:val="32"/>
        </w:rPr>
        <w:t>(</w:t>
      </w:r>
      <w:r w:rsidR="00916AA7" w:rsidRPr="00A84E37">
        <w:rPr>
          <w:b/>
          <w:sz w:val="32"/>
          <w:szCs w:val="32"/>
        </w:rPr>
        <w:t>T120B</w:t>
      </w:r>
      <w:r w:rsidRPr="00A84E37">
        <w:rPr>
          <w:b/>
          <w:sz w:val="32"/>
          <w:szCs w:val="32"/>
        </w:rPr>
        <w:t>162</w:t>
      </w:r>
      <w:r w:rsidR="008C08DB" w:rsidRPr="00A84E37">
        <w:rPr>
          <w:b/>
          <w:sz w:val="32"/>
          <w:szCs w:val="32"/>
        </w:rPr>
        <w:t>)</w:t>
      </w:r>
    </w:p>
    <w:p w:rsidR="0014174C" w:rsidRPr="00A84E37" w:rsidRDefault="00AA29C4" w:rsidP="0014174C">
      <w:pPr>
        <w:jc w:val="center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Issue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tracking</w:t>
      </w:r>
      <w:proofErr w:type="spellEnd"/>
      <w:r>
        <w:rPr>
          <w:b/>
          <w:color w:val="000000" w:themeColor="text1"/>
          <w:sz w:val="32"/>
          <w:szCs w:val="32"/>
        </w:rPr>
        <w:t xml:space="preserve"> sistema</w:t>
      </w:r>
    </w:p>
    <w:p w:rsidR="00C60E80" w:rsidRPr="00A84E37" w:rsidRDefault="00C60E80" w:rsidP="0014174C">
      <w:pPr>
        <w:jc w:val="center"/>
        <w:rPr>
          <w:sz w:val="28"/>
          <w:szCs w:val="28"/>
        </w:rPr>
      </w:pPr>
    </w:p>
    <w:p w:rsidR="00156A3D" w:rsidRPr="00A84E37" w:rsidRDefault="00156A3D" w:rsidP="0014174C">
      <w:pPr>
        <w:jc w:val="center"/>
        <w:rPr>
          <w:sz w:val="28"/>
          <w:szCs w:val="28"/>
        </w:rPr>
      </w:pPr>
    </w:p>
    <w:p w:rsidR="00455A52" w:rsidRPr="00A84E37" w:rsidRDefault="00455A52" w:rsidP="0014174C">
      <w:pPr>
        <w:jc w:val="center"/>
        <w:rPr>
          <w:sz w:val="28"/>
          <w:szCs w:val="28"/>
        </w:rPr>
      </w:pPr>
    </w:p>
    <w:p w:rsidR="00455A52" w:rsidRPr="00A84E37" w:rsidRDefault="00455A52" w:rsidP="0014174C">
      <w:pPr>
        <w:jc w:val="center"/>
        <w:rPr>
          <w:sz w:val="28"/>
          <w:szCs w:val="28"/>
        </w:rPr>
      </w:pPr>
    </w:p>
    <w:p w:rsidR="00C60E80" w:rsidRPr="00A84E37" w:rsidRDefault="00C60E80" w:rsidP="00C60E80">
      <w:pPr>
        <w:jc w:val="right"/>
        <w:rPr>
          <w:sz w:val="28"/>
          <w:szCs w:val="28"/>
        </w:rPr>
      </w:pPr>
    </w:p>
    <w:p w:rsidR="00C60E80" w:rsidRPr="00A84E37" w:rsidRDefault="00C60E80" w:rsidP="00C60E80">
      <w:pPr>
        <w:jc w:val="right"/>
        <w:rPr>
          <w:sz w:val="28"/>
          <w:szCs w:val="28"/>
        </w:rPr>
      </w:pPr>
      <w:r w:rsidRPr="00A84E37">
        <w:rPr>
          <w:sz w:val="28"/>
          <w:szCs w:val="28"/>
        </w:rPr>
        <w:t>Atliko: IF</w:t>
      </w:r>
      <w:r w:rsidR="00455A52" w:rsidRPr="00A84E37">
        <w:rPr>
          <w:sz w:val="28"/>
          <w:szCs w:val="28"/>
        </w:rPr>
        <w:t xml:space="preserve">F – 4/3 </w:t>
      </w:r>
      <w:proofErr w:type="spellStart"/>
      <w:r w:rsidR="00455A52" w:rsidRPr="00A84E37">
        <w:rPr>
          <w:sz w:val="28"/>
          <w:szCs w:val="28"/>
        </w:rPr>
        <w:t>gr</w:t>
      </w:r>
      <w:proofErr w:type="spellEnd"/>
      <w:r w:rsidR="00455A52" w:rsidRPr="00A84E37">
        <w:rPr>
          <w:sz w:val="28"/>
          <w:szCs w:val="28"/>
        </w:rPr>
        <w:t>. studentas</w:t>
      </w:r>
    </w:p>
    <w:p w:rsidR="005117B9" w:rsidRPr="00A84E37" w:rsidRDefault="00C60E80" w:rsidP="00455A52">
      <w:pPr>
        <w:jc w:val="right"/>
        <w:rPr>
          <w:sz w:val="28"/>
          <w:szCs w:val="28"/>
        </w:rPr>
      </w:pPr>
      <w:r w:rsidRPr="00A84E37">
        <w:rPr>
          <w:sz w:val="28"/>
          <w:szCs w:val="28"/>
        </w:rPr>
        <w:t>Rokas Vaitkevičius</w:t>
      </w:r>
    </w:p>
    <w:p w:rsidR="009F1231" w:rsidRPr="00A84E37" w:rsidRDefault="009F1231" w:rsidP="00C60E80">
      <w:pPr>
        <w:jc w:val="right"/>
        <w:rPr>
          <w:sz w:val="28"/>
          <w:szCs w:val="28"/>
        </w:rPr>
      </w:pPr>
    </w:p>
    <w:p w:rsidR="00C60E80" w:rsidRPr="00A84E37" w:rsidRDefault="00C60E80" w:rsidP="00C60E80">
      <w:pPr>
        <w:jc w:val="right"/>
        <w:rPr>
          <w:sz w:val="28"/>
          <w:szCs w:val="28"/>
        </w:rPr>
      </w:pPr>
    </w:p>
    <w:p w:rsidR="00C60E80" w:rsidRPr="00A84E37" w:rsidRDefault="00C60E80" w:rsidP="00C60E80">
      <w:pPr>
        <w:jc w:val="right"/>
        <w:rPr>
          <w:sz w:val="28"/>
          <w:szCs w:val="28"/>
        </w:rPr>
      </w:pPr>
    </w:p>
    <w:p w:rsidR="00C60E80" w:rsidRPr="00A84E37" w:rsidRDefault="00C60E80" w:rsidP="00C60E80">
      <w:pPr>
        <w:jc w:val="right"/>
        <w:rPr>
          <w:sz w:val="28"/>
          <w:szCs w:val="28"/>
        </w:rPr>
      </w:pPr>
    </w:p>
    <w:p w:rsidR="00C60E80" w:rsidRPr="00A84E37" w:rsidRDefault="00C60E80" w:rsidP="00C60E80">
      <w:pPr>
        <w:jc w:val="right"/>
        <w:rPr>
          <w:sz w:val="28"/>
          <w:szCs w:val="28"/>
        </w:rPr>
      </w:pPr>
    </w:p>
    <w:p w:rsidR="00C60E80" w:rsidRPr="00A84E37" w:rsidRDefault="00C60E80" w:rsidP="00C60E80">
      <w:pPr>
        <w:jc w:val="right"/>
        <w:rPr>
          <w:sz w:val="28"/>
          <w:szCs w:val="28"/>
        </w:rPr>
      </w:pPr>
    </w:p>
    <w:p w:rsidR="00455A52" w:rsidRPr="00A84E37" w:rsidRDefault="00455A52" w:rsidP="00C60E80">
      <w:pPr>
        <w:jc w:val="right"/>
        <w:rPr>
          <w:sz w:val="28"/>
          <w:szCs w:val="28"/>
        </w:rPr>
      </w:pPr>
    </w:p>
    <w:p w:rsidR="00455A52" w:rsidRPr="00A84E37" w:rsidRDefault="00455A52" w:rsidP="00455A52">
      <w:pPr>
        <w:rPr>
          <w:sz w:val="28"/>
          <w:szCs w:val="28"/>
        </w:rPr>
      </w:pPr>
    </w:p>
    <w:p w:rsidR="00295BE3" w:rsidRPr="00A84E37" w:rsidRDefault="00295BE3" w:rsidP="00455A52">
      <w:pPr>
        <w:rPr>
          <w:sz w:val="28"/>
          <w:szCs w:val="28"/>
        </w:rPr>
      </w:pPr>
    </w:p>
    <w:p w:rsidR="00005916" w:rsidRPr="00A84E37" w:rsidRDefault="00FE095E" w:rsidP="00764796">
      <w:pPr>
        <w:jc w:val="center"/>
        <w:rPr>
          <w:b/>
          <w:sz w:val="32"/>
          <w:szCs w:val="32"/>
        </w:rPr>
      </w:pPr>
      <w:r w:rsidRPr="00A84E37">
        <w:rPr>
          <w:b/>
          <w:sz w:val="32"/>
          <w:szCs w:val="32"/>
        </w:rPr>
        <w:t>KAUNAS 2017</w:t>
      </w:r>
    </w:p>
    <w:p w:rsidR="006A6463" w:rsidRPr="00A84E37" w:rsidRDefault="006A6463">
      <w:pPr>
        <w:pStyle w:val="TOCHeading"/>
        <w:rPr>
          <w:rStyle w:val="Heading1Char"/>
          <w:lang w:val="lt-LT"/>
        </w:rPr>
      </w:pPr>
      <w:bookmarkStart w:id="0" w:name="_Toc493425680"/>
      <w:r w:rsidRPr="00A84E37">
        <w:rPr>
          <w:rStyle w:val="Heading1Char"/>
          <w:lang w:val="lt-LT"/>
        </w:rPr>
        <w:lastRenderedPageBreak/>
        <w:t>Turinys</w:t>
      </w:r>
      <w:bookmarkEnd w:id="0"/>
    </w:p>
    <w:p w:rsidR="00FB6D0A" w:rsidRDefault="00931B5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r w:rsidRPr="00A84E37">
        <w:fldChar w:fldCharType="begin"/>
      </w:r>
      <w:r w:rsidR="006A6463" w:rsidRPr="00A84E37">
        <w:instrText xml:space="preserve"> TOC \o "1-3" \h \z \u </w:instrText>
      </w:r>
      <w:r w:rsidRPr="00A84E37">
        <w:fldChar w:fldCharType="separate"/>
      </w:r>
      <w:hyperlink w:anchor="_Toc493425680" w:history="1">
        <w:r w:rsidR="00FB6D0A" w:rsidRPr="00613080">
          <w:rPr>
            <w:rStyle w:val="Hyperlink"/>
            <w:noProof/>
          </w:rPr>
          <w:t>Turinys</w:t>
        </w:r>
        <w:r w:rsidR="00FB6D0A">
          <w:rPr>
            <w:noProof/>
            <w:webHidden/>
          </w:rPr>
          <w:tab/>
        </w:r>
        <w:r w:rsidR="00FB6D0A">
          <w:rPr>
            <w:noProof/>
            <w:webHidden/>
          </w:rPr>
          <w:fldChar w:fldCharType="begin"/>
        </w:r>
        <w:r w:rsidR="00FB6D0A">
          <w:rPr>
            <w:noProof/>
            <w:webHidden/>
          </w:rPr>
          <w:instrText xml:space="preserve"> PAGEREF _Toc493425680 \h </w:instrText>
        </w:r>
        <w:r w:rsidR="00FB6D0A">
          <w:rPr>
            <w:noProof/>
            <w:webHidden/>
          </w:rPr>
        </w:r>
        <w:r w:rsidR="00FB6D0A">
          <w:rPr>
            <w:noProof/>
            <w:webHidden/>
          </w:rPr>
          <w:fldChar w:fldCharType="separate"/>
        </w:r>
        <w:r w:rsidR="00FB6D0A">
          <w:rPr>
            <w:noProof/>
            <w:webHidden/>
          </w:rPr>
          <w:t>2</w:t>
        </w:r>
        <w:r w:rsidR="00FB6D0A">
          <w:rPr>
            <w:noProof/>
            <w:webHidden/>
          </w:rPr>
          <w:fldChar w:fldCharType="end"/>
        </w:r>
      </w:hyperlink>
    </w:p>
    <w:p w:rsidR="00FB6D0A" w:rsidRDefault="00FB6D0A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hyperlink w:anchor="_Toc493425681" w:history="1">
        <w:r w:rsidRPr="0061308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eastAsia="lt-LT"/>
          </w:rPr>
          <w:tab/>
        </w:r>
        <w:r w:rsidRPr="00613080">
          <w:rPr>
            <w:rStyle w:val="Hyperlink"/>
            <w:noProof/>
          </w:rPr>
          <w:t>Tikslas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_Toc493425681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6D0A" w:rsidRDefault="00FB6D0A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hyperlink w:anchor="_Toc493425682" w:history="1">
        <w:r w:rsidRPr="0061308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lt-LT"/>
          </w:rPr>
          <w:tab/>
        </w:r>
        <w:r w:rsidRPr="00613080">
          <w:rPr>
            <w:rStyle w:val="Hyperlink"/>
            <w:noProof/>
          </w:rPr>
          <w:t>Issue tracking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_Toc493425682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6D0A" w:rsidRDefault="00FB6D0A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eastAsia="lt-LT"/>
        </w:rPr>
      </w:pPr>
      <w:hyperlink w:anchor="_Toc493425683" w:history="1">
        <w:r w:rsidRPr="0061308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lt-LT"/>
          </w:rPr>
          <w:tab/>
        </w:r>
        <w:r w:rsidRPr="00613080">
          <w:rPr>
            <w:rStyle w:val="Hyperlink"/>
            <w:noProof/>
          </w:rPr>
          <w:t>Išvados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_Toc493425683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6463" w:rsidRPr="00A84E37" w:rsidRDefault="00931B53">
      <w:r w:rsidRPr="00A84E37">
        <w:rPr>
          <w:b/>
          <w:bCs/>
          <w:noProof/>
        </w:rPr>
        <w:fldChar w:fldCharType="end"/>
      </w:r>
    </w:p>
    <w:p w:rsidR="008B5079" w:rsidRPr="00A84E37" w:rsidRDefault="006A6463" w:rsidP="008B5079">
      <w:pPr>
        <w:pStyle w:val="Heading1"/>
        <w:rPr>
          <w:caps w:val="0"/>
          <w:sz w:val="24"/>
          <w:szCs w:val="26"/>
        </w:rPr>
      </w:pPr>
      <w:r w:rsidRPr="00A84E37">
        <w:br w:type="page"/>
      </w:r>
      <w:bookmarkStart w:id="1" w:name="_Toc493425681"/>
      <w:r w:rsidR="001D5AD2">
        <w:lastRenderedPageBreak/>
        <w:t>Tikslas</w:t>
      </w:r>
      <w:bookmarkEnd w:id="1"/>
    </w:p>
    <w:p w:rsidR="007B3C37" w:rsidRPr="00A84E37" w:rsidRDefault="001D5AD2" w:rsidP="007B3C37">
      <w:r>
        <w:t xml:space="preserve">Susipažinti su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sistemos veikimu. Laboratorinių darbų antro ir trečio metu užregistruoti kilusias problemas ir jas išspręsti. </w:t>
      </w:r>
      <w:proofErr w:type="spellStart"/>
      <w:r>
        <w:t>Pasrinkau</w:t>
      </w:r>
      <w:proofErr w:type="spellEnd"/>
      <w:r>
        <w:t xml:space="preserve"> </w:t>
      </w:r>
      <w:proofErr w:type="spellStart"/>
      <w:r>
        <w:t>GiHub</w:t>
      </w:r>
      <w:proofErr w:type="spellEnd"/>
      <w:r>
        <w:t xml:space="preserve"> </w:t>
      </w:r>
      <w:proofErr w:type="spellStart"/>
      <w:r>
        <w:t>versijavimo</w:t>
      </w:r>
      <w:proofErr w:type="spellEnd"/>
      <w:r>
        <w:t xml:space="preserve">  sistemą, kuri turi integruotą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sistemą.</w:t>
      </w:r>
    </w:p>
    <w:p w:rsidR="00186E68" w:rsidRDefault="005B1B7A" w:rsidP="00186E68">
      <w:pPr>
        <w:pStyle w:val="Heading1"/>
      </w:pPr>
      <w:bookmarkStart w:id="2" w:name="_Toc493425682"/>
      <w:r>
        <w:t>Issue tracking sistema</w:t>
      </w:r>
      <w:bookmarkEnd w:id="2"/>
    </w:p>
    <w:p w:rsidR="005B1B7A" w:rsidRPr="005B1B7A" w:rsidRDefault="005B1B7A" w:rsidP="005B1B7A">
      <w:proofErr w:type="spellStart"/>
      <w:r>
        <w:t>Issue</w:t>
      </w:r>
      <w:proofErr w:type="spellEnd"/>
      <w:r>
        <w:t xml:space="preserve"> registravimui yra skirtas meniu skirtukas „</w:t>
      </w:r>
      <w:proofErr w:type="spellStart"/>
      <w:r>
        <w:t>Issues</w:t>
      </w:r>
      <w:proofErr w:type="spellEnd"/>
      <w:r>
        <w:t>“ (1 pav.).</w:t>
      </w:r>
    </w:p>
    <w:p w:rsidR="005B1B7A" w:rsidRDefault="005B1B7A" w:rsidP="005B1B7A">
      <w:pPr>
        <w:keepNext/>
      </w:pPr>
      <w:r>
        <w:rPr>
          <w:noProof/>
          <w:lang w:eastAsia="lt-LT"/>
        </w:rPr>
        <w:drawing>
          <wp:inline distT="0" distB="0" distL="0" distR="0" wp14:anchorId="529F4ACE" wp14:editId="34A9F93D">
            <wp:extent cx="5759450" cy="3294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37" w:rsidRDefault="005B1B7A" w:rsidP="005B1B7A">
      <w:pPr>
        <w:pStyle w:val="Caption"/>
        <w:jc w:val="center"/>
      </w:pPr>
      <w:fldSimple w:instr=" SEQ pav. \* ARABIC ">
        <w:r w:rsidR="002D1387">
          <w:rPr>
            <w:noProof/>
          </w:rPr>
          <w:t>1</w:t>
        </w:r>
      </w:fldSimple>
      <w:r>
        <w:t xml:space="preserve"> pav.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langas</w:t>
      </w:r>
    </w:p>
    <w:p w:rsidR="009E342D" w:rsidRPr="009E342D" w:rsidRDefault="009E342D" w:rsidP="009E342D">
      <w:proofErr w:type="spellStart"/>
      <w:r>
        <w:t>Issue</w:t>
      </w:r>
      <w:proofErr w:type="spellEnd"/>
      <w:r>
        <w:t xml:space="preserve"> kūrimas.</w:t>
      </w:r>
    </w:p>
    <w:p w:rsidR="009E342D" w:rsidRDefault="009E342D" w:rsidP="009E342D">
      <w:pPr>
        <w:keepNext/>
      </w:pPr>
      <w:r>
        <w:rPr>
          <w:noProof/>
          <w:lang w:eastAsia="lt-LT"/>
        </w:rPr>
        <w:drawing>
          <wp:inline distT="0" distB="0" distL="0" distR="0" wp14:anchorId="1FAE9C28" wp14:editId="28D967D1">
            <wp:extent cx="5759450" cy="308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2D" w:rsidRDefault="009E342D" w:rsidP="009E342D">
      <w:pPr>
        <w:pStyle w:val="Caption"/>
        <w:jc w:val="center"/>
      </w:pPr>
      <w:fldSimple w:instr=" SEQ pav. \* ARABIC ">
        <w:r w:rsidR="002D1387">
          <w:rPr>
            <w:noProof/>
          </w:rPr>
          <w:t>2</w:t>
        </w:r>
      </w:fldSimple>
      <w:r>
        <w:t xml:space="preserve"> pav. </w:t>
      </w:r>
      <w:proofErr w:type="spellStart"/>
      <w:r>
        <w:t>Issue</w:t>
      </w:r>
      <w:proofErr w:type="spellEnd"/>
      <w:r>
        <w:t xml:space="preserve"> kūrimo langas</w:t>
      </w:r>
    </w:p>
    <w:p w:rsidR="005C0469" w:rsidRDefault="005C0469" w:rsidP="005C0469">
      <w:r>
        <w:lastRenderedPageBreak/>
        <w:t xml:space="preserve">Sukurtas </w:t>
      </w:r>
      <w:proofErr w:type="spellStart"/>
      <w:r>
        <w:t>issue</w:t>
      </w:r>
      <w:proofErr w:type="spellEnd"/>
      <w:r>
        <w:t>.</w:t>
      </w:r>
    </w:p>
    <w:p w:rsidR="005C0469" w:rsidRDefault="005C0469" w:rsidP="005C0469">
      <w:pPr>
        <w:keepNext/>
      </w:pPr>
      <w:r>
        <w:rPr>
          <w:noProof/>
          <w:lang w:eastAsia="lt-LT"/>
        </w:rPr>
        <w:drawing>
          <wp:inline distT="0" distB="0" distL="0" distR="0" wp14:anchorId="08604AEE" wp14:editId="65F62688">
            <wp:extent cx="575945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69" w:rsidRDefault="005C0469" w:rsidP="005C0469">
      <w:pPr>
        <w:pStyle w:val="Caption"/>
        <w:jc w:val="center"/>
      </w:pPr>
      <w:fldSimple w:instr=" SEQ pav. \* ARABIC ">
        <w:r w:rsidR="002D1387">
          <w:rPr>
            <w:noProof/>
          </w:rPr>
          <w:t>3</w:t>
        </w:r>
      </w:fldSimple>
      <w:r>
        <w:t xml:space="preserve"> pav. Sukurtas </w:t>
      </w:r>
      <w:proofErr w:type="spellStart"/>
      <w:r>
        <w:t>issue</w:t>
      </w:r>
      <w:proofErr w:type="spellEnd"/>
    </w:p>
    <w:p w:rsidR="002D1387" w:rsidRDefault="002D1387" w:rsidP="002D1387">
      <w:proofErr w:type="spellStart"/>
      <w:r>
        <w:t>Issue</w:t>
      </w:r>
      <w:proofErr w:type="spellEnd"/>
      <w:r>
        <w:t xml:space="preserve"> sprendimas</w:t>
      </w:r>
    </w:p>
    <w:p w:rsidR="002D1387" w:rsidRDefault="002D1387" w:rsidP="002D1387">
      <w:pPr>
        <w:keepNext/>
      </w:pPr>
      <w:r>
        <w:rPr>
          <w:noProof/>
          <w:lang w:eastAsia="lt-LT"/>
        </w:rPr>
        <w:drawing>
          <wp:inline distT="0" distB="0" distL="0" distR="0" wp14:anchorId="59B61E0C" wp14:editId="62602612">
            <wp:extent cx="575945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87" w:rsidRDefault="002D1387" w:rsidP="002D1387">
      <w:pPr>
        <w:pStyle w:val="Caption"/>
        <w:jc w:val="center"/>
      </w:pPr>
      <w:fldSimple w:instr=" SEQ pav. \* ARABIC ">
        <w:r>
          <w:rPr>
            <w:noProof/>
          </w:rPr>
          <w:t>4</w:t>
        </w:r>
      </w:fldSimple>
      <w:r>
        <w:t xml:space="preserve"> pav. </w:t>
      </w:r>
      <w:proofErr w:type="spellStart"/>
      <w:r>
        <w:t>Issue</w:t>
      </w:r>
      <w:proofErr w:type="spellEnd"/>
      <w:r>
        <w:t xml:space="preserve"> išspręstas ir uždarytas</w:t>
      </w:r>
    </w:p>
    <w:p w:rsidR="00532677" w:rsidRDefault="00532677" w:rsidP="00532677">
      <w:pPr>
        <w:pStyle w:val="Heading1"/>
      </w:pPr>
      <w:bookmarkStart w:id="3" w:name="_Toc493425683"/>
      <w:r>
        <w:t>Išvados</w:t>
      </w:r>
      <w:bookmarkEnd w:id="3"/>
    </w:p>
    <w:p w:rsidR="00532677" w:rsidRPr="00532677" w:rsidRDefault="00532677" w:rsidP="00532677">
      <w:r>
        <w:t>Laboratorinio d</w:t>
      </w:r>
      <w:r w:rsidR="001C1F22">
        <w:t>arbo metu susipažinta su</w:t>
      </w:r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sistema </w:t>
      </w:r>
      <w:proofErr w:type="spellStart"/>
      <w:r>
        <w:t>github</w:t>
      </w:r>
      <w:proofErr w:type="spellEnd"/>
      <w:r>
        <w:t xml:space="preserve"> sistemoje.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 padeda </w:t>
      </w:r>
      <w:r w:rsidR="001C1F22">
        <w:t>kūrėjui</w:t>
      </w:r>
      <w:r>
        <w:t xml:space="preserve"> lengviau sekti ir valdyti klaidų pranešimus. Tai taip pat padeda vartotojams, nes jiems lengva pranešti apie klaidą ar </w:t>
      </w:r>
      <w:r w:rsidR="001C1F22">
        <w:t>paprašyti trūkstamo funkcionalumo.</w:t>
      </w:r>
      <w:bookmarkStart w:id="4" w:name="_GoBack"/>
      <w:bookmarkEnd w:id="4"/>
    </w:p>
    <w:sectPr w:rsidR="00532677" w:rsidRPr="00532677" w:rsidSect="00806738">
      <w:footerReference w:type="default" r:id="rId12"/>
      <w:pgSz w:w="11906" w:h="16838"/>
      <w:pgMar w:top="1134" w:right="851" w:bottom="1134" w:left="1985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834" w:rsidRDefault="009F6834" w:rsidP="00806738">
      <w:pPr>
        <w:spacing w:after="0" w:line="240" w:lineRule="auto"/>
      </w:pPr>
      <w:r>
        <w:separator/>
      </w:r>
    </w:p>
  </w:endnote>
  <w:endnote w:type="continuationSeparator" w:id="0">
    <w:p w:rsidR="009F6834" w:rsidRDefault="009F6834" w:rsidP="0080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E2" w:rsidRDefault="00113CE2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FB6D0A">
      <w:rPr>
        <w:noProof/>
      </w:rPr>
      <w:t>4</w:t>
    </w:r>
    <w:r>
      <w:fldChar w:fldCharType="end"/>
    </w:r>
  </w:p>
  <w:p w:rsidR="00113CE2" w:rsidRDefault="00113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834" w:rsidRDefault="009F6834" w:rsidP="00806738">
      <w:pPr>
        <w:spacing w:after="0" w:line="240" w:lineRule="auto"/>
      </w:pPr>
      <w:r>
        <w:separator/>
      </w:r>
    </w:p>
  </w:footnote>
  <w:footnote w:type="continuationSeparator" w:id="0">
    <w:p w:rsidR="009F6834" w:rsidRDefault="009F6834" w:rsidP="0080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374"/>
    <w:multiLevelType w:val="hybridMultilevel"/>
    <w:tmpl w:val="9F1216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731C35"/>
    <w:multiLevelType w:val="hybridMultilevel"/>
    <w:tmpl w:val="8584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70DF"/>
    <w:multiLevelType w:val="hybridMultilevel"/>
    <w:tmpl w:val="D46E3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70B5D"/>
    <w:multiLevelType w:val="hybridMultilevel"/>
    <w:tmpl w:val="15BC14D6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DAF75B7"/>
    <w:multiLevelType w:val="multilevel"/>
    <w:tmpl w:val="0318E9F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F91738"/>
    <w:multiLevelType w:val="hybridMultilevel"/>
    <w:tmpl w:val="D6901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859AA"/>
    <w:multiLevelType w:val="hybridMultilevel"/>
    <w:tmpl w:val="4C78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313A1"/>
    <w:multiLevelType w:val="hybridMultilevel"/>
    <w:tmpl w:val="51F0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A44B2"/>
    <w:multiLevelType w:val="hybridMultilevel"/>
    <w:tmpl w:val="50A06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27B14"/>
    <w:multiLevelType w:val="hybridMultilevel"/>
    <w:tmpl w:val="0E40FE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90887"/>
    <w:multiLevelType w:val="hybridMultilevel"/>
    <w:tmpl w:val="CB040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62515"/>
    <w:multiLevelType w:val="hybridMultilevel"/>
    <w:tmpl w:val="B7A249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A313C8B"/>
    <w:multiLevelType w:val="hybridMultilevel"/>
    <w:tmpl w:val="BDC4B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256AA"/>
    <w:multiLevelType w:val="hybridMultilevel"/>
    <w:tmpl w:val="F0B03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062F5"/>
    <w:multiLevelType w:val="hybridMultilevel"/>
    <w:tmpl w:val="555C37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567752"/>
    <w:multiLevelType w:val="hybridMultilevel"/>
    <w:tmpl w:val="8F26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803C1"/>
    <w:multiLevelType w:val="hybridMultilevel"/>
    <w:tmpl w:val="787CD224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D9C633D"/>
    <w:multiLevelType w:val="hybridMultilevel"/>
    <w:tmpl w:val="555C37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0F7961"/>
    <w:multiLevelType w:val="hybridMultilevel"/>
    <w:tmpl w:val="AF4A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55ADA"/>
    <w:multiLevelType w:val="hybridMultilevel"/>
    <w:tmpl w:val="2BA82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75E26"/>
    <w:multiLevelType w:val="hybridMultilevel"/>
    <w:tmpl w:val="5862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B21AD"/>
    <w:multiLevelType w:val="hybridMultilevel"/>
    <w:tmpl w:val="3D8C9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D12A2"/>
    <w:multiLevelType w:val="hybridMultilevel"/>
    <w:tmpl w:val="FF027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40D4E"/>
    <w:multiLevelType w:val="hybridMultilevel"/>
    <w:tmpl w:val="1DEAF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8738F"/>
    <w:multiLevelType w:val="hybridMultilevel"/>
    <w:tmpl w:val="02B4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408E0"/>
    <w:multiLevelType w:val="hybridMultilevel"/>
    <w:tmpl w:val="67EC1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0"/>
  </w:num>
  <w:num w:numId="5">
    <w:abstractNumId w:val="20"/>
  </w:num>
  <w:num w:numId="6">
    <w:abstractNumId w:val="12"/>
  </w:num>
  <w:num w:numId="7">
    <w:abstractNumId w:val="18"/>
  </w:num>
  <w:num w:numId="8">
    <w:abstractNumId w:val="8"/>
  </w:num>
  <w:num w:numId="9">
    <w:abstractNumId w:val="2"/>
  </w:num>
  <w:num w:numId="10">
    <w:abstractNumId w:val="6"/>
  </w:num>
  <w:num w:numId="11">
    <w:abstractNumId w:val="15"/>
  </w:num>
  <w:num w:numId="12">
    <w:abstractNumId w:val="1"/>
  </w:num>
  <w:num w:numId="13">
    <w:abstractNumId w:val="19"/>
  </w:num>
  <w:num w:numId="14">
    <w:abstractNumId w:val="13"/>
  </w:num>
  <w:num w:numId="15">
    <w:abstractNumId w:val="21"/>
  </w:num>
  <w:num w:numId="16">
    <w:abstractNumId w:val="5"/>
  </w:num>
  <w:num w:numId="17">
    <w:abstractNumId w:val="10"/>
  </w:num>
  <w:num w:numId="18">
    <w:abstractNumId w:val="22"/>
  </w:num>
  <w:num w:numId="19">
    <w:abstractNumId w:val="25"/>
  </w:num>
  <w:num w:numId="20">
    <w:abstractNumId w:val="23"/>
  </w:num>
  <w:num w:numId="21">
    <w:abstractNumId w:val="14"/>
  </w:num>
  <w:num w:numId="22">
    <w:abstractNumId w:val="17"/>
  </w:num>
  <w:num w:numId="23">
    <w:abstractNumId w:val="24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9D"/>
    <w:rsid w:val="00002A9D"/>
    <w:rsid w:val="00003F84"/>
    <w:rsid w:val="00005916"/>
    <w:rsid w:val="000165E2"/>
    <w:rsid w:val="00025E51"/>
    <w:rsid w:val="00030D7C"/>
    <w:rsid w:val="00032AFD"/>
    <w:rsid w:val="0003400B"/>
    <w:rsid w:val="0004297F"/>
    <w:rsid w:val="00044D5E"/>
    <w:rsid w:val="000459D8"/>
    <w:rsid w:val="000568AB"/>
    <w:rsid w:val="000576B9"/>
    <w:rsid w:val="00066A2B"/>
    <w:rsid w:val="000902C4"/>
    <w:rsid w:val="00097CEE"/>
    <w:rsid w:val="000B2A8E"/>
    <w:rsid w:val="000C57C4"/>
    <w:rsid w:val="000E71FE"/>
    <w:rsid w:val="000F3057"/>
    <w:rsid w:val="000F62FD"/>
    <w:rsid w:val="001051C7"/>
    <w:rsid w:val="00113CE2"/>
    <w:rsid w:val="00121D0E"/>
    <w:rsid w:val="00124D84"/>
    <w:rsid w:val="00140419"/>
    <w:rsid w:val="0014174C"/>
    <w:rsid w:val="00150025"/>
    <w:rsid w:val="00156A3D"/>
    <w:rsid w:val="001622DA"/>
    <w:rsid w:val="00167F70"/>
    <w:rsid w:val="001769C7"/>
    <w:rsid w:val="00177254"/>
    <w:rsid w:val="001859E1"/>
    <w:rsid w:val="00186C33"/>
    <w:rsid w:val="00186E68"/>
    <w:rsid w:val="001A4B6F"/>
    <w:rsid w:val="001B230E"/>
    <w:rsid w:val="001C1F22"/>
    <w:rsid w:val="001C367B"/>
    <w:rsid w:val="001C5E98"/>
    <w:rsid w:val="001D5AD2"/>
    <w:rsid w:val="001E0A4E"/>
    <w:rsid w:val="001E6742"/>
    <w:rsid w:val="001F5DBB"/>
    <w:rsid w:val="0020181D"/>
    <w:rsid w:val="0020775F"/>
    <w:rsid w:val="00216C74"/>
    <w:rsid w:val="002170C4"/>
    <w:rsid w:val="00217B21"/>
    <w:rsid w:val="002275CA"/>
    <w:rsid w:val="00233D6F"/>
    <w:rsid w:val="002456A4"/>
    <w:rsid w:val="00246859"/>
    <w:rsid w:val="00254C0A"/>
    <w:rsid w:val="00271D0F"/>
    <w:rsid w:val="00285305"/>
    <w:rsid w:val="00291953"/>
    <w:rsid w:val="00295651"/>
    <w:rsid w:val="00295BE3"/>
    <w:rsid w:val="00296697"/>
    <w:rsid w:val="002B2FC0"/>
    <w:rsid w:val="002C3168"/>
    <w:rsid w:val="002C4637"/>
    <w:rsid w:val="002C4887"/>
    <w:rsid w:val="002D1387"/>
    <w:rsid w:val="002D4725"/>
    <w:rsid w:val="003022DE"/>
    <w:rsid w:val="003231A2"/>
    <w:rsid w:val="00324657"/>
    <w:rsid w:val="00335A44"/>
    <w:rsid w:val="00341216"/>
    <w:rsid w:val="0035231F"/>
    <w:rsid w:val="0035278F"/>
    <w:rsid w:val="00374BF1"/>
    <w:rsid w:val="00381E38"/>
    <w:rsid w:val="003874CD"/>
    <w:rsid w:val="00391CB2"/>
    <w:rsid w:val="00394B52"/>
    <w:rsid w:val="003A6832"/>
    <w:rsid w:val="003B07D7"/>
    <w:rsid w:val="003B2790"/>
    <w:rsid w:val="003B7DC9"/>
    <w:rsid w:val="003C0864"/>
    <w:rsid w:val="003C0EB5"/>
    <w:rsid w:val="003C3993"/>
    <w:rsid w:val="003C5A2C"/>
    <w:rsid w:val="003F4494"/>
    <w:rsid w:val="00402F73"/>
    <w:rsid w:val="00404228"/>
    <w:rsid w:val="00406489"/>
    <w:rsid w:val="004208C9"/>
    <w:rsid w:val="00426FCC"/>
    <w:rsid w:val="0043274B"/>
    <w:rsid w:val="00437FBF"/>
    <w:rsid w:val="004400A9"/>
    <w:rsid w:val="00446F3E"/>
    <w:rsid w:val="00455A52"/>
    <w:rsid w:val="00465A88"/>
    <w:rsid w:val="0047460A"/>
    <w:rsid w:val="004B2FE7"/>
    <w:rsid w:val="004B3C74"/>
    <w:rsid w:val="004B6C9A"/>
    <w:rsid w:val="004D251B"/>
    <w:rsid w:val="004D277F"/>
    <w:rsid w:val="004D4565"/>
    <w:rsid w:val="004D6BAF"/>
    <w:rsid w:val="004F67A6"/>
    <w:rsid w:val="004F7346"/>
    <w:rsid w:val="00501C06"/>
    <w:rsid w:val="00505CCE"/>
    <w:rsid w:val="005116F7"/>
    <w:rsid w:val="00511762"/>
    <w:rsid w:val="005117B9"/>
    <w:rsid w:val="005126B9"/>
    <w:rsid w:val="00514790"/>
    <w:rsid w:val="00532677"/>
    <w:rsid w:val="00532AF6"/>
    <w:rsid w:val="00540EFF"/>
    <w:rsid w:val="005467DA"/>
    <w:rsid w:val="00547AB2"/>
    <w:rsid w:val="00547D69"/>
    <w:rsid w:val="00570B1C"/>
    <w:rsid w:val="00594E4B"/>
    <w:rsid w:val="005B1B7A"/>
    <w:rsid w:val="005B3719"/>
    <w:rsid w:val="005C0469"/>
    <w:rsid w:val="005C6634"/>
    <w:rsid w:val="005E3519"/>
    <w:rsid w:val="005E3C02"/>
    <w:rsid w:val="005F206F"/>
    <w:rsid w:val="005F7FBC"/>
    <w:rsid w:val="00600DB4"/>
    <w:rsid w:val="006026D9"/>
    <w:rsid w:val="00617BB7"/>
    <w:rsid w:val="006339A0"/>
    <w:rsid w:val="00640D1E"/>
    <w:rsid w:val="00643A8C"/>
    <w:rsid w:val="0065115F"/>
    <w:rsid w:val="006669FD"/>
    <w:rsid w:val="006A0F66"/>
    <w:rsid w:val="006A40E2"/>
    <w:rsid w:val="006A6463"/>
    <w:rsid w:val="006B41E4"/>
    <w:rsid w:val="006C64E8"/>
    <w:rsid w:val="006D17AE"/>
    <w:rsid w:val="006D3557"/>
    <w:rsid w:val="006D7C32"/>
    <w:rsid w:val="006E1F81"/>
    <w:rsid w:val="006F3E00"/>
    <w:rsid w:val="006F7B8C"/>
    <w:rsid w:val="0071582D"/>
    <w:rsid w:val="0071743C"/>
    <w:rsid w:val="007210AB"/>
    <w:rsid w:val="007264F7"/>
    <w:rsid w:val="00735644"/>
    <w:rsid w:val="00750638"/>
    <w:rsid w:val="00755F66"/>
    <w:rsid w:val="00764796"/>
    <w:rsid w:val="00780C7C"/>
    <w:rsid w:val="00791086"/>
    <w:rsid w:val="00791B4D"/>
    <w:rsid w:val="00794AEF"/>
    <w:rsid w:val="00796339"/>
    <w:rsid w:val="007A29F6"/>
    <w:rsid w:val="007A776A"/>
    <w:rsid w:val="007A7CC2"/>
    <w:rsid w:val="007B11CF"/>
    <w:rsid w:val="007B3C37"/>
    <w:rsid w:val="007B5907"/>
    <w:rsid w:val="007B7B64"/>
    <w:rsid w:val="007C5681"/>
    <w:rsid w:val="007D54A7"/>
    <w:rsid w:val="008009D9"/>
    <w:rsid w:val="0080656D"/>
    <w:rsid w:val="00806738"/>
    <w:rsid w:val="0081666A"/>
    <w:rsid w:val="00833669"/>
    <w:rsid w:val="00843D83"/>
    <w:rsid w:val="008559F7"/>
    <w:rsid w:val="008677FE"/>
    <w:rsid w:val="00877972"/>
    <w:rsid w:val="008B2CFD"/>
    <w:rsid w:val="008B2D35"/>
    <w:rsid w:val="008B3998"/>
    <w:rsid w:val="008B5079"/>
    <w:rsid w:val="008C08DB"/>
    <w:rsid w:val="008D570D"/>
    <w:rsid w:val="008E21F6"/>
    <w:rsid w:val="008E288F"/>
    <w:rsid w:val="008E51C1"/>
    <w:rsid w:val="008F0A42"/>
    <w:rsid w:val="00906690"/>
    <w:rsid w:val="0091314C"/>
    <w:rsid w:val="00916AA7"/>
    <w:rsid w:val="009249B0"/>
    <w:rsid w:val="00931B53"/>
    <w:rsid w:val="009355A2"/>
    <w:rsid w:val="0094259D"/>
    <w:rsid w:val="009433D0"/>
    <w:rsid w:val="009501CD"/>
    <w:rsid w:val="0095666D"/>
    <w:rsid w:val="009670F6"/>
    <w:rsid w:val="00970B54"/>
    <w:rsid w:val="009750A2"/>
    <w:rsid w:val="009805B8"/>
    <w:rsid w:val="00980615"/>
    <w:rsid w:val="00981B64"/>
    <w:rsid w:val="009820DE"/>
    <w:rsid w:val="0098660C"/>
    <w:rsid w:val="009B5C95"/>
    <w:rsid w:val="009E342D"/>
    <w:rsid w:val="009F1231"/>
    <w:rsid w:val="009F16E5"/>
    <w:rsid w:val="009F6834"/>
    <w:rsid w:val="00A00A94"/>
    <w:rsid w:val="00A00E45"/>
    <w:rsid w:val="00A01816"/>
    <w:rsid w:val="00A024A1"/>
    <w:rsid w:val="00A20765"/>
    <w:rsid w:val="00A31F94"/>
    <w:rsid w:val="00A34CE5"/>
    <w:rsid w:val="00A51EC6"/>
    <w:rsid w:val="00A56EEC"/>
    <w:rsid w:val="00A6539A"/>
    <w:rsid w:val="00A82284"/>
    <w:rsid w:val="00A83EA2"/>
    <w:rsid w:val="00A84E37"/>
    <w:rsid w:val="00A94285"/>
    <w:rsid w:val="00A9481D"/>
    <w:rsid w:val="00A95504"/>
    <w:rsid w:val="00A96F5F"/>
    <w:rsid w:val="00AA29C4"/>
    <w:rsid w:val="00AB7CA1"/>
    <w:rsid w:val="00AD28B6"/>
    <w:rsid w:val="00AD2C9D"/>
    <w:rsid w:val="00AD4153"/>
    <w:rsid w:val="00AD5E53"/>
    <w:rsid w:val="00AF147B"/>
    <w:rsid w:val="00AF70A0"/>
    <w:rsid w:val="00B00213"/>
    <w:rsid w:val="00B17763"/>
    <w:rsid w:val="00B26F89"/>
    <w:rsid w:val="00B27004"/>
    <w:rsid w:val="00B54D64"/>
    <w:rsid w:val="00B56BCC"/>
    <w:rsid w:val="00B60141"/>
    <w:rsid w:val="00B62DF2"/>
    <w:rsid w:val="00B75E33"/>
    <w:rsid w:val="00B77174"/>
    <w:rsid w:val="00B8270F"/>
    <w:rsid w:val="00B82E7C"/>
    <w:rsid w:val="00B82F5B"/>
    <w:rsid w:val="00B8768B"/>
    <w:rsid w:val="00B904A1"/>
    <w:rsid w:val="00B913F2"/>
    <w:rsid w:val="00B920F4"/>
    <w:rsid w:val="00BC133A"/>
    <w:rsid w:val="00BD4237"/>
    <w:rsid w:val="00BE2619"/>
    <w:rsid w:val="00BF395C"/>
    <w:rsid w:val="00C00716"/>
    <w:rsid w:val="00C073B6"/>
    <w:rsid w:val="00C15F7C"/>
    <w:rsid w:val="00C33647"/>
    <w:rsid w:val="00C400F8"/>
    <w:rsid w:val="00C47CD8"/>
    <w:rsid w:val="00C53AC6"/>
    <w:rsid w:val="00C566E1"/>
    <w:rsid w:val="00C57721"/>
    <w:rsid w:val="00C57F61"/>
    <w:rsid w:val="00C60E80"/>
    <w:rsid w:val="00C67B0E"/>
    <w:rsid w:val="00C7071F"/>
    <w:rsid w:val="00C771F5"/>
    <w:rsid w:val="00C81C73"/>
    <w:rsid w:val="00C842F9"/>
    <w:rsid w:val="00C86D64"/>
    <w:rsid w:val="00C977CF"/>
    <w:rsid w:val="00CD685F"/>
    <w:rsid w:val="00CE342D"/>
    <w:rsid w:val="00CE5C83"/>
    <w:rsid w:val="00CF06A3"/>
    <w:rsid w:val="00D023B9"/>
    <w:rsid w:val="00D044FF"/>
    <w:rsid w:val="00D2063A"/>
    <w:rsid w:val="00D227AD"/>
    <w:rsid w:val="00D35CA4"/>
    <w:rsid w:val="00D36025"/>
    <w:rsid w:val="00D62E79"/>
    <w:rsid w:val="00D77063"/>
    <w:rsid w:val="00D776AA"/>
    <w:rsid w:val="00D92B79"/>
    <w:rsid w:val="00DA1048"/>
    <w:rsid w:val="00DA2CB6"/>
    <w:rsid w:val="00DA317C"/>
    <w:rsid w:val="00DA5F4D"/>
    <w:rsid w:val="00DA6976"/>
    <w:rsid w:val="00DA7BA0"/>
    <w:rsid w:val="00DE070D"/>
    <w:rsid w:val="00DF6558"/>
    <w:rsid w:val="00DF6E27"/>
    <w:rsid w:val="00E0004D"/>
    <w:rsid w:val="00E011BF"/>
    <w:rsid w:val="00E0274C"/>
    <w:rsid w:val="00E05BE3"/>
    <w:rsid w:val="00E06EB4"/>
    <w:rsid w:val="00E102FC"/>
    <w:rsid w:val="00E15114"/>
    <w:rsid w:val="00E2221A"/>
    <w:rsid w:val="00E22659"/>
    <w:rsid w:val="00E23710"/>
    <w:rsid w:val="00E26F34"/>
    <w:rsid w:val="00E2702D"/>
    <w:rsid w:val="00E31112"/>
    <w:rsid w:val="00E529C8"/>
    <w:rsid w:val="00E52D90"/>
    <w:rsid w:val="00E54398"/>
    <w:rsid w:val="00E54BE4"/>
    <w:rsid w:val="00E60047"/>
    <w:rsid w:val="00E64661"/>
    <w:rsid w:val="00E7140A"/>
    <w:rsid w:val="00E7679E"/>
    <w:rsid w:val="00E87F96"/>
    <w:rsid w:val="00E90DC6"/>
    <w:rsid w:val="00E93CB0"/>
    <w:rsid w:val="00E9419E"/>
    <w:rsid w:val="00EB3E8A"/>
    <w:rsid w:val="00EB7B75"/>
    <w:rsid w:val="00ED0F55"/>
    <w:rsid w:val="00ED18CD"/>
    <w:rsid w:val="00ED5563"/>
    <w:rsid w:val="00ED797A"/>
    <w:rsid w:val="00EE25DB"/>
    <w:rsid w:val="00EE425D"/>
    <w:rsid w:val="00EE490E"/>
    <w:rsid w:val="00EF1ACE"/>
    <w:rsid w:val="00EF5355"/>
    <w:rsid w:val="00F041E5"/>
    <w:rsid w:val="00F1175E"/>
    <w:rsid w:val="00F15C6F"/>
    <w:rsid w:val="00F16857"/>
    <w:rsid w:val="00F24342"/>
    <w:rsid w:val="00F26D7F"/>
    <w:rsid w:val="00F46958"/>
    <w:rsid w:val="00F564A6"/>
    <w:rsid w:val="00F66E1A"/>
    <w:rsid w:val="00F67F1C"/>
    <w:rsid w:val="00F72792"/>
    <w:rsid w:val="00F8470B"/>
    <w:rsid w:val="00F86229"/>
    <w:rsid w:val="00F91FBF"/>
    <w:rsid w:val="00F97364"/>
    <w:rsid w:val="00FB6D0A"/>
    <w:rsid w:val="00FC24A1"/>
    <w:rsid w:val="00FC3742"/>
    <w:rsid w:val="00FD2237"/>
    <w:rsid w:val="00FD443D"/>
    <w:rsid w:val="00FD5D2E"/>
    <w:rsid w:val="00FD6098"/>
    <w:rsid w:val="00FE095E"/>
    <w:rsid w:val="00FE1F4C"/>
    <w:rsid w:val="00FE55E5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9F8C"/>
  <w15:docId w15:val="{64597582-301D-439D-8345-495E9D45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C74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4C"/>
    <w:pPr>
      <w:keepNext/>
      <w:keepLines/>
      <w:numPr>
        <w:numId w:val="1"/>
      </w:numPr>
      <w:spacing w:before="240" w:after="240"/>
      <w:outlineLvl w:val="0"/>
    </w:pPr>
    <w:rPr>
      <w:rFonts w:eastAsia="Times New Roman"/>
      <w:b/>
      <w:caps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4C"/>
    <w:pPr>
      <w:keepNext/>
      <w:keepLines/>
      <w:numPr>
        <w:ilvl w:val="1"/>
        <w:numId w:val="1"/>
      </w:numPr>
      <w:spacing w:before="40" w:after="240"/>
      <w:outlineLvl w:val="1"/>
    </w:pPr>
    <w:rPr>
      <w:rFonts w:eastAsia="Times New Roman"/>
      <w:b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AC6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80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80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80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80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80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80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274C"/>
    <w:rPr>
      <w:rFonts w:ascii="Times New Roman" w:eastAsia="Times New Roman" w:hAnsi="Times New Roman"/>
      <w:b/>
      <w:caps/>
      <w:color w:val="000000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067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06738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"/>
    <w:rsid w:val="00E0274C"/>
    <w:rPr>
      <w:rFonts w:ascii="Times New Roman" w:eastAsia="Times New Roman" w:hAnsi="Times New Roman"/>
      <w:b/>
      <w:color w:val="000000"/>
      <w:sz w:val="24"/>
      <w:szCs w:val="26"/>
      <w:lang w:eastAsia="en-US"/>
    </w:rPr>
  </w:style>
  <w:style w:type="table" w:styleId="TableGrid">
    <w:name w:val="Table Grid"/>
    <w:basedOn w:val="TableNormal"/>
    <w:uiPriority w:val="39"/>
    <w:rsid w:val="007C5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C53AC6"/>
    <w:rPr>
      <w:rFonts w:ascii="Calibri Light" w:eastAsia="Times New Roman" w:hAnsi="Calibri Light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semiHidden/>
    <w:rsid w:val="00C60E80"/>
    <w:rPr>
      <w:rFonts w:ascii="Calibri Light" w:eastAsia="Times New Roman" w:hAnsi="Calibri Light"/>
      <w:i/>
      <w:iCs/>
      <w:color w:val="2E74B5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C60E80"/>
    <w:rPr>
      <w:rFonts w:ascii="Calibri Light" w:eastAsia="Times New Roman" w:hAnsi="Calibri Light"/>
      <w:color w:val="2E74B5"/>
      <w:sz w:val="24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C60E80"/>
    <w:rPr>
      <w:rFonts w:ascii="Calibri Light" w:eastAsia="Times New Roman" w:hAnsi="Calibri Light"/>
      <w:color w:val="1F4D78"/>
      <w:sz w:val="24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C60E80"/>
    <w:rPr>
      <w:rFonts w:ascii="Calibri Light" w:eastAsia="Times New Roman" w:hAnsi="Calibri Light"/>
      <w:i/>
      <w:iCs/>
      <w:color w:val="1F4D78"/>
      <w:sz w:val="24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C60E80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Heading9Char">
    <w:name w:val="Heading 9 Char"/>
    <w:link w:val="Heading9"/>
    <w:uiPriority w:val="9"/>
    <w:semiHidden/>
    <w:rsid w:val="00C60E80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C60E80"/>
    <w:pPr>
      <w:spacing w:after="0" w:line="240" w:lineRule="auto"/>
      <w:ind w:left="720"/>
      <w:contextualSpacing/>
    </w:pPr>
    <w:rPr>
      <w:rFonts w:eastAsia="Times New Roman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0274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6463"/>
    <w:pPr>
      <w:numPr>
        <w:numId w:val="0"/>
      </w:numPr>
      <w:spacing w:after="0"/>
      <w:outlineLvl w:val="9"/>
    </w:pPr>
    <w:rPr>
      <w:rFonts w:ascii="Calibri Light" w:hAnsi="Calibri Light"/>
      <w:b w:val="0"/>
      <w:caps w:val="0"/>
      <w:color w:val="2E74B5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64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463"/>
    <w:pPr>
      <w:spacing w:after="100"/>
      <w:ind w:left="240"/>
    </w:pPr>
  </w:style>
  <w:style w:type="character" w:styleId="Hyperlink">
    <w:name w:val="Hyperlink"/>
    <w:uiPriority w:val="99"/>
    <w:unhideWhenUsed/>
    <w:rsid w:val="006A6463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F449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16C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10"/>
    <w:rPr>
      <w:rFonts w:ascii="Tahoma" w:hAnsi="Tahoma" w:cs="Tahoma"/>
      <w:sz w:val="16"/>
      <w:szCs w:val="16"/>
      <w:lang w:eastAsia="en-US"/>
    </w:rPr>
  </w:style>
  <w:style w:type="paragraph" w:customStyle="1" w:styleId="Index">
    <w:name w:val="Index"/>
    <w:basedOn w:val="Normal"/>
    <w:qFormat/>
    <w:rsid w:val="009F16E5"/>
    <w:pPr>
      <w:suppressLineNumbers/>
      <w:spacing w:after="200" w:line="276" w:lineRule="auto"/>
      <w:ind w:left="57" w:firstLine="567"/>
      <w:jc w:val="left"/>
    </w:pPr>
    <w:rPr>
      <w:rFonts w:cs="FreeSans"/>
      <w:color w:val="00000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7721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C74"/>
    <w:rPr>
      <w:rFonts w:ascii="Courier New" w:eastAsia="Times New Roman" w:hAnsi="Courier New" w:cs="Courier New"/>
      <w:lang w:val="en-US" w:eastAsia="en-US"/>
    </w:rPr>
  </w:style>
  <w:style w:type="character" w:styleId="Mention">
    <w:name w:val="Mention"/>
    <w:basedOn w:val="DefaultParagraphFont"/>
    <w:uiPriority w:val="99"/>
    <w:semiHidden/>
    <w:unhideWhenUsed/>
    <w:rsid w:val="008B50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609C8-AC70-4F99-8F8B-1848437D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902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Links>
    <vt:vector size="180" baseType="variant">
      <vt:variant>
        <vt:i4>3473459</vt:i4>
      </vt:variant>
      <vt:variant>
        <vt:i4>182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_Toc414381336</vt:lpwstr>
      </vt:variant>
      <vt:variant>
        <vt:i4>3473459</vt:i4>
      </vt:variant>
      <vt:variant>
        <vt:i4>176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_Toc414381335</vt:lpwstr>
      </vt:variant>
      <vt:variant>
        <vt:i4>3473459</vt:i4>
      </vt:variant>
      <vt:variant>
        <vt:i4>170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_Toc414381334</vt:lpwstr>
      </vt:variant>
      <vt:variant>
        <vt:i4>3473459</vt:i4>
      </vt:variant>
      <vt:variant>
        <vt:i4>164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_Toc414381333</vt:lpwstr>
      </vt:variant>
      <vt:variant>
        <vt:i4>3473459</vt:i4>
      </vt:variant>
      <vt:variant>
        <vt:i4>158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_Toc414381332</vt:lpwstr>
      </vt:variant>
      <vt:variant>
        <vt:i4>3473459</vt:i4>
      </vt:variant>
      <vt:variant>
        <vt:i4>152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_Toc414381331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_Toc414381330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_Toc414381329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_Toc414381328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_Toc414381327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_Toc414381326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_Toc414381325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_Toc414381324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_Toc414381323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_Toc414381322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_Toc414381321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_Toc414381320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_Toc414381319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_Toc414381318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_Toc414381317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_Toc414381316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_Toc414381315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_Toc414381314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_Toc414381313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_Toc414381312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_Toc414381311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_Toc414381310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_Toc414381309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_Toc414381308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_Toc414381307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Vaitkevičius Rokas</dc:creator>
  <cp:keywords/>
  <dc:description/>
  <cp:lastModifiedBy>Rokas Vaitkevičius</cp:lastModifiedBy>
  <cp:revision>39</cp:revision>
  <cp:lastPrinted>2015-05-05T14:34:00Z</cp:lastPrinted>
  <dcterms:created xsi:type="dcterms:W3CDTF">2017-09-10T09:38:00Z</dcterms:created>
  <dcterms:modified xsi:type="dcterms:W3CDTF">2017-09-17T12:32:00Z</dcterms:modified>
</cp:coreProperties>
</file>