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9A569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109A" w14:paraId="3DBD0BA5" w14:textId="77777777" w:rsidTr="00007FFB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9A569"/>
            <w:tcMar>
              <w:top w:w="320" w:type="dxa"/>
              <w:left w:w="360" w:type="dxa"/>
              <w:bottom w:w="320" w:type="dxa"/>
              <w:right w:w="360" w:type="dxa"/>
            </w:tcMar>
          </w:tcPr>
          <w:p w14:paraId="6C0E1967" w14:textId="25795A74" w:rsidR="008E109A" w:rsidRPr="003E554E" w:rsidRDefault="00006E47">
            <w:pPr>
              <w:spacing w:after="60"/>
              <w:jc w:val="center"/>
            </w:pPr>
            <w:r w:rsidRPr="003E554E">
              <w:t>&lt;&lt;Insert Business Name&gt;&gt;</w:t>
            </w:r>
          </w:p>
          <w:p w14:paraId="73F1697E" w14:textId="77777777" w:rsidR="008E109A" w:rsidRPr="009337DD" w:rsidRDefault="00131EEE">
            <w:pPr>
              <w:spacing w:after="80"/>
              <w:jc w:val="center"/>
              <w:rPr>
                <w:sz w:val="10"/>
                <w:szCs w:val="10"/>
              </w:rPr>
            </w:pPr>
            <w:r w:rsidRPr="009337DD">
              <w:rPr>
                <w:b/>
                <w:bCs/>
                <w:color w:val="FFFFFF"/>
                <w:sz w:val="32"/>
                <w:szCs w:val="32"/>
              </w:rPr>
              <w:t>Capital Raising Strategy</w:t>
            </w:r>
          </w:p>
          <w:p w14:paraId="0F690854" w14:textId="77777777" w:rsidR="008E109A" w:rsidRDefault="008E109A">
            <w:pPr>
              <w:pBdr>
                <w:bottom w:val="single" w:sz="12" w:space="1" w:color="C8922A"/>
              </w:pBdr>
            </w:pPr>
          </w:p>
          <w:p w14:paraId="4B71343D" w14:textId="77777777" w:rsidR="008E109A" w:rsidRDefault="008E109A">
            <w:pPr>
              <w:spacing w:before="40"/>
            </w:pPr>
          </w:p>
          <w:p w14:paraId="50EDEB11" w14:textId="77777777" w:rsidR="008E109A" w:rsidRPr="009337DD" w:rsidRDefault="00131EEE">
            <w:pPr>
              <w:spacing w:before="40"/>
              <w:jc w:val="center"/>
              <w:rPr>
                <w:sz w:val="18"/>
                <w:szCs w:val="18"/>
              </w:rPr>
            </w:pPr>
            <w:r w:rsidRPr="009337DD">
              <w:rPr>
                <w:color w:val="D0EBF0"/>
                <w:sz w:val="18"/>
                <w:szCs w:val="18"/>
              </w:rPr>
              <w:t>A structured planning tool to define your funding needs, evaluate options,</w:t>
            </w:r>
          </w:p>
          <w:p w14:paraId="525FBC06" w14:textId="77777777" w:rsidR="008E109A" w:rsidRDefault="00131EEE">
            <w:pPr>
              <w:jc w:val="center"/>
            </w:pPr>
            <w:r w:rsidRPr="009337DD">
              <w:rPr>
                <w:color w:val="D0EBF0"/>
                <w:sz w:val="18"/>
                <w:szCs w:val="18"/>
              </w:rPr>
              <w:t>and build a confident path to capital.</w:t>
            </w:r>
          </w:p>
        </w:tc>
      </w:tr>
    </w:tbl>
    <w:p w14:paraId="345D0A09" w14:textId="77777777" w:rsidR="008E109A" w:rsidRDefault="008E109A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006E47" w14:paraId="24A86242" w14:textId="77777777" w:rsidTr="002E244C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F7F7F"/>
            <w:tcMar>
              <w:top w:w="140" w:type="dxa"/>
              <w:left w:w="200" w:type="dxa"/>
              <w:bottom w:w="140" w:type="dxa"/>
              <w:right w:w="160" w:type="dxa"/>
            </w:tcMar>
            <w:vAlign w:val="center"/>
          </w:tcPr>
          <w:p w14:paraId="469AD625" w14:textId="77777777" w:rsidR="00006E47" w:rsidRDefault="00006E47" w:rsidP="00131EEE">
            <w:pPr>
              <w:jc w:val="center"/>
            </w:pPr>
            <w:r>
              <w:rPr>
                <w:b/>
                <w:bCs/>
                <w:color w:val="9EADB9"/>
                <w:sz w:val="14"/>
                <w:szCs w:val="14"/>
              </w:rPr>
              <w:t>STEP</w:t>
            </w:r>
          </w:p>
          <w:p w14:paraId="3D1619C4" w14:textId="77777777" w:rsidR="00006E47" w:rsidRDefault="00006E47" w:rsidP="00131EEE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1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6A6A6"/>
            <w:tcMar>
              <w:top w:w="120" w:type="dxa"/>
              <w:left w:w="260" w:type="dxa"/>
              <w:bottom w:w="120" w:type="dxa"/>
              <w:right w:w="200" w:type="dxa"/>
            </w:tcMar>
            <w:vAlign w:val="center"/>
          </w:tcPr>
          <w:p w14:paraId="13E74341" w14:textId="77777777" w:rsidR="00006E47" w:rsidRDefault="00006E47" w:rsidP="00131EEE">
            <w:pPr>
              <w:spacing w:after="20"/>
            </w:pPr>
            <w:r>
              <w:rPr>
                <w:b/>
                <w:bCs/>
                <w:color w:val="FFFFFF"/>
                <w:sz w:val="28"/>
                <w:szCs w:val="28"/>
              </w:rPr>
              <w:t>WHERE IS YOUR BUSINESS GOING?</w:t>
            </w:r>
          </w:p>
          <w:p w14:paraId="2A0BE04B" w14:textId="77777777" w:rsidR="00006E47" w:rsidRDefault="00006E47" w:rsidP="00131EEE">
            <w:r>
              <w:rPr>
                <w:color w:val="D0EBF0"/>
                <w:sz w:val="18"/>
                <w:szCs w:val="18"/>
              </w:rPr>
              <w:t>Vision, goals, and the direction of growth</w:t>
            </w:r>
          </w:p>
        </w:tc>
      </w:tr>
    </w:tbl>
    <w:p w14:paraId="72D3370E" w14:textId="738EAF70" w:rsidR="00006E47" w:rsidRDefault="000F3FC0" w:rsidP="00006E47">
      <w:pPr>
        <w:pBdr>
          <w:bottom w:val="single" w:sz="4" w:space="1" w:color="00677F"/>
        </w:pBdr>
        <w:spacing w:before="200" w:after="80"/>
      </w:pPr>
      <w:r>
        <w:rPr>
          <w:b/>
          <w:bCs/>
          <w:color w:val="1A3C5E"/>
          <w:sz w:val="22"/>
          <w:szCs w:val="22"/>
        </w:rPr>
        <w:t>1.1 Your</w:t>
      </w:r>
      <w:r w:rsidR="00006E47">
        <w:rPr>
          <w:b/>
          <w:bCs/>
          <w:color w:val="1A3C5E"/>
          <w:sz w:val="22"/>
          <w:szCs w:val="22"/>
        </w:rPr>
        <w:t xml:space="preserve"> Growth Vision (Next 2–3 Years)</w:t>
      </w:r>
    </w:p>
    <w:p w14:paraId="04A2F060" w14:textId="77777777" w:rsidR="00006E47" w:rsidRDefault="00006E4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006E47" w14:paraId="623A2EA8" w14:textId="77777777" w:rsidTr="002E244C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0E060F3" w14:textId="77777777" w:rsidR="00006E47" w:rsidRDefault="00006E47" w:rsidP="00131EE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i</w:t>
            </w:r>
            <w:proofErr w:type="spellEnd"/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6A6A6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AF41E45" w14:textId="77777777" w:rsidR="00006E47" w:rsidRDefault="00006E47" w:rsidP="00131EEE">
            <w:r>
              <w:rPr>
                <w:i/>
                <w:iCs/>
                <w:color w:val="1E2D3A"/>
                <w:sz w:val="18"/>
                <w:szCs w:val="18"/>
              </w:rPr>
              <w:t>Write your growth goal in plain language. Avoid jargon. Be as specific as you can — where, how much, by when.</w:t>
            </w:r>
          </w:p>
        </w:tc>
      </w:tr>
    </w:tbl>
    <w:p w14:paraId="058D8B83" w14:textId="77777777" w:rsidR="00006E47" w:rsidRDefault="00006E4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06E47" w14:paraId="2A3074DB" w14:textId="77777777" w:rsidTr="002E244C">
        <w:tc>
          <w:tcPr>
            <w:tcW w:w="240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B9A56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22DC71B" w14:textId="77777777" w:rsidR="00006E47" w:rsidRPr="002E244C" w:rsidRDefault="00006E47" w:rsidP="00131EEE">
            <w:pPr>
              <w:rPr>
                <w:color w:val="FFFFFF" w:themeColor="background1"/>
              </w:rPr>
            </w:pPr>
            <w:r w:rsidRPr="002E244C">
              <w:rPr>
                <w:b/>
                <w:bCs/>
                <w:color w:val="FFFFFF" w:themeColor="background1"/>
                <w:sz w:val="19"/>
                <w:szCs w:val="19"/>
              </w:rPr>
              <w:t>Growth goal statement</w:t>
            </w:r>
          </w:p>
          <w:p w14:paraId="513C1838" w14:textId="77777777" w:rsidR="00006E47" w:rsidRPr="002E244C" w:rsidRDefault="00006E47" w:rsidP="00131EEE">
            <w:pPr>
              <w:spacing w:before="20"/>
              <w:rPr>
                <w:color w:val="FFFFFF" w:themeColor="background1"/>
              </w:rPr>
            </w:pPr>
            <w:r w:rsidRPr="002E244C">
              <w:rPr>
                <w:i/>
                <w:iCs/>
                <w:color w:val="FFFFFF" w:themeColor="background1"/>
                <w:sz w:val="16"/>
                <w:szCs w:val="16"/>
              </w:rPr>
              <w:t>e.g. "Double turnover by supplying 3 new retail customers and expanding production capacity by Year 2"</w:t>
            </w:r>
          </w:p>
        </w:tc>
        <w:tc>
          <w:tcPr>
            <w:tcW w:w="696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97A0C24" w14:textId="77777777" w:rsidR="00006E47" w:rsidRDefault="00006E47" w:rsidP="00131EEE"/>
        </w:tc>
      </w:tr>
    </w:tbl>
    <w:p w14:paraId="30F88DEE" w14:textId="77777777" w:rsidR="00006E47" w:rsidRDefault="00006E47"/>
    <w:p w14:paraId="540BF61A" w14:textId="0622280B" w:rsidR="00006E47" w:rsidRDefault="00006E47" w:rsidP="00006E47">
      <w:pPr>
        <w:pBdr>
          <w:bottom w:val="single" w:sz="4" w:space="1" w:color="00677F"/>
        </w:pBdr>
        <w:spacing w:before="200" w:after="80"/>
      </w:pPr>
      <w:r>
        <w:rPr>
          <w:b/>
          <w:bCs/>
          <w:color w:val="1A3C5E"/>
          <w:sz w:val="22"/>
          <w:szCs w:val="22"/>
        </w:rPr>
        <w:t>1.2 Success Metrics — How Will You Know You Have Arrived?</w:t>
      </w:r>
    </w:p>
    <w:p w14:paraId="4B5ACABB" w14:textId="77777777" w:rsidR="00006E47" w:rsidRDefault="00006E4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0"/>
        <w:gridCol w:w="2040"/>
        <w:gridCol w:w="2040"/>
        <w:gridCol w:w="2040"/>
      </w:tblGrid>
      <w:tr w:rsidR="00006E47" w14:paraId="58DC7509" w14:textId="77777777" w:rsidTr="002E244C">
        <w:tc>
          <w:tcPr>
            <w:tcW w:w="3240" w:type="dxa"/>
            <w:tcBorders>
              <w:top w:val="single" w:sz="4" w:space="0" w:color="00677F"/>
              <w:left w:val="single" w:sz="4" w:space="0" w:color="00677F"/>
              <w:bottom w:val="single" w:sz="4" w:space="0" w:color="00677F"/>
              <w:right w:val="single" w:sz="4" w:space="0" w:color="00677F"/>
            </w:tcBorders>
            <w:shd w:val="clear" w:color="auto" w:fill="B9A56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BDDE0AE" w14:textId="77777777" w:rsidR="00006E47" w:rsidRDefault="00006E47" w:rsidP="00131EEE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2040" w:type="dxa"/>
            <w:tcBorders>
              <w:top w:val="single" w:sz="4" w:space="0" w:color="00677F"/>
              <w:left w:val="single" w:sz="4" w:space="0" w:color="00677F"/>
              <w:bottom w:val="single" w:sz="4" w:space="0" w:color="00677F"/>
              <w:right w:val="single" w:sz="4" w:space="0" w:color="00677F"/>
            </w:tcBorders>
            <w:shd w:val="clear" w:color="auto" w:fill="B9A56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A014734" w14:textId="77777777" w:rsidR="00006E47" w:rsidRDefault="00006E47" w:rsidP="00131EEE">
            <w:r>
              <w:rPr>
                <w:b/>
                <w:bCs/>
                <w:color w:val="FFFFFF"/>
                <w:sz w:val="19"/>
                <w:szCs w:val="19"/>
              </w:rPr>
              <w:t>Current Value</w:t>
            </w:r>
          </w:p>
        </w:tc>
        <w:tc>
          <w:tcPr>
            <w:tcW w:w="2040" w:type="dxa"/>
            <w:tcBorders>
              <w:top w:val="single" w:sz="4" w:space="0" w:color="00677F"/>
              <w:left w:val="single" w:sz="4" w:space="0" w:color="00677F"/>
              <w:bottom w:val="single" w:sz="4" w:space="0" w:color="00677F"/>
              <w:right w:val="single" w:sz="4" w:space="0" w:color="00677F"/>
            </w:tcBorders>
            <w:shd w:val="clear" w:color="auto" w:fill="B9A56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E15877C" w14:textId="77777777" w:rsidR="00006E47" w:rsidRDefault="00006E47" w:rsidP="00131EEE">
            <w:r>
              <w:rPr>
                <w:b/>
                <w:bCs/>
                <w:color w:val="FFFFFF"/>
                <w:sz w:val="19"/>
                <w:szCs w:val="19"/>
              </w:rPr>
              <w:t>Target Value</w:t>
            </w:r>
          </w:p>
        </w:tc>
        <w:tc>
          <w:tcPr>
            <w:tcW w:w="2040" w:type="dxa"/>
            <w:tcBorders>
              <w:top w:val="single" w:sz="4" w:space="0" w:color="00677F"/>
              <w:left w:val="single" w:sz="4" w:space="0" w:color="00677F"/>
              <w:bottom w:val="single" w:sz="4" w:space="0" w:color="00677F"/>
              <w:right w:val="single" w:sz="4" w:space="0" w:color="00677F"/>
            </w:tcBorders>
            <w:shd w:val="clear" w:color="auto" w:fill="B9A56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AFB619C" w14:textId="77777777" w:rsidR="00006E47" w:rsidRDefault="00006E47" w:rsidP="00131EEE">
            <w:r>
              <w:rPr>
                <w:b/>
                <w:bCs/>
                <w:color w:val="FFFFFF"/>
                <w:sz w:val="19"/>
                <w:szCs w:val="19"/>
              </w:rPr>
              <w:t>Target Date</w:t>
            </w:r>
          </w:p>
        </w:tc>
      </w:tr>
      <w:tr w:rsidR="00006E47" w14:paraId="32162D5F" w14:textId="77777777" w:rsidTr="00131EEE">
        <w:tc>
          <w:tcPr>
            <w:tcW w:w="324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82D288" w14:textId="77777777" w:rsidR="00006E47" w:rsidRDefault="00006E47" w:rsidP="00131EEE">
            <w:r>
              <w:rPr>
                <w:color w:val="1E2D3A"/>
                <w:sz w:val="19"/>
                <w:szCs w:val="19"/>
              </w:rPr>
              <w:t>Annual turnover (R)</w:t>
            </w:r>
          </w:p>
        </w:tc>
        <w:tc>
          <w:tcPr>
            <w:tcW w:w="204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1D37356" w14:textId="77777777" w:rsidR="00006E47" w:rsidRDefault="00006E47" w:rsidP="00131EEE"/>
        </w:tc>
        <w:tc>
          <w:tcPr>
            <w:tcW w:w="204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7FC9279" w14:textId="77777777" w:rsidR="00006E47" w:rsidRDefault="00006E47" w:rsidP="00131EEE"/>
        </w:tc>
        <w:tc>
          <w:tcPr>
            <w:tcW w:w="204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F8BD277" w14:textId="77777777" w:rsidR="00006E47" w:rsidRDefault="00006E47" w:rsidP="00131EEE"/>
        </w:tc>
      </w:tr>
      <w:tr w:rsidR="00006E47" w14:paraId="284C06BC" w14:textId="77777777" w:rsidTr="00131EEE">
        <w:tc>
          <w:tcPr>
            <w:tcW w:w="324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7D75F05" w14:textId="77777777" w:rsidR="00006E47" w:rsidRDefault="00006E47" w:rsidP="00131EEE">
            <w:r>
              <w:rPr>
                <w:color w:val="1E2D3A"/>
                <w:sz w:val="19"/>
                <w:szCs w:val="19"/>
              </w:rPr>
              <w:t>Number of customers / contracts</w:t>
            </w:r>
          </w:p>
        </w:tc>
        <w:tc>
          <w:tcPr>
            <w:tcW w:w="204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64FD90" w14:textId="77777777" w:rsidR="00006E47" w:rsidRDefault="00006E47" w:rsidP="00131EEE"/>
        </w:tc>
        <w:tc>
          <w:tcPr>
            <w:tcW w:w="204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9604061" w14:textId="77777777" w:rsidR="00006E47" w:rsidRDefault="00006E47" w:rsidP="00131EEE"/>
        </w:tc>
        <w:tc>
          <w:tcPr>
            <w:tcW w:w="204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C926C28" w14:textId="77777777" w:rsidR="00006E47" w:rsidRDefault="00006E47" w:rsidP="00131EEE"/>
        </w:tc>
      </w:tr>
      <w:tr w:rsidR="00006E47" w14:paraId="099F040F" w14:textId="77777777" w:rsidTr="00131EEE">
        <w:tc>
          <w:tcPr>
            <w:tcW w:w="324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7AB29BA" w14:textId="77777777" w:rsidR="00006E47" w:rsidRDefault="00006E47" w:rsidP="00131EEE">
            <w:r>
              <w:rPr>
                <w:color w:val="1E2D3A"/>
                <w:sz w:val="19"/>
                <w:szCs w:val="19"/>
              </w:rPr>
              <w:t>Number of employees</w:t>
            </w:r>
          </w:p>
        </w:tc>
        <w:tc>
          <w:tcPr>
            <w:tcW w:w="204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C6C665D" w14:textId="77777777" w:rsidR="00006E47" w:rsidRDefault="00006E47" w:rsidP="00131EEE"/>
        </w:tc>
        <w:tc>
          <w:tcPr>
            <w:tcW w:w="204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59FD48D" w14:textId="77777777" w:rsidR="00006E47" w:rsidRDefault="00006E47" w:rsidP="00131EEE"/>
        </w:tc>
        <w:tc>
          <w:tcPr>
            <w:tcW w:w="204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FAA0C1A" w14:textId="77777777" w:rsidR="00006E47" w:rsidRDefault="00006E47" w:rsidP="00131EEE"/>
        </w:tc>
      </w:tr>
      <w:tr w:rsidR="00006E47" w14:paraId="067ACE98" w14:textId="77777777" w:rsidTr="00131EEE">
        <w:tc>
          <w:tcPr>
            <w:tcW w:w="324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46B7949" w14:textId="77777777" w:rsidR="00006E47" w:rsidRDefault="00006E47" w:rsidP="00131EEE">
            <w:r>
              <w:rPr>
                <w:color w:val="1E2D3A"/>
                <w:sz w:val="19"/>
                <w:szCs w:val="19"/>
              </w:rPr>
              <w:t>Production / service capacity</w:t>
            </w:r>
          </w:p>
        </w:tc>
        <w:tc>
          <w:tcPr>
            <w:tcW w:w="204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18A416" w14:textId="77777777" w:rsidR="00006E47" w:rsidRDefault="00006E47" w:rsidP="00131EEE"/>
        </w:tc>
        <w:tc>
          <w:tcPr>
            <w:tcW w:w="204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5BAD2B" w14:textId="77777777" w:rsidR="00006E47" w:rsidRDefault="00006E47" w:rsidP="00131EEE"/>
        </w:tc>
        <w:tc>
          <w:tcPr>
            <w:tcW w:w="204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E0F27E8" w14:textId="77777777" w:rsidR="00006E47" w:rsidRDefault="00006E47" w:rsidP="00131EEE"/>
        </w:tc>
      </w:tr>
      <w:tr w:rsidR="00006E47" w14:paraId="3FF5FEE0" w14:textId="77777777" w:rsidTr="00131EEE">
        <w:tc>
          <w:tcPr>
            <w:tcW w:w="324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54527E" w14:textId="77777777" w:rsidR="00006E47" w:rsidRDefault="00006E47" w:rsidP="00131EEE">
            <w:r>
              <w:rPr>
                <w:color w:val="1E2D3A"/>
                <w:sz w:val="19"/>
                <w:szCs w:val="19"/>
              </w:rPr>
              <w:t>Geographic footprint</w:t>
            </w:r>
          </w:p>
        </w:tc>
        <w:tc>
          <w:tcPr>
            <w:tcW w:w="204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ED8B3C" w14:textId="77777777" w:rsidR="00006E47" w:rsidRDefault="00006E47" w:rsidP="00131EEE"/>
        </w:tc>
        <w:tc>
          <w:tcPr>
            <w:tcW w:w="204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D034003" w14:textId="77777777" w:rsidR="00006E47" w:rsidRDefault="00006E47" w:rsidP="00131EEE"/>
        </w:tc>
        <w:tc>
          <w:tcPr>
            <w:tcW w:w="204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BB63F1" w14:textId="77777777" w:rsidR="00006E47" w:rsidRDefault="00006E47" w:rsidP="00131EEE"/>
        </w:tc>
      </w:tr>
    </w:tbl>
    <w:p w14:paraId="340B8D56" w14:textId="77777777" w:rsidR="00006E47" w:rsidRDefault="00006E4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006E47" w14:paraId="455ADB5F" w14:textId="77777777" w:rsidTr="002E244C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9A569"/>
            <w:tcMar>
              <w:top w:w="140" w:type="dxa"/>
              <w:left w:w="200" w:type="dxa"/>
              <w:bottom w:w="140" w:type="dxa"/>
              <w:right w:w="160" w:type="dxa"/>
            </w:tcMar>
            <w:vAlign w:val="center"/>
          </w:tcPr>
          <w:p w14:paraId="15738CD7" w14:textId="77777777" w:rsidR="00006E47" w:rsidRPr="002E244C" w:rsidRDefault="00006E47" w:rsidP="00131EEE">
            <w:pPr>
              <w:jc w:val="center"/>
              <w:rPr>
                <w:color w:val="000000" w:themeColor="text1"/>
              </w:rPr>
            </w:pPr>
            <w:r w:rsidRPr="002E244C">
              <w:rPr>
                <w:b/>
                <w:bCs/>
                <w:color w:val="000000" w:themeColor="text1"/>
                <w:sz w:val="14"/>
                <w:szCs w:val="14"/>
              </w:rPr>
              <w:t>STEP</w:t>
            </w:r>
          </w:p>
          <w:p w14:paraId="0CEED419" w14:textId="77777777" w:rsidR="00006E47" w:rsidRDefault="00006E47" w:rsidP="00131EEE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2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6A6A6"/>
            <w:tcMar>
              <w:top w:w="120" w:type="dxa"/>
              <w:left w:w="260" w:type="dxa"/>
              <w:bottom w:w="120" w:type="dxa"/>
              <w:right w:w="200" w:type="dxa"/>
            </w:tcMar>
            <w:vAlign w:val="center"/>
          </w:tcPr>
          <w:p w14:paraId="414B7B34" w14:textId="77777777" w:rsidR="00006E47" w:rsidRDefault="00006E47" w:rsidP="00131EEE">
            <w:pPr>
              <w:spacing w:after="20"/>
            </w:pPr>
            <w:r>
              <w:rPr>
                <w:b/>
                <w:bCs/>
                <w:color w:val="FFFFFF"/>
                <w:sz w:val="28"/>
                <w:szCs w:val="28"/>
              </w:rPr>
              <w:t>WHAT WILL DRIVE THAT GROWTH?</w:t>
            </w:r>
          </w:p>
          <w:p w14:paraId="07C2559B" w14:textId="77777777" w:rsidR="00006E47" w:rsidRDefault="00006E47" w:rsidP="00131EEE">
            <w:r>
              <w:rPr>
                <w:color w:val="D0EBF0"/>
                <w:sz w:val="18"/>
                <w:szCs w:val="18"/>
              </w:rPr>
              <w:t>Identify and prioritise the key growth levers</w:t>
            </w:r>
          </w:p>
        </w:tc>
      </w:tr>
    </w:tbl>
    <w:p w14:paraId="1DBDCBD7" w14:textId="1541BC6B" w:rsidR="009337DD" w:rsidRPr="009337DD" w:rsidRDefault="00006E47" w:rsidP="009337DD">
      <w:pPr>
        <w:pBdr>
          <w:bottom w:val="single" w:sz="4" w:space="1" w:color="00677F"/>
        </w:pBdr>
        <w:tabs>
          <w:tab w:val="right" w:pos="9906"/>
        </w:tabs>
        <w:spacing w:before="200" w:after="80"/>
        <w:rPr>
          <w:b/>
          <w:bCs/>
          <w:color w:val="1A3C5E"/>
          <w:sz w:val="22"/>
          <w:szCs w:val="22"/>
        </w:rPr>
      </w:pPr>
      <w:r>
        <w:rPr>
          <w:b/>
          <w:bCs/>
          <w:color w:val="1A3C5E"/>
          <w:sz w:val="22"/>
          <w:szCs w:val="22"/>
        </w:rPr>
        <w:t>2.1 Your Top Growth Moves</w:t>
      </w:r>
      <w:r w:rsidR="009337DD">
        <w:rPr>
          <w:b/>
          <w:bCs/>
          <w:color w:val="1A3C5E"/>
          <w:sz w:val="22"/>
          <w:szCs w:val="22"/>
        </w:rPr>
        <w:tab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9337DD" w14:paraId="412519D2" w14:textId="77777777" w:rsidTr="00131EEE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03F9851" w14:textId="77777777" w:rsidR="009337DD" w:rsidRDefault="009337DD" w:rsidP="00131EE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i</w:t>
            </w:r>
            <w:proofErr w:type="spellEnd"/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E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2C315B8" w14:textId="77777777" w:rsidR="009337DD" w:rsidRDefault="009337DD" w:rsidP="00131EEE">
            <w:r>
              <w:rPr>
                <w:i/>
                <w:iCs/>
                <w:color w:val="1E2D3A"/>
                <w:sz w:val="18"/>
                <w:szCs w:val="18"/>
              </w:rPr>
              <w:t>List the three most important things that must happen for the business to grow. Think practically: equipment, stock, people, systems, space, markets.</w:t>
            </w:r>
          </w:p>
        </w:tc>
      </w:tr>
    </w:tbl>
    <w:p w14:paraId="39029066" w14:textId="77777777" w:rsidR="009337DD" w:rsidRDefault="009337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2880"/>
        <w:gridCol w:w="2880"/>
        <w:gridCol w:w="1560"/>
        <w:gridCol w:w="1560"/>
      </w:tblGrid>
      <w:tr w:rsidR="009337DD" w:rsidRPr="009337DD" w14:paraId="074B0D5F" w14:textId="77777777" w:rsidTr="00C37828">
        <w:tc>
          <w:tcPr>
            <w:tcW w:w="480" w:type="dxa"/>
            <w:tcBorders>
              <w:top w:val="single" w:sz="4" w:space="0" w:color="00677F"/>
              <w:left w:val="single" w:sz="4" w:space="0" w:color="00677F"/>
              <w:bottom w:val="single" w:sz="4" w:space="0" w:color="00677F"/>
              <w:right w:val="single" w:sz="4" w:space="0" w:color="00677F"/>
            </w:tcBorders>
            <w:shd w:val="clear" w:color="auto" w:fill="7F7F7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26A7837" w14:textId="77777777" w:rsidR="009337DD" w:rsidRPr="00C37828" w:rsidRDefault="009337DD" w:rsidP="00131EEE">
            <w:pPr>
              <w:rPr>
                <w:color w:val="7F7F7F"/>
                <w:sz w:val="18"/>
                <w:szCs w:val="18"/>
              </w:rPr>
            </w:pPr>
            <w:r w:rsidRPr="00C37828">
              <w:rPr>
                <w:b/>
                <w:bCs/>
                <w:color w:val="FFFFFF" w:themeColor="background1"/>
                <w:sz w:val="18"/>
                <w:szCs w:val="18"/>
              </w:rPr>
              <w:t>#</w:t>
            </w:r>
          </w:p>
        </w:tc>
        <w:tc>
          <w:tcPr>
            <w:tcW w:w="2880" w:type="dxa"/>
            <w:tcBorders>
              <w:top w:val="single" w:sz="4" w:space="0" w:color="00677F"/>
              <w:left w:val="single" w:sz="4" w:space="0" w:color="00677F"/>
              <w:bottom w:val="single" w:sz="4" w:space="0" w:color="00677F"/>
              <w:right w:val="single" w:sz="4" w:space="0" w:color="00677F"/>
            </w:tcBorders>
            <w:shd w:val="clear" w:color="auto" w:fill="7F7F7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992A3AF" w14:textId="77777777" w:rsidR="009337DD" w:rsidRPr="009337DD" w:rsidRDefault="009337DD" w:rsidP="00131EEE">
            <w:pPr>
              <w:rPr>
                <w:sz w:val="18"/>
                <w:szCs w:val="18"/>
              </w:rPr>
            </w:pPr>
            <w:r w:rsidRPr="009337DD">
              <w:rPr>
                <w:b/>
                <w:bCs/>
                <w:color w:val="FFFFFF"/>
                <w:sz w:val="18"/>
                <w:szCs w:val="18"/>
              </w:rPr>
              <w:t>Growth Move</w:t>
            </w:r>
          </w:p>
        </w:tc>
        <w:tc>
          <w:tcPr>
            <w:tcW w:w="2880" w:type="dxa"/>
            <w:tcBorders>
              <w:top w:val="single" w:sz="4" w:space="0" w:color="00677F"/>
              <w:left w:val="single" w:sz="4" w:space="0" w:color="00677F"/>
              <w:bottom w:val="single" w:sz="4" w:space="0" w:color="00677F"/>
              <w:right w:val="single" w:sz="4" w:space="0" w:color="00677F"/>
            </w:tcBorders>
            <w:shd w:val="clear" w:color="auto" w:fill="7F7F7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9E31E9" w14:textId="77777777" w:rsidR="009337DD" w:rsidRPr="009337DD" w:rsidRDefault="009337DD" w:rsidP="00131EEE">
            <w:pPr>
              <w:rPr>
                <w:sz w:val="18"/>
                <w:szCs w:val="18"/>
              </w:rPr>
            </w:pPr>
            <w:r w:rsidRPr="009337DD">
              <w:rPr>
                <w:b/>
                <w:bCs/>
                <w:color w:val="FFFFFF"/>
                <w:sz w:val="18"/>
                <w:szCs w:val="18"/>
              </w:rPr>
              <w:t>What Changes?</w:t>
            </w:r>
          </w:p>
        </w:tc>
        <w:tc>
          <w:tcPr>
            <w:tcW w:w="1560" w:type="dxa"/>
            <w:tcBorders>
              <w:top w:val="single" w:sz="4" w:space="0" w:color="00677F"/>
              <w:left w:val="single" w:sz="4" w:space="0" w:color="00677F"/>
              <w:bottom w:val="single" w:sz="4" w:space="0" w:color="00677F"/>
              <w:right w:val="single" w:sz="4" w:space="0" w:color="00677F"/>
            </w:tcBorders>
            <w:shd w:val="clear" w:color="auto" w:fill="7F7F7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4EDA078" w14:textId="77777777" w:rsidR="009337DD" w:rsidRPr="009337DD" w:rsidRDefault="009337DD" w:rsidP="00131EEE">
            <w:pPr>
              <w:rPr>
                <w:sz w:val="18"/>
                <w:szCs w:val="18"/>
              </w:rPr>
            </w:pPr>
            <w:r w:rsidRPr="009337DD">
              <w:rPr>
                <w:b/>
                <w:bCs/>
                <w:color w:val="FFFFFF"/>
                <w:sz w:val="18"/>
                <w:szCs w:val="18"/>
              </w:rPr>
              <w:t>By When?</w:t>
            </w:r>
          </w:p>
        </w:tc>
        <w:tc>
          <w:tcPr>
            <w:tcW w:w="1560" w:type="dxa"/>
            <w:tcBorders>
              <w:top w:val="single" w:sz="4" w:space="0" w:color="00677F"/>
              <w:left w:val="single" w:sz="4" w:space="0" w:color="00677F"/>
              <w:bottom w:val="single" w:sz="4" w:space="0" w:color="00677F"/>
              <w:right w:val="single" w:sz="4" w:space="0" w:color="00677F"/>
            </w:tcBorders>
            <w:shd w:val="clear" w:color="auto" w:fill="7F7F7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31F9DB" w14:textId="77777777" w:rsidR="009337DD" w:rsidRPr="009337DD" w:rsidRDefault="009337DD" w:rsidP="00131EEE">
            <w:pPr>
              <w:rPr>
                <w:sz w:val="18"/>
                <w:szCs w:val="18"/>
              </w:rPr>
            </w:pPr>
            <w:r w:rsidRPr="009337DD"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9337DD" w:rsidRPr="009337DD" w14:paraId="6AE36AF9" w14:textId="77777777" w:rsidTr="00131EEE">
        <w:tc>
          <w:tcPr>
            <w:tcW w:w="4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54C9B93" w14:textId="77777777" w:rsidR="009337DD" w:rsidRPr="009337DD" w:rsidRDefault="009337DD" w:rsidP="00131EEE">
            <w:pPr>
              <w:rPr>
                <w:sz w:val="18"/>
                <w:szCs w:val="18"/>
              </w:rPr>
            </w:pPr>
            <w:r w:rsidRPr="009337DD">
              <w:rPr>
                <w:color w:val="1E2D3A"/>
                <w:sz w:val="18"/>
                <w:szCs w:val="18"/>
              </w:rPr>
              <w:t>1</w:t>
            </w:r>
          </w:p>
        </w:tc>
        <w:tc>
          <w:tcPr>
            <w:tcW w:w="28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F93ABB" w14:textId="77777777" w:rsidR="009337DD" w:rsidRPr="009337DD" w:rsidRDefault="009337DD" w:rsidP="00131EEE">
            <w:pPr>
              <w:rPr>
                <w:sz w:val="18"/>
                <w:szCs w:val="18"/>
              </w:rPr>
            </w:pPr>
          </w:p>
        </w:tc>
        <w:tc>
          <w:tcPr>
            <w:tcW w:w="28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4EFA16" w14:textId="77777777" w:rsidR="009337DD" w:rsidRPr="009337DD" w:rsidRDefault="009337DD" w:rsidP="00131EEE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ADD1C40" w14:textId="77777777" w:rsidR="009337DD" w:rsidRPr="009337DD" w:rsidRDefault="009337DD" w:rsidP="00131EEE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F917932" w14:textId="77777777" w:rsidR="009337DD" w:rsidRPr="009337DD" w:rsidRDefault="009337DD" w:rsidP="00131EEE">
            <w:pPr>
              <w:rPr>
                <w:sz w:val="18"/>
                <w:szCs w:val="18"/>
              </w:rPr>
            </w:pPr>
            <w:r w:rsidRPr="009337DD">
              <w:rPr>
                <w:color w:val="1E2D3A"/>
                <w:sz w:val="18"/>
                <w:szCs w:val="18"/>
              </w:rPr>
              <w:t>High / Med / Low</w:t>
            </w:r>
          </w:p>
        </w:tc>
      </w:tr>
      <w:tr w:rsidR="009337DD" w:rsidRPr="009337DD" w14:paraId="75C949DC" w14:textId="77777777" w:rsidTr="00131EEE">
        <w:tc>
          <w:tcPr>
            <w:tcW w:w="4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18BBD4E" w14:textId="77777777" w:rsidR="009337DD" w:rsidRPr="009337DD" w:rsidRDefault="009337DD" w:rsidP="00131EEE">
            <w:pPr>
              <w:rPr>
                <w:sz w:val="18"/>
                <w:szCs w:val="18"/>
              </w:rPr>
            </w:pPr>
            <w:r w:rsidRPr="009337DD">
              <w:rPr>
                <w:color w:val="1E2D3A"/>
                <w:sz w:val="18"/>
                <w:szCs w:val="18"/>
              </w:rPr>
              <w:lastRenderedPageBreak/>
              <w:t>2</w:t>
            </w:r>
          </w:p>
        </w:tc>
        <w:tc>
          <w:tcPr>
            <w:tcW w:w="28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EA3413" w14:textId="77777777" w:rsidR="009337DD" w:rsidRPr="009337DD" w:rsidRDefault="009337DD" w:rsidP="00131EEE">
            <w:pPr>
              <w:rPr>
                <w:sz w:val="18"/>
                <w:szCs w:val="18"/>
              </w:rPr>
            </w:pPr>
          </w:p>
        </w:tc>
        <w:tc>
          <w:tcPr>
            <w:tcW w:w="28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BDC9578" w14:textId="77777777" w:rsidR="009337DD" w:rsidRPr="009337DD" w:rsidRDefault="009337DD" w:rsidP="00131EEE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5EEAE5" w14:textId="77777777" w:rsidR="009337DD" w:rsidRPr="009337DD" w:rsidRDefault="009337DD" w:rsidP="00131EEE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6625E9" w14:textId="77777777" w:rsidR="009337DD" w:rsidRPr="009337DD" w:rsidRDefault="009337DD" w:rsidP="00131EEE">
            <w:pPr>
              <w:rPr>
                <w:sz w:val="18"/>
                <w:szCs w:val="18"/>
              </w:rPr>
            </w:pPr>
            <w:r w:rsidRPr="009337DD">
              <w:rPr>
                <w:color w:val="1E2D3A"/>
                <w:sz w:val="18"/>
                <w:szCs w:val="18"/>
              </w:rPr>
              <w:t>High / Med / Low</w:t>
            </w:r>
          </w:p>
        </w:tc>
      </w:tr>
      <w:tr w:rsidR="009337DD" w:rsidRPr="009337DD" w14:paraId="566D45A4" w14:textId="77777777" w:rsidTr="00131EEE">
        <w:tc>
          <w:tcPr>
            <w:tcW w:w="4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23849E" w14:textId="77777777" w:rsidR="009337DD" w:rsidRPr="009337DD" w:rsidRDefault="009337DD" w:rsidP="00131EEE">
            <w:pPr>
              <w:rPr>
                <w:sz w:val="18"/>
                <w:szCs w:val="18"/>
              </w:rPr>
            </w:pPr>
            <w:r w:rsidRPr="009337DD">
              <w:rPr>
                <w:color w:val="1E2D3A"/>
                <w:sz w:val="18"/>
                <w:szCs w:val="18"/>
              </w:rPr>
              <w:t>3</w:t>
            </w:r>
          </w:p>
        </w:tc>
        <w:tc>
          <w:tcPr>
            <w:tcW w:w="28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A37970" w14:textId="77777777" w:rsidR="009337DD" w:rsidRPr="009337DD" w:rsidRDefault="009337DD" w:rsidP="00131EEE">
            <w:pPr>
              <w:rPr>
                <w:sz w:val="18"/>
                <w:szCs w:val="18"/>
              </w:rPr>
            </w:pPr>
          </w:p>
        </w:tc>
        <w:tc>
          <w:tcPr>
            <w:tcW w:w="28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976A7F0" w14:textId="77777777" w:rsidR="009337DD" w:rsidRPr="009337DD" w:rsidRDefault="009337DD" w:rsidP="00131EEE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156B64" w14:textId="77777777" w:rsidR="009337DD" w:rsidRPr="009337DD" w:rsidRDefault="009337DD" w:rsidP="00131EEE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C5C6EC" w14:textId="77777777" w:rsidR="009337DD" w:rsidRPr="009337DD" w:rsidRDefault="009337DD" w:rsidP="00131EEE">
            <w:pPr>
              <w:rPr>
                <w:sz w:val="18"/>
                <w:szCs w:val="18"/>
              </w:rPr>
            </w:pPr>
            <w:r w:rsidRPr="009337DD">
              <w:rPr>
                <w:color w:val="1E2D3A"/>
                <w:sz w:val="18"/>
                <w:szCs w:val="18"/>
              </w:rPr>
              <w:t>High / Med / Low</w:t>
            </w:r>
          </w:p>
        </w:tc>
      </w:tr>
    </w:tbl>
    <w:p w14:paraId="6727AD81" w14:textId="54ED91E3" w:rsidR="008E109A" w:rsidRDefault="00131EEE">
      <w:r>
        <w:br w:type="page"/>
      </w:r>
    </w:p>
    <w:p w14:paraId="140B642C" w14:textId="1207EC86" w:rsidR="009337DD" w:rsidRDefault="009337DD" w:rsidP="009337DD">
      <w:pPr>
        <w:pBdr>
          <w:bottom w:val="single" w:sz="4" w:space="1" w:color="00677F"/>
        </w:pBdr>
        <w:spacing w:before="200" w:after="80"/>
      </w:pPr>
      <w:r>
        <w:rPr>
          <w:b/>
          <w:bCs/>
          <w:color w:val="1A3C5E"/>
          <w:sz w:val="22"/>
          <w:szCs w:val="22"/>
        </w:rPr>
        <w:lastRenderedPageBreak/>
        <w:t>2.2 Risks &amp; Mitigation</w:t>
      </w:r>
    </w:p>
    <w:p w14:paraId="4C25A1E3" w14:textId="77777777" w:rsidR="008E109A" w:rsidRDefault="008E109A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9337DD" w14:paraId="28AF6E2A" w14:textId="77777777" w:rsidTr="00131EEE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029515F" w14:textId="77777777" w:rsidR="009337DD" w:rsidRDefault="009337DD" w:rsidP="00131EE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i</w:t>
            </w:r>
            <w:proofErr w:type="spellEnd"/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E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C237E41" w14:textId="77777777" w:rsidR="009337DD" w:rsidRDefault="009337DD" w:rsidP="00131EEE">
            <w:r>
              <w:rPr>
                <w:i/>
                <w:iCs/>
                <w:color w:val="1E2D3A"/>
                <w:sz w:val="18"/>
                <w:szCs w:val="18"/>
              </w:rPr>
              <w:t>For each growth move, note the biggest risk and how you plan to manage it.</w:t>
            </w:r>
          </w:p>
        </w:tc>
      </w:tr>
    </w:tbl>
    <w:p w14:paraId="1F17210C" w14:textId="77777777" w:rsidR="008E109A" w:rsidRDefault="008E109A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3000"/>
        <w:gridCol w:w="3840"/>
      </w:tblGrid>
      <w:tr w:rsidR="009337DD" w14:paraId="6C3B3F9B" w14:textId="77777777" w:rsidTr="00131EEE">
        <w:tc>
          <w:tcPr>
            <w:tcW w:w="2520" w:type="dxa"/>
            <w:tcBorders>
              <w:top w:val="single" w:sz="4" w:space="0" w:color="00677F"/>
              <w:left w:val="single" w:sz="4" w:space="0" w:color="00677F"/>
              <w:bottom w:val="single" w:sz="4" w:space="0" w:color="00677F"/>
              <w:right w:val="single" w:sz="4" w:space="0" w:color="00677F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C7EFAC9" w14:textId="77777777" w:rsidR="009337DD" w:rsidRDefault="009337DD" w:rsidP="00131EEE">
            <w:r>
              <w:rPr>
                <w:b/>
                <w:bCs/>
                <w:color w:val="FFFFFF"/>
                <w:sz w:val="19"/>
                <w:szCs w:val="19"/>
              </w:rPr>
              <w:t>Growth Move</w:t>
            </w:r>
          </w:p>
        </w:tc>
        <w:tc>
          <w:tcPr>
            <w:tcW w:w="3000" w:type="dxa"/>
            <w:tcBorders>
              <w:top w:val="single" w:sz="4" w:space="0" w:color="00677F"/>
              <w:left w:val="single" w:sz="4" w:space="0" w:color="00677F"/>
              <w:bottom w:val="single" w:sz="4" w:space="0" w:color="00677F"/>
              <w:right w:val="single" w:sz="4" w:space="0" w:color="00677F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E67CADD" w14:textId="77777777" w:rsidR="009337DD" w:rsidRDefault="009337DD" w:rsidP="00131EEE">
            <w:r>
              <w:rPr>
                <w:b/>
                <w:bCs/>
                <w:color w:val="FFFFFF"/>
                <w:sz w:val="19"/>
                <w:szCs w:val="19"/>
              </w:rPr>
              <w:t>Key Risk</w:t>
            </w:r>
          </w:p>
        </w:tc>
        <w:tc>
          <w:tcPr>
            <w:tcW w:w="3840" w:type="dxa"/>
            <w:tcBorders>
              <w:top w:val="single" w:sz="4" w:space="0" w:color="00677F"/>
              <w:left w:val="single" w:sz="4" w:space="0" w:color="00677F"/>
              <w:bottom w:val="single" w:sz="4" w:space="0" w:color="00677F"/>
              <w:right w:val="single" w:sz="4" w:space="0" w:color="00677F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DE2B98" w14:textId="77777777" w:rsidR="009337DD" w:rsidRDefault="009337DD" w:rsidP="00131EEE">
            <w:r>
              <w:rPr>
                <w:b/>
                <w:bCs/>
                <w:color w:val="FFFFFF"/>
                <w:sz w:val="19"/>
                <w:szCs w:val="19"/>
              </w:rPr>
              <w:t>Mitigation / Contingency</w:t>
            </w:r>
          </w:p>
        </w:tc>
      </w:tr>
      <w:tr w:rsidR="009337DD" w14:paraId="1D1497BB" w14:textId="77777777" w:rsidTr="00131EEE">
        <w:tc>
          <w:tcPr>
            <w:tcW w:w="252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80411E6" w14:textId="77777777" w:rsidR="009337DD" w:rsidRDefault="009337DD" w:rsidP="00131EEE">
            <w:r>
              <w:rPr>
                <w:color w:val="1E2D3A"/>
                <w:sz w:val="19"/>
                <w:szCs w:val="19"/>
              </w:rPr>
              <w:t>Move 1</w:t>
            </w:r>
          </w:p>
        </w:tc>
        <w:tc>
          <w:tcPr>
            <w:tcW w:w="300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F2F704F" w14:textId="77777777" w:rsidR="009337DD" w:rsidRDefault="009337DD" w:rsidP="00131EEE"/>
        </w:tc>
        <w:tc>
          <w:tcPr>
            <w:tcW w:w="384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9F452AE" w14:textId="77777777" w:rsidR="009337DD" w:rsidRDefault="009337DD" w:rsidP="00131EEE"/>
        </w:tc>
      </w:tr>
      <w:tr w:rsidR="009337DD" w14:paraId="01645313" w14:textId="77777777" w:rsidTr="00131EEE">
        <w:tc>
          <w:tcPr>
            <w:tcW w:w="252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A0DB574" w14:textId="77777777" w:rsidR="009337DD" w:rsidRDefault="009337DD" w:rsidP="00131EEE">
            <w:r>
              <w:rPr>
                <w:color w:val="1E2D3A"/>
                <w:sz w:val="19"/>
                <w:szCs w:val="19"/>
              </w:rPr>
              <w:t>Move 2</w:t>
            </w:r>
          </w:p>
        </w:tc>
        <w:tc>
          <w:tcPr>
            <w:tcW w:w="300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AF6F8C9" w14:textId="77777777" w:rsidR="009337DD" w:rsidRDefault="009337DD" w:rsidP="00131EEE"/>
        </w:tc>
        <w:tc>
          <w:tcPr>
            <w:tcW w:w="384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FB30219" w14:textId="77777777" w:rsidR="009337DD" w:rsidRDefault="009337DD" w:rsidP="00131EEE"/>
        </w:tc>
      </w:tr>
      <w:tr w:rsidR="009337DD" w14:paraId="2313C94B" w14:textId="77777777" w:rsidTr="00131EEE">
        <w:tc>
          <w:tcPr>
            <w:tcW w:w="252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0D3B927" w14:textId="77777777" w:rsidR="009337DD" w:rsidRDefault="009337DD" w:rsidP="00131EEE">
            <w:r>
              <w:rPr>
                <w:color w:val="1E2D3A"/>
                <w:sz w:val="19"/>
                <w:szCs w:val="19"/>
              </w:rPr>
              <w:t>Move 3</w:t>
            </w:r>
          </w:p>
        </w:tc>
        <w:tc>
          <w:tcPr>
            <w:tcW w:w="300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72B7F4" w14:textId="77777777" w:rsidR="009337DD" w:rsidRDefault="009337DD" w:rsidP="00131EEE"/>
        </w:tc>
        <w:tc>
          <w:tcPr>
            <w:tcW w:w="384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07E61E" w14:textId="77777777" w:rsidR="009337DD" w:rsidRDefault="009337DD" w:rsidP="00131EEE"/>
        </w:tc>
      </w:tr>
    </w:tbl>
    <w:p w14:paraId="4C6B8E50" w14:textId="77777777" w:rsidR="009337DD" w:rsidRDefault="009337DD">
      <w:pPr>
        <w:spacing w:before="20"/>
      </w:pPr>
    </w:p>
    <w:p w14:paraId="6FF95BD0" w14:textId="77777777" w:rsidR="008E109A" w:rsidRDefault="008E109A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9337DD" w14:paraId="1136B205" w14:textId="77777777" w:rsidTr="00C37828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9A569"/>
            <w:tcMar>
              <w:top w:w="140" w:type="dxa"/>
              <w:left w:w="200" w:type="dxa"/>
              <w:bottom w:w="140" w:type="dxa"/>
              <w:right w:w="160" w:type="dxa"/>
            </w:tcMar>
            <w:vAlign w:val="center"/>
          </w:tcPr>
          <w:p w14:paraId="4D942400" w14:textId="77777777" w:rsidR="009337DD" w:rsidRPr="00C37828" w:rsidRDefault="009337DD" w:rsidP="00131EEE">
            <w:pPr>
              <w:jc w:val="center"/>
              <w:rPr>
                <w:color w:val="000000" w:themeColor="text1"/>
              </w:rPr>
            </w:pPr>
            <w:r w:rsidRPr="00C37828">
              <w:rPr>
                <w:b/>
                <w:bCs/>
                <w:color w:val="000000" w:themeColor="text1"/>
                <w:sz w:val="14"/>
                <w:szCs w:val="14"/>
              </w:rPr>
              <w:t>STEP</w:t>
            </w:r>
          </w:p>
          <w:p w14:paraId="4735F721" w14:textId="77777777" w:rsidR="009337DD" w:rsidRDefault="009337DD" w:rsidP="00131EEE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3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F7F7F"/>
            <w:tcMar>
              <w:top w:w="120" w:type="dxa"/>
              <w:left w:w="260" w:type="dxa"/>
              <w:bottom w:w="120" w:type="dxa"/>
              <w:right w:w="200" w:type="dxa"/>
            </w:tcMar>
            <w:vAlign w:val="center"/>
          </w:tcPr>
          <w:p w14:paraId="7C5692BD" w14:textId="77777777" w:rsidR="009337DD" w:rsidRDefault="009337DD" w:rsidP="00131EEE">
            <w:pPr>
              <w:spacing w:after="20"/>
            </w:pPr>
            <w:r>
              <w:rPr>
                <w:b/>
                <w:bCs/>
                <w:color w:val="FFFFFF"/>
                <w:sz w:val="28"/>
                <w:szCs w:val="28"/>
              </w:rPr>
              <w:t>WHAT WILL IT COST?</w:t>
            </w:r>
          </w:p>
          <w:p w14:paraId="20485020" w14:textId="77777777" w:rsidR="009337DD" w:rsidRDefault="009337DD" w:rsidP="00131EEE">
            <w:r>
              <w:rPr>
                <w:color w:val="D0EBF0"/>
                <w:sz w:val="18"/>
                <w:szCs w:val="18"/>
              </w:rPr>
              <w:t>Cost estimation, cash flow, and your real funding gap</w:t>
            </w:r>
          </w:p>
        </w:tc>
      </w:tr>
    </w:tbl>
    <w:p w14:paraId="23E3DB57" w14:textId="127D82C0" w:rsidR="009337DD" w:rsidRDefault="009337DD" w:rsidP="009337DD">
      <w:pPr>
        <w:pBdr>
          <w:bottom w:val="single" w:sz="4" w:space="1" w:color="00677F"/>
        </w:pBdr>
        <w:spacing w:before="200" w:after="80"/>
      </w:pPr>
      <w:r>
        <w:rPr>
          <w:b/>
          <w:bCs/>
          <w:color w:val="1A3C5E"/>
          <w:sz w:val="22"/>
          <w:szCs w:val="22"/>
        </w:rPr>
        <w:t>3.1 Growth Cost Estimation</w:t>
      </w:r>
    </w:p>
    <w:p w14:paraId="2AF0FB46" w14:textId="77777777" w:rsidR="008E109A" w:rsidRDefault="008E109A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9337DD" w14:paraId="01368282" w14:textId="77777777" w:rsidTr="00131EEE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841A49E" w14:textId="77777777" w:rsidR="009337DD" w:rsidRDefault="009337DD" w:rsidP="00131EE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i</w:t>
            </w:r>
            <w:proofErr w:type="spellEnd"/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E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9551C95" w14:textId="77777777" w:rsidR="009337DD" w:rsidRDefault="009337DD" w:rsidP="00131EEE">
            <w:r>
              <w:rPr>
                <w:i/>
                <w:iCs/>
                <w:color w:val="1E2D3A"/>
                <w:sz w:val="18"/>
                <w:szCs w:val="18"/>
              </w:rPr>
              <w:t>For each growth move, estimate the one-off capital cost (capex) and the ongoing monthly cost (</w:t>
            </w:r>
            <w:proofErr w:type="spellStart"/>
            <w:r>
              <w:rPr>
                <w:i/>
                <w:iCs/>
                <w:color w:val="1E2D3A"/>
                <w:sz w:val="18"/>
                <w:szCs w:val="18"/>
              </w:rPr>
              <w:t>opex</w:t>
            </w:r>
            <w:proofErr w:type="spellEnd"/>
            <w:r>
              <w:rPr>
                <w:i/>
                <w:iCs/>
                <w:color w:val="1E2D3A"/>
                <w:sz w:val="18"/>
                <w:szCs w:val="18"/>
              </w:rPr>
              <w:t>). Be as precise as possible — get quotes where you can.</w:t>
            </w:r>
          </w:p>
        </w:tc>
      </w:tr>
    </w:tbl>
    <w:p w14:paraId="49CFD27D" w14:textId="77777777" w:rsidR="008E109A" w:rsidRDefault="008E109A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280"/>
        <w:gridCol w:w="2280"/>
        <w:gridCol w:w="2280"/>
      </w:tblGrid>
      <w:tr w:rsidR="009337DD" w14:paraId="5A3FAE4A" w14:textId="77777777" w:rsidTr="00C37828">
        <w:tc>
          <w:tcPr>
            <w:tcW w:w="2520" w:type="dxa"/>
            <w:tcBorders>
              <w:top w:val="single" w:sz="4" w:space="0" w:color="00677F"/>
              <w:left w:val="single" w:sz="4" w:space="0" w:color="00677F"/>
              <w:bottom w:val="single" w:sz="4" w:space="0" w:color="00677F"/>
              <w:right w:val="single" w:sz="4" w:space="0" w:color="00677F"/>
            </w:tcBorders>
            <w:shd w:val="clear" w:color="auto" w:fill="A6A6A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ED43685" w14:textId="77777777" w:rsidR="009337DD" w:rsidRDefault="009337DD" w:rsidP="00131EEE">
            <w:r>
              <w:rPr>
                <w:b/>
                <w:bCs/>
                <w:color w:val="FFFFFF"/>
                <w:sz w:val="19"/>
                <w:szCs w:val="19"/>
              </w:rPr>
              <w:t>Growth Move</w:t>
            </w:r>
          </w:p>
        </w:tc>
        <w:tc>
          <w:tcPr>
            <w:tcW w:w="2280" w:type="dxa"/>
            <w:tcBorders>
              <w:top w:val="single" w:sz="4" w:space="0" w:color="00677F"/>
              <w:left w:val="single" w:sz="4" w:space="0" w:color="00677F"/>
              <w:bottom w:val="single" w:sz="4" w:space="0" w:color="00677F"/>
              <w:right w:val="single" w:sz="4" w:space="0" w:color="00677F"/>
            </w:tcBorders>
            <w:shd w:val="clear" w:color="auto" w:fill="A6A6A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3C61A9" w14:textId="77777777" w:rsidR="009337DD" w:rsidRDefault="009337DD" w:rsidP="00131EEE">
            <w:r>
              <w:rPr>
                <w:b/>
                <w:bCs/>
                <w:color w:val="FFFFFF"/>
                <w:sz w:val="19"/>
                <w:szCs w:val="19"/>
              </w:rPr>
              <w:t>One-Off Capital Cost (R)</w:t>
            </w:r>
          </w:p>
        </w:tc>
        <w:tc>
          <w:tcPr>
            <w:tcW w:w="2280" w:type="dxa"/>
            <w:tcBorders>
              <w:top w:val="single" w:sz="4" w:space="0" w:color="00677F"/>
              <w:left w:val="single" w:sz="4" w:space="0" w:color="00677F"/>
              <w:bottom w:val="single" w:sz="4" w:space="0" w:color="00677F"/>
              <w:right w:val="single" w:sz="4" w:space="0" w:color="00677F"/>
            </w:tcBorders>
            <w:shd w:val="clear" w:color="auto" w:fill="A6A6A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D7B65F6" w14:textId="77777777" w:rsidR="009337DD" w:rsidRDefault="009337DD" w:rsidP="00131EEE">
            <w:r>
              <w:rPr>
                <w:b/>
                <w:bCs/>
                <w:color w:val="FFFFFF"/>
                <w:sz w:val="19"/>
                <w:szCs w:val="19"/>
              </w:rPr>
              <w:t>Ongoing Monthly Cost (R)</w:t>
            </w:r>
          </w:p>
        </w:tc>
        <w:tc>
          <w:tcPr>
            <w:tcW w:w="2280" w:type="dxa"/>
            <w:tcBorders>
              <w:top w:val="single" w:sz="4" w:space="0" w:color="00677F"/>
              <w:left w:val="single" w:sz="4" w:space="0" w:color="00677F"/>
              <w:bottom w:val="single" w:sz="4" w:space="0" w:color="00677F"/>
              <w:right w:val="single" w:sz="4" w:space="0" w:color="00677F"/>
            </w:tcBorders>
            <w:shd w:val="clear" w:color="auto" w:fill="A6A6A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20378D8" w14:textId="77777777" w:rsidR="009337DD" w:rsidRDefault="009337DD" w:rsidP="00131EEE">
            <w:r>
              <w:rPr>
                <w:b/>
                <w:bCs/>
                <w:color w:val="FFFFFF"/>
                <w:sz w:val="19"/>
                <w:szCs w:val="19"/>
              </w:rPr>
              <w:t>Source of Estimate</w:t>
            </w:r>
          </w:p>
        </w:tc>
      </w:tr>
      <w:tr w:rsidR="009337DD" w14:paraId="7B4558DD" w14:textId="77777777" w:rsidTr="00131EEE">
        <w:tc>
          <w:tcPr>
            <w:tcW w:w="252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0E3316" w14:textId="77777777" w:rsidR="009337DD" w:rsidRDefault="009337DD" w:rsidP="00131EEE">
            <w:r>
              <w:rPr>
                <w:color w:val="1E2D3A"/>
                <w:sz w:val="19"/>
                <w:szCs w:val="19"/>
              </w:rPr>
              <w:t>Move 1</w:t>
            </w:r>
          </w:p>
        </w:tc>
        <w:tc>
          <w:tcPr>
            <w:tcW w:w="22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3CABA8B" w14:textId="77777777" w:rsidR="009337DD" w:rsidRDefault="009337DD" w:rsidP="00131EEE"/>
        </w:tc>
        <w:tc>
          <w:tcPr>
            <w:tcW w:w="22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3634163" w14:textId="77777777" w:rsidR="009337DD" w:rsidRDefault="009337DD" w:rsidP="00131EEE"/>
        </w:tc>
        <w:tc>
          <w:tcPr>
            <w:tcW w:w="22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D0331B" w14:textId="77777777" w:rsidR="009337DD" w:rsidRDefault="009337DD" w:rsidP="00131EEE">
            <w:r>
              <w:rPr>
                <w:color w:val="1E2D3A"/>
                <w:sz w:val="19"/>
                <w:szCs w:val="19"/>
              </w:rPr>
              <w:t>Quote / Estimate / Research</w:t>
            </w:r>
          </w:p>
        </w:tc>
      </w:tr>
      <w:tr w:rsidR="009337DD" w14:paraId="5468D388" w14:textId="77777777" w:rsidTr="00131EEE">
        <w:tc>
          <w:tcPr>
            <w:tcW w:w="252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6F101F" w14:textId="77777777" w:rsidR="009337DD" w:rsidRDefault="009337DD" w:rsidP="00131EEE">
            <w:r>
              <w:rPr>
                <w:color w:val="1E2D3A"/>
                <w:sz w:val="19"/>
                <w:szCs w:val="19"/>
              </w:rPr>
              <w:t>Move 2</w:t>
            </w:r>
          </w:p>
        </w:tc>
        <w:tc>
          <w:tcPr>
            <w:tcW w:w="22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5CA3639" w14:textId="77777777" w:rsidR="009337DD" w:rsidRDefault="009337DD" w:rsidP="00131EEE"/>
        </w:tc>
        <w:tc>
          <w:tcPr>
            <w:tcW w:w="22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8F150D" w14:textId="77777777" w:rsidR="009337DD" w:rsidRDefault="009337DD" w:rsidP="00131EEE"/>
        </w:tc>
        <w:tc>
          <w:tcPr>
            <w:tcW w:w="22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12786BD" w14:textId="77777777" w:rsidR="009337DD" w:rsidRDefault="009337DD" w:rsidP="00131EEE">
            <w:r>
              <w:rPr>
                <w:color w:val="1E2D3A"/>
                <w:sz w:val="19"/>
                <w:szCs w:val="19"/>
              </w:rPr>
              <w:t>Quote / Estimate / Research</w:t>
            </w:r>
          </w:p>
        </w:tc>
      </w:tr>
      <w:tr w:rsidR="009337DD" w14:paraId="38C0CF14" w14:textId="77777777" w:rsidTr="00131EEE">
        <w:tc>
          <w:tcPr>
            <w:tcW w:w="252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487DE33" w14:textId="77777777" w:rsidR="009337DD" w:rsidRDefault="009337DD" w:rsidP="00131EEE">
            <w:r>
              <w:rPr>
                <w:color w:val="1E2D3A"/>
                <w:sz w:val="19"/>
                <w:szCs w:val="19"/>
              </w:rPr>
              <w:t>Move 3</w:t>
            </w:r>
          </w:p>
        </w:tc>
        <w:tc>
          <w:tcPr>
            <w:tcW w:w="22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B64238A" w14:textId="77777777" w:rsidR="009337DD" w:rsidRDefault="009337DD" w:rsidP="00131EEE"/>
        </w:tc>
        <w:tc>
          <w:tcPr>
            <w:tcW w:w="22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BB45D3E" w14:textId="77777777" w:rsidR="009337DD" w:rsidRDefault="009337DD" w:rsidP="00131EEE"/>
        </w:tc>
        <w:tc>
          <w:tcPr>
            <w:tcW w:w="22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169F3F4" w14:textId="77777777" w:rsidR="009337DD" w:rsidRDefault="009337DD" w:rsidP="00131EEE">
            <w:r>
              <w:rPr>
                <w:color w:val="1E2D3A"/>
                <w:sz w:val="19"/>
                <w:szCs w:val="19"/>
              </w:rPr>
              <w:t>Quote / Estimate / Research</w:t>
            </w:r>
          </w:p>
        </w:tc>
      </w:tr>
      <w:tr w:rsidR="009337DD" w14:paraId="7C79D3EB" w14:textId="77777777" w:rsidTr="00131EEE">
        <w:tc>
          <w:tcPr>
            <w:tcW w:w="252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D4FA45" w14:textId="77777777" w:rsidR="009337DD" w:rsidRDefault="009337DD" w:rsidP="00131EEE">
            <w:r>
              <w:rPr>
                <w:color w:val="1E2D3A"/>
                <w:sz w:val="19"/>
                <w:szCs w:val="19"/>
              </w:rPr>
              <w:t>TOTAL</w:t>
            </w:r>
          </w:p>
        </w:tc>
        <w:tc>
          <w:tcPr>
            <w:tcW w:w="22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0921843" w14:textId="77777777" w:rsidR="009337DD" w:rsidRDefault="009337DD" w:rsidP="00131EEE"/>
        </w:tc>
        <w:tc>
          <w:tcPr>
            <w:tcW w:w="22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FB98B19" w14:textId="77777777" w:rsidR="009337DD" w:rsidRDefault="009337DD" w:rsidP="00131EEE"/>
        </w:tc>
        <w:tc>
          <w:tcPr>
            <w:tcW w:w="22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19FFDF" w14:textId="77777777" w:rsidR="009337DD" w:rsidRDefault="009337DD" w:rsidP="00131EEE"/>
        </w:tc>
      </w:tr>
    </w:tbl>
    <w:p w14:paraId="6CC30F71" w14:textId="77777777" w:rsidR="009337DD" w:rsidRDefault="009337DD">
      <w:pPr>
        <w:spacing w:before="20"/>
      </w:pPr>
    </w:p>
    <w:p w14:paraId="3A33821F" w14:textId="21E48CFF" w:rsidR="009337DD" w:rsidRDefault="00F6382B" w:rsidP="009337DD">
      <w:pPr>
        <w:pBdr>
          <w:bottom w:val="single" w:sz="4" w:space="1" w:color="00677F"/>
        </w:pBdr>
        <w:spacing w:before="200" w:after="80"/>
      </w:pPr>
      <w:r>
        <w:rPr>
          <w:b/>
          <w:bCs/>
          <w:color w:val="1A3C5E"/>
          <w:sz w:val="22"/>
          <w:szCs w:val="22"/>
        </w:rPr>
        <w:t>3.</w:t>
      </w:r>
      <w:r w:rsidR="009337DD">
        <w:rPr>
          <w:b/>
          <w:bCs/>
          <w:color w:val="1A3C5E"/>
          <w:sz w:val="22"/>
          <w:szCs w:val="22"/>
        </w:rPr>
        <w:t>2 Funding Sources Available</w:t>
      </w:r>
    </w:p>
    <w:p w14:paraId="6BA127BF" w14:textId="77777777" w:rsidR="008E109A" w:rsidRDefault="008E109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2880"/>
        <w:gridCol w:w="2080"/>
      </w:tblGrid>
      <w:tr w:rsidR="009337DD" w14:paraId="1FE31062" w14:textId="77777777" w:rsidTr="00C37828">
        <w:tc>
          <w:tcPr>
            <w:tcW w:w="4400" w:type="dxa"/>
            <w:tcBorders>
              <w:top w:val="single" w:sz="4" w:space="0" w:color="00677F"/>
              <w:left w:val="single" w:sz="4" w:space="0" w:color="00677F"/>
              <w:bottom w:val="single" w:sz="4" w:space="0" w:color="00677F"/>
              <w:right w:val="single" w:sz="4" w:space="0" w:color="00677F"/>
            </w:tcBorders>
            <w:shd w:val="clear" w:color="auto" w:fill="A6A6A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F2C1BBB" w14:textId="77777777" w:rsidR="009337DD" w:rsidRDefault="009337DD" w:rsidP="00131EEE">
            <w:r>
              <w:rPr>
                <w:b/>
                <w:bCs/>
                <w:color w:val="FFFFFF"/>
                <w:sz w:val="19"/>
                <w:szCs w:val="19"/>
              </w:rPr>
              <w:t>Funding Source</w:t>
            </w:r>
          </w:p>
        </w:tc>
        <w:tc>
          <w:tcPr>
            <w:tcW w:w="2880" w:type="dxa"/>
            <w:tcBorders>
              <w:top w:val="single" w:sz="4" w:space="0" w:color="00677F"/>
              <w:left w:val="single" w:sz="4" w:space="0" w:color="00677F"/>
              <w:bottom w:val="single" w:sz="4" w:space="0" w:color="00677F"/>
              <w:right w:val="single" w:sz="4" w:space="0" w:color="00677F"/>
            </w:tcBorders>
            <w:shd w:val="clear" w:color="auto" w:fill="A6A6A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A308B1C" w14:textId="77777777" w:rsidR="009337DD" w:rsidRDefault="009337DD" w:rsidP="00131EEE">
            <w:r>
              <w:rPr>
                <w:b/>
                <w:bCs/>
                <w:color w:val="FFFFFF"/>
                <w:sz w:val="19"/>
                <w:szCs w:val="19"/>
              </w:rPr>
              <w:t>Amount Available (R)</w:t>
            </w:r>
          </w:p>
        </w:tc>
        <w:tc>
          <w:tcPr>
            <w:tcW w:w="2080" w:type="dxa"/>
            <w:tcBorders>
              <w:top w:val="single" w:sz="4" w:space="0" w:color="00677F"/>
              <w:left w:val="single" w:sz="4" w:space="0" w:color="00677F"/>
              <w:bottom w:val="single" w:sz="4" w:space="0" w:color="00677F"/>
              <w:right w:val="single" w:sz="4" w:space="0" w:color="00677F"/>
            </w:tcBorders>
            <w:shd w:val="clear" w:color="auto" w:fill="A6A6A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355712A" w14:textId="77777777" w:rsidR="009337DD" w:rsidRDefault="009337DD" w:rsidP="00131EEE">
            <w:r>
              <w:rPr>
                <w:b/>
                <w:bCs/>
                <w:color w:val="FFFFFF"/>
                <w:sz w:val="19"/>
                <w:szCs w:val="19"/>
              </w:rPr>
              <w:t>Timeframe</w:t>
            </w:r>
          </w:p>
        </w:tc>
      </w:tr>
      <w:tr w:rsidR="009337DD" w14:paraId="12DDB010" w14:textId="77777777" w:rsidTr="00131EEE">
        <w:tc>
          <w:tcPr>
            <w:tcW w:w="440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F834F3" w14:textId="77777777" w:rsidR="009337DD" w:rsidRDefault="009337DD" w:rsidP="00131EEE">
            <w:r>
              <w:rPr>
                <w:color w:val="1E2D3A"/>
                <w:sz w:val="19"/>
                <w:szCs w:val="19"/>
              </w:rPr>
              <w:t>Own cash / retained earnings</w:t>
            </w:r>
          </w:p>
        </w:tc>
        <w:tc>
          <w:tcPr>
            <w:tcW w:w="28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11434B5" w14:textId="77777777" w:rsidR="009337DD" w:rsidRDefault="009337DD" w:rsidP="00131EEE"/>
        </w:tc>
        <w:tc>
          <w:tcPr>
            <w:tcW w:w="20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F36C2D9" w14:textId="77777777" w:rsidR="009337DD" w:rsidRDefault="009337DD" w:rsidP="00131EEE"/>
        </w:tc>
      </w:tr>
      <w:tr w:rsidR="009337DD" w14:paraId="4C976D46" w14:textId="77777777" w:rsidTr="00131EEE">
        <w:tc>
          <w:tcPr>
            <w:tcW w:w="440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DB81640" w14:textId="77777777" w:rsidR="009337DD" w:rsidRDefault="009337DD" w:rsidP="00131EEE">
            <w:r>
              <w:rPr>
                <w:color w:val="1E2D3A"/>
                <w:sz w:val="19"/>
                <w:szCs w:val="19"/>
              </w:rPr>
              <w:t>Asset disposal / sale</w:t>
            </w:r>
          </w:p>
        </w:tc>
        <w:tc>
          <w:tcPr>
            <w:tcW w:w="28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A3A772E" w14:textId="77777777" w:rsidR="009337DD" w:rsidRDefault="009337DD" w:rsidP="00131EEE"/>
        </w:tc>
        <w:tc>
          <w:tcPr>
            <w:tcW w:w="20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FFB0910" w14:textId="77777777" w:rsidR="009337DD" w:rsidRDefault="009337DD" w:rsidP="00131EEE"/>
        </w:tc>
      </w:tr>
      <w:tr w:rsidR="009337DD" w14:paraId="1AC050EA" w14:textId="77777777" w:rsidTr="00131EEE">
        <w:tc>
          <w:tcPr>
            <w:tcW w:w="440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847F4B0" w14:textId="77777777" w:rsidR="009337DD" w:rsidRDefault="009337DD" w:rsidP="00131EEE">
            <w:r>
              <w:rPr>
                <w:color w:val="1E2D3A"/>
                <w:sz w:val="19"/>
                <w:szCs w:val="19"/>
              </w:rPr>
              <w:t>Director / shareholder loans</w:t>
            </w:r>
          </w:p>
        </w:tc>
        <w:tc>
          <w:tcPr>
            <w:tcW w:w="28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B82F11C" w14:textId="77777777" w:rsidR="009337DD" w:rsidRDefault="009337DD" w:rsidP="00131EEE"/>
        </w:tc>
        <w:tc>
          <w:tcPr>
            <w:tcW w:w="20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9688B99" w14:textId="77777777" w:rsidR="009337DD" w:rsidRDefault="009337DD" w:rsidP="00131EEE"/>
        </w:tc>
      </w:tr>
      <w:tr w:rsidR="009337DD" w14:paraId="17190888" w14:textId="77777777" w:rsidTr="00131EEE">
        <w:tc>
          <w:tcPr>
            <w:tcW w:w="440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EECDCCD" w14:textId="77777777" w:rsidR="009337DD" w:rsidRDefault="009337DD" w:rsidP="00131EEE">
            <w:r>
              <w:rPr>
                <w:color w:val="1E2D3A"/>
                <w:sz w:val="19"/>
                <w:szCs w:val="19"/>
              </w:rPr>
              <w:t>Other internal sources</w:t>
            </w:r>
          </w:p>
        </w:tc>
        <w:tc>
          <w:tcPr>
            <w:tcW w:w="28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FDF7C5D" w14:textId="77777777" w:rsidR="009337DD" w:rsidRDefault="009337DD" w:rsidP="00131EEE"/>
        </w:tc>
        <w:tc>
          <w:tcPr>
            <w:tcW w:w="20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BB2D818" w14:textId="77777777" w:rsidR="009337DD" w:rsidRDefault="009337DD" w:rsidP="00131EEE"/>
        </w:tc>
      </w:tr>
      <w:tr w:rsidR="009337DD" w14:paraId="62082A51" w14:textId="77777777" w:rsidTr="00131EEE">
        <w:tc>
          <w:tcPr>
            <w:tcW w:w="440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690DF7" w14:textId="77777777" w:rsidR="009337DD" w:rsidRDefault="009337DD" w:rsidP="00131EEE">
            <w:r>
              <w:rPr>
                <w:color w:val="1E2D3A"/>
                <w:sz w:val="19"/>
                <w:szCs w:val="19"/>
              </w:rPr>
              <w:t>TOTAL INTERNAL</w:t>
            </w:r>
          </w:p>
        </w:tc>
        <w:tc>
          <w:tcPr>
            <w:tcW w:w="28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7499E49" w14:textId="77777777" w:rsidR="009337DD" w:rsidRDefault="009337DD" w:rsidP="00131EEE"/>
        </w:tc>
        <w:tc>
          <w:tcPr>
            <w:tcW w:w="20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E4A4364" w14:textId="77777777" w:rsidR="009337DD" w:rsidRDefault="009337DD" w:rsidP="00131EEE"/>
        </w:tc>
      </w:tr>
    </w:tbl>
    <w:p w14:paraId="225BA456" w14:textId="77777777" w:rsidR="00550530" w:rsidRDefault="00550530"/>
    <w:p w14:paraId="38ADCF62" w14:textId="49FEF7EB" w:rsidR="00550530" w:rsidRDefault="00550530" w:rsidP="00550530">
      <w:pPr>
        <w:pBdr>
          <w:bottom w:val="single" w:sz="4" w:space="1" w:color="00677F"/>
        </w:pBdr>
        <w:spacing w:before="200" w:after="80"/>
      </w:pPr>
      <w:r>
        <w:rPr>
          <w:b/>
          <w:bCs/>
          <w:color w:val="1A3C5E"/>
          <w:sz w:val="22"/>
          <w:szCs w:val="22"/>
        </w:rPr>
        <w:t>3.3 Your Funding Gap</w:t>
      </w:r>
    </w:p>
    <w:tbl>
      <w:tblPr>
        <w:tblW w:w="95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3319"/>
        <w:gridCol w:w="4601"/>
        <w:gridCol w:w="163"/>
      </w:tblGrid>
      <w:tr w:rsidR="00550530" w14:paraId="1E2B5F95" w14:textId="77777777" w:rsidTr="00550530">
        <w:trPr>
          <w:trHeight w:val="220"/>
        </w:trPr>
        <w:tc>
          <w:tcPr>
            <w:tcW w:w="4759" w:type="dxa"/>
            <w:gridSpan w:val="2"/>
            <w:tcBorders>
              <w:top w:val="single" w:sz="4" w:space="0" w:color="00677F"/>
              <w:left w:val="single" w:sz="4" w:space="0" w:color="00677F"/>
              <w:bottom w:val="single" w:sz="4" w:space="0" w:color="00677F"/>
              <w:right w:val="single" w:sz="4" w:space="0" w:color="00677F"/>
            </w:tcBorders>
            <w:shd w:val="clear" w:color="auto" w:fill="DCE9F3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2A46CAB7" w14:textId="77777777" w:rsidR="00550530" w:rsidRDefault="00550530" w:rsidP="00131EEE">
            <w:r>
              <w:rPr>
                <w:b/>
                <w:bCs/>
                <w:color w:val="1A3C5E"/>
              </w:rPr>
              <w:lastRenderedPageBreak/>
              <w:t>Total growth cost required (R)</w:t>
            </w:r>
          </w:p>
        </w:tc>
        <w:tc>
          <w:tcPr>
            <w:tcW w:w="4759" w:type="dxa"/>
            <w:gridSpan w:val="2"/>
            <w:tcBorders>
              <w:top w:val="single" w:sz="4" w:space="0" w:color="00677F"/>
              <w:left w:val="single" w:sz="4" w:space="0" w:color="00677F"/>
              <w:bottom w:val="single" w:sz="4" w:space="0" w:color="00677F"/>
              <w:right w:val="single" w:sz="4" w:space="0" w:color="00677F"/>
            </w:tcBorders>
            <w:shd w:val="clear" w:color="auto" w:fill="F7F9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8DBAA90" w14:textId="77777777" w:rsidR="00550530" w:rsidRDefault="00550530" w:rsidP="00131EEE"/>
        </w:tc>
      </w:tr>
      <w:tr w:rsidR="00550530" w14:paraId="567AF4B7" w14:textId="77777777" w:rsidTr="00550530">
        <w:trPr>
          <w:trHeight w:val="206"/>
        </w:trPr>
        <w:tc>
          <w:tcPr>
            <w:tcW w:w="4759" w:type="dxa"/>
            <w:gridSpan w:val="2"/>
            <w:tcBorders>
              <w:top w:val="single" w:sz="4" w:space="0" w:color="00677F"/>
              <w:left w:val="single" w:sz="4" w:space="0" w:color="00677F"/>
              <w:bottom w:val="single" w:sz="4" w:space="0" w:color="00677F"/>
              <w:right w:val="single" w:sz="4" w:space="0" w:color="00677F"/>
            </w:tcBorders>
            <w:shd w:val="clear" w:color="auto" w:fill="DCE9F3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0FEA7FB" w14:textId="77777777" w:rsidR="00550530" w:rsidRDefault="00550530" w:rsidP="00131EEE">
            <w:r>
              <w:rPr>
                <w:b/>
                <w:bCs/>
                <w:color w:val="1A3C5E"/>
              </w:rPr>
              <w:t>Less: internal funding available (R)</w:t>
            </w:r>
          </w:p>
        </w:tc>
        <w:tc>
          <w:tcPr>
            <w:tcW w:w="4759" w:type="dxa"/>
            <w:gridSpan w:val="2"/>
            <w:tcBorders>
              <w:top w:val="single" w:sz="4" w:space="0" w:color="00677F"/>
              <w:left w:val="single" w:sz="4" w:space="0" w:color="00677F"/>
              <w:bottom w:val="single" w:sz="4" w:space="0" w:color="00677F"/>
              <w:right w:val="single" w:sz="4" w:space="0" w:color="00677F"/>
            </w:tcBorders>
            <w:shd w:val="clear" w:color="auto" w:fill="F7F9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47EFB49" w14:textId="77777777" w:rsidR="00550530" w:rsidRDefault="00550530" w:rsidP="00131EEE"/>
        </w:tc>
      </w:tr>
      <w:tr w:rsidR="00550530" w14:paraId="0BD1D71A" w14:textId="77777777" w:rsidTr="00C37828">
        <w:trPr>
          <w:trHeight w:val="248"/>
        </w:trPr>
        <w:tc>
          <w:tcPr>
            <w:tcW w:w="4759" w:type="dxa"/>
            <w:gridSpan w:val="2"/>
            <w:tcBorders>
              <w:top w:val="single" w:sz="4" w:space="0" w:color="00677F"/>
              <w:left w:val="single" w:sz="4" w:space="0" w:color="00677F"/>
              <w:bottom w:val="single" w:sz="4" w:space="0" w:color="00677F"/>
              <w:right w:val="single" w:sz="4" w:space="0" w:color="00677F"/>
            </w:tcBorders>
            <w:shd w:val="clear" w:color="auto" w:fill="7F7F7F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460AE393" w14:textId="77777777" w:rsidR="00550530" w:rsidRDefault="00550530" w:rsidP="00131EEE">
            <w:r>
              <w:rPr>
                <w:b/>
                <w:bCs/>
                <w:color w:val="FFFFFF"/>
                <w:sz w:val="22"/>
                <w:szCs w:val="22"/>
              </w:rPr>
              <w:t>EXTERNAL FUNDING REQUIRED (R)</w:t>
            </w:r>
          </w:p>
        </w:tc>
        <w:tc>
          <w:tcPr>
            <w:tcW w:w="4759" w:type="dxa"/>
            <w:gridSpan w:val="2"/>
            <w:tcBorders>
              <w:top w:val="single" w:sz="4" w:space="0" w:color="00677F"/>
              <w:left w:val="single" w:sz="4" w:space="0" w:color="00677F"/>
              <w:bottom w:val="single" w:sz="4" w:space="0" w:color="00677F"/>
              <w:right w:val="single" w:sz="4" w:space="0" w:color="00677F"/>
            </w:tcBorders>
            <w:shd w:val="clear" w:color="auto" w:fill="D0EBF0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2AC9691A" w14:textId="77777777" w:rsidR="00550530" w:rsidRDefault="00550530" w:rsidP="00131EEE"/>
        </w:tc>
      </w:tr>
      <w:tr w:rsidR="00550530" w14:paraId="2E8A30DE" w14:textId="77777777" w:rsidTr="00C37828">
        <w:trPr>
          <w:gridAfter w:val="1"/>
          <w:wAfter w:w="163" w:type="dxa"/>
        </w:trPr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9A569"/>
            <w:tcMar>
              <w:top w:w="140" w:type="dxa"/>
              <w:left w:w="200" w:type="dxa"/>
              <w:bottom w:w="140" w:type="dxa"/>
              <w:right w:w="160" w:type="dxa"/>
            </w:tcMar>
            <w:vAlign w:val="center"/>
          </w:tcPr>
          <w:p w14:paraId="68B6DB91" w14:textId="77777777" w:rsidR="00550530" w:rsidRPr="00C37828" w:rsidRDefault="00550530" w:rsidP="00131EEE">
            <w:pPr>
              <w:jc w:val="center"/>
              <w:rPr>
                <w:color w:val="000000" w:themeColor="text1"/>
              </w:rPr>
            </w:pPr>
            <w:r w:rsidRPr="00C37828">
              <w:rPr>
                <w:color w:val="000000" w:themeColor="text1"/>
                <w:sz w:val="14"/>
                <w:szCs w:val="14"/>
              </w:rPr>
              <w:t>STEP</w:t>
            </w:r>
          </w:p>
          <w:p w14:paraId="4A1230B4" w14:textId="56D51B4F" w:rsidR="00550530" w:rsidRPr="003E554E" w:rsidRDefault="00F6382B" w:rsidP="00131EEE">
            <w:pPr>
              <w:jc w:val="center"/>
              <w:rPr>
                <w:b/>
                <w:bCs/>
              </w:rPr>
            </w:pPr>
            <w:r w:rsidRPr="003E554E">
              <w:rPr>
                <w:b/>
                <w:bCs/>
                <w:sz w:val="48"/>
                <w:szCs w:val="48"/>
              </w:rPr>
              <w:t>4</w:t>
            </w:r>
          </w:p>
        </w:tc>
        <w:tc>
          <w:tcPr>
            <w:tcW w:w="79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6A6A6"/>
            <w:tcMar>
              <w:top w:w="120" w:type="dxa"/>
              <w:left w:w="260" w:type="dxa"/>
              <w:bottom w:w="120" w:type="dxa"/>
              <w:right w:w="200" w:type="dxa"/>
            </w:tcMar>
            <w:vAlign w:val="center"/>
          </w:tcPr>
          <w:p w14:paraId="36E339DD" w14:textId="77777777" w:rsidR="00550530" w:rsidRDefault="00550530" w:rsidP="00131EEE">
            <w:pPr>
              <w:spacing w:after="20"/>
            </w:pPr>
            <w:r>
              <w:rPr>
                <w:b/>
                <w:bCs/>
                <w:color w:val="FFFFFF"/>
                <w:sz w:val="28"/>
                <w:szCs w:val="28"/>
              </w:rPr>
              <w:t>WHAT TYPE OF FUNDING FITS?</w:t>
            </w:r>
          </w:p>
          <w:p w14:paraId="462FB045" w14:textId="77777777" w:rsidR="00550530" w:rsidRDefault="00550530" w:rsidP="00131EEE">
            <w:r>
              <w:rPr>
                <w:color w:val="D0EBF0"/>
                <w:sz w:val="18"/>
                <w:szCs w:val="18"/>
              </w:rPr>
              <w:t>Matching your needs to the right funding instrument</w:t>
            </w:r>
          </w:p>
        </w:tc>
      </w:tr>
    </w:tbl>
    <w:p w14:paraId="0729B5B4" w14:textId="345DBC93" w:rsidR="00550530" w:rsidRDefault="003E554E" w:rsidP="00550530">
      <w:pPr>
        <w:pBdr>
          <w:bottom w:val="single" w:sz="4" w:space="1" w:color="00677F"/>
        </w:pBdr>
        <w:spacing w:before="200" w:after="80"/>
      </w:pPr>
      <w:r>
        <w:rPr>
          <w:b/>
          <w:bCs/>
          <w:color w:val="1A3C5E"/>
          <w:sz w:val="22"/>
          <w:szCs w:val="22"/>
        </w:rPr>
        <w:t>4</w:t>
      </w:r>
      <w:r w:rsidR="00550530">
        <w:rPr>
          <w:b/>
          <w:bCs/>
          <w:color w:val="1A3C5E"/>
          <w:sz w:val="22"/>
          <w:szCs w:val="22"/>
        </w:rPr>
        <w:t>.1 Funding Options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0530" w14:paraId="4326C816" w14:textId="77777777" w:rsidTr="00131EEE">
        <w:tc>
          <w:tcPr>
            <w:tcW w:w="9360" w:type="dxa"/>
            <w:tcBorders>
              <w:top w:val="single" w:sz="4" w:space="0" w:color="00677F"/>
              <w:left w:val="single" w:sz="4" w:space="0" w:color="00677F"/>
              <w:bottom w:val="single" w:sz="4" w:space="0" w:color="00677F"/>
              <w:right w:val="single" w:sz="4" w:space="0" w:color="00677F"/>
            </w:tcBorders>
            <w:shd w:val="clear" w:color="auto" w:fill="F7F9FB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4AF478E" w14:textId="77777777" w:rsidR="00550530" w:rsidRDefault="00550530" w:rsidP="00131EEE">
            <w:pPr>
              <w:spacing w:after="40"/>
            </w:pPr>
            <w:r>
              <w:rPr>
                <w:b/>
                <w:bCs/>
                <w:color w:val="1A3C5E"/>
                <w:sz w:val="22"/>
                <w:szCs w:val="22"/>
              </w:rPr>
              <w:t xml:space="preserve">DEBT </w:t>
            </w:r>
            <w:proofErr w:type="gramStart"/>
            <w:r>
              <w:rPr>
                <w:b/>
                <w:bCs/>
                <w:color w:val="1A3C5E"/>
                <w:sz w:val="22"/>
                <w:szCs w:val="22"/>
              </w:rPr>
              <w:t>FINANCE  (</w:t>
            </w:r>
            <w:proofErr w:type="gramEnd"/>
            <w:r>
              <w:rPr>
                <w:b/>
                <w:bCs/>
                <w:color w:val="1A3C5E"/>
                <w:sz w:val="22"/>
                <w:szCs w:val="22"/>
              </w:rPr>
              <w:t>Bank Loans, Asset Finance, Invoice Discounting)</w:t>
            </w:r>
          </w:p>
          <w:p w14:paraId="2358C564" w14:textId="77777777" w:rsidR="00550530" w:rsidRDefault="00550530" w:rsidP="00131EEE">
            <w:pPr>
              <w:spacing w:after="30"/>
            </w:pPr>
            <w:r>
              <w:rPr>
                <w:b/>
                <w:bCs/>
                <w:color w:val="1E2D3A"/>
                <w:sz w:val="18"/>
                <w:szCs w:val="18"/>
              </w:rPr>
              <w:t xml:space="preserve">Advantages: </w:t>
            </w:r>
            <w:r>
              <w:rPr>
                <w:color w:val="1E2D3A"/>
                <w:sz w:val="18"/>
                <w:szCs w:val="18"/>
              </w:rPr>
              <w:t>No dilution of ownership. Fixed repayment schedule for planning. Wide availability for established businesses.</w:t>
            </w:r>
          </w:p>
          <w:p w14:paraId="1F9946A7" w14:textId="77777777" w:rsidR="00550530" w:rsidRDefault="00550530" w:rsidP="00131EEE">
            <w:pPr>
              <w:spacing w:after="30"/>
            </w:pPr>
            <w:r>
              <w:rPr>
                <w:b/>
                <w:bCs/>
                <w:color w:val="1E2D3A"/>
                <w:sz w:val="18"/>
                <w:szCs w:val="18"/>
              </w:rPr>
              <w:t xml:space="preserve">Considerations: </w:t>
            </w:r>
            <w:r>
              <w:rPr>
                <w:color w:val="1E2D3A"/>
                <w:sz w:val="18"/>
                <w:szCs w:val="18"/>
              </w:rPr>
              <w:t>Requires regular repayments regardless of revenue. Often needs collateral. Affects cash flow.</w:t>
            </w:r>
          </w:p>
          <w:p w14:paraId="5638266B" w14:textId="77777777" w:rsidR="00550530" w:rsidRDefault="00550530" w:rsidP="00131EEE">
            <w:r>
              <w:rPr>
                <w:b/>
                <w:bCs/>
                <w:color w:val="00677F"/>
                <w:sz w:val="18"/>
                <w:szCs w:val="18"/>
              </w:rPr>
              <w:t xml:space="preserve">Best for: </w:t>
            </w:r>
            <w:r>
              <w:rPr>
                <w:i/>
                <w:iCs/>
                <w:color w:val="00677F"/>
                <w:sz w:val="18"/>
                <w:szCs w:val="18"/>
              </w:rPr>
              <w:t>Businesses with predictable revenue, good credit history, and clear repayment capacity.</w:t>
            </w:r>
          </w:p>
        </w:tc>
      </w:tr>
    </w:tbl>
    <w:p w14:paraId="6B46B7A8" w14:textId="77777777" w:rsidR="00550530" w:rsidRDefault="0055053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0530" w14:paraId="63C1812F" w14:textId="77777777" w:rsidTr="00131EEE">
        <w:tc>
          <w:tcPr>
            <w:tcW w:w="9360" w:type="dxa"/>
            <w:tcBorders>
              <w:top w:val="single" w:sz="4" w:space="0" w:color="00677F"/>
              <w:left w:val="single" w:sz="4" w:space="0" w:color="00677F"/>
              <w:bottom w:val="single" w:sz="4" w:space="0" w:color="00677F"/>
              <w:right w:val="single" w:sz="4" w:space="0" w:color="00677F"/>
            </w:tcBorders>
            <w:shd w:val="clear" w:color="auto" w:fill="DCE9F3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8F7962E" w14:textId="77777777" w:rsidR="00550530" w:rsidRDefault="00550530" w:rsidP="00131EEE">
            <w:pPr>
              <w:spacing w:after="40"/>
            </w:pPr>
            <w:r>
              <w:rPr>
                <w:b/>
                <w:bCs/>
                <w:color w:val="1A3C5E"/>
                <w:sz w:val="22"/>
                <w:szCs w:val="22"/>
              </w:rPr>
              <w:t xml:space="preserve">EQUITY </w:t>
            </w:r>
            <w:proofErr w:type="gramStart"/>
            <w:r>
              <w:rPr>
                <w:b/>
                <w:bCs/>
                <w:color w:val="1A3C5E"/>
                <w:sz w:val="22"/>
                <w:szCs w:val="22"/>
              </w:rPr>
              <w:t>INVESTMENT  (</w:t>
            </w:r>
            <w:proofErr w:type="gramEnd"/>
            <w:r>
              <w:rPr>
                <w:b/>
                <w:bCs/>
                <w:color w:val="1A3C5E"/>
                <w:sz w:val="22"/>
                <w:szCs w:val="22"/>
              </w:rPr>
              <w:t>Angels, Venture Capital, Private Equity, BEE Partners)</w:t>
            </w:r>
          </w:p>
          <w:p w14:paraId="4D495606" w14:textId="77777777" w:rsidR="00550530" w:rsidRDefault="00550530" w:rsidP="00131EEE">
            <w:pPr>
              <w:spacing w:after="30"/>
            </w:pPr>
            <w:r>
              <w:rPr>
                <w:b/>
                <w:bCs/>
                <w:color w:val="1E2D3A"/>
                <w:sz w:val="18"/>
                <w:szCs w:val="18"/>
              </w:rPr>
              <w:t xml:space="preserve">Advantages: </w:t>
            </w:r>
            <w:r>
              <w:rPr>
                <w:color w:val="1E2D3A"/>
                <w:sz w:val="18"/>
                <w:szCs w:val="18"/>
              </w:rPr>
              <w:t>No repayment obligation. Investors often bring skills, networks, and credibility.</w:t>
            </w:r>
          </w:p>
          <w:p w14:paraId="11761300" w14:textId="77777777" w:rsidR="00550530" w:rsidRDefault="00550530" w:rsidP="00131EEE">
            <w:pPr>
              <w:spacing w:after="30"/>
            </w:pPr>
            <w:r>
              <w:rPr>
                <w:b/>
                <w:bCs/>
                <w:color w:val="1E2D3A"/>
                <w:sz w:val="18"/>
                <w:szCs w:val="18"/>
              </w:rPr>
              <w:t xml:space="preserve">Considerations: </w:t>
            </w:r>
            <w:r>
              <w:rPr>
                <w:color w:val="1E2D3A"/>
                <w:sz w:val="18"/>
                <w:szCs w:val="18"/>
              </w:rPr>
              <w:t>Ownership and control are diluted. Decision-making may be shared. Exit expectations need alignment.</w:t>
            </w:r>
          </w:p>
          <w:p w14:paraId="79C3B346" w14:textId="77777777" w:rsidR="00550530" w:rsidRDefault="00550530" w:rsidP="00131EEE">
            <w:r>
              <w:rPr>
                <w:b/>
                <w:bCs/>
                <w:color w:val="00677F"/>
                <w:sz w:val="18"/>
                <w:szCs w:val="18"/>
              </w:rPr>
              <w:t xml:space="preserve">Best for: </w:t>
            </w:r>
            <w:r>
              <w:rPr>
                <w:i/>
                <w:iCs/>
                <w:color w:val="00677F"/>
                <w:sz w:val="18"/>
                <w:szCs w:val="18"/>
              </w:rPr>
              <w:t>High-growth businesses with scalable models, clear competitive advantages, and ambitious founders.</w:t>
            </w:r>
          </w:p>
        </w:tc>
      </w:tr>
    </w:tbl>
    <w:p w14:paraId="0201BA64" w14:textId="77777777" w:rsidR="00550530" w:rsidRDefault="0055053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0530" w14:paraId="705E9909" w14:textId="77777777" w:rsidTr="00131EEE">
        <w:tc>
          <w:tcPr>
            <w:tcW w:w="9360" w:type="dxa"/>
            <w:tcBorders>
              <w:top w:val="single" w:sz="4" w:space="0" w:color="00677F"/>
              <w:left w:val="single" w:sz="4" w:space="0" w:color="00677F"/>
              <w:bottom w:val="single" w:sz="4" w:space="0" w:color="00677F"/>
              <w:right w:val="single" w:sz="4" w:space="0" w:color="00677F"/>
            </w:tcBorders>
            <w:shd w:val="clear" w:color="auto" w:fill="FDF3E0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7584088" w14:textId="77777777" w:rsidR="00550530" w:rsidRDefault="00550530" w:rsidP="00131EEE">
            <w:pPr>
              <w:spacing w:after="40"/>
            </w:pPr>
            <w:r>
              <w:rPr>
                <w:b/>
                <w:bCs/>
                <w:color w:val="1A3C5E"/>
                <w:sz w:val="22"/>
                <w:szCs w:val="22"/>
              </w:rPr>
              <w:t xml:space="preserve">GRANTS &amp; BLENDED </w:t>
            </w:r>
            <w:proofErr w:type="gramStart"/>
            <w:r>
              <w:rPr>
                <w:b/>
                <w:bCs/>
                <w:color w:val="1A3C5E"/>
                <w:sz w:val="22"/>
                <w:szCs w:val="22"/>
              </w:rPr>
              <w:t>FINANCE  (</w:t>
            </w:r>
            <w:proofErr w:type="gramEnd"/>
            <w:r>
              <w:rPr>
                <w:b/>
                <w:bCs/>
                <w:color w:val="1A3C5E"/>
                <w:sz w:val="22"/>
                <w:szCs w:val="22"/>
              </w:rPr>
              <w:t xml:space="preserve">Government, DFIs, IDC, SEFA, </w:t>
            </w:r>
            <w:proofErr w:type="spellStart"/>
            <w:r>
              <w:rPr>
                <w:b/>
                <w:bCs/>
                <w:color w:val="1A3C5E"/>
                <w:sz w:val="22"/>
                <w:szCs w:val="22"/>
              </w:rPr>
              <w:t>dtic</w:t>
            </w:r>
            <w:proofErr w:type="spellEnd"/>
            <w:r>
              <w:rPr>
                <w:b/>
                <w:bCs/>
                <w:color w:val="1A3C5E"/>
                <w:sz w:val="22"/>
                <w:szCs w:val="22"/>
              </w:rPr>
              <w:t>, SEDA)</w:t>
            </w:r>
          </w:p>
          <w:p w14:paraId="2FB06FB6" w14:textId="77777777" w:rsidR="00550530" w:rsidRDefault="00550530" w:rsidP="00131EEE">
            <w:pPr>
              <w:spacing w:after="30"/>
            </w:pPr>
            <w:r>
              <w:rPr>
                <w:b/>
                <w:bCs/>
                <w:color w:val="1E2D3A"/>
                <w:sz w:val="18"/>
                <w:szCs w:val="18"/>
              </w:rPr>
              <w:t xml:space="preserve">Advantages: </w:t>
            </w:r>
            <w:r>
              <w:rPr>
                <w:color w:val="1E2D3A"/>
                <w:sz w:val="18"/>
                <w:szCs w:val="18"/>
              </w:rPr>
              <w:t>Non-repayable. No dilution. Can unlock private funding as a co-investment signal.</w:t>
            </w:r>
          </w:p>
          <w:p w14:paraId="1EBA5C7B" w14:textId="77777777" w:rsidR="00550530" w:rsidRDefault="00550530" w:rsidP="00131EEE">
            <w:pPr>
              <w:spacing w:after="30"/>
            </w:pPr>
            <w:r>
              <w:rPr>
                <w:b/>
                <w:bCs/>
                <w:color w:val="1E2D3A"/>
                <w:sz w:val="18"/>
                <w:szCs w:val="18"/>
              </w:rPr>
              <w:t xml:space="preserve">Considerations: </w:t>
            </w:r>
            <w:r>
              <w:rPr>
                <w:color w:val="1E2D3A"/>
                <w:sz w:val="18"/>
                <w:szCs w:val="18"/>
              </w:rPr>
              <w:t>Competitive application process. Restricted use of funds. Reporting requirements.</w:t>
            </w:r>
          </w:p>
          <w:p w14:paraId="6E7A9979" w14:textId="77777777" w:rsidR="00550530" w:rsidRDefault="00550530" w:rsidP="00131EEE">
            <w:r>
              <w:rPr>
                <w:b/>
                <w:bCs/>
                <w:color w:val="00677F"/>
                <w:sz w:val="18"/>
                <w:szCs w:val="18"/>
              </w:rPr>
              <w:t xml:space="preserve">Best for: </w:t>
            </w:r>
            <w:r>
              <w:rPr>
                <w:i/>
                <w:iCs/>
                <w:color w:val="00677F"/>
                <w:sz w:val="18"/>
                <w:szCs w:val="18"/>
              </w:rPr>
              <w:t xml:space="preserve">Businesses in priority sectors (manufacturing, </w:t>
            </w:r>
            <w:proofErr w:type="spellStart"/>
            <w:r>
              <w:rPr>
                <w:i/>
                <w:iCs/>
                <w:color w:val="00677F"/>
                <w:sz w:val="18"/>
                <w:szCs w:val="18"/>
              </w:rPr>
              <w:t>agri</w:t>
            </w:r>
            <w:proofErr w:type="spellEnd"/>
            <w:r>
              <w:rPr>
                <w:i/>
                <w:iCs/>
                <w:color w:val="00677F"/>
                <w:sz w:val="18"/>
                <w:szCs w:val="18"/>
              </w:rPr>
              <w:t>, township economy, green economy, export).</w:t>
            </w:r>
          </w:p>
        </w:tc>
      </w:tr>
    </w:tbl>
    <w:p w14:paraId="5D392A1C" w14:textId="77777777" w:rsidR="00550530" w:rsidRDefault="0055053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0530" w14:paraId="4BDEB740" w14:textId="77777777" w:rsidTr="00131EEE">
        <w:tc>
          <w:tcPr>
            <w:tcW w:w="9360" w:type="dxa"/>
            <w:tcBorders>
              <w:top w:val="single" w:sz="4" w:space="0" w:color="00677F"/>
              <w:left w:val="single" w:sz="4" w:space="0" w:color="00677F"/>
              <w:bottom w:val="single" w:sz="4" w:space="0" w:color="00677F"/>
              <w:right w:val="single" w:sz="4" w:space="0" w:color="00677F"/>
            </w:tcBorders>
            <w:shd w:val="clear" w:color="auto" w:fill="F7F9FB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511628A" w14:textId="77777777" w:rsidR="00550530" w:rsidRDefault="00550530" w:rsidP="00131EEE">
            <w:pPr>
              <w:spacing w:after="40"/>
            </w:pPr>
            <w:r>
              <w:rPr>
                <w:b/>
                <w:bCs/>
                <w:color w:val="1A3C5E"/>
                <w:sz w:val="22"/>
                <w:szCs w:val="22"/>
              </w:rPr>
              <w:t xml:space="preserve">ALTERNATIVE </w:t>
            </w:r>
            <w:proofErr w:type="gramStart"/>
            <w:r>
              <w:rPr>
                <w:b/>
                <w:bCs/>
                <w:color w:val="1A3C5E"/>
                <w:sz w:val="22"/>
                <w:szCs w:val="22"/>
              </w:rPr>
              <w:t>FINANCE  (</w:t>
            </w:r>
            <w:proofErr w:type="gramEnd"/>
            <w:r>
              <w:rPr>
                <w:b/>
                <w:bCs/>
                <w:color w:val="1A3C5E"/>
                <w:sz w:val="22"/>
                <w:szCs w:val="22"/>
              </w:rPr>
              <w:t>Revenue-Based Finance, Crowdfunding, Supplier Credit)</w:t>
            </w:r>
          </w:p>
          <w:p w14:paraId="36FE3754" w14:textId="77777777" w:rsidR="00550530" w:rsidRDefault="00550530" w:rsidP="00131EEE">
            <w:pPr>
              <w:spacing w:after="30"/>
            </w:pPr>
            <w:r>
              <w:rPr>
                <w:b/>
                <w:bCs/>
                <w:color w:val="1E2D3A"/>
                <w:sz w:val="18"/>
                <w:szCs w:val="18"/>
              </w:rPr>
              <w:t xml:space="preserve">Advantages: </w:t>
            </w:r>
            <w:r>
              <w:rPr>
                <w:color w:val="1E2D3A"/>
                <w:sz w:val="18"/>
                <w:szCs w:val="18"/>
              </w:rPr>
              <w:t>Flexible structures. Often faster to access. Less reliance on balance sheet.</w:t>
            </w:r>
          </w:p>
          <w:p w14:paraId="519D5A45" w14:textId="77777777" w:rsidR="00550530" w:rsidRDefault="00550530" w:rsidP="00131EEE">
            <w:pPr>
              <w:spacing w:after="30"/>
            </w:pPr>
            <w:r>
              <w:rPr>
                <w:b/>
                <w:bCs/>
                <w:color w:val="1E2D3A"/>
                <w:sz w:val="18"/>
                <w:szCs w:val="18"/>
              </w:rPr>
              <w:t xml:space="preserve">Considerations: </w:t>
            </w:r>
            <w:r>
              <w:rPr>
                <w:color w:val="1E2D3A"/>
                <w:sz w:val="18"/>
                <w:szCs w:val="18"/>
              </w:rPr>
              <w:t>Higher cost of capital. Shorter terms. Less regulated — due diligence required.</w:t>
            </w:r>
          </w:p>
          <w:p w14:paraId="1C9CF138" w14:textId="77777777" w:rsidR="00550530" w:rsidRDefault="00550530" w:rsidP="00131EEE">
            <w:r>
              <w:rPr>
                <w:b/>
                <w:bCs/>
                <w:color w:val="00677F"/>
                <w:sz w:val="18"/>
                <w:szCs w:val="18"/>
              </w:rPr>
              <w:t xml:space="preserve">Best for: </w:t>
            </w:r>
            <w:r>
              <w:rPr>
                <w:i/>
                <w:iCs/>
                <w:color w:val="00677F"/>
                <w:sz w:val="18"/>
                <w:szCs w:val="18"/>
              </w:rPr>
              <w:t>Businesses with proven revenue streams, strong customer relationships, or community/brand followings.</w:t>
            </w:r>
          </w:p>
        </w:tc>
      </w:tr>
    </w:tbl>
    <w:p w14:paraId="373850EB" w14:textId="77777777" w:rsidR="00550530" w:rsidRDefault="00550530"/>
    <w:p w14:paraId="1541E52E" w14:textId="347F3AB0" w:rsidR="00550530" w:rsidRDefault="003E554E" w:rsidP="00550530">
      <w:pPr>
        <w:pBdr>
          <w:bottom w:val="single" w:sz="4" w:space="1" w:color="00677F"/>
        </w:pBdr>
        <w:spacing w:before="200" w:after="80"/>
      </w:pPr>
      <w:r>
        <w:rPr>
          <w:b/>
          <w:bCs/>
          <w:color w:val="1A3C5E"/>
          <w:sz w:val="22"/>
          <w:szCs w:val="22"/>
        </w:rPr>
        <w:t>4</w:t>
      </w:r>
      <w:r w:rsidR="00550530">
        <w:rPr>
          <w:b/>
          <w:bCs/>
          <w:color w:val="1A3C5E"/>
          <w:sz w:val="22"/>
          <w:szCs w:val="22"/>
        </w:rPr>
        <w:t>.2 Recommended Funding Mix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0"/>
        <w:gridCol w:w="1760"/>
        <w:gridCol w:w="1280"/>
        <w:gridCol w:w="2400"/>
        <w:gridCol w:w="1680"/>
      </w:tblGrid>
      <w:tr w:rsidR="00550530" w:rsidRPr="00550530" w14:paraId="092791DA" w14:textId="77777777" w:rsidTr="00C37828">
        <w:tc>
          <w:tcPr>
            <w:tcW w:w="2240" w:type="dxa"/>
            <w:tcBorders>
              <w:top w:val="single" w:sz="4" w:space="0" w:color="00677F"/>
              <w:left w:val="single" w:sz="4" w:space="0" w:color="00677F"/>
              <w:bottom w:val="single" w:sz="4" w:space="0" w:color="00677F"/>
              <w:right w:val="single" w:sz="4" w:space="0" w:color="00677F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D128C5A" w14:textId="77777777" w:rsidR="00550530" w:rsidRPr="00550530" w:rsidRDefault="00550530" w:rsidP="00131EEE">
            <w:pPr>
              <w:rPr>
                <w:sz w:val="18"/>
                <w:szCs w:val="18"/>
              </w:rPr>
            </w:pPr>
            <w:r w:rsidRPr="00550530">
              <w:rPr>
                <w:b/>
                <w:bCs/>
                <w:color w:val="FFFFFF"/>
                <w:sz w:val="18"/>
                <w:szCs w:val="18"/>
              </w:rPr>
              <w:t>Funding Type</w:t>
            </w:r>
          </w:p>
        </w:tc>
        <w:tc>
          <w:tcPr>
            <w:tcW w:w="1760" w:type="dxa"/>
            <w:tcBorders>
              <w:top w:val="single" w:sz="4" w:space="0" w:color="00677F"/>
              <w:left w:val="single" w:sz="4" w:space="0" w:color="00677F"/>
              <w:bottom w:val="single" w:sz="4" w:space="0" w:color="00677F"/>
              <w:right w:val="single" w:sz="4" w:space="0" w:color="00677F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9F15FC" w14:textId="77777777" w:rsidR="00550530" w:rsidRPr="00550530" w:rsidRDefault="00550530" w:rsidP="00131EEE">
            <w:pPr>
              <w:rPr>
                <w:sz w:val="18"/>
                <w:szCs w:val="18"/>
              </w:rPr>
            </w:pPr>
            <w:r w:rsidRPr="00550530">
              <w:rPr>
                <w:b/>
                <w:bCs/>
                <w:color w:val="FFFFFF"/>
                <w:sz w:val="18"/>
                <w:szCs w:val="18"/>
              </w:rPr>
              <w:t>Amount (R)</w:t>
            </w:r>
          </w:p>
        </w:tc>
        <w:tc>
          <w:tcPr>
            <w:tcW w:w="1280" w:type="dxa"/>
            <w:tcBorders>
              <w:top w:val="single" w:sz="4" w:space="0" w:color="00677F"/>
              <w:left w:val="single" w:sz="4" w:space="0" w:color="00677F"/>
              <w:bottom w:val="single" w:sz="4" w:space="0" w:color="00677F"/>
              <w:right w:val="single" w:sz="4" w:space="0" w:color="00677F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11B54B7" w14:textId="77777777" w:rsidR="00550530" w:rsidRPr="00550530" w:rsidRDefault="00550530" w:rsidP="00131EEE">
            <w:pPr>
              <w:rPr>
                <w:sz w:val="18"/>
                <w:szCs w:val="18"/>
              </w:rPr>
            </w:pPr>
            <w:r w:rsidRPr="00550530">
              <w:rPr>
                <w:b/>
                <w:bCs/>
                <w:color w:val="FFFFFF"/>
                <w:sz w:val="18"/>
                <w:szCs w:val="18"/>
              </w:rPr>
              <w:t>% of Total</w:t>
            </w:r>
          </w:p>
        </w:tc>
        <w:tc>
          <w:tcPr>
            <w:tcW w:w="2400" w:type="dxa"/>
            <w:tcBorders>
              <w:top w:val="single" w:sz="4" w:space="0" w:color="00677F"/>
              <w:left w:val="single" w:sz="4" w:space="0" w:color="00677F"/>
              <w:bottom w:val="single" w:sz="4" w:space="0" w:color="00677F"/>
              <w:right w:val="single" w:sz="4" w:space="0" w:color="00677F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08DC72D" w14:textId="77777777" w:rsidR="00550530" w:rsidRPr="00550530" w:rsidRDefault="00550530" w:rsidP="00131EEE">
            <w:pPr>
              <w:rPr>
                <w:sz w:val="18"/>
                <w:szCs w:val="18"/>
              </w:rPr>
            </w:pPr>
            <w:r w:rsidRPr="00550530">
              <w:rPr>
                <w:b/>
                <w:bCs/>
                <w:color w:val="FFFFFF"/>
                <w:sz w:val="18"/>
                <w:szCs w:val="18"/>
              </w:rPr>
              <w:t>Preferred Provider</w:t>
            </w:r>
          </w:p>
        </w:tc>
        <w:tc>
          <w:tcPr>
            <w:tcW w:w="1680" w:type="dxa"/>
            <w:tcBorders>
              <w:top w:val="single" w:sz="4" w:space="0" w:color="00677F"/>
              <w:left w:val="single" w:sz="4" w:space="0" w:color="00677F"/>
              <w:bottom w:val="single" w:sz="4" w:space="0" w:color="00677F"/>
              <w:right w:val="single" w:sz="4" w:space="0" w:color="00677F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A1EC2E4" w14:textId="77777777" w:rsidR="00550530" w:rsidRPr="00550530" w:rsidRDefault="00550530" w:rsidP="00131EEE">
            <w:pPr>
              <w:rPr>
                <w:sz w:val="18"/>
                <w:szCs w:val="18"/>
              </w:rPr>
            </w:pPr>
            <w:r w:rsidRPr="00550530">
              <w:rPr>
                <w:b/>
                <w:bCs/>
                <w:color w:val="FFFFFF"/>
                <w:sz w:val="18"/>
                <w:szCs w:val="18"/>
              </w:rPr>
              <w:t>Timeline to Access</w:t>
            </w:r>
          </w:p>
        </w:tc>
      </w:tr>
      <w:tr w:rsidR="00550530" w:rsidRPr="00550530" w14:paraId="1796C165" w14:textId="77777777" w:rsidTr="00131EEE">
        <w:tc>
          <w:tcPr>
            <w:tcW w:w="224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1316C3" w14:textId="77777777" w:rsidR="00550530" w:rsidRPr="00550530" w:rsidRDefault="00550530" w:rsidP="00131EEE">
            <w:pPr>
              <w:rPr>
                <w:sz w:val="18"/>
                <w:szCs w:val="18"/>
              </w:rPr>
            </w:pPr>
          </w:p>
        </w:tc>
        <w:tc>
          <w:tcPr>
            <w:tcW w:w="176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D5D0404" w14:textId="77777777" w:rsidR="00550530" w:rsidRPr="00550530" w:rsidRDefault="00550530" w:rsidP="00131EEE">
            <w:pPr>
              <w:rPr>
                <w:sz w:val="18"/>
                <w:szCs w:val="18"/>
              </w:rPr>
            </w:pPr>
          </w:p>
        </w:tc>
        <w:tc>
          <w:tcPr>
            <w:tcW w:w="12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6FEABE" w14:textId="77777777" w:rsidR="00550530" w:rsidRPr="00550530" w:rsidRDefault="00550530" w:rsidP="00131EEE">
            <w:pPr>
              <w:rPr>
                <w:sz w:val="18"/>
                <w:szCs w:val="18"/>
              </w:rPr>
            </w:pPr>
          </w:p>
        </w:tc>
        <w:tc>
          <w:tcPr>
            <w:tcW w:w="240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48D33F8" w14:textId="77777777" w:rsidR="00550530" w:rsidRPr="00550530" w:rsidRDefault="00550530" w:rsidP="00131EEE">
            <w:pPr>
              <w:rPr>
                <w:sz w:val="18"/>
                <w:szCs w:val="18"/>
              </w:rPr>
            </w:pPr>
          </w:p>
        </w:tc>
        <w:tc>
          <w:tcPr>
            <w:tcW w:w="16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0F8CBB" w14:textId="77777777" w:rsidR="00550530" w:rsidRPr="00550530" w:rsidRDefault="00550530" w:rsidP="00131EEE">
            <w:pPr>
              <w:rPr>
                <w:sz w:val="18"/>
                <w:szCs w:val="18"/>
              </w:rPr>
            </w:pPr>
          </w:p>
        </w:tc>
      </w:tr>
      <w:tr w:rsidR="00550530" w:rsidRPr="00550530" w14:paraId="570E8A2A" w14:textId="77777777" w:rsidTr="00131EEE">
        <w:tc>
          <w:tcPr>
            <w:tcW w:w="224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D8602E8" w14:textId="77777777" w:rsidR="00550530" w:rsidRPr="00550530" w:rsidRDefault="00550530" w:rsidP="00131EEE">
            <w:pPr>
              <w:rPr>
                <w:sz w:val="18"/>
                <w:szCs w:val="18"/>
              </w:rPr>
            </w:pPr>
          </w:p>
        </w:tc>
        <w:tc>
          <w:tcPr>
            <w:tcW w:w="176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2A2F22" w14:textId="77777777" w:rsidR="00550530" w:rsidRPr="00550530" w:rsidRDefault="00550530" w:rsidP="00131EEE">
            <w:pPr>
              <w:rPr>
                <w:sz w:val="18"/>
                <w:szCs w:val="18"/>
              </w:rPr>
            </w:pPr>
          </w:p>
        </w:tc>
        <w:tc>
          <w:tcPr>
            <w:tcW w:w="12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5F15AE" w14:textId="77777777" w:rsidR="00550530" w:rsidRPr="00550530" w:rsidRDefault="00550530" w:rsidP="00131EEE">
            <w:pPr>
              <w:rPr>
                <w:sz w:val="18"/>
                <w:szCs w:val="18"/>
              </w:rPr>
            </w:pPr>
          </w:p>
        </w:tc>
        <w:tc>
          <w:tcPr>
            <w:tcW w:w="240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CF5E05" w14:textId="77777777" w:rsidR="00550530" w:rsidRPr="00550530" w:rsidRDefault="00550530" w:rsidP="00131EEE">
            <w:pPr>
              <w:rPr>
                <w:sz w:val="18"/>
                <w:szCs w:val="18"/>
              </w:rPr>
            </w:pPr>
          </w:p>
        </w:tc>
        <w:tc>
          <w:tcPr>
            <w:tcW w:w="16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256CD4C" w14:textId="77777777" w:rsidR="00550530" w:rsidRPr="00550530" w:rsidRDefault="00550530" w:rsidP="00131EEE">
            <w:pPr>
              <w:rPr>
                <w:sz w:val="18"/>
                <w:szCs w:val="18"/>
              </w:rPr>
            </w:pPr>
          </w:p>
        </w:tc>
      </w:tr>
      <w:tr w:rsidR="00550530" w:rsidRPr="00550530" w14:paraId="5C39F479" w14:textId="77777777" w:rsidTr="00131EEE">
        <w:tc>
          <w:tcPr>
            <w:tcW w:w="224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3D757E2" w14:textId="77777777" w:rsidR="00550530" w:rsidRPr="00550530" w:rsidRDefault="00550530" w:rsidP="00131EEE">
            <w:pPr>
              <w:rPr>
                <w:sz w:val="18"/>
                <w:szCs w:val="18"/>
              </w:rPr>
            </w:pPr>
          </w:p>
        </w:tc>
        <w:tc>
          <w:tcPr>
            <w:tcW w:w="176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5355C9" w14:textId="77777777" w:rsidR="00550530" w:rsidRPr="00550530" w:rsidRDefault="00550530" w:rsidP="00131EEE">
            <w:pPr>
              <w:rPr>
                <w:sz w:val="18"/>
                <w:szCs w:val="18"/>
              </w:rPr>
            </w:pPr>
          </w:p>
        </w:tc>
        <w:tc>
          <w:tcPr>
            <w:tcW w:w="12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30EF44F" w14:textId="77777777" w:rsidR="00550530" w:rsidRPr="00550530" w:rsidRDefault="00550530" w:rsidP="00131EEE">
            <w:pPr>
              <w:rPr>
                <w:sz w:val="18"/>
                <w:szCs w:val="18"/>
              </w:rPr>
            </w:pPr>
          </w:p>
        </w:tc>
        <w:tc>
          <w:tcPr>
            <w:tcW w:w="240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FBF50F1" w14:textId="77777777" w:rsidR="00550530" w:rsidRPr="00550530" w:rsidRDefault="00550530" w:rsidP="00131EEE">
            <w:pPr>
              <w:rPr>
                <w:sz w:val="18"/>
                <w:szCs w:val="18"/>
              </w:rPr>
            </w:pPr>
          </w:p>
        </w:tc>
        <w:tc>
          <w:tcPr>
            <w:tcW w:w="16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910A03" w14:textId="77777777" w:rsidR="00550530" w:rsidRPr="00550530" w:rsidRDefault="00550530" w:rsidP="00131EEE">
            <w:pPr>
              <w:rPr>
                <w:sz w:val="18"/>
                <w:szCs w:val="18"/>
              </w:rPr>
            </w:pPr>
          </w:p>
        </w:tc>
      </w:tr>
      <w:tr w:rsidR="00550530" w:rsidRPr="00550530" w14:paraId="1D4528CA" w14:textId="77777777" w:rsidTr="00131EEE">
        <w:tc>
          <w:tcPr>
            <w:tcW w:w="224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64A890" w14:textId="77777777" w:rsidR="00550530" w:rsidRPr="00550530" w:rsidRDefault="00550530" w:rsidP="00131EEE">
            <w:pPr>
              <w:rPr>
                <w:sz w:val="18"/>
                <w:szCs w:val="18"/>
              </w:rPr>
            </w:pPr>
          </w:p>
        </w:tc>
        <w:tc>
          <w:tcPr>
            <w:tcW w:w="176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A377A6" w14:textId="77777777" w:rsidR="00550530" w:rsidRPr="00550530" w:rsidRDefault="00550530" w:rsidP="00131EEE">
            <w:pPr>
              <w:rPr>
                <w:sz w:val="18"/>
                <w:szCs w:val="18"/>
              </w:rPr>
            </w:pPr>
          </w:p>
        </w:tc>
        <w:tc>
          <w:tcPr>
            <w:tcW w:w="12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0320540" w14:textId="77777777" w:rsidR="00550530" w:rsidRPr="00550530" w:rsidRDefault="00550530" w:rsidP="00131EEE">
            <w:pPr>
              <w:rPr>
                <w:sz w:val="18"/>
                <w:szCs w:val="18"/>
              </w:rPr>
            </w:pPr>
          </w:p>
        </w:tc>
        <w:tc>
          <w:tcPr>
            <w:tcW w:w="240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A00624F" w14:textId="77777777" w:rsidR="00550530" w:rsidRPr="00550530" w:rsidRDefault="00550530" w:rsidP="00131EEE">
            <w:pPr>
              <w:rPr>
                <w:sz w:val="18"/>
                <w:szCs w:val="18"/>
              </w:rPr>
            </w:pPr>
          </w:p>
        </w:tc>
        <w:tc>
          <w:tcPr>
            <w:tcW w:w="16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BC8467F" w14:textId="77777777" w:rsidR="00550530" w:rsidRPr="00550530" w:rsidRDefault="00550530" w:rsidP="00131EEE">
            <w:pPr>
              <w:rPr>
                <w:sz w:val="18"/>
                <w:szCs w:val="18"/>
              </w:rPr>
            </w:pPr>
          </w:p>
        </w:tc>
      </w:tr>
    </w:tbl>
    <w:p w14:paraId="4BFBB3AB" w14:textId="77777777" w:rsidR="00550530" w:rsidRDefault="00550530"/>
    <w:p w14:paraId="60FF7A64" w14:textId="67AFB74B" w:rsidR="00550530" w:rsidRDefault="003E554E" w:rsidP="00550530">
      <w:pPr>
        <w:pBdr>
          <w:bottom w:val="single" w:sz="4" w:space="1" w:color="00677F"/>
        </w:pBdr>
        <w:spacing w:before="200" w:after="80"/>
      </w:pPr>
      <w:r>
        <w:rPr>
          <w:b/>
          <w:bCs/>
          <w:color w:val="1A3C5E"/>
          <w:sz w:val="22"/>
          <w:szCs w:val="22"/>
        </w:rPr>
        <w:t>4</w:t>
      </w:r>
      <w:r w:rsidR="00550530">
        <w:rPr>
          <w:b/>
          <w:bCs/>
          <w:color w:val="1A3C5E"/>
          <w:sz w:val="22"/>
          <w:szCs w:val="22"/>
        </w:rPr>
        <w:t>.3 Documents &amp; Compliance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550530" w14:paraId="68F31CC2" w14:textId="77777777" w:rsidTr="00131EEE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6A4FB04" w14:textId="77777777" w:rsidR="00550530" w:rsidRDefault="00550530" w:rsidP="00131EE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i</w:t>
            </w:r>
            <w:proofErr w:type="spellEnd"/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E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23EA955" w14:textId="77777777" w:rsidR="00550530" w:rsidRDefault="00550530" w:rsidP="00131EEE">
            <w:r>
              <w:rPr>
                <w:i/>
                <w:iCs/>
                <w:color w:val="1E2D3A"/>
                <w:sz w:val="18"/>
                <w:szCs w:val="18"/>
              </w:rPr>
              <w:t>Tick or date each item. Funders will typically require all of these before considering an application.</w:t>
            </w:r>
          </w:p>
        </w:tc>
      </w:tr>
    </w:tbl>
    <w:p w14:paraId="7E07721F" w14:textId="77777777" w:rsidR="00550530" w:rsidRDefault="0055053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550530" w14:paraId="48667D86" w14:textId="77777777" w:rsidTr="005B521F">
        <w:tc>
          <w:tcPr>
            <w:tcW w:w="4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3D9F3AA" w14:textId="77777777" w:rsidR="00550530" w:rsidRDefault="00550530" w:rsidP="00131EEE">
            <w:pPr>
              <w:jc w:val="center"/>
            </w:pPr>
          </w:p>
        </w:tc>
        <w:tc>
          <w:tcPr>
            <w:tcW w:w="88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2F2F2" w:themeFill="background1" w:themeFillShade="F2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3B65B892" w14:textId="77777777" w:rsidR="00550530" w:rsidRDefault="00550530" w:rsidP="00131EEE">
            <w:r>
              <w:rPr>
                <w:color w:val="1E2D3A"/>
                <w:sz w:val="19"/>
                <w:szCs w:val="19"/>
              </w:rPr>
              <w:t>Registered company documents (CIPC certificate, MOI/AOI)</w:t>
            </w:r>
          </w:p>
        </w:tc>
      </w:tr>
      <w:tr w:rsidR="00550530" w14:paraId="526B9835" w14:textId="77777777" w:rsidTr="005B521F">
        <w:tc>
          <w:tcPr>
            <w:tcW w:w="4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EEA5845" w14:textId="77777777" w:rsidR="00550530" w:rsidRDefault="00550530" w:rsidP="00131EEE">
            <w:pPr>
              <w:jc w:val="center"/>
            </w:pPr>
            <w:r>
              <w:t xml:space="preserve"> </w:t>
            </w:r>
          </w:p>
        </w:tc>
        <w:tc>
          <w:tcPr>
            <w:tcW w:w="88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2F2F2" w:themeFill="background1" w:themeFillShade="F2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1F4919B3" w14:textId="77777777" w:rsidR="00550530" w:rsidRDefault="00550530" w:rsidP="00131EEE">
            <w:r>
              <w:rPr>
                <w:color w:val="1E2D3A"/>
                <w:sz w:val="19"/>
                <w:szCs w:val="19"/>
              </w:rPr>
              <w:t>Valid tax clearance certificate (SARS Tax Compliance Status)</w:t>
            </w:r>
          </w:p>
        </w:tc>
      </w:tr>
      <w:tr w:rsidR="00550530" w14:paraId="29F94433" w14:textId="77777777" w:rsidTr="005B521F">
        <w:tc>
          <w:tcPr>
            <w:tcW w:w="4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4BAFB3B" w14:textId="77777777" w:rsidR="00550530" w:rsidRDefault="00550530" w:rsidP="00131EEE">
            <w:pPr>
              <w:jc w:val="center"/>
            </w:pPr>
            <w:r>
              <w:t xml:space="preserve"> </w:t>
            </w:r>
          </w:p>
        </w:tc>
        <w:tc>
          <w:tcPr>
            <w:tcW w:w="88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2F2F2" w:themeFill="background1" w:themeFillShade="F2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1444AEF9" w14:textId="77777777" w:rsidR="00550530" w:rsidRDefault="00550530" w:rsidP="00131EEE">
            <w:r>
              <w:rPr>
                <w:color w:val="1E2D3A"/>
                <w:sz w:val="19"/>
                <w:szCs w:val="19"/>
              </w:rPr>
              <w:t>Latest 2 years audited / reviewed financial statements OR management accounts (last 6 months)</w:t>
            </w:r>
          </w:p>
        </w:tc>
      </w:tr>
      <w:tr w:rsidR="00550530" w14:paraId="1522010D" w14:textId="77777777" w:rsidTr="005B521F">
        <w:tc>
          <w:tcPr>
            <w:tcW w:w="4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ABA25C7" w14:textId="77777777" w:rsidR="00550530" w:rsidRDefault="00550530" w:rsidP="00131EEE">
            <w:pPr>
              <w:jc w:val="center"/>
            </w:pPr>
            <w:r>
              <w:t xml:space="preserve"> </w:t>
            </w:r>
          </w:p>
        </w:tc>
        <w:tc>
          <w:tcPr>
            <w:tcW w:w="88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2F2F2" w:themeFill="background1" w:themeFillShade="F2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3248278C" w14:textId="77777777" w:rsidR="00550530" w:rsidRDefault="00550530" w:rsidP="00131EEE">
            <w:r>
              <w:rPr>
                <w:color w:val="1E2D3A"/>
                <w:sz w:val="19"/>
                <w:szCs w:val="19"/>
              </w:rPr>
              <w:t>Bank statements (last 6 months, all business accounts)</w:t>
            </w:r>
          </w:p>
        </w:tc>
      </w:tr>
      <w:tr w:rsidR="00550530" w14:paraId="2F81B5BF" w14:textId="77777777" w:rsidTr="005B521F">
        <w:tc>
          <w:tcPr>
            <w:tcW w:w="4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48F055F" w14:textId="77777777" w:rsidR="00550530" w:rsidRDefault="00550530" w:rsidP="00131EEE">
            <w:pPr>
              <w:jc w:val="center"/>
            </w:pPr>
            <w:r>
              <w:t xml:space="preserve"> </w:t>
            </w:r>
          </w:p>
        </w:tc>
        <w:tc>
          <w:tcPr>
            <w:tcW w:w="88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2F2F2" w:themeFill="background1" w:themeFillShade="F2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0DCDE974" w14:textId="77777777" w:rsidR="00550530" w:rsidRDefault="00550530" w:rsidP="00131EEE">
            <w:r>
              <w:rPr>
                <w:color w:val="1E2D3A"/>
                <w:sz w:val="19"/>
                <w:szCs w:val="19"/>
              </w:rPr>
              <w:t>Business plan or growth plan</w:t>
            </w:r>
          </w:p>
        </w:tc>
      </w:tr>
      <w:tr w:rsidR="00550530" w14:paraId="7F5AF381" w14:textId="77777777" w:rsidTr="005B521F">
        <w:tc>
          <w:tcPr>
            <w:tcW w:w="4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E26397B" w14:textId="77777777" w:rsidR="00550530" w:rsidRDefault="00550530" w:rsidP="00131EEE">
            <w:pPr>
              <w:jc w:val="center"/>
            </w:pPr>
            <w:r>
              <w:t xml:space="preserve"> </w:t>
            </w:r>
          </w:p>
        </w:tc>
        <w:tc>
          <w:tcPr>
            <w:tcW w:w="88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2F2F2" w:themeFill="background1" w:themeFillShade="F2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3B77D609" w14:textId="77777777" w:rsidR="00550530" w:rsidRDefault="00550530" w:rsidP="00131EEE">
            <w:r>
              <w:rPr>
                <w:color w:val="1E2D3A"/>
                <w:sz w:val="19"/>
                <w:szCs w:val="19"/>
              </w:rPr>
              <w:t>Proof of BEE status (BBBEE certificate or affidavit)</w:t>
            </w:r>
          </w:p>
        </w:tc>
      </w:tr>
      <w:tr w:rsidR="00550530" w14:paraId="52F59760" w14:textId="77777777" w:rsidTr="005B521F">
        <w:tc>
          <w:tcPr>
            <w:tcW w:w="4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F3C8CB4" w14:textId="77777777" w:rsidR="00550530" w:rsidRDefault="00550530" w:rsidP="00131EEE">
            <w:pPr>
              <w:jc w:val="center"/>
            </w:pPr>
            <w:r>
              <w:t xml:space="preserve"> </w:t>
            </w:r>
          </w:p>
        </w:tc>
        <w:tc>
          <w:tcPr>
            <w:tcW w:w="88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2F2F2" w:themeFill="background1" w:themeFillShade="F2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30EEC483" w14:textId="77777777" w:rsidR="00550530" w:rsidRDefault="00550530" w:rsidP="00131EEE">
            <w:r>
              <w:rPr>
                <w:color w:val="1E2D3A"/>
                <w:sz w:val="19"/>
                <w:szCs w:val="19"/>
              </w:rPr>
              <w:t>Director / owner ID documents</w:t>
            </w:r>
          </w:p>
        </w:tc>
      </w:tr>
      <w:tr w:rsidR="00550530" w14:paraId="030107AA" w14:textId="77777777" w:rsidTr="005B521F">
        <w:tc>
          <w:tcPr>
            <w:tcW w:w="4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2BD2A26" w14:textId="77777777" w:rsidR="00550530" w:rsidRDefault="00550530" w:rsidP="00131EEE">
            <w:pPr>
              <w:jc w:val="center"/>
            </w:pPr>
            <w:r>
              <w:t xml:space="preserve"> </w:t>
            </w:r>
          </w:p>
        </w:tc>
        <w:tc>
          <w:tcPr>
            <w:tcW w:w="88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2F2F2" w:themeFill="background1" w:themeFillShade="F2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1E06B957" w14:textId="77777777" w:rsidR="00550530" w:rsidRDefault="00550530" w:rsidP="00131EEE">
            <w:r>
              <w:rPr>
                <w:color w:val="1E2D3A"/>
                <w:sz w:val="19"/>
                <w:szCs w:val="19"/>
              </w:rPr>
              <w:t>Proof of business address</w:t>
            </w:r>
          </w:p>
        </w:tc>
      </w:tr>
      <w:tr w:rsidR="00550530" w14:paraId="5B7BAF69" w14:textId="77777777" w:rsidTr="005B521F">
        <w:tc>
          <w:tcPr>
            <w:tcW w:w="4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98FBC0E" w14:textId="77777777" w:rsidR="00550530" w:rsidRDefault="00550530" w:rsidP="00131EEE">
            <w:pPr>
              <w:jc w:val="center"/>
            </w:pPr>
            <w:r>
              <w:t xml:space="preserve"> </w:t>
            </w:r>
          </w:p>
        </w:tc>
        <w:tc>
          <w:tcPr>
            <w:tcW w:w="88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2F2F2" w:themeFill="background1" w:themeFillShade="F2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7A2E40DF" w14:textId="77777777" w:rsidR="00550530" w:rsidRDefault="00550530" w:rsidP="00131EEE">
            <w:r>
              <w:rPr>
                <w:color w:val="1E2D3A"/>
                <w:sz w:val="19"/>
                <w:szCs w:val="19"/>
              </w:rPr>
              <w:t>Customer contracts or letters of intent (if available)</w:t>
            </w:r>
          </w:p>
        </w:tc>
      </w:tr>
      <w:tr w:rsidR="00550530" w14:paraId="16A780EC" w14:textId="77777777" w:rsidTr="005B521F">
        <w:tc>
          <w:tcPr>
            <w:tcW w:w="4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305277C" w14:textId="77777777" w:rsidR="00550530" w:rsidRDefault="00550530" w:rsidP="00131EEE">
            <w:pPr>
              <w:jc w:val="center"/>
            </w:pPr>
            <w:r>
              <w:t xml:space="preserve"> </w:t>
            </w:r>
          </w:p>
        </w:tc>
        <w:tc>
          <w:tcPr>
            <w:tcW w:w="88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2F2F2" w:themeFill="background1" w:themeFillShade="F2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67C89FCE" w14:textId="77777777" w:rsidR="00550530" w:rsidRDefault="00550530" w:rsidP="00131EEE">
            <w:r>
              <w:rPr>
                <w:color w:val="1E2D3A"/>
                <w:sz w:val="19"/>
                <w:szCs w:val="19"/>
              </w:rPr>
              <w:t>Asset register (if applying for asset-backed finance)</w:t>
            </w:r>
          </w:p>
        </w:tc>
      </w:tr>
    </w:tbl>
    <w:p w14:paraId="13F7550E" w14:textId="77777777" w:rsidR="00550530" w:rsidRDefault="0055053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F6382B" w14:paraId="4BA855FF" w14:textId="77777777" w:rsidTr="005B521F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6A6A6" w:themeFill="background1" w:themeFillShade="A6"/>
            <w:tcMar>
              <w:top w:w="140" w:type="dxa"/>
              <w:left w:w="200" w:type="dxa"/>
              <w:bottom w:w="140" w:type="dxa"/>
              <w:right w:w="160" w:type="dxa"/>
            </w:tcMar>
            <w:vAlign w:val="center"/>
          </w:tcPr>
          <w:p w14:paraId="5A77B0DC" w14:textId="77777777" w:rsidR="00F6382B" w:rsidRDefault="00F6382B" w:rsidP="00131EEE">
            <w:pPr>
              <w:jc w:val="center"/>
            </w:pPr>
            <w:r>
              <w:rPr>
                <w:b/>
                <w:bCs/>
                <w:color w:val="9EADB9"/>
                <w:sz w:val="14"/>
                <w:szCs w:val="14"/>
              </w:rPr>
              <w:t>STEP</w:t>
            </w:r>
          </w:p>
          <w:p w14:paraId="3CC8BF5D" w14:textId="32B962C0" w:rsidR="00F6382B" w:rsidRPr="003E554E" w:rsidRDefault="003E554E" w:rsidP="00131EEE">
            <w:pPr>
              <w:jc w:val="center"/>
              <w:rPr>
                <w:b/>
                <w:bCs/>
                <w:sz w:val="48"/>
                <w:szCs w:val="48"/>
              </w:rPr>
            </w:pPr>
            <w:r w:rsidRPr="003E554E">
              <w:rPr>
                <w:b/>
                <w:bCs/>
                <w:sz w:val="48"/>
                <w:szCs w:val="48"/>
              </w:rPr>
              <w:t>5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FBFBF" w:themeFill="background1" w:themeFillShade="BF"/>
            <w:tcMar>
              <w:top w:w="120" w:type="dxa"/>
              <w:left w:w="260" w:type="dxa"/>
              <w:bottom w:w="120" w:type="dxa"/>
              <w:right w:w="200" w:type="dxa"/>
            </w:tcMar>
            <w:vAlign w:val="center"/>
          </w:tcPr>
          <w:p w14:paraId="7C622BA6" w14:textId="77777777" w:rsidR="00F6382B" w:rsidRDefault="00F6382B" w:rsidP="00131EEE">
            <w:pPr>
              <w:spacing w:after="20"/>
            </w:pPr>
            <w:r>
              <w:rPr>
                <w:b/>
                <w:bCs/>
                <w:color w:val="FFFFFF"/>
                <w:sz w:val="28"/>
                <w:szCs w:val="28"/>
              </w:rPr>
              <w:t>YOUR CAPITAL RAISING ACTION PLAN</w:t>
            </w:r>
          </w:p>
          <w:p w14:paraId="5D31697A" w14:textId="77777777" w:rsidR="00F6382B" w:rsidRDefault="00F6382B" w:rsidP="00131EEE">
            <w:r>
              <w:rPr>
                <w:color w:val="D0EBF0"/>
                <w:sz w:val="18"/>
                <w:szCs w:val="18"/>
              </w:rPr>
              <w:t>Turning strategy into action</w:t>
            </w:r>
          </w:p>
        </w:tc>
      </w:tr>
    </w:tbl>
    <w:p w14:paraId="288A976B" w14:textId="77777777" w:rsidR="00F6382B" w:rsidRDefault="00F6382B"/>
    <w:p w14:paraId="071A4D7E" w14:textId="1E616C38" w:rsidR="00F6382B" w:rsidRDefault="003E554E" w:rsidP="00F6382B">
      <w:pPr>
        <w:pBdr>
          <w:bottom w:val="single" w:sz="4" w:space="1" w:color="00677F"/>
        </w:pBdr>
        <w:spacing w:before="200" w:after="80"/>
      </w:pPr>
      <w:r>
        <w:rPr>
          <w:b/>
          <w:bCs/>
          <w:color w:val="1A3C5E"/>
          <w:sz w:val="22"/>
          <w:szCs w:val="22"/>
        </w:rPr>
        <w:t>5</w:t>
      </w:r>
      <w:r w:rsidR="00F6382B">
        <w:rPr>
          <w:b/>
          <w:bCs/>
          <w:color w:val="1A3C5E"/>
          <w:sz w:val="22"/>
          <w:szCs w:val="22"/>
        </w:rPr>
        <w:t>.1 30 / 60 / 90 Day Actions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1680"/>
        <w:gridCol w:w="1680"/>
        <w:gridCol w:w="1680"/>
      </w:tblGrid>
      <w:tr w:rsidR="00F6382B" w14:paraId="3B905DF0" w14:textId="77777777" w:rsidTr="00A06C93">
        <w:tc>
          <w:tcPr>
            <w:tcW w:w="4320" w:type="dxa"/>
            <w:tcBorders>
              <w:top w:val="single" w:sz="4" w:space="0" w:color="00677F"/>
              <w:left w:val="single" w:sz="4" w:space="0" w:color="00677F"/>
              <w:bottom w:val="single" w:sz="4" w:space="0" w:color="00677F"/>
              <w:right w:val="single" w:sz="4" w:space="0" w:color="00677F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7DD4FC3" w14:textId="77777777" w:rsidR="00F6382B" w:rsidRDefault="00F6382B" w:rsidP="00131EEE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1680" w:type="dxa"/>
            <w:tcBorders>
              <w:top w:val="single" w:sz="4" w:space="0" w:color="00677F"/>
              <w:left w:val="single" w:sz="4" w:space="0" w:color="00677F"/>
              <w:bottom w:val="single" w:sz="4" w:space="0" w:color="00677F"/>
              <w:right w:val="single" w:sz="4" w:space="0" w:color="00677F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49C1F0" w14:textId="77777777" w:rsidR="00F6382B" w:rsidRDefault="00F6382B" w:rsidP="00131EEE"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1680" w:type="dxa"/>
            <w:tcBorders>
              <w:top w:val="single" w:sz="4" w:space="0" w:color="00677F"/>
              <w:left w:val="single" w:sz="4" w:space="0" w:color="00677F"/>
              <w:bottom w:val="single" w:sz="4" w:space="0" w:color="00677F"/>
              <w:right w:val="single" w:sz="4" w:space="0" w:color="00677F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A1BC59" w14:textId="77777777" w:rsidR="00F6382B" w:rsidRDefault="00F6382B" w:rsidP="00131EEE">
            <w:r>
              <w:rPr>
                <w:b/>
                <w:bCs/>
                <w:color w:val="FFFFFF"/>
                <w:sz w:val="19"/>
                <w:szCs w:val="19"/>
              </w:rPr>
              <w:t>Deadline</w:t>
            </w:r>
          </w:p>
        </w:tc>
        <w:tc>
          <w:tcPr>
            <w:tcW w:w="1680" w:type="dxa"/>
            <w:tcBorders>
              <w:top w:val="single" w:sz="4" w:space="0" w:color="00677F"/>
              <w:left w:val="single" w:sz="4" w:space="0" w:color="00677F"/>
              <w:bottom w:val="single" w:sz="4" w:space="0" w:color="00677F"/>
              <w:right w:val="single" w:sz="4" w:space="0" w:color="00677F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FC389F5" w14:textId="77777777" w:rsidR="00F6382B" w:rsidRDefault="00F6382B" w:rsidP="00131EEE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F6382B" w14:paraId="439DFF2F" w14:textId="77777777" w:rsidTr="00131EEE">
        <w:tc>
          <w:tcPr>
            <w:tcW w:w="432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708340" w14:textId="77777777" w:rsidR="00F6382B" w:rsidRDefault="00F6382B" w:rsidP="00131EEE">
            <w:r>
              <w:rPr>
                <w:color w:val="1E2D3A"/>
                <w:sz w:val="19"/>
                <w:szCs w:val="19"/>
              </w:rPr>
              <w:t>Finalise business plan and financial projections</w:t>
            </w:r>
          </w:p>
        </w:tc>
        <w:tc>
          <w:tcPr>
            <w:tcW w:w="16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367F787" w14:textId="77777777" w:rsidR="00F6382B" w:rsidRDefault="00F6382B" w:rsidP="00131EEE"/>
        </w:tc>
        <w:tc>
          <w:tcPr>
            <w:tcW w:w="16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68FE89B" w14:textId="77777777" w:rsidR="00F6382B" w:rsidRDefault="00F6382B" w:rsidP="00131EEE">
            <w:r>
              <w:rPr>
                <w:color w:val="1E2D3A"/>
                <w:sz w:val="19"/>
                <w:szCs w:val="19"/>
              </w:rPr>
              <w:t>30 days</w:t>
            </w:r>
          </w:p>
        </w:tc>
        <w:tc>
          <w:tcPr>
            <w:tcW w:w="16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9DB782D" w14:textId="77777777" w:rsidR="00F6382B" w:rsidRDefault="00F6382B" w:rsidP="00131EEE">
            <w:r>
              <w:rPr>
                <w:color w:val="1E2D3A"/>
                <w:sz w:val="19"/>
                <w:szCs w:val="19"/>
              </w:rPr>
              <w:t>Not started</w:t>
            </w:r>
          </w:p>
        </w:tc>
      </w:tr>
      <w:tr w:rsidR="00F6382B" w14:paraId="1D92E4A2" w14:textId="77777777" w:rsidTr="00131EEE">
        <w:tc>
          <w:tcPr>
            <w:tcW w:w="432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F5387B1" w14:textId="77777777" w:rsidR="00F6382B" w:rsidRDefault="00F6382B" w:rsidP="00131EEE">
            <w:r>
              <w:rPr>
                <w:color w:val="1E2D3A"/>
                <w:sz w:val="19"/>
                <w:szCs w:val="19"/>
              </w:rPr>
              <w:t>Compile full document pack (see checklist above)</w:t>
            </w:r>
          </w:p>
        </w:tc>
        <w:tc>
          <w:tcPr>
            <w:tcW w:w="16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894E11" w14:textId="77777777" w:rsidR="00F6382B" w:rsidRDefault="00F6382B" w:rsidP="00131EEE"/>
        </w:tc>
        <w:tc>
          <w:tcPr>
            <w:tcW w:w="16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84C7EE" w14:textId="77777777" w:rsidR="00F6382B" w:rsidRDefault="00F6382B" w:rsidP="00131EEE">
            <w:r>
              <w:rPr>
                <w:color w:val="1E2D3A"/>
                <w:sz w:val="19"/>
                <w:szCs w:val="19"/>
              </w:rPr>
              <w:t>30 days</w:t>
            </w:r>
          </w:p>
        </w:tc>
        <w:tc>
          <w:tcPr>
            <w:tcW w:w="16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8F6C290" w14:textId="77777777" w:rsidR="00F6382B" w:rsidRDefault="00F6382B" w:rsidP="00131EEE">
            <w:r>
              <w:rPr>
                <w:color w:val="1E2D3A"/>
                <w:sz w:val="19"/>
                <w:szCs w:val="19"/>
              </w:rPr>
              <w:t>Not started</w:t>
            </w:r>
          </w:p>
        </w:tc>
      </w:tr>
      <w:tr w:rsidR="00F6382B" w14:paraId="07953C83" w14:textId="77777777" w:rsidTr="00131EEE">
        <w:tc>
          <w:tcPr>
            <w:tcW w:w="432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759D7EC" w14:textId="77777777" w:rsidR="00F6382B" w:rsidRDefault="00F6382B" w:rsidP="00131EEE">
            <w:r>
              <w:rPr>
                <w:color w:val="1E2D3A"/>
                <w:sz w:val="19"/>
                <w:szCs w:val="19"/>
              </w:rPr>
              <w:t>Identify and shortlist 3–5 target funders</w:t>
            </w:r>
          </w:p>
        </w:tc>
        <w:tc>
          <w:tcPr>
            <w:tcW w:w="16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BD2DA2" w14:textId="77777777" w:rsidR="00F6382B" w:rsidRDefault="00F6382B" w:rsidP="00131EEE"/>
        </w:tc>
        <w:tc>
          <w:tcPr>
            <w:tcW w:w="16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08C82D5" w14:textId="77777777" w:rsidR="00F6382B" w:rsidRDefault="00F6382B" w:rsidP="00131EEE">
            <w:r>
              <w:rPr>
                <w:color w:val="1E2D3A"/>
                <w:sz w:val="19"/>
                <w:szCs w:val="19"/>
              </w:rPr>
              <w:t>30 days</w:t>
            </w:r>
          </w:p>
        </w:tc>
        <w:tc>
          <w:tcPr>
            <w:tcW w:w="16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83FD31" w14:textId="77777777" w:rsidR="00F6382B" w:rsidRDefault="00F6382B" w:rsidP="00131EEE">
            <w:r>
              <w:rPr>
                <w:color w:val="1E2D3A"/>
                <w:sz w:val="19"/>
                <w:szCs w:val="19"/>
              </w:rPr>
              <w:t>Not started</w:t>
            </w:r>
          </w:p>
        </w:tc>
      </w:tr>
      <w:tr w:rsidR="00F6382B" w14:paraId="796EA8FD" w14:textId="77777777" w:rsidTr="00131EEE">
        <w:tc>
          <w:tcPr>
            <w:tcW w:w="432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33F1CCC" w14:textId="77777777" w:rsidR="00F6382B" w:rsidRDefault="00F6382B" w:rsidP="00131EEE">
            <w:r>
              <w:rPr>
                <w:color w:val="1E2D3A"/>
                <w:sz w:val="19"/>
                <w:szCs w:val="19"/>
              </w:rPr>
              <w:t>Make initial contact with preferred funder(s)</w:t>
            </w:r>
          </w:p>
        </w:tc>
        <w:tc>
          <w:tcPr>
            <w:tcW w:w="16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7408239" w14:textId="77777777" w:rsidR="00F6382B" w:rsidRDefault="00F6382B" w:rsidP="00131EEE"/>
        </w:tc>
        <w:tc>
          <w:tcPr>
            <w:tcW w:w="16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0D07C74" w14:textId="77777777" w:rsidR="00F6382B" w:rsidRDefault="00F6382B" w:rsidP="00131EEE">
            <w:r>
              <w:rPr>
                <w:color w:val="1E2D3A"/>
                <w:sz w:val="19"/>
                <w:szCs w:val="19"/>
              </w:rPr>
              <w:t>60 days</w:t>
            </w:r>
          </w:p>
        </w:tc>
        <w:tc>
          <w:tcPr>
            <w:tcW w:w="16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9436462" w14:textId="77777777" w:rsidR="00F6382B" w:rsidRDefault="00F6382B" w:rsidP="00131EEE">
            <w:r>
              <w:rPr>
                <w:color w:val="1E2D3A"/>
                <w:sz w:val="19"/>
                <w:szCs w:val="19"/>
              </w:rPr>
              <w:t>Not started</w:t>
            </w:r>
          </w:p>
        </w:tc>
      </w:tr>
      <w:tr w:rsidR="00F6382B" w14:paraId="766B6041" w14:textId="77777777" w:rsidTr="00131EEE">
        <w:tc>
          <w:tcPr>
            <w:tcW w:w="432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555E441" w14:textId="77777777" w:rsidR="00F6382B" w:rsidRDefault="00F6382B" w:rsidP="00131EEE">
            <w:r>
              <w:rPr>
                <w:color w:val="1E2D3A"/>
                <w:sz w:val="19"/>
                <w:szCs w:val="19"/>
              </w:rPr>
              <w:t>Submit formal funding application</w:t>
            </w:r>
          </w:p>
        </w:tc>
        <w:tc>
          <w:tcPr>
            <w:tcW w:w="16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224C48" w14:textId="77777777" w:rsidR="00F6382B" w:rsidRDefault="00F6382B" w:rsidP="00131EEE"/>
        </w:tc>
        <w:tc>
          <w:tcPr>
            <w:tcW w:w="16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DD5489D" w14:textId="77777777" w:rsidR="00F6382B" w:rsidRDefault="00F6382B" w:rsidP="00131EEE">
            <w:r>
              <w:rPr>
                <w:color w:val="1E2D3A"/>
                <w:sz w:val="19"/>
                <w:szCs w:val="19"/>
              </w:rPr>
              <w:t>60 days</w:t>
            </w:r>
          </w:p>
        </w:tc>
        <w:tc>
          <w:tcPr>
            <w:tcW w:w="16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4F7C97" w14:textId="77777777" w:rsidR="00F6382B" w:rsidRDefault="00F6382B" w:rsidP="00131EEE">
            <w:r>
              <w:rPr>
                <w:color w:val="1E2D3A"/>
                <w:sz w:val="19"/>
                <w:szCs w:val="19"/>
              </w:rPr>
              <w:t>Not started</w:t>
            </w:r>
          </w:p>
        </w:tc>
      </w:tr>
      <w:tr w:rsidR="00F6382B" w14:paraId="232E9CFF" w14:textId="77777777" w:rsidTr="00131EEE">
        <w:tc>
          <w:tcPr>
            <w:tcW w:w="432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588EAF" w14:textId="77777777" w:rsidR="00F6382B" w:rsidRDefault="00F6382B" w:rsidP="00131EEE">
            <w:r>
              <w:rPr>
                <w:color w:val="1E2D3A"/>
                <w:sz w:val="19"/>
                <w:szCs w:val="19"/>
              </w:rPr>
              <w:t>Follow up and manage application process</w:t>
            </w:r>
          </w:p>
        </w:tc>
        <w:tc>
          <w:tcPr>
            <w:tcW w:w="16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6686CC" w14:textId="77777777" w:rsidR="00F6382B" w:rsidRDefault="00F6382B" w:rsidP="00131EEE"/>
        </w:tc>
        <w:tc>
          <w:tcPr>
            <w:tcW w:w="16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84E14ED" w14:textId="77777777" w:rsidR="00F6382B" w:rsidRDefault="00F6382B" w:rsidP="00131EEE">
            <w:r>
              <w:rPr>
                <w:color w:val="1E2D3A"/>
                <w:sz w:val="19"/>
                <w:szCs w:val="19"/>
              </w:rPr>
              <w:t>90 days</w:t>
            </w:r>
          </w:p>
        </w:tc>
        <w:tc>
          <w:tcPr>
            <w:tcW w:w="16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685B99E" w14:textId="77777777" w:rsidR="00F6382B" w:rsidRDefault="00F6382B" w:rsidP="00131EEE">
            <w:r>
              <w:rPr>
                <w:color w:val="1E2D3A"/>
                <w:sz w:val="19"/>
                <w:szCs w:val="19"/>
              </w:rPr>
              <w:t>Not started</w:t>
            </w:r>
          </w:p>
        </w:tc>
      </w:tr>
    </w:tbl>
    <w:p w14:paraId="65715364" w14:textId="77777777" w:rsidR="00F6382B" w:rsidRDefault="00F6382B"/>
    <w:p w14:paraId="22B8C5AD" w14:textId="77777777" w:rsidR="00F6382B" w:rsidRDefault="00F6382B"/>
    <w:p w14:paraId="71D61672" w14:textId="72DA7E85" w:rsidR="00F6382B" w:rsidRDefault="003E554E" w:rsidP="00F6382B">
      <w:pPr>
        <w:pBdr>
          <w:bottom w:val="single" w:sz="4" w:space="1" w:color="00677F"/>
        </w:pBdr>
        <w:spacing w:before="200" w:after="80"/>
      </w:pPr>
      <w:r>
        <w:rPr>
          <w:b/>
          <w:bCs/>
          <w:color w:val="1A3C5E"/>
          <w:sz w:val="22"/>
          <w:szCs w:val="22"/>
        </w:rPr>
        <w:t>5</w:t>
      </w:r>
      <w:r w:rsidR="00F6382B">
        <w:rPr>
          <w:b/>
          <w:bCs/>
          <w:color w:val="1A3C5E"/>
          <w:sz w:val="22"/>
          <w:szCs w:val="22"/>
        </w:rPr>
        <w:t>.2 Funder Target List</w:t>
      </w:r>
    </w:p>
    <w:p w14:paraId="78EE3D7B" w14:textId="77777777" w:rsidR="00F6382B" w:rsidRDefault="00F6382B"/>
    <w:p w14:paraId="5DE611FC" w14:textId="77777777" w:rsidR="00F6382B" w:rsidRDefault="00F6382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60"/>
        <w:gridCol w:w="1920"/>
        <w:gridCol w:w="1800"/>
        <w:gridCol w:w="1680"/>
      </w:tblGrid>
      <w:tr w:rsidR="00F6382B" w14:paraId="10287812" w14:textId="77777777" w:rsidTr="00C37828">
        <w:tc>
          <w:tcPr>
            <w:tcW w:w="2400" w:type="dxa"/>
            <w:tcBorders>
              <w:top w:val="single" w:sz="4" w:space="0" w:color="00677F"/>
              <w:left w:val="single" w:sz="4" w:space="0" w:color="00677F"/>
              <w:bottom w:val="single" w:sz="4" w:space="0" w:color="00677F"/>
              <w:right w:val="single" w:sz="4" w:space="0" w:color="00677F"/>
            </w:tcBorders>
            <w:shd w:val="clear" w:color="auto" w:fill="7F7F7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E4CCBA8" w14:textId="77777777" w:rsidR="00F6382B" w:rsidRDefault="00F6382B" w:rsidP="00131EEE">
            <w:r>
              <w:rPr>
                <w:b/>
                <w:bCs/>
                <w:color w:val="FFFFFF"/>
                <w:sz w:val="19"/>
                <w:szCs w:val="19"/>
              </w:rPr>
              <w:t>Funder / Institution</w:t>
            </w:r>
          </w:p>
        </w:tc>
        <w:tc>
          <w:tcPr>
            <w:tcW w:w="1560" w:type="dxa"/>
            <w:tcBorders>
              <w:top w:val="single" w:sz="4" w:space="0" w:color="00677F"/>
              <w:left w:val="single" w:sz="4" w:space="0" w:color="00677F"/>
              <w:bottom w:val="single" w:sz="4" w:space="0" w:color="00677F"/>
              <w:right w:val="single" w:sz="4" w:space="0" w:color="00677F"/>
            </w:tcBorders>
            <w:shd w:val="clear" w:color="auto" w:fill="7F7F7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32DE770" w14:textId="77777777" w:rsidR="00F6382B" w:rsidRDefault="00F6382B" w:rsidP="00131EEE">
            <w:r>
              <w:rPr>
                <w:b/>
                <w:bCs/>
                <w:color w:val="FFFFFF"/>
                <w:sz w:val="19"/>
                <w:szCs w:val="19"/>
              </w:rPr>
              <w:t>Funding Type</w:t>
            </w:r>
          </w:p>
        </w:tc>
        <w:tc>
          <w:tcPr>
            <w:tcW w:w="1920" w:type="dxa"/>
            <w:tcBorders>
              <w:top w:val="single" w:sz="4" w:space="0" w:color="00677F"/>
              <w:left w:val="single" w:sz="4" w:space="0" w:color="00677F"/>
              <w:bottom w:val="single" w:sz="4" w:space="0" w:color="00677F"/>
              <w:right w:val="single" w:sz="4" w:space="0" w:color="00677F"/>
            </w:tcBorders>
            <w:shd w:val="clear" w:color="auto" w:fill="7F7F7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31493BF" w14:textId="77777777" w:rsidR="00F6382B" w:rsidRDefault="00F6382B" w:rsidP="00131EEE">
            <w:r>
              <w:rPr>
                <w:b/>
                <w:bCs/>
                <w:color w:val="FFFFFF"/>
                <w:sz w:val="19"/>
                <w:szCs w:val="19"/>
              </w:rPr>
              <w:t>Amount to Apply For (R)</w:t>
            </w:r>
          </w:p>
        </w:tc>
        <w:tc>
          <w:tcPr>
            <w:tcW w:w="1800" w:type="dxa"/>
            <w:tcBorders>
              <w:top w:val="single" w:sz="4" w:space="0" w:color="00677F"/>
              <w:left w:val="single" w:sz="4" w:space="0" w:color="00677F"/>
              <w:bottom w:val="single" w:sz="4" w:space="0" w:color="00677F"/>
              <w:right w:val="single" w:sz="4" w:space="0" w:color="00677F"/>
            </w:tcBorders>
            <w:shd w:val="clear" w:color="auto" w:fill="7F7F7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74DAFB" w14:textId="77777777" w:rsidR="00F6382B" w:rsidRDefault="00F6382B" w:rsidP="00131EEE">
            <w:r>
              <w:rPr>
                <w:b/>
                <w:bCs/>
                <w:color w:val="FFFFFF"/>
                <w:sz w:val="19"/>
                <w:szCs w:val="19"/>
              </w:rPr>
              <w:t>Contact Person</w:t>
            </w:r>
          </w:p>
        </w:tc>
        <w:tc>
          <w:tcPr>
            <w:tcW w:w="1680" w:type="dxa"/>
            <w:tcBorders>
              <w:top w:val="single" w:sz="4" w:space="0" w:color="00677F"/>
              <w:left w:val="single" w:sz="4" w:space="0" w:color="00677F"/>
              <w:bottom w:val="single" w:sz="4" w:space="0" w:color="00677F"/>
              <w:right w:val="single" w:sz="4" w:space="0" w:color="00677F"/>
            </w:tcBorders>
            <w:shd w:val="clear" w:color="auto" w:fill="7F7F7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901ABCC" w14:textId="77777777" w:rsidR="00F6382B" w:rsidRDefault="00F6382B" w:rsidP="00131EEE">
            <w:r>
              <w:rPr>
                <w:b/>
                <w:bCs/>
                <w:color w:val="FFFFFF"/>
                <w:sz w:val="19"/>
                <w:szCs w:val="19"/>
              </w:rPr>
              <w:t>Application Date</w:t>
            </w:r>
          </w:p>
        </w:tc>
      </w:tr>
      <w:tr w:rsidR="00F6382B" w14:paraId="5FCC3341" w14:textId="77777777" w:rsidTr="00131EEE">
        <w:tc>
          <w:tcPr>
            <w:tcW w:w="240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B92FE89" w14:textId="77777777" w:rsidR="00F6382B" w:rsidRDefault="00F6382B" w:rsidP="00131EEE"/>
        </w:tc>
        <w:tc>
          <w:tcPr>
            <w:tcW w:w="156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13BD038" w14:textId="77777777" w:rsidR="00F6382B" w:rsidRDefault="00F6382B" w:rsidP="00131EEE"/>
        </w:tc>
        <w:tc>
          <w:tcPr>
            <w:tcW w:w="192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EAFD752" w14:textId="77777777" w:rsidR="00F6382B" w:rsidRDefault="00F6382B" w:rsidP="00131EEE"/>
        </w:tc>
        <w:tc>
          <w:tcPr>
            <w:tcW w:w="180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AE462F8" w14:textId="77777777" w:rsidR="00F6382B" w:rsidRDefault="00F6382B" w:rsidP="00131EEE"/>
        </w:tc>
        <w:tc>
          <w:tcPr>
            <w:tcW w:w="16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6B5996F" w14:textId="77777777" w:rsidR="00F6382B" w:rsidRDefault="00F6382B" w:rsidP="00131EEE"/>
        </w:tc>
      </w:tr>
      <w:tr w:rsidR="00F6382B" w14:paraId="79665B9F" w14:textId="77777777" w:rsidTr="00131EEE">
        <w:tc>
          <w:tcPr>
            <w:tcW w:w="240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7D72F16" w14:textId="77777777" w:rsidR="00F6382B" w:rsidRDefault="00F6382B" w:rsidP="00131EEE"/>
        </w:tc>
        <w:tc>
          <w:tcPr>
            <w:tcW w:w="156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363D1A" w14:textId="77777777" w:rsidR="00F6382B" w:rsidRDefault="00F6382B" w:rsidP="00131EEE"/>
        </w:tc>
        <w:tc>
          <w:tcPr>
            <w:tcW w:w="192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D2EDAF" w14:textId="77777777" w:rsidR="00F6382B" w:rsidRDefault="00F6382B" w:rsidP="00131EEE"/>
        </w:tc>
        <w:tc>
          <w:tcPr>
            <w:tcW w:w="180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F500E1" w14:textId="77777777" w:rsidR="00F6382B" w:rsidRDefault="00F6382B" w:rsidP="00131EEE"/>
        </w:tc>
        <w:tc>
          <w:tcPr>
            <w:tcW w:w="16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2F9B51" w14:textId="77777777" w:rsidR="00F6382B" w:rsidRDefault="00F6382B" w:rsidP="00131EEE"/>
        </w:tc>
      </w:tr>
      <w:tr w:rsidR="00F6382B" w14:paraId="0A5A71EC" w14:textId="77777777" w:rsidTr="00131EEE">
        <w:tc>
          <w:tcPr>
            <w:tcW w:w="240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6D5E3DC" w14:textId="77777777" w:rsidR="00F6382B" w:rsidRDefault="00F6382B" w:rsidP="00131EEE"/>
        </w:tc>
        <w:tc>
          <w:tcPr>
            <w:tcW w:w="156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936DED" w14:textId="77777777" w:rsidR="00F6382B" w:rsidRDefault="00F6382B" w:rsidP="00131EEE"/>
        </w:tc>
        <w:tc>
          <w:tcPr>
            <w:tcW w:w="192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ECF25E" w14:textId="77777777" w:rsidR="00F6382B" w:rsidRDefault="00F6382B" w:rsidP="00131EEE"/>
        </w:tc>
        <w:tc>
          <w:tcPr>
            <w:tcW w:w="180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1ACEC0" w14:textId="77777777" w:rsidR="00F6382B" w:rsidRDefault="00F6382B" w:rsidP="00131EEE"/>
        </w:tc>
        <w:tc>
          <w:tcPr>
            <w:tcW w:w="16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7A63FA" w14:textId="77777777" w:rsidR="00F6382B" w:rsidRDefault="00F6382B" w:rsidP="00131EEE"/>
        </w:tc>
      </w:tr>
      <w:tr w:rsidR="00F6382B" w14:paraId="61C7F1C5" w14:textId="77777777" w:rsidTr="00131EEE">
        <w:tc>
          <w:tcPr>
            <w:tcW w:w="240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AD12734" w14:textId="77777777" w:rsidR="00F6382B" w:rsidRDefault="00F6382B" w:rsidP="00131EEE"/>
        </w:tc>
        <w:tc>
          <w:tcPr>
            <w:tcW w:w="156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4D9BFC5" w14:textId="77777777" w:rsidR="00F6382B" w:rsidRDefault="00F6382B" w:rsidP="00131EEE"/>
        </w:tc>
        <w:tc>
          <w:tcPr>
            <w:tcW w:w="192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09EC627" w14:textId="77777777" w:rsidR="00F6382B" w:rsidRDefault="00F6382B" w:rsidP="00131EEE"/>
        </w:tc>
        <w:tc>
          <w:tcPr>
            <w:tcW w:w="180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6249AFD" w14:textId="77777777" w:rsidR="00F6382B" w:rsidRDefault="00F6382B" w:rsidP="00131EEE"/>
        </w:tc>
        <w:tc>
          <w:tcPr>
            <w:tcW w:w="16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55AA710" w14:textId="77777777" w:rsidR="00F6382B" w:rsidRDefault="00F6382B" w:rsidP="00131EEE"/>
        </w:tc>
      </w:tr>
      <w:tr w:rsidR="00F6382B" w14:paraId="3EBD5B1E" w14:textId="77777777" w:rsidTr="00131EEE">
        <w:tc>
          <w:tcPr>
            <w:tcW w:w="240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92EE0E" w14:textId="77777777" w:rsidR="00F6382B" w:rsidRDefault="00F6382B" w:rsidP="00131EEE"/>
        </w:tc>
        <w:tc>
          <w:tcPr>
            <w:tcW w:w="156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5C3609B" w14:textId="77777777" w:rsidR="00F6382B" w:rsidRDefault="00F6382B" w:rsidP="00131EEE"/>
        </w:tc>
        <w:tc>
          <w:tcPr>
            <w:tcW w:w="192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35E0C1F" w14:textId="77777777" w:rsidR="00F6382B" w:rsidRDefault="00F6382B" w:rsidP="00131EEE"/>
        </w:tc>
        <w:tc>
          <w:tcPr>
            <w:tcW w:w="180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A03FE2B" w14:textId="77777777" w:rsidR="00F6382B" w:rsidRDefault="00F6382B" w:rsidP="00131EEE"/>
        </w:tc>
        <w:tc>
          <w:tcPr>
            <w:tcW w:w="1680" w:type="dxa"/>
            <w:tcBorders>
              <w:top w:val="single" w:sz="4" w:space="0" w:color="B0C4D4"/>
              <w:left w:val="single" w:sz="4" w:space="0" w:color="B0C4D4"/>
              <w:bottom w:val="single" w:sz="4" w:space="0" w:color="B0C4D4"/>
              <w:right w:val="single" w:sz="4" w:space="0" w:color="B0C4D4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63A8997" w14:textId="77777777" w:rsidR="00F6382B" w:rsidRDefault="00F6382B" w:rsidP="00131EEE"/>
        </w:tc>
      </w:tr>
    </w:tbl>
    <w:p w14:paraId="698B0D00" w14:textId="03A919B0" w:rsidR="008E109A" w:rsidRDefault="008E109A" w:rsidP="00F6382B"/>
    <w:sectPr w:rsidR="008E109A">
      <w:headerReference w:type="default" r:id="rId10"/>
      <w:footerReference w:type="default" r:id="rId11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360EF" w14:textId="77777777" w:rsidR="005652CC" w:rsidRDefault="005652CC">
      <w:r>
        <w:separator/>
      </w:r>
    </w:p>
  </w:endnote>
  <w:endnote w:type="continuationSeparator" w:id="0">
    <w:p w14:paraId="2B6CD0CF" w14:textId="77777777" w:rsidR="005652CC" w:rsidRDefault="005652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3F821" w14:textId="77777777" w:rsidR="00FF4087" w:rsidRDefault="00FF4087">
    <w:pPr>
      <w:pBdr>
        <w:bottom w:val="single" w:sz="4" w:space="1" w:color="00677F"/>
      </w:pBdr>
    </w:pPr>
  </w:p>
  <w:p w14:paraId="67F2F3C9" w14:textId="77777777" w:rsidR="00FF4087" w:rsidRDefault="00FF4087">
    <w:pPr>
      <w:tabs>
        <w:tab w:val="right" w:pos="9360"/>
      </w:tabs>
      <w:spacing w:before="40"/>
    </w:pPr>
    <w:r>
      <w:rPr>
        <w:color w:val="9EADB9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14C34" w14:textId="77777777" w:rsidR="005652CC" w:rsidRDefault="005652CC">
      <w:r>
        <w:separator/>
      </w:r>
    </w:p>
  </w:footnote>
  <w:footnote w:type="continuationSeparator" w:id="0">
    <w:p w14:paraId="2C81D00D" w14:textId="77777777" w:rsidR="005652CC" w:rsidRDefault="005652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44985" w14:textId="16301037" w:rsidR="00FF4087" w:rsidRPr="008603D8" w:rsidRDefault="00FF4087" w:rsidP="008603D8">
    <w:pPr>
      <w:pBdr>
        <w:bottom w:val="single" w:sz="4" w:space="1" w:color="00677F"/>
      </w:pBdr>
      <w:tabs>
        <w:tab w:val="left" w:pos="1983"/>
      </w:tabs>
      <w:rPr>
        <w:noProof/>
      </w:rPr>
    </w:pPr>
    <w:r w:rsidRPr="008603D8">
      <w:rPr>
        <w:noProof/>
      </w:rPr>
      <w:drawing>
        <wp:anchor distT="0" distB="0" distL="114300" distR="114300" simplePos="0" relativeHeight="251658240" behindDoc="0" locked="0" layoutInCell="1" allowOverlap="1" wp14:anchorId="1ABC7DF0" wp14:editId="4D9CE817">
          <wp:simplePos x="0" y="0"/>
          <wp:positionH relativeFrom="margin">
            <wp:posOffset>-260350</wp:posOffset>
          </wp:positionH>
          <wp:positionV relativeFrom="paragraph">
            <wp:posOffset>-189230</wp:posOffset>
          </wp:positionV>
          <wp:extent cx="1809115" cy="725805"/>
          <wp:effectExtent l="0" t="0" r="635" b="0"/>
          <wp:wrapSquare wrapText="bothSides"/>
          <wp:docPr id="2090488290" name="Picture 2">
            <a:extLst xmlns:a="http://schemas.openxmlformats.org/drawingml/2006/main">
              <a:ext uri="{FF2B5EF4-FFF2-40B4-BE49-F238E27FC236}">
                <a16:creationId xmlns:a16="http://schemas.microsoft.com/office/drawing/2014/main" id="{F0DAC548-0675-4909-9A18-1D5573E4684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115" cy="725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3255FD0" w14:textId="77777777" w:rsidR="00FF4087" w:rsidRDefault="00FF4087" w:rsidP="00B25ADA">
    <w:pPr>
      <w:pBdr>
        <w:bottom w:val="single" w:sz="4" w:space="1" w:color="00677F"/>
      </w:pBdr>
      <w:tabs>
        <w:tab w:val="left" w:pos="1983"/>
      </w:tabs>
      <w:rPr>
        <w:noProof/>
      </w:rPr>
    </w:pPr>
  </w:p>
  <w:p w14:paraId="5BD98900" w14:textId="77777777" w:rsidR="00FF4087" w:rsidRDefault="00FF4087" w:rsidP="00B25ADA">
    <w:pPr>
      <w:pBdr>
        <w:bottom w:val="single" w:sz="4" w:space="1" w:color="00677F"/>
      </w:pBdr>
      <w:tabs>
        <w:tab w:val="left" w:pos="1983"/>
      </w:tabs>
      <w:rPr>
        <w:color w:val="9EADB9"/>
        <w:sz w:val="16"/>
        <w:szCs w:val="16"/>
      </w:rPr>
    </w:pPr>
  </w:p>
  <w:p w14:paraId="4369A80E" w14:textId="77777777" w:rsidR="00FF4087" w:rsidRDefault="00FF4087">
    <w:pPr>
      <w:pBdr>
        <w:bottom w:val="single" w:sz="4" w:space="1" w:color="00677F"/>
      </w:pBdr>
      <w:tabs>
        <w:tab w:val="right" w:pos="9360"/>
      </w:tabs>
      <w:rPr>
        <w:color w:val="9EADB9"/>
        <w:sz w:val="16"/>
        <w:szCs w:val="16"/>
      </w:rPr>
    </w:pPr>
  </w:p>
  <w:p w14:paraId="4760FFDF" w14:textId="77777777" w:rsidR="00FF4087" w:rsidRDefault="00FF4087">
    <w:pPr>
      <w:pBdr>
        <w:bottom w:val="single" w:sz="4" w:space="1" w:color="00677F"/>
      </w:pBdr>
      <w:tabs>
        <w:tab w:val="right" w:pos="9360"/>
      </w:tabs>
      <w:rPr>
        <w:color w:val="9EADB9"/>
        <w:sz w:val="16"/>
        <w:szCs w:val="16"/>
      </w:rPr>
    </w:pPr>
  </w:p>
  <w:p w14:paraId="6F44DF3B" w14:textId="77777777" w:rsidR="00FF4087" w:rsidRDefault="00FF4087">
    <w:pPr>
      <w:pBdr>
        <w:bottom w:val="single" w:sz="4" w:space="1" w:color="00677F"/>
      </w:pBdr>
      <w:tabs>
        <w:tab w:val="right" w:pos="9360"/>
      </w:tabs>
      <w:rPr>
        <w:color w:val="9EADB9"/>
        <w:sz w:val="16"/>
        <w:szCs w:val="16"/>
      </w:rPr>
    </w:pPr>
  </w:p>
  <w:p w14:paraId="4034D6BD" w14:textId="77777777" w:rsidR="00FF4087" w:rsidRDefault="00FF4087">
    <w:pPr>
      <w:pBdr>
        <w:bottom w:val="single" w:sz="4" w:space="1" w:color="00677F"/>
      </w:pBdr>
      <w:tabs>
        <w:tab w:val="right" w:pos="9360"/>
      </w:tabs>
    </w:pPr>
    <w:proofErr w:type="spellStart"/>
    <w:r>
      <w:rPr>
        <w:color w:val="9EADB9"/>
        <w:sz w:val="16"/>
        <w:szCs w:val="16"/>
      </w:rPr>
      <w:t>Fetola</w:t>
    </w:r>
    <w:proofErr w:type="spellEnd"/>
    <w:r>
      <w:rPr>
        <w:color w:val="9EADB9"/>
        <w:sz w:val="16"/>
        <w:szCs w:val="16"/>
      </w:rPr>
      <w:t xml:space="preserve"> | MSME Capital Raising Strategy</w:t>
    </w:r>
    <w:r>
      <w:rPr>
        <w:sz w:val="16"/>
        <w:szCs w:val="16"/>
      </w:rPr>
      <w:tab/>
    </w:r>
  </w:p>
  <w:p w14:paraId="461EF7B0" w14:textId="77777777" w:rsidR="00FF4087" w:rsidRDefault="00FF4087">
    <w:pPr>
      <w:spacing w:before="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84497"/>
    <w:multiLevelType w:val="hybridMultilevel"/>
    <w:tmpl w:val="E4FC56E2"/>
    <w:lvl w:ilvl="0" w:tplc="AAB207A2">
      <w:start w:val="1"/>
      <w:numFmt w:val="bullet"/>
      <w:lvlText w:val="●"/>
      <w:lvlJc w:val="left"/>
      <w:pPr>
        <w:ind w:left="720" w:hanging="360"/>
      </w:pPr>
    </w:lvl>
    <w:lvl w:ilvl="1" w:tplc="0B02B766">
      <w:start w:val="1"/>
      <w:numFmt w:val="bullet"/>
      <w:lvlText w:val="○"/>
      <w:lvlJc w:val="left"/>
      <w:pPr>
        <w:ind w:left="1440" w:hanging="360"/>
      </w:pPr>
    </w:lvl>
    <w:lvl w:ilvl="2" w:tplc="5D6429E4">
      <w:start w:val="1"/>
      <w:numFmt w:val="bullet"/>
      <w:lvlText w:val="■"/>
      <w:lvlJc w:val="left"/>
      <w:pPr>
        <w:ind w:left="2160" w:hanging="360"/>
      </w:pPr>
    </w:lvl>
    <w:lvl w:ilvl="3" w:tplc="6A628834">
      <w:start w:val="1"/>
      <w:numFmt w:val="bullet"/>
      <w:lvlText w:val="●"/>
      <w:lvlJc w:val="left"/>
      <w:pPr>
        <w:ind w:left="2880" w:hanging="360"/>
      </w:pPr>
    </w:lvl>
    <w:lvl w:ilvl="4" w:tplc="99E6A254">
      <w:start w:val="1"/>
      <w:numFmt w:val="bullet"/>
      <w:lvlText w:val="○"/>
      <w:lvlJc w:val="left"/>
      <w:pPr>
        <w:ind w:left="3600" w:hanging="360"/>
      </w:pPr>
    </w:lvl>
    <w:lvl w:ilvl="5" w:tplc="DE9CAB36">
      <w:start w:val="1"/>
      <w:numFmt w:val="bullet"/>
      <w:lvlText w:val="■"/>
      <w:lvlJc w:val="left"/>
      <w:pPr>
        <w:ind w:left="4320" w:hanging="360"/>
      </w:pPr>
    </w:lvl>
    <w:lvl w:ilvl="6" w:tplc="A01E2E20">
      <w:start w:val="1"/>
      <w:numFmt w:val="bullet"/>
      <w:lvlText w:val="●"/>
      <w:lvlJc w:val="left"/>
      <w:pPr>
        <w:ind w:left="5040" w:hanging="360"/>
      </w:pPr>
    </w:lvl>
    <w:lvl w:ilvl="7" w:tplc="F3EC3920">
      <w:start w:val="1"/>
      <w:numFmt w:val="bullet"/>
      <w:lvlText w:val="●"/>
      <w:lvlJc w:val="left"/>
      <w:pPr>
        <w:ind w:left="5760" w:hanging="360"/>
      </w:pPr>
    </w:lvl>
    <w:lvl w:ilvl="8" w:tplc="FF6EE0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5533B6"/>
    <w:multiLevelType w:val="hybridMultilevel"/>
    <w:tmpl w:val="2262668A"/>
    <w:lvl w:ilvl="0" w:tplc="58C04140">
      <w:start w:val="1"/>
      <w:numFmt w:val="bullet"/>
      <w:lvlText w:val="•"/>
      <w:lvlJc w:val="left"/>
      <w:pPr>
        <w:ind w:left="540" w:hanging="280"/>
      </w:pPr>
    </w:lvl>
    <w:lvl w:ilvl="1" w:tplc="BF969102">
      <w:numFmt w:val="decimal"/>
      <w:lvlText w:val=""/>
      <w:lvlJc w:val="left"/>
    </w:lvl>
    <w:lvl w:ilvl="2" w:tplc="64326106">
      <w:numFmt w:val="decimal"/>
      <w:lvlText w:val=""/>
      <w:lvlJc w:val="left"/>
    </w:lvl>
    <w:lvl w:ilvl="3" w:tplc="8124A302">
      <w:numFmt w:val="decimal"/>
      <w:lvlText w:val=""/>
      <w:lvlJc w:val="left"/>
    </w:lvl>
    <w:lvl w:ilvl="4" w:tplc="3634C7EC">
      <w:numFmt w:val="decimal"/>
      <w:lvlText w:val=""/>
      <w:lvlJc w:val="left"/>
    </w:lvl>
    <w:lvl w:ilvl="5" w:tplc="59520DE4">
      <w:numFmt w:val="decimal"/>
      <w:lvlText w:val=""/>
      <w:lvlJc w:val="left"/>
    </w:lvl>
    <w:lvl w:ilvl="6" w:tplc="4DCAAAE6">
      <w:numFmt w:val="decimal"/>
      <w:lvlText w:val=""/>
      <w:lvlJc w:val="left"/>
    </w:lvl>
    <w:lvl w:ilvl="7" w:tplc="E154F2F8">
      <w:numFmt w:val="decimal"/>
      <w:lvlText w:val=""/>
      <w:lvlJc w:val="left"/>
    </w:lvl>
    <w:lvl w:ilvl="8" w:tplc="97C045DA">
      <w:numFmt w:val="decimal"/>
      <w:lvlText w:val=""/>
      <w:lvlJc w:val="left"/>
    </w:lvl>
  </w:abstractNum>
  <w:num w:numId="1" w16cid:durableId="359624935">
    <w:abstractNumId w:val="0"/>
    <w:lvlOverride w:ilvl="0">
      <w:startOverride w:val="1"/>
    </w:lvlOverride>
  </w:num>
  <w:num w:numId="2" w16cid:durableId="4422658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09A"/>
    <w:rsid w:val="00006E47"/>
    <w:rsid w:val="00007FFB"/>
    <w:rsid w:val="0006618D"/>
    <w:rsid w:val="00067993"/>
    <w:rsid w:val="00090BC9"/>
    <w:rsid w:val="000F3FC0"/>
    <w:rsid w:val="00120510"/>
    <w:rsid w:val="00131EEE"/>
    <w:rsid w:val="001437EE"/>
    <w:rsid w:val="001A7E37"/>
    <w:rsid w:val="00254A80"/>
    <w:rsid w:val="00267CC3"/>
    <w:rsid w:val="002E244C"/>
    <w:rsid w:val="002F2A8D"/>
    <w:rsid w:val="002F2AFF"/>
    <w:rsid w:val="0038437E"/>
    <w:rsid w:val="003917CF"/>
    <w:rsid w:val="003E554E"/>
    <w:rsid w:val="004347E6"/>
    <w:rsid w:val="0048552D"/>
    <w:rsid w:val="00550530"/>
    <w:rsid w:val="00557956"/>
    <w:rsid w:val="005652CC"/>
    <w:rsid w:val="005B521F"/>
    <w:rsid w:val="00646783"/>
    <w:rsid w:val="00657A79"/>
    <w:rsid w:val="00691458"/>
    <w:rsid w:val="006C5E3A"/>
    <w:rsid w:val="00710CB0"/>
    <w:rsid w:val="00787710"/>
    <w:rsid w:val="00794EE1"/>
    <w:rsid w:val="00812FAF"/>
    <w:rsid w:val="00853CF6"/>
    <w:rsid w:val="008603D8"/>
    <w:rsid w:val="008A6F96"/>
    <w:rsid w:val="008B1B36"/>
    <w:rsid w:val="008E109A"/>
    <w:rsid w:val="00913DC1"/>
    <w:rsid w:val="009215DF"/>
    <w:rsid w:val="009337DD"/>
    <w:rsid w:val="00A06C93"/>
    <w:rsid w:val="00A546AC"/>
    <w:rsid w:val="00A758C0"/>
    <w:rsid w:val="00AA55AE"/>
    <w:rsid w:val="00AE51CC"/>
    <w:rsid w:val="00B25ADA"/>
    <w:rsid w:val="00C37828"/>
    <w:rsid w:val="00D32ADC"/>
    <w:rsid w:val="00D75ED7"/>
    <w:rsid w:val="00DA2545"/>
    <w:rsid w:val="00EA0BC6"/>
    <w:rsid w:val="00ED47A5"/>
    <w:rsid w:val="00EF5556"/>
    <w:rsid w:val="00F0153B"/>
    <w:rsid w:val="00F6382B"/>
    <w:rsid w:val="00F94E15"/>
    <w:rsid w:val="00FC4EEC"/>
    <w:rsid w:val="00FF4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D9F2E0B"/>
  <w15:docId w15:val="{8F28A5FB-494E-4683-8AB3-AE066126E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06E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6E47"/>
  </w:style>
  <w:style w:type="paragraph" w:styleId="Footer">
    <w:name w:val="footer"/>
    <w:basedOn w:val="Normal"/>
    <w:link w:val="FooterChar"/>
    <w:uiPriority w:val="99"/>
    <w:unhideWhenUsed/>
    <w:rsid w:val="00006E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6E47"/>
  </w:style>
  <w:style w:type="character" w:customStyle="1" w:styleId="wacimagecontainer">
    <w:name w:val="wacimagecontainer"/>
    <w:basedOn w:val="DefaultParagraphFont"/>
    <w:rsid w:val="005579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B1E497202EC844A99BF5494854674C" ma:contentTypeVersion="16" ma:contentTypeDescription="Create a new document." ma:contentTypeScope="" ma:versionID="8afc36d84e9601427d7016c10373ca1f">
  <xsd:schema xmlns:xsd="http://www.w3.org/2001/XMLSchema" xmlns:xs="http://www.w3.org/2001/XMLSchema" xmlns:p="http://schemas.microsoft.com/office/2006/metadata/properties" xmlns:ns2="9a8b0349-f26b-4695-abe2-96bdbcf5ace7" xmlns:ns3="ffe76fd7-ef6d-48a0-aa83-93288e94746b" targetNamespace="http://schemas.microsoft.com/office/2006/metadata/properties" ma:root="true" ma:fieldsID="e9125cfb9e74f9e02ff7812db36e179f" ns2:_="" ns3:_="">
    <xsd:import namespace="9a8b0349-f26b-4695-abe2-96bdbcf5ace7"/>
    <xsd:import namespace="ffe76fd7-ef6d-48a0-aa83-93288e9474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Whatgetsfiledhere_x003f_" minOccurs="0"/>
                <xsd:element ref="ns2:FetolaPMPlayboo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8b0349-f26b-4695-abe2-96bdbcf5ac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040b69c-a53d-4789-b985-62f9cd7c8b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  <xsd:element name="Whatgetsfiledhere_x003f_" ma:index="22" nillable="true" ma:displayName="What gets filed here?" ma:format="Dropdown" ma:internalName="Whatgetsfiledhere_x003f_">
      <xsd:simpleType>
        <xsd:restriction base="dms:Note">
          <xsd:maxLength value="255"/>
        </xsd:restriction>
      </xsd:simpleType>
    </xsd:element>
    <xsd:element name="FetolaPMPlaybook" ma:index="23" nillable="true" ma:displayName="Fetola PM Playbook" ma:format="Hyperlink" ma:internalName="FetolaPMPlayboo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e76fd7-ef6d-48a0-aa83-93288e94746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7d514a-13e7-4fd9-9025-bc723ac753c4}" ma:internalName="TaxCatchAll" ma:showField="CatchAllData" ma:web="ffe76fd7-ef6d-48a0-aa83-93288e9474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a8b0349-f26b-4695-abe2-96bdbcf5ace7">
      <Terms xmlns="http://schemas.microsoft.com/office/infopath/2007/PartnerControls"/>
    </lcf76f155ced4ddcb4097134ff3c332f>
    <TaxCatchAll xmlns="ffe76fd7-ef6d-48a0-aa83-93288e94746b" xsi:nil="true"/>
    <Whatgetsfiledhere_x003f_ xmlns="9a8b0349-f26b-4695-abe2-96bdbcf5ace7" xsi:nil="true"/>
    <FetolaPMPlaybook xmlns="9a8b0349-f26b-4695-abe2-96bdbcf5ace7">
      <Url xsi:nil="true"/>
      <Description xsi:nil="true"/>
    </FetolaPMPlaybook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A815878-5731-4C42-93BE-D2247D0F25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8b0349-f26b-4695-abe2-96bdbcf5ace7"/>
    <ds:schemaRef ds:uri="ffe76fd7-ef6d-48a0-aa83-93288e9474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CA7727-4AD6-49E0-93BF-BEC61C9AEDB1}">
  <ds:schemaRefs>
    <ds:schemaRef ds:uri="http://schemas.microsoft.com/office/2006/metadata/properties"/>
    <ds:schemaRef ds:uri="http://schemas.microsoft.com/office/infopath/2007/PartnerControls"/>
    <ds:schemaRef ds:uri="9a8b0349-f26b-4695-abe2-96bdbcf5ace7"/>
    <ds:schemaRef ds:uri="ffe76fd7-ef6d-48a0-aa83-93288e94746b"/>
  </ds:schemaRefs>
</ds:datastoreItem>
</file>

<file path=customXml/itemProps3.xml><?xml version="1.0" encoding="utf-8"?>
<ds:datastoreItem xmlns:ds="http://schemas.openxmlformats.org/officeDocument/2006/customXml" ds:itemID="{0141B025-A861-45AC-B074-284896D62A7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790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Rendani Sinyage</cp:lastModifiedBy>
  <cp:revision>2</cp:revision>
  <dcterms:created xsi:type="dcterms:W3CDTF">2026-07-14T09:55:00Z</dcterms:created>
  <dcterms:modified xsi:type="dcterms:W3CDTF">2026-07-14T09:55:00Z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0x0101000DB1E497202EC844A99BF5494854674C</vt:lpwstr>
  </property>
  <property fmtid="{D5CDD505-2E9C-101B-9397-08002B2CF9AE}" pid="3" name="MediaServiceImageTags">
    <vt:lpwstr/>
  </property>
</Properties>
</file>