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D30E4" w14:textId="77777777" w:rsidR="00AA26C9" w:rsidRDefault="00AA26C9" w:rsidP="002C70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D8A556" w14:textId="5B94924B" w:rsidR="00AA26C9" w:rsidRDefault="00AA26C9" w:rsidP="002C70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C4C274" wp14:editId="6364BB4C">
            <wp:extent cx="1746968" cy="18000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96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1C2F" w14:textId="54F3729D" w:rsidR="00AA26C9" w:rsidRDefault="00AA26C9" w:rsidP="002C70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80D5BE" w14:textId="77777777" w:rsidR="00AA26C9" w:rsidRDefault="00AA26C9" w:rsidP="002C70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C9D879" w14:textId="27DB29A0" w:rsidR="002C70A4" w:rsidRDefault="002C70A4" w:rsidP="002C70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F9A6C2" wp14:editId="61F60C2E">
            <wp:extent cx="4831762" cy="72000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76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F00E" w14:textId="3129EDB7" w:rsidR="002C70A4" w:rsidRDefault="002C70A4" w:rsidP="002C7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DD694E" w14:textId="77777777" w:rsidR="002C70A4" w:rsidRDefault="002C70A4" w:rsidP="002C7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2B3FA1" w14:textId="77777777" w:rsidR="002C70A4" w:rsidRDefault="002C70A4" w:rsidP="002C70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C70A4">
        <w:rPr>
          <w:rFonts w:ascii="Times New Roman" w:hAnsi="Times New Roman" w:cs="Times New Roman"/>
          <w:b/>
          <w:bCs/>
          <w:sz w:val="44"/>
          <w:szCs w:val="44"/>
        </w:rPr>
        <w:t xml:space="preserve">Standard Operating </w:t>
      </w:r>
      <w:proofErr w:type="spellStart"/>
      <w:r w:rsidRPr="002C70A4">
        <w:rPr>
          <w:rFonts w:ascii="Times New Roman" w:hAnsi="Times New Roman" w:cs="Times New Roman"/>
          <w:b/>
          <w:bCs/>
          <w:sz w:val="44"/>
          <w:szCs w:val="44"/>
        </w:rPr>
        <w:t>Porcedure</w:t>
      </w:r>
      <w:proofErr w:type="spellEnd"/>
      <w:r w:rsidRPr="002C70A4">
        <w:rPr>
          <w:rFonts w:ascii="Times New Roman" w:hAnsi="Times New Roman" w:cs="Times New Roman"/>
          <w:b/>
          <w:bCs/>
          <w:sz w:val="44"/>
          <w:szCs w:val="44"/>
        </w:rPr>
        <w:t xml:space="preserve"> (SOP)</w:t>
      </w:r>
    </w:p>
    <w:p w14:paraId="74236F03" w14:textId="17A4EFDB" w:rsidR="002C70A4" w:rsidRDefault="002C70A4" w:rsidP="002C70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C70A4">
        <w:rPr>
          <w:rFonts w:ascii="Times New Roman" w:hAnsi="Times New Roman" w:cs="Times New Roman"/>
          <w:b/>
          <w:bCs/>
          <w:sz w:val="44"/>
          <w:szCs w:val="44"/>
        </w:rPr>
        <w:t>Mobile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2C70A4">
        <w:rPr>
          <w:rFonts w:ascii="Times New Roman" w:hAnsi="Times New Roman" w:cs="Times New Roman"/>
          <w:b/>
          <w:bCs/>
          <w:sz w:val="44"/>
          <w:szCs w:val="44"/>
        </w:rPr>
        <w:t>Computing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2C70A4">
        <w:rPr>
          <w:rFonts w:ascii="Times New Roman" w:hAnsi="Times New Roman" w:cs="Times New Roman"/>
          <w:b/>
          <w:bCs/>
          <w:sz w:val="44"/>
          <w:szCs w:val="44"/>
        </w:rPr>
        <w:t>System (MCS)</w:t>
      </w:r>
    </w:p>
    <w:p w14:paraId="2D925EDB" w14:textId="64318504" w:rsidR="002C70A4" w:rsidRDefault="002C70A4" w:rsidP="002C70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C8D394" w14:textId="77777777" w:rsidR="002C70A4" w:rsidRDefault="002C70A4" w:rsidP="002C70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4CC2C8" w14:textId="23D939EA" w:rsidR="00AA26C9" w:rsidRDefault="002C70A4" w:rsidP="002C70A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A26C9">
        <w:rPr>
          <w:rFonts w:ascii="Times New Roman" w:hAnsi="Times New Roman" w:cs="Times New Roman"/>
          <w:b/>
          <w:bCs/>
          <w:sz w:val="28"/>
          <w:szCs w:val="28"/>
        </w:rPr>
        <w:t>Silabus</w:t>
      </w:r>
      <w:proofErr w:type="spellEnd"/>
      <w:r w:rsidRPr="00AA26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26C9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  <w:r w:rsidRPr="00AA26C9">
        <w:rPr>
          <w:rFonts w:ascii="Times New Roman" w:hAnsi="Times New Roman" w:cs="Times New Roman"/>
          <w:b/>
          <w:bCs/>
          <w:sz w:val="28"/>
          <w:szCs w:val="28"/>
        </w:rPr>
        <w:t xml:space="preserve"> Mobile Computing System</w:t>
      </w:r>
    </w:p>
    <w:p w14:paraId="1496A866" w14:textId="18CBBAE3" w:rsidR="00AA26C9" w:rsidRDefault="00AA26C9" w:rsidP="002C70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Bab 1 : </w:t>
      </w:r>
      <w:r w:rsidRPr="00AA26C9">
        <w:rPr>
          <w:rFonts w:ascii="Times New Roman" w:hAnsi="Times New Roman" w:cs="Times New Roman"/>
          <w:sz w:val="24"/>
          <w:szCs w:val="24"/>
        </w:rPr>
        <w:t xml:space="preserve">Widget-widget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pada flutter</w:t>
      </w:r>
    </w:p>
    <w:p w14:paraId="5ACD558E" w14:textId="00A053FA" w:rsidR="00AA26C9" w:rsidRPr="00AA26C9" w:rsidRDefault="00AA26C9" w:rsidP="002C7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Bab 2 :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</w:t>
      </w:r>
    </w:p>
    <w:p w14:paraId="6A0D6C96" w14:textId="6CFEF742" w:rsidR="00AA26C9" w:rsidRDefault="00AA26C9" w:rsidP="002C70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Bab 3 :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Sqflite</w:t>
      </w:r>
      <w:proofErr w:type="spellEnd"/>
    </w:p>
    <w:p w14:paraId="0E46B098" w14:textId="12043474" w:rsidR="00AA26C9" w:rsidRPr="00AA26C9" w:rsidRDefault="00AA26C9" w:rsidP="002C7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Bab 4 : </w:t>
      </w:r>
      <w:r>
        <w:rPr>
          <w:rFonts w:ascii="Times New Roman" w:hAnsi="Times New Roman" w:cs="Times New Roman"/>
          <w:sz w:val="24"/>
          <w:szCs w:val="24"/>
        </w:rPr>
        <w:t>State Management Provider</w:t>
      </w:r>
    </w:p>
    <w:p w14:paraId="0006892C" w14:textId="7AC457A5" w:rsidR="00AA26C9" w:rsidRPr="00AA26C9" w:rsidRDefault="00AA26C9" w:rsidP="002C7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Bab 5 : </w:t>
      </w:r>
      <w:proofErr w:type="spellStart"/>
      <w:r>
        <w:rPr>
          <w:rFonts w:ascii="Times New Roman" w:hAnsi="Times New Roman" w:cs="Times New Roman"/>
          <w:sz w:val="24"/>
          <w:szCs w:val="24"/>
        </w:rPr>
        <w:t>Thingspeak</w:t>
      </w:r>
      <w:proofErr w:type="spellEnd"/>
    </w:p>
    <w:p w14:paraId="7DA5B2C4" w14:textId="3A491204" w:rsidR="00AA26C9" w:rsidRPr="00AA26C9" w:rsidRDefault="00AA26C9" w:rsidP="002C7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Bab 6 : </w:t>
      </w:r>
      <w:r>
        <w:rPr>
          <w:rFonts w:ascii="Times New Roman" w:hAnsi="Times New Roman" w:cs="Times New Roman"/>
          <w:sz w:val="24"/>
          <w:szCs w:val="24"/>
        </w:rPr>
        <w:t>Card bridge (back end)</w:t>
      </w:r>
    </w:p>
    <w:p w14:paraId="7B16A073" w14:textId="4121A30B" w:rsidR="00AA26C9" w:rsidRPr="00AA26C9" w:rsidRDefault="00AA26C9" w:rsidP="002C7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Bab 7 : </w:t>
      </w:r>
      <w:r>
        <w:rPr>
          <w:rFonts w:ascii="Times New Roman" w:hAnsi="Times New Roman" w:cs="Times New Roman"/>
          <w:sz w:val="24"/>
          <w:szCs w:val="24"/>
        </w:rPr>
        <w:t>Servo controller (back end)</w:t>
      </w:r>
    </w:p>
    <w:p w14:paraId="07B1B76F" w14:textId="0E099F61" w:rsidR="00AA26C9" w:rsidRDefault="00AA26C9" w:rsidP="002C7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Bab 8 : </w:t>
      </w:r>
      <w:r>
        <w:rPr>
          <w:rFonts w:ascii="Times New Roman" w:hAnsi="Times New Roman" w:cs="Times New Roman"/>
          <w:sz w:val="24"/>
          <w:szCs w:val="24"/>
        </w:rPr>
        <w:t>Card reader and Servo controller</w:t>
      </w:r>
    </w:p>
    <w:p w14:paraId="22340C27" w14:textId="47DC0227" w:rsidR="00AA26C9" w:rsidRPr="00AA26C9" w:rsidRDefault="00AA26C9" w:rsidP="002C70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proofErr w:type="spellStart"/>
      <w:r w:rsidRPr="00AA26C9">
        <w:rPr>
          <w:rFonts w:ascii="Times New Roman" w:hAnsi="Times New Roman" w:cs="Times New Roman"/>
          <w:b/>
          <w:bCs/>
          <w:sz w:val="28"/>
          <w:szCs w:val="28"/>
        </w:rPr>
        <w:lastRenderedPageBreak/>
        <w:t>Kegiatan</w:t>
      </w:r>
      <w:proofErr w:type="spellEnd"/>
      <w:r w:rsidRPr="00AA26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26C9">
        <w:rPr>
          <w:rFonts w:ascii="Times New Roman" w:hAnsi="Times New Roman" w:cs="Times New Roman"/>
          <w:b/>
          <w:bCs/>
          <w:sz w:val="28"/>
          <w:szCs w:val="28"/>
        </w:rPr>
        <w:t>Belajar</w:t>
      </w:r>
      <w:proofErr w:type="spellEnd"/>
      <w:r w:rsidRPr="00AA26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26C9">
        <w:rPr>
          <w:rFonts w:ascii="Times New Roman" w:hAnsi="Times New Roman" w:cs="Times New Roman"/>
          <w:b/>
          <w:bCs/>
          <w:sz w:val="28"/>
          <w:szCs w:val="28"/>
        </w:rPr>
        <w:t>Menga</w:t>
      </w:r>
      <w:r w:rsidR="00F11FCB">
        <w:rPr>
          <w:rFonts w:ascii="Times New Roman" w:hAnsi="Times New Roman" w:cs="Times New Roman"/>
          <w:b/>
          <w:bCs/>
          <w:sz w:val="28"/>
          <w:szCs w:val="28"/>
        </w:rPr>
        <w:t>j</w:t>
      </w:r>
      <w:r w:rsidRPr="00AA26C9">
        <w:rPr>
          <w:rFonts w:ascii="Times New Roman" w:hAnsi="Times New Roman" w:cs="Times New Roman"/>
          <w:b/>
          <w:bCs/>
          <w:sz w:val="28"/>
          <w:szCs w:val="28"/>
        </w:rPr>
        <w:t>ar</w:t>
      </w:r>
      <w:proofErr w:type="spellEnd"/>
      <w:r w:rsidRPr="00AA26C9">
        <w:rPr>
          <w:rFonts w:ascii="Times New Roman" w:hAnsi="Times New Roman" w:cs="Times New Roman"/>
          <w:b/>
          <w:bCs/>
          <w:sz w:val="28"/>
          <w:szCs w:val="28"/>
        </w:rPr>
        <w:t xml:space="preserve"> Luring (Offline Shift)</w:t>
      </w:r>
    </w:p>
    <w:p w14:paraId="774B93A7" w14:textId="2A5F858F" w:rsidR="00AA26C9" w:rsidRPr="00492AA0" w:rsidRDefault="00AA26C9" w:rsidP="00492AA0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PJ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WhatsApp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fasilitator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>.</w:t>
      </w:r>
    </w:p>
    <w:p w14:paraId="3CDD1712" w14:textId="011AC2DD" w:rsidR="00AA26C9" w:rsidRPr="00492AA0" w:rsidRDefault="00AA26C9" w:rsidP="00492AA0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PJ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live coding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di repository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Advanced Computer System Laborator</w:t>
      </w:r>
      <w:r w:rsidR="00844339">
        <w:rPr>
          <w:rFonts w:ascii="Times New Roman" w:hAnsi="Times New Roman" w:cs="Times New Roman"/>
          <w:sz w:val="24"/>
          <w:szCs w:val="24"/>
        </w:rPr>
        <w:t>y</w:t>
      </w:r>
      <w:r w:rsidRPr="00AA26C9">
        <w:rPr>
          <w:rFonts w:ascii="Times New Roman" w:hAnsi="Times New Roman" w:cs="Times New Roman"/>
          <w:sz w:val="24"/>
          <w:szCs w:val="24"/>
        </w:rPr>
        <w:t>.</w:t>
      </w:r>
    </w:p>
    <w:p w14:paraId="0297F43E" w14:textId="0C6DB81E" w:rsidR="00AA26C9" w:rsidRPr="00492AA0" w:rsidRDefault="00AA26C9" w:rsidP="00492AA0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PJ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verbal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interupsi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>.</w:t>
      </w:r>
    </w:p>
    <w:p w14:paraId="4C53C47A" w14:textId="31977686" w:rsidR="00AA26C9" w:rsidRPr="00492AA0" w:rsidRDefault="00AA26C9" w:rsidP="00492AA0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PJ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running test pada emulator, smartphone,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>.</w:t>
      </w:r>
    </w:p>
    <w:p w14:paraId="7740B931" w14:textId="4398407F" w:rsidR="00AA26C9" w:rsidRPr="00492AA0" w:rsidRDefault="00AA26C9" w:rsidP="00492AA0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PJ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Akhir dan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>.</w:t>
      </w:r>
    </w:p>
    <w:p w14:paraId="44E4603D" w14:textId="7E861A32" w:rsidR="00AA26C9" w:rsidRPr="00492AA0" w:rsidRDefault="00AA26C9" w:rsidP="00492AA0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PJ</w:t>
      </w:r>
      <w:r w:rsidR="0059299C">
        <w:rPr>
          <w:rFonts w:ascii="Times New Roman" w:hAnsi="Times New Roman" w:cs="Times New Roman"/>
          <w:sz w:val="24"/>
          <w:szCs w:val="24"/>
        </w:rPr>
        <w:t>.</w:t>
      </w:r>
    </w:p>
    <w:p w14:paraId="5E495F5A" w14:textId="79EA42AC" w:rsidR="00AA26C9" w:rsidRPr="00492AA0" w:rsidRDefault="00AA26C9" w:rsidP="00492AA0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menyimak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kondusifitas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>.</w:t>
      </w:r>
    </w:p>
    <w:p w14:paraId="5CF5FC20" w14:textId="7E881568" w:rsidR="00AA26C9" w:rsidRPr="00492AA0" w:rsidRDefault="00AA26C9" w:rsidP="00492AA0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26C9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selebihnya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diperkenankan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PJ Shift.</w:t>
      </w:r>
    </w:p>
    <w:p w14:paraId="4EE80FD4" w14:textId="6F1C0AED" w:rsidR="00AA26C9" w:rsidRDefault="00AA26C9" w:rsidP="00AA26C9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) kali. Adapun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1DC0C9A" w14:textId="63D638CE" w:rsidR="00AA26C9" w:rsidRDefault="00AA26C9" w:rsidP="00AA26C9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WAJIB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ketidakhadiran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>.</w:t>
      </w:r>
    </w:p>
    <w:p w14:paraId="2C4E273B" w14:textId="606B4073" w:rsidR="00AA26C9" w:rsidRDefault="00AA26C9" w:rsidP="00AA26C9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AA26C9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ketidakhadiran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6C9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AA26C9">
        <w:rPr>
          <w:rFonts w:ascii="Times New Roman" w:hAnsi="Times New Roman" w:cs="Times New Roman"/>
          <w:sz w:val="24"/>
          <w:szCs w:val="24"/>
        </w:rPr>
        <w:t>.</w:t>
      </w:r>
    </w:p>
    <w:p w14:paraId="0D946A60" w14:textId="72EB7D49" w:rsidR="00AA26C9" w:rsidRDefault="00492AA0" w:rsidP="00AA26C9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="00AA26C9" w:rsidRPr="00AA26C9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="00AA26C9" w:rsidRPr="00AA26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26C9" w:rsidRPr="00AA26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A26C9"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6C9" w:rsidRPr="00AA26C9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="00AA26C9"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6C9" w:rsidRPr="00AA26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A26C9"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6C9" w:rsidRPr="00AA26C9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AA26C9"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6C9" w:rsidRPr="00AA26C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A26C9"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6C9" w:rsidRPr="00AA26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A26C9" w:rsidRPr="00AA26C9">
        <w:rPr>
          <w:rFonts w:ascii="Times New Roman" w:hAnsi="Times New Roman" w:cs="Times New Roman"/>
          <w:sz w:val="24"/>
          <w:szCs w:val="24"/>
        </w:rPr>
        <w:t xml:space="preserve"> 1 kali </w:t>
      </w:r>
      <w:proofErr w:type="spellStart"/>
      <w:r w:rsidR="00AA26C9" w:rsidRPr="00AA26C9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="00AA26C9" w:rsidRPr="00A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6C9" w:rsidRPr="00AA26C9">
        <w:rPr>
          <w:rFonts w:ascii="Times New Roman" w:hAnsi="Times New Roman" w:cs="Times New Roman"/>
          <w:sz w:val="24"/>
          <w:szCs w:val="24"/>
        </w:rPr>
        <w:t>gugur</w:t>
      </w:r>
      <w:proofErr w:type="spellEnd"/>
      <w:r w:rsidR="00AA26C9" w:rsidRPr="00AA26C9">
        <w:rPr>
          <w:rFonts w:ascii="Times New Roman" w:hAnsi="Times New Roman" w:cs="Times New Roman"/>
          <w:sz w:val="24"/>
          <w:szCs w:val="24"/>
        </w:rPr>
        <w:t xml:space="preserve"> (DEL)</w:t>
      </w:r>
      <w:r w:rsidR="00AA26C9">
        <w:rPr>
          <w:rFonts w:ascii="Times New Roman" w:hAnsi="Times New Roman" w:cs="Times New Roman"/>
          <w:sz w:val="24"/>
          <w:szCs w:val="24"/>
        </w:rPr>
        <w:t>.</w:t>
      </w:r>
    </w:p>
    <w:p w14:paraId="630492CA" w14:textId="1CD4CD11" w:rsidR="00AA26C9" w:rsidRDefault="00AA26C9" w:rsidP="00AA26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CBC23E" w14:textId="066737CF" w:rsidR="00AA26C9" w:rsidRDefault="00AA26C9" w:rsidP="00AA26C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A26C9">
        <w:rPr>
          <w:rFonts w:ascii="Times New Roman" w:hAnsi="Times New Roman" w:cs="Times New Roman"/>
          <w:b/>
          <w:bCs/>
          <w:sz w:val="28"/>
          <w:szCs w:val="28"/>
        </w:rPr>
        <w:t>Pelaksanaan</w:t>
      </w:r>
      <w:proofErr w:type="spellEnd"/>
      <w:r w:rsidRPr="00AA26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26C9">
        <w:rPr>
          <w:rFonts w:ascii="Times New Roman" w:hAnsi="Times New Roman" w:cs="Times New Roman"/>
          <w:b/>
          <w:bCs/>
          <w:sz w:val="28"/>
          <w:szCs w:val="28"/>
        </w:rPr>
        <w:t>Proyek</w:t>
      </w:r>
      <w:proofErr w:type="spellEnd"/>
      <w:r w:rsidRPr="00AA26C9">
        <w:rPr>
          <w:rFonts w:ascii="Times New Roman" w:hAnsi="Times New Roman" w:cs="Times New Roman"/>
          <w:b/>
          <w:bCs/>
          <w:sz w:val="28"/>
          <w:szCs w:val="28"/>
        </w:rPr>
        <w:t xml:space="preserve"> Akhir</w:t>
      </w:r>
    </w:p>
    <w:p w14:paraId="6D02FF59" w14:textId="60C985A1" w:rsidR="00492AA0" w:rsidRPr="00492AA0" w:rsidRDefault="00492AA0" w:rsidP="00492AA0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2AA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berkelompok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oleh PJ.</w:t>
      </w:r>
    </w:p>
    <w:p w14:paraId="40D4A13E" w14:textId="123BF653" w:rsidR="00AA26C9" w:rsidRDefault="00492AA0" w:rsidP="00492AA0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2AA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FA8BB29" w14:textId="77777777" w:rsidR="00492AA0" w:rsidRPr="00492AA0" w:rsidRDefault="00492AA0" w:rsidP="00492AA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AA0">
        <w:rPr>
          <w:rFonts w:ascii="Times New Roman" w:hAnsi="Times New Roman" w:cs="Times New Roman"/>
          <w:sz w:val="24"/>
          <w:szCs w:val="24"/>
        </w:rPr>
        <w:t xml:space="preserve">Nilai 91 – 100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flutter, service/database,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iot</w:t>
      </w:r>
      <w:proofErr w:type="spellEnd"/>
    </w:p>
    <w:p w14:paraId="2720C9EB" w14:textId="77777777" w:rsidR="00492AA0" w:rsidRPr="00492AA0" w:rsidRDefault="00492AA0" w:rsidP="00492AA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AA0">
        <w:rPr>
          <w:rFonts w:ascii="Times New Roman" w:hAnsi="Times New Roman" w:cs="Times New Roman"/>
          <w:sz w:val="24"/>
          <w:szCs w:val="24"/>
        </w:rPr>
        <w:lastRenderedPageBreak/>
        <w:t xml:space="preserve">Nilai 81 – 90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21659603" w14:textId="2FEF14CA" w:rsidR="00492AA0" w:rsidRDefault="00492AA0" w:rsidP="00492AA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AA0">
        <w:rPr>
          <w:rFonts w:ascii="Times New Roman" w:hAnsi="Times New Roman" w:cs="Times New Roman"/>
          <w:sz w:val="24"/>
          <w:szCs w:val="24"/>
        </w:rPr>
        <w:t xml:space="preserve">Nilai 71 – 80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database)</w:t>
      </w:r>
    </w:p>
    <w:p w14:paraId="684545C6" w14:textId="3A88D74D" w:rsidR="00492AA0" w:rsidRPr="00492AA0" w:rsidRDefault="00492AA0" w:rsidP="00492AA0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2AA0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manual book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C2028C" w14:textId="06116F0D" w:rsidR="00492AA0" w:rsidRPr="00492AA0" w:rsidRDefault="00492AA0" w:rsidP="00492AA0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2AA0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(video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94767E" w14:textId="3272330D" w:rsidR="00492AA0" w:rsidRPr="00492AA0" w:rsidRDefault="00492AA0" w:rsidP="00492AA0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2AA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, manual book dan video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pada link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gdrive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oleh PJ masing-masing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B9F281" w14:textId="01BD58CD" w:rsidR="00492AA0" w:rsidRDefault="00492AA0" w:rsidP="00492AA0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92AA0">
        <w:rPr>
          <w:rFonts w:ascii="Times New Roman" w:hAnsi="Times New Roman" w:cs="Times New Roman"/>
          <w:sz w:val="24"/>
          <w:szCs w:val="24"/>
        </w:rPr>
        <w:t xml:space="preserve">Format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ole</w:t>
      </w:r>
      <w:r w:rsidR="00AA54E7">
        <w:rPr>
          <w:rFonts w:ascii="Times New Roman" w:hAnsi="Times New Roman" w:cs="Times New Roman"/>
          <w:sz w:val="24"/>
          <w:szCs w:val="24"/>
        </w:rPr>
        <w:t>h</w:t>
      </w:r>
      <w:r w:rsidRPr="00492AA0">
        <w:rPr>
          <w:rFonts w:ascii="Times New Roman" w:hAnsi="Times New Roman" w:cs="Times New Roman"/>
          <w:sz w:val="24"/>
          <w:szCs w:val="24"/>
        </w:rPr>
        <w:t xml:space="preserve"> PJ masing-masing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E350AF" w14:textId="56FCAFD8" w:rsidR="00492AA0" w:rsidRDefault="00492AA0" w:rsidP="00492A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F2E409" w14:textId="6C0F8552" w:rsidR="00492AA0" w:rsidRPr="00492AA0" w:rsidRDefault="00492AA0" w:rsidP="00492AA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2AA0">
        <w:rPr>
          <w:rFonts w:ascii="Times New Roman" w:hAnsi="Times New Roman" w:cs="Times New Roman"/>
          <w:b/>
          <w:bCs/>
          <w:sz w:val="28"/>
          <w:szCs w:val="28"/>
        </w:rPr>
        <w:t>Laporan</w:t>
      </w:r>
      <w:proofErr w:type="spellEnd"/>
      <w:r w:rsidRPr="00492A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2AA0">
        <w:rPr>
          <w:rFonts w:ascii="Times New Roman" w:hAnsi="Times New Roman" w:cs="Times New Roman"/>
          <w:b/>
          <w:bCs/>
          <w:sz w:val="28"/>
          <w:szCs w:val="28"/>
        </w:rPr>
        <w:t>Pendahuluan</w:t>
      </w:r>
      <w:proofErr w:type="spellEnd"/>
      <w:r w:rsidRPr="00492AA0">
        <w:rPr>
          <w:rFonts w:ascii="Times New Roman" w:hAnsi="Times New Roman" w:cs="Times New Roman"/>
          <w:b/>
          <w:bCs/>
          <w:sz w:val="28"/>
          <w:szCs w:val="28"/>
        </w:rPr>
        <w:t xml:space="preserve"> (LP) &amp; </w:t>
      </w:r>
      <w:proofErr w:type="spellStart"/>
      <w:r w:rsidRPr="00492AA0">
        <w:rPr>
          <w:rFonts w:ascii="Times New Roman" w:hAnsi="Times New Roman" w:cs="Times New Roman"/>
          <w:b/>
          <w:bCs/>
          <w:sz w:val="28"/>
          <w:szCs w:val="28"/>
        </w:rPr>
        <w:t>Laporan</w:t>
      </w:r>
      <w:proofErr w:type="spellEnd"/>
      <w:r w:rsidRPr="00492AA0">
        <w:rPr>
          <w:rFonts w:ascii="Times New Roman" w:hAnsi="Times New Roman" w:cs="Times New Roman"/>
          <w:b/>
          <w:bCs/>
          <w:sz w:val="28"/>
          <w:szCs w:val="28"/>
        </w:rPr>
        <w:t xml:space="preserve"> Akhir (LA)</w:t>
      </w:r>
    </w:p>
    <w:p w14:paraId="43FD377B" w14:textId="51109278" w:rsidR="00492AA0" w:rsidRPr="00492AA0" w:rsidRDefault="00492AA0" w:rsidP="00492AA0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2AA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Awal dan Akhir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>.</w:t>
      </w:r>
    </w:p>
    <w:p w14:paraId="5B03F042" w14:textId="3E88F47A" w:rsidR="00492AA0" w:rsidRPr="00492AA0" w:rsidRDefault="00492AA0" w:rsidP="00492AA0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2AA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Awal dan Akhir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folio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pulpen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>.</w:t>
      </w:r>
    </w:p>
    <w:p w14:paraId="04DA8F77" w14:textId="7404C3CF" w:rsidR="00492AA0" w:rsidRPr="00492AA0" w:rsidRDefault="00492AA0" w:rsidP="00492AA0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2AA0">
        <w:rPr>
          <w:rFonts w:ascii="Times New Roman" w:hAnsi="Times New Roman" w:cs="Times New Roman"/>
          <w:sz w:val="24"/>
          <w:szCs w:val="24"/>
        </w:rPr>
        <w:t>Dilarang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tip-ex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tambalan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mencoret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1 kali pada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yang salah(typo).</w:t>
      </w:r>
    </w:p>
    <w:p w14:paraId="4E583A38" w14:textId="1919FCD1" w:rsidR="00492AA0" w:rsidRPr="00492AA0" w:rsidRDefault="00492AA0" w:rsidP="00492AA0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92AA0">
        <w:rPr>
          <w:rFonts w:ascii="Times New Roman" w:hAnsi="Times New Roman" w:cs="Times New Roman"/>
          <w:sz w:val="24"/>
          <w:szCs w:val="24"/>
        </w:rPr>
        <w:t xml:space="preserve">Tulisan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. Tulisan yang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berantakan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>.</w:t>
      </w:r>
    </w:p>
    <w:p w14:paraId="5EEFB386" w14:textId="2070197B" w:rsidR="00492AA0" w:rsidRDefault="00492AA0" w:rsidP="00492AA0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2AA0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LA dan LP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4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A0">
        <w:rPr>
          <w:rFonts w:ascii="Times New Roman" w:hAnsi="Times New Roman" w:cs="Times New Roman"/>
          <w:sz w:val="24"/>
          <w:szCs w:val="24"/>
        </w:rPr>
        <w:t>mcs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8E4254" w14:textId="738132AB" w:rsidR="00492AA0" w:rsidRDefault="00492AA0" w:rsidP="00492A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81AF0D" w14:textId="6BA2AC17" w:rsidR="00492AA0" w:rsidRPr="00492AA0" w:rsidRDefault="00492AA0" w:rsidP="00492AA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2AA0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492A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2AA0">
        <w:rPr>
          <w:rFonts w:ascii="Times New Roman" w:hAnsi="Times New Roman" w:cs="Times New Roman"/>
          <w:b/>
          <w:bCs/>
          <w:sz w:val="28"/>
          <w:szCs w:val="28"/>
        </w:rPr>
        <w:t>Penilaian</w:t>
      </w:r>
      <w:proofErr w:type="spellEnd"/>
      <w:r w:rsidRPr="00492AA0">
        <w:rPr>
          <w:rFonts w:ascii="Times New Roman" w:hAnsi="Times New Roman" w:cs="Times New Roman"/>
          <w:b/>
          <w:bCs/>
          <w:sz w:val="28"/>
          <w:szCs w:val="28"/>
        </w:rPr>
        <w:t xml:space="preserve"> MCS</w:t>
      </w:r>
    </w:p>
    <w:p w14:paraId="16D949FF" w14:textId="4F496EC7" w:rsidR="00FB2C06" w:rsidRDefault="00492AA0" w:rsidP="00492A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C06">
        <w:rPr>
          <w:rFonts w:ascii="Times New Roman" w:hAnsi="Times New Roman" w:cs="Times New Roman"/>
          <w:b/>
          <w:bCs/>
          <w:sz w:val="24"/>
          <w:szCs w:val="24"/>
        </w:rPr>
        <w:t xml:space="preserve">Nilai </w:t>
      </w:r>
      <w:proofErr w:type="spellStart"/>
      <w:r w:rsidRPr="00FB2C06">
        <w:rPr>
          <w:rFonts w:ascii="Times New Roman" w:hAnsi="Times New Roman" w:cs="Times New Roman"/>
          <w:b/>
          <w:bCs/>
          <w:sz w:val="24"/>
          <w:szCs w:val="24"/>
        </w:rPr>
        <w:t>Mingguan</w:t>
      </w:r>
      <w:proofErr w:type="spellEnd"/>
      <w:r w:rsidRPr="00FB2C06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(LP)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(LA)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40.</w:t>
      </w:r>
    </w:p>
    <w:p w14:paraId="62352A61" w14:textId="77777777" w:rsidR="00FB2C06" w:rsidRDefault="00FB2C06" w:rsidP="00492A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3BA943" w14:textId="75A2B946" w:rsidR="00492AA0" w:rsidRDefault="00492AA0" w:rsidP="00492A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C06">
        <w:rPr>
          <w:rFonts w:ascii="Times New Roman" w:hAnsi="Times New Roman" w:cs="Times New Roman"/>
          <w:b/>
          <w:bCs/>
          <w:sz w:val="24"/>
          <w:szCs w:val="24"/>
        </w:rPr>
        <w:t xml:space="preserve">Nilai </w:t>
      </w:r>
      <w:proofErr w:type="spellStart"/>
      <w:r w:rsidRPr="00FB2C06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  <w:r w:rsidRPr="00FB2C06">
        <w:rPr>
          <w:rFonts w:ascii="Times New Roman" w:hAnsi="Times New Roman" w:cs="Times New Roman"/>
          <w:b/>
          <w:bCs/>
          <w:sz w:val="24"/>
          <w:szCs w:val="24"/>
        </w:rPr>
        <w:t xml:space="preserve"> Akhir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C06">
        <w:rPr>
          <w:rFonts w:ascii="Times New Roman" w:hAnsi="Times New Roman" w:cs="Times New Roman"/>
          <w:sz w:val="24"/>
          <w:szCs w:val="24"/>
        </w:rPr>
        <w:t>Penangung</w:t>
      </w:r>
      <w:proofErr w:type="spellEnd"/>
      <w:r w:rsidR="00FB2C06">
        <w:rPr>
          <w:rFonts w:ascii="Times New Roman" w:hAnsi="Times New Roman" w:cs="Times New Roman"/>
          <w:sz w:val="24"/>
          <w:szCs w:val="24"/>
        </w:rPr>
        <w:t xml:space="preserve"> Jawab (</w:t>
      </w:r>
      <w:r>
        <w:rPr>
          <w:rFonts w:ascii="Times New Roman" w:hAnsi="Times New Roman" w:cs="Times New Roman"/>
          <w:sz w:val="24"/>
          <w:szCs w:val="24"/>
        </w:rPr>
        <w:t>PJ</w:t>
      </w:r>
      <w:r w:rsidR="00FB2C0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2C06">
        <w:rPr>
          <w:rFonts w:ascii="Times New Roman" w:hAnsi="Times New Roman" w:cs="Times New Roman"/>
          <w:sz w:val="24"/>
          <w:szCs w:val="24"/>
        </w:rPr>
        <w:t xml:space="preserve">manual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2C06">
        <w:rPr>
          <w:rFonts w:ascii="Times New Roman" w:hAnsi="Times New Roman" w:cs="Times New Roman"/>
          <w:sz w:val="24"/>
          <w:szCs w:val="24"/>
        </w:rPr>
        <w:t xml:space="preserve">book, video dan project. Nilai </w:t>
      </w:r>
      <w:proofErr w:type="spellStart"/>
      <w:r w:rsidR="00FB2C0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B2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C06">
        <w:rPr>
          <w:rFonts w:ascii="Times New Roman" w:hAnsi="Times New Roman" w:cs="Times New Roman"/>
          <w:sz w:val="24"/>
          <w:szCs w:val="24"/>
        </w:rPr>
        <w:t>ketetapan</w:t>
      </w:r>
      <w:proofErr w:type="spellEnd"/>
      <w:r w:rsidR="00FB2C06">
        <w:rPr>
          <w:rFonts w:ascii="Times New Roman" w:hAnsi="Times New Roman" w:cs="Times New Roman"/>
          <w:sz w:val="24"/>
          <w:szCs w:val="24"/>
        </w:rPr>
        <w:t xml:space="preserve"> range </w:t>
      </w:r>
      <w:proofErr w:type="spellStart"/>
      <w:r w:rsidR="00FB2C06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FB2C06"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 w:rsidR="00FB2C0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FB2C06">
        <w:rPr>
          <w:rFonts w:ascii="Times New Roman" w:hAnsi="Times New Roman" w:cs="Times New Roman"/>
          <w:sz w:val="24"/>
          <w:szCs w:val="24"/>
        </w:rPr>
        <w:t xml:space="preserve"> 2 pada </w:t>
      </w:r>
      <w:proofErr w:type="spellStart"/>
      <w:r w:rsidR="00FB2C06" w:rsidRPr="00FB2C06">
        <w:rPr>
          <w:rFonts w:ascii="Times New Roman" w:hAnsi="Times New Roman" w:cs="Times New Roman"/>
          <w:b/>
          <w:bCs/>
          <w:sz w:val="24"/>
          <w:szCs w:val="24"/>
        </w:rPr>
        <w:t>Pelaksanaan</w:t>
      </w:r>
      <w:proofErr w:type="spellEnd"/>
      <w:r w:rsidR="00FB2C06" w:rsidRPr="00FB2C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B2C06" w:rsidRPr="00FB2C06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  <w:r w:rsidR="00FB2C06" w:rsidRPr="00FB2C06"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  <w:r w:rsidR="00FB2C06">
        <w:rPr>
          <w:rFonts w:ascii="Times New Roman" w:hAnsi="Times New Roman" w:cs="Times New Roman"/>
          <w:sz w:val="24"/>
          <w:szCs w:val="24"/>
        </w:rPr>
        <w:t>.</w:t>
      </w:r>
    </w:p>
    <w:p w14:paraId="7922ADEF" w14:textId="1B325178" w:rsidR="00AA26C9" w:rsidRDefault="00AA26C9" w:rsidP="00FB2C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6C238F" w14:textId="2AC93BE5" w:rsidR="00FB2C06" w:rsidRPr="00FB2C06" w:rsidRDefault="00FB2C06" w:rsidP="00FB2C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C06">
        <w:rPr>
          <w:rFonts w:ascii="Times New Roman" w:hAnsi="Times New Roman" w:cs="Times New Roman"/>
          <w:b/>
          <w:bCs/>
          <w:sz w:val="24"/>
          <w:szCs w:val="24"/>
        </w:rPr>
        <w:t>Nilai Akhir :</w:t>
      </w:r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(50%) +Nilai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(50%).</w:t>
      </w:r>
    </w:p>
    <w:sectPr w:rsidR="00FB2C06" w:rsidRPr="00FB2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9231E"/>
    <w:multiLevelType w:val="hybridMultilevel"/>
    <w:tmpl w:val="977AB3DC"/>
    <w:lvl w:ilvl="0" w:tplc="9840791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57BE3"/>
    <w:multiLevelType w:val="hybridMultilevel"/>
    <w:tmpl w:val="5BD6939A"/>
    <w:lvl w:ilvl="0" w:tplc="298A096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D1E42"/>
    <w:multiLevelType w:val="hybridMultilevel"/>
    <w:tmpl w:val="147ACEAA"/>
    <w:lvl w:ilvl="0" w:tplc="EAFEB7D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E3C9B"/>
    <w:multiLevelType w:val="hybridMultilevel"/>
    <w:tmpl w:val="3CEEEE0C"/>
    <w:lvl w:ilvl="0" w:tplc="0DDCFD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A4"/>
    <w:rsid w:val="00240C2D"/>
    <w:rsid w:val="002C70A4"/>
    <w:rsid w:val="00492AA0"/>
    <w:rsid w:val="0059299C"/>
    <w:rsid w:val="00844339"/>
    <w:rsid w:val="00AA26C9"/>
    <w:rsid w:val="00AA54E7"/>
    <w:rsid w:val="00AE5B6E"/>
    <w:rsid w:val="00F11FCB"/>
    <w:rsid w:val="00FB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7C82D"/>
  <w15:chartTrackingRefBased/>
  <w15:docId w15:val="{7CC39DA4-113A-4612-AD88-2DF7D93A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MSI</cp:lastModifiedBy>
  <cp:revision>5</cp:revision>
  <dcterms:created xsi:type="dcterms:W3CDTF">2024-09-30T06:38:00Z</dcterms:created>
  <dcterms:modified xsi:type="dcterms:W3CDTF">2024-10-11T10:35:00Z</dcterms:modified>
</cp:coreProperties>
</file>