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FA06" w14:textId="77777777" w:rsidR="00671422" w:rsidRPr="00671422" w:rsidRDefault="00671422" w:rsidP="00671422">
      <w:pPr>
        <w:keepNext/>
        <w:keepLines/>
        <w:pageBreakBefore/>
        <w:suppressAutoHyphens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bookmarkStart w:id="0" w:name="_Toc437447950"/>
      <w:bookmarkStart w:id="1" w:name="_Toc437447985"/>
      <w:bookmarkStart w:id="2" w:name="_Toc437448043"/>
      <w:r w:rsidRPr="00671422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14. АЛГОРИТМ ФОРДА – БЕЛЛМАНА</w:t>
      </w:r>
      <w:bookmarkEnd w:id="0"/>
      <w:bookmarkEnd w:id="1"/>
      <w:bookmarkEnd w:id="2"/>
    </w:p>
    <w:p w14:paraId="273D6789" w14:textId="77777777" w:rsidR="00671422" w:rsidRPr="00671422" w:rsidRDefault="00671422" w:rsidP="00671422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671422">
        <w:rPr>
          <w:rFonts w:ascii="Times New Roman" w:eastAsia="Calibri" w:hAnsi="Times New Roman" w:cs="Times New Roman"/>
          <w:caps/>
          <w:sz w:val="24"/>
        </w:rPr>
        <w:t>Р</w:t>
      </w:r>
      <w:r w:rsidRPr="00671422">
        <w:rPr>
          <w:rFonts w:ascii="Times New Roman" w:eastAsia="Calibri" w:hAnsi="Times New Roman" w:cs="Times New Roman"/>
          <w:sz w:val="24"/>
        </w:rPr>
        <w:t xml:space="preserve">ассмотрим теперь алгоритм, формирующий вектор расстояний </w:t>
      </w:r>
      <w:r w:rsidRPr="00671422">
        <w:rPr>
          <w:rFonts w:ascii="Times New Roman" w:eastAsia="Calibri" w:hAnsi="Times New Roman" w:cs="Times New Roman"/>
          <w:i/>
          <w:sz w:val="24"/>
        </w:rPr>
        <w:t>D</w:t>
      </w:r>
      <w:r w:rsidRPr="00671422">
        <w:rPr>
          <w:rFonts w:ascii="Times New Roman" w:eastAsia="Calibri" w:hAnsi="Times New Roman" w:cs="Times New Roman"/>
          <w:sz w:val="24"/>
        </w:rPr>
        <w:t xml:space="preserve"> для самого общего случая, т.е. для орграфа с вещественными весами дуг и без контуров отрицательного веса.</w:t>
      </w:r>
    </w:p>
    <w:p w14:paraId="79B9C4D0" w14:textId="77777777" w:rsidR="00671422" w:rsidRPr="00671422" w:rsidRDefault="00671422" w:rsidP="00671422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671422">
        <w:rPr>
          <w:rFonts w:ascii="Times New Roman" w:eastAsia="Calibri" w:hAnsi="Times New Roman" w:cs="Times New Roman"/>
          <w:sz w:val="24"/>
        </w:rPr>
        <w:t>Результат работы алгоритма – вектор расстояний D[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] от фиксированного источника </w:t>
      </w:r>
      <w:r w:rsidRPr="00671422">
        <w:rPr>
          <w:rFonts w:ascii="Times New Roman" w:eastAsia="Calibri" w:hAnsi="Times New Roman" w:cs="Times New Roman"/>
          <w:i/>
          <w:sz w:val="24"/>
          <w:lang w:val="en-US"/>
        </w:rPr>
        <w:t>s</w:t>
      </w:r>
      <w:r w:rsidRPr="00671422">
        <w:rPr>
          <w:rFonts w:ascii="Times New Roman" w:eastAsia="Calibri" w:hAnsi="Times New Roman" w:cs="Times New Roman"/>
          <w:sz w:val="24"/>
        </w:rPr>
        <w:t xml:space="preserve"> до всех остальных вершин графа. За начальные (приближенные) значения D[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] возьмем веса дуг </w:t>
      </w:r>
      <w:proofErr w:type="gramStart"/>
      <w:r w:rsidRPr="00671422">
        <w:rPr>
          <w:rFonts w:ascii="Times New Roman" w:eastAsia="Calibri" w:hAnsi="Times New Roman" w:cs="Times New Roman"/>
          <w:i/>
          <w:sz w:val="24"/>
        </w:rPr>
        <w:t>A</w:t>
      </w:r>
      <w:r w:rsidRPr="00671422">
        <w:rPr>
          <w:rFonts w:ascii="Times New Roman" w:eastAsia="Calibri" w:hAnsi="Times New Roman" w:cs="Times New Roman"/>
          <w:sz w:val="24"/>
        </w:rPr>
        <w:t>[</w:t>
      </w:r>
      <w:proofErr w:type="gramEnd"/>
      <w:r w:rsidRPr="00671422">
        <w:rPr>
          <w:rFonts w:ascii="Times New Roman" w:eastAsia="Calibri" w:hAnsi="Times New Roman" w:cs="Times New Roman"/>
          <w:i/>
          <w:sz w:val="24"/>
        </w:rPr>
        <w:t>s</w:t>
      </w:r>
      <w:r w:rsidRPr="00671422">
        <w:rPr>
          <w:rFonts w:ascii="Times New Roman" w:eastAsia="Calibri" w:hAnsi="Times New Roman" w:cs="Times New Roman"/>
          <w:sz w:val="24"/>
        </w:rPr>
        <w:t xml:space="preserve">, 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]. Они будут соответствовать путям из </w:t>
      </w:r>
      <w:r w:rsidRPr="00671422">
        <w:rPr>
          <w:rFonts w:ascii="Times New Roman" w:eastAsia="Calibri" w:hAnsi="Times New Roman" w:cs="Times New Roman"/>
          <w:i/>
          <w:sz w:val="24"/>
        </w:rPr>
        <w:t>s</w:t>
      </w:r>
      <w:r w:rsidRPr="00671422">
        <w:rPr>
          <w:rFonts w:ascii="Times New Roman" w:eastAsia="Calibri" w:hAnsi="Times New Roman" w:cs="Times New Roman"/>
          <w:sz w:val="24"/>
        </w:rPr>
        <w:t xml:space="preserve"> в </w:t>
      </w:r>
      <w:r w:rsidRPr="00671422">
        <w:rPr>
          <w:rFonts w:ascii="Times New Roman" w:eastAsia="Calibri" w:hAnsi="Times New Roman" w:cs="Times New Roman"/>
          <w:i/>
          <w:sz w:val="24"/>
        </w:rPr>
        <w:t xml:space="preserve">v </w:t>
      </w:r>
      <w:r w:rsidRPr="00671422">
        <w:rPr>
          <w:rFonts w:ascii="Times New Roman" w:eastAsia="Calibri" w:hAnsi="Times New Roman" w:cs="Times New Roman"/>
          <w:sz w:val="24"/>
        </w:rPr>
        <w:t>длиной в одну дугу. Если дуги (</w:t>
      </w:r>
      <w:proofErr w:type="spellStart"/>
      <w:r w:rsidRPr="00671422">
        <w:rPr>
          <w:rFonts w:ascii="Times New Roman" w:eastAsia="Calibri" w:hAnsi="Times New Roman" w:cs="Times New Roman"/>
          <w:i/>
          <w:sz w:val="24"/>
        </w:rPr>
        <w:t>s</w:t>
      </w:r>
      <w:r w:rsidRPr="00671422">
        <w:rPr>
          <w:rFonts w:ascii="Times New Roman" w:eastAsia="Calibri" w:hAnsi="Times New Roman" w:cs="Times New Roman"/>
          <w:sz w:val="24"/>
        </w:rPr>
        <w:t>→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proofErr w:type="spellEnd"/>
      <w:r w:rsidRPr="00671422">
        <w:rPr>
          <w:rFonts w:ascii="Times New Roman" w:eastAsia="Calibri" w:hAnsi="Times New Roman" w:cs="Times New Roman"/>
          <w:sz w:val="24"/>
        </w:rPr>
        <w:t>) не существует, то начальное D[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>] принимается равным +</w:t>
      </w:r>
      <w:r w:rsidRPr="00671422">
        <w:rPr>
          <w:rFonts w:ascii="Times New Roman" w:eastAsia="Calibri" w:hAnsi="Times New Roman" w:cs="Times New Roman"/>
          <w:sz w:val="24"/>
        </w:rPr>
        <w:sym w:font="Symbol" w:char="F0A5"/>
      </w:r>
      <w:r w:rsidRPr="00671422">
        <w:rPr>
          <w:rFonts w:ascii="Times New Roman" w:eastAsia="Calibri" w:hAnsi="Times New Roman" w:cs="Times New Roman"/>
          <w:sz w:val="24"/>
        </w:rPr>
        <w:t>. Расстояние D[</w:t>
      </w:r>
      <w:r w:rsidRPr="00671422">
        <w:rPr>
          <w:rFonts w:ascii="Times New Roman" w:eastAsia="Calibri" w:hAnsi="Times New Roman" w:cs="Times New Roman"/>
          <w:i/>
          <w:sz w:val="24"/>
          <w:lang w:val="en-US"/>
        </w:rPr>
        <w:t>s</w:t>
      </w:r>
      <w:r w:rsidRPr="00671422">
        <w:rPr>
          <w:rFonts w:ascii="Times New Roman" w:eastAsia="Calibri" w:hAnsi="Times New Roman" w:cs="Times New Roman"/>
          <w:sz w:val="24"/>
        </w:rPr>
        <w:t xml:space="preserve">] от источника до самого себя всегда считается равным 0. </w:t>
      </w:r>
    </w:p>
    <w:p w14:paraId="66C05BCB" w14:textId="77777777" w:rsidR="00671422" w:rsidRPr="00671422" w:rsidRDefault="00671422" w:rsidP="00671422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671422">
        <w:rPr>
          <w:rFonts w:ascii="Times New Roman" w:eastAsia="Calibri" w:hAnsi="Times New Roman" w:cs="Times New Roman"/>
          <w:caps/>
          <w:sz w:val="24"/>
        </w:rPr>
        <w:t>К</w:t>
      </w:r>
      <w:r w:rsidRPr="00671422">
        <w:rPr>
          <w:rFonts w:ascii="Times New Roman" w:eastAsia="Calibri" w:hAnsi="Times New Roman" w:cs="Times New Roman"/>
          <w:sz w:val="24"/>
        </w:rPr>
        <w:t>аким образом можно уточнить значения D[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]? Взять все пути из </w:t>
      </w:r>
      <w:r w:rsidRPr="00671422">
        <w:rPr>
          <w:rFonts w:ascii="Times New Roman" w:eastAsia="Calibri" w:hAnsi="Times New Roman" w:cs="Times New Roman"/>
          <w:i/>
          <w:sz w:val="24"/>
        </w:rPr>
        <w:t>s</w:t>
      </w:r>
      <w:r w:rsidRPr="00671422">
        <w:rPr>
          <w:rFonts w:ascii="Times New Roman" w:eastAsia="Calibri" w:hAnsi="Times New Roman" w:cs="Times New Roman"/>
          <w:sz w:val="24"/>
        </w:rPr>
        <w:t xml:space="preserve"> в 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 длиной в две дуги и сравнить их с начальными D[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>]. За окончательное значение D[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] принимается минимальное. Затем берутся пути длиной в три дуги и т.д. Процесс пересчета будет продолжаться до тех пор, пока не будут рассмотрены пути длиной в n-1 дугу. Нет смысла рассматривать пути длиной в </w:t>
      </w:r>
      <w:r w:rsidRPr="00671422">
        <w:rPr>
          <w:rFonts w:ascii="Times New Roman" w:eastAsia="Calibri" w:hAnsi="Times New Roman" w:cs="Times New Roman"/>
          <w:i/>
          <w:sz w:val="24"/>
        </w:rPr>
        <w:t>n</w:t>
      </w:r>
      <w:r w:rsidRPr="00671422">
        <w:rPr>
          <w:rFonts w:ascii="Times New Roman" w:eastAsia="Calibri" w:hAnsi="Times New Roman" w:cs="Times New Roman"/>
          <w:sz w:val="24"/>
        </w:rPr>
        <w:t xml:space="preserve"> и более дуг, так как они будут содержать контур неотрицательного веса, который только увеличит суммарную длину пути.</w:t>
      </w:r>
    </w:p>
    <w:p w14:paraId="7C8E5AE0" w14:textId="77777777" w:rsidR="00671422" w:rsidRPr="00671422" w:rsidRDefault="00671422" w:rsidP="00671422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671422">
        <w:rPr>
          <w:rFonts w:ascii="Times New Roman" w:eastAsia="Calibri" w:hAnsi="Times New Roman" w:cs="Times New Roman"/>
          <w:caps/>
          <w:sz w:val="24"/>
        </w:rPr>
        <w:t>О</w:t>
      </w:r>
      <w:r w:rsidRPr="00671422">
        <w:rPr>
          <w:rFonts w:ascii="Times New Roman" w:eastAsia="Calibri" w:hAnsi="Times New Roman" w:cs="Times New Roman"/>
          <w:sz w:val="24"/>
        </w:rPr>
        <w:t xml:space="preserve">стается выяснить, каким образом из пути в </w:t>
      </w:r>
      <w:r w:rsidRPr="00671422">
        <w:rPr>
          <w:rFonts w:ascii="Times New Roman" w:eastAsia="Calibri" w:hAnsi="Times New Roman" w:cs="Times New Roman"/>
          <w:i/>
          <w:sz w:val="24"/>
        </w:rPr>
        <w:t>k</w:t>
      </w:r>
      <w:r w:rsidRPr="00671422">
        <w:rPr>
          <w:rFonts w:ascii="Times New Roman" w:eastAsia="Calibri" w:hAnsi="Times New Roman" w:cs="Times New Roman"/>
          <w:sz w:val="24"/>
        </w:rPr>
        <w:t xml:space="preserve"> дуг можно получить все пути длиной в k</w:t>
      </w:r>
      <w:r w:rsidRPr="00671422">
        <w:rPr>
          <w:rFonts w:ascii="Times New Roman" w:eastAsia="Calibri" w:hAnsi="Times New Roman" w:cs="Times New Roman"/>
          <w:sz w:val="24"/>
          <w:lang w:val="en-US"/>
        </w:rPr>
        <w:t> </w:t>
      </w:r>
      <w:r w:rsidRPr="00671422">
        <w:rPr>
          <w:rFonts w:ascii="Times New Roman" w:eastAsia="Calibri" w:hAnsi="Times New Roman" w:cs="Times New Roman"/>
          <w:sz w:val="24"/>
        </w:rPr>
        <w:t>+</w:t>
      </w:r>
      <w:r w:rsidRPr="00671422">
        <w:rPr>
          <w:rFonts w:ascii="Times New Roman" w:eastAsia="Calibri" w:hAnsi="Times New Roman" w:cs="Times New Roman"/>
          <w:sz w:val="24"/>
          <w:lang w:val="en-US"/>
        </w:rPr>
        <w:t> </w:t>
      </w:r>
      <w:r w:rsidRPr="00671422">
        <w:rPr>
          <w:rFonts w:ascii="Times New Roman" w:eastAsia="Calibri" w:hAnsi="Times New Roman" w:cs="Times New Roman"/>
          <w:sz w:val="24"/>
        </w:rPr>
        <w:t xml:space="preserve">1 дугу. Из рис. 14.1 видно, что, добавив между </w:t>
      </w:r>
      <w:r w:rsidRPr="00671422">
        <w:rPr>
          <w:rFonts w:ascii="Times New Roman" w:eastAsia="Calibri" w:hAnsi="Times New Roman" w:cs="Times New Roman"/>
          <w:i/>
          <w:sz w:val="24"/>
        </w:rPr>
        <w:t>s</w:t>
      </w:r>
      <w:r w:rsidRPr="00671422">
        <w:rPr>
          <w:rFonts w:ascii="Times New Roman" w:eastAsia="Calibri" w:hAnsi="Times New Roman" w:cs="Times New Roman"/>
          <w:sz w:val="24"/>
        </w:rPr>
        <w:t xml:space="preserve"> и 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 промежуточную (предпоследнюю) вершину </w:t>
      </w:r>
      <w:r w:rsidRPr="00671422">
        <w:rPr>
          <w:rFonts w:ascii="Times New Roman" w:eastAsia="Calibri" w:hAnsi="Times New Roman" w:cs="Times New Roman"/>
          <w:i/>
          <w:sz w:val="24"/>
        </w:rPr>
        <w:t>u</w:t>
      </w:r>
      <w:r w:rsidRPr="00671422">
        <w:rPr>
          <w:rFonts w:ascii="Times New Roman" w:eastAsia="Calibri" w:hAnsi="Times New Roman" w:cs="Times New Roman"/>
          <w:sz w:val="24"/>
        </w:rPr>
        <w:t xml:space="preserve">, мы автоматически удлиняем путь ровно на одну дугу. Длина старого пути равна </w:t>
      </w:r>
      <w:r w:rsidRPr="00671422">
        <w:rPr>
          <w:rFonts w:ascii="Times New Roman" w:eastAsia="Calibri" w:hAnsi="Times New Roman" w:cs="Times New Roman"/>
          <w:i/>
          <w:sz w:val="24"/>
        </w:rPr>
        <w:t>D</w:t>
      </w:r>
      <w:r w:rsidRPr="00671422">
        <w:rPr>
          <w:rFonts w:ascii="Times New Roman" w:eastAsia="Calibri" w:hAnsi="Times New Roman" w:cs="Times New Roman"/>
          <w:sz w:val="24"/>
        </w:rPr>
        <w:t>[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], длина нового пути равна </w:t>
      </w:r>
      <w:r w:rsidRPr="00671422">
        <w:rPr>
          <w:rFonts w:ascii="Times New Roman" w:eastAsia="Calibri" w:hAnsi="Times New Roman" w:cs="Times New Roman"/>
          <w:i/>
          <w:sz w:val="24"/>
        </w:rPr>
        <w:t>D</w:t>
      </w:r>
      <w:r w:rsidRPr="00671422">
        <w:rPr>
          <w:rFonts w:ascii="Times New Roman" w:eastAsia="Calibri" w:hAnsi="Times New Roman" w:cs="Times New Roman"/>
          <w:sz w:val="24"/>
        </w:rPr>
        <w:t>[</w:t>
      </w:r>
      <w:r w:rsidRPr="00671422">
        <w:rPr>
          <w:rFonts w:ascii="Times New Roman" w:eastAsia="Calibri" w:hAnsi="Times New Roman" w:cs="Times New Roman"/>
          <w:i/>
          <w:sz w:val="24"/>
        </w:rPr>
        <w:t>u</w:t>
      </w:r>
      <w:r w:rsidRPr="00671422">
        <w:rPr>
          <w:rFonts w:ascii="Times New Roman" w:eastAsia="Calibri" w:hAnsi="Times New Roman" w:cs="Times New Roman"/>
          <w:sz w:val="24"/>
        </w:rPr>
        <w:t>] + </w:t>
      </w:r>
      <w:proofErr w:type="gramStart"/>
      <w:r w:rsidRPr="00671422">
        <w:rPr>
          <w:rFonts w:ascii="Times New Roman" w:eastAsia="Calibri" w:hAnsi="Times New Roman" w:cs="Times New Roman"/>
          <w:i/>
          <w:sz w:val="24"/>
        </w:rPr>
        <w:t>A</w:t>
      </w:r>
      <w:r w:rsidRPr="00671422">
        <w:rPr>
          <w:rFonts w:ascii="Times New Roman" w:eastAsia="Calibri" w:hAnsi="Times New Roman" w:cs="Times New Roman"/>
          <w:sz w:val="24"/>
        </w:rPr>
        <w:t>[</w:t>
      </w:r>
      <w:proofErr w:type="gramEnd"/>
      <w:r w:rsidRPr="00671422">
        <w:rPr>
          <w:rFonts w:ascii="Times New Roman" w:eastAsia="Calibri" w:hAnsi="Times New Roman" w:cs="Times New Roman"/>
          <w:i/>
          <w:sz w:val="24"/>
        </w:rPr>
        <w:t>u</w:t>
      </w:r>
      <w:r w:rsidRPr="00671422">
        <w:rPr>
          <w:rFonts w:ascii="Times New Roman" w:eastAsia="Calibri" w:hAnsi="Times New Roman" w:cs="Times New Roman"/>
          <w:sz w:val="24"/>
        </w:rPr>
        <w:t xml:space="preserve">, 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>].</w:t>
      </w:r>
    </w:p>
    <w:p w14:paraId="7C41454C" w14:textId="77777777" w:rsidR="00671422" w:rsidRPr="00671422" w:rsidRDefault="00671422" w:rsidP="00671422">
      <w:pPr>
        <w:keepLines/>
        <w:widowControl w:val="0"/>
        <w:tabs>
          <w:tab w:val="left" w:pos="9072"/>
        </w:tabs>
        <w:suppressAutoHyphens/>
        <w:spacing w:before="60"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71422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4E2AAB2B" wp14:editId="55F56CDB">
            <wp:extent cx="3344166" cy="1333500"/>
            <wp:effectExtent l="0" t="0" r="0" b="0"/>
            <wp:docPr id="10" name="Рисунок 10" descr="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г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286" cy="134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422">
        <w:rPr>
          <w:rFonts w:ascii="Times New Roman" w:eastAsia="Times New Roman" w:hAnsi="Times New Roman" w:cs="Arial"/>
          <w:sz w:val="24"/>
          <w:szCs w:val="20"/>
          <w:lang w:eastAsia="ru-RU"/>
        </w:rPr>
        <w:br/>
      </w:r>
      <w:r w:rsidRPr="00671422">
        <w:rPr>
          <w:rFonts w:ascii="Times New Roman" w:eastAsia="Times New Roman" w:hAnsi="Times New Roman" w:cs="Times New Roman"/>
          <w:sz w:val="24"/>
          <w:szCs w:val="20"/>
          <w:lang w:eastAsia="ru-RU"/>
        </w:rPr>
        <w:t>Рис. 14.1. Удлинение пути на одну дугу</w:t>
      </w:r>
    </w:p>
    <w:p w14:paraId="6F0C739C" w14:textId="77777777" w:rsidR="00671422" w:rsidRPr="00671422" w:rsidRDefault="00671422" w:rsidP="00671422">
      <w:pPr>
        <w:spacing w:before="60" w:after="120" w:line="252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671422">
        <w:rPr>
          <w:rFonts w:ascii="Times New Roman" w:eastAsia="Calibri" w:hAnsi="Times New Roman" w:cs="Times New Roman"/>
          <w:b/>
          <w:sz w:val="24"/>
        </w:rPr>
        <w:t>Алгоритм Форда – Беллмана</w:t>
      </w:r>
    </w:p>
    <w:p w14:paraId="4BBC2361" w14:textId="77777777" w:rsidR="00671422" w:rsidRPr="00671422" w:rsidRDefault="00671422" w:rsidP="00671422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671422">
        <w:rPr>
          <w:rFonts w:ascii="Times New Roman" w:eastAsia="Calibri" w:hAnsi="Times New Roman" w:cs="Times New Roman"/>
          <w:sz w:val="24"/>
        </w:rPr>
        <w:t xml:space="preserve">Данные: Орграф </w:t>
      </w:r>
      <w:r w:rsidRPr="00671422">
        <w:rPr>
          <w:rFonts w:ascii="Times New Roman" w:eastAsia="Calibri" w:hAnsi="Times New Roman" w:cs="Times New Roman"/>
          <w:i/>
          <w:sz w:val="24"/>
          <w:lang w:val="en-US"/>
        </w:rPr>
        <w:t>G</w:t>
      </w:r>
      <w:r w:rsidRPr="00671422">
        <w:rPr>
          <w:rFonts w:ascii="Times New Roman" w:eastAsia="Calibri" w:hAnsi="Times New Roman" w:cs="Times New Roman"/>
          <w:i/>
          <w:sz w:val="24"/>
        </w:rPr>
        <w:t xml:space="preserve"> </w:t>
      </w:r>
      <w:r w:rsidRPr="00671422">
        <w:rPr>
          <w:rFonts w:ascii="Times New Roman" w:eastAsia="Calibri" w:hAnsi="Times New Roman" w:cs="Times New Roman"/>
          <w:sz w:val="24"/>
        </w:rPr>
        <w:t>= &lt;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, </w:t>
      </w:r>
      <w:r w:rsidRPr="00671422">
        <w:rPr>
          <w:rFonts w:ascii="Times New Roman" w:eastAsia="Calibri" w:hAnsi="Times New Roman" w:cs="Times New Roman"/>
          <w:i/>
          <w:sz w:val="24"/>
        </w:rPr>
        <w:t>E</w:t>
      </w:r>
      <w:r w:rsidRPr="00671422">
        <w:rPr>
          <w:rFonts w:ascii="Times New Roman" w:eastAsia="Calibri" w:hAnsi="Times New Roman" w:cs="Times New Roman"/>
          <w:sz w:val="24"/>
        </w:rPr>
        <w:t xml:space="preserve">&gt; с </w:t>
      </w:r>
      <w:r w:rsidRPr="00671422">
        <w:rPr>
          <w:rFonts w:ascii="Times New Roman" w:eastAsia="Calibri" w:hAnsi="Times New Roman" w:cs="Times New Roman"/>
          <w:i/>
          <w:sz w:val="24"/>
        </w:rPr>
        <w:t>n</w:t>
      </w:r>
      <w:r w:rsidRPr="00671422">
        <w:rPr>
          <w:rFonts w:ascii="Times New Roman" w:eastAsia="Calibri" w:hAnsi="Times New Roman" w:cs="Times New Roman"/>
          <w:sz w:val="24"/>
        </w:rPr>
        <w:t xml:space="preserve"> вершинами и выделенным источником </w:t>
      </w:r>
      <w:r w:rsidRPr="00671422">
        <w:rPr>
          <w:rFonts w:ascii="Times New Roman" w:eastAsia="Calibri" w:hAnsi="Times New Roman" w:cs="Times New Roman"/>
          <w:i/>
          <w:sz w:val="24"/>
        </w:rPr>
        <w:t>s</w:t>
      </w:r>
      <w:r w:rsidRPr="00671422">
        <w:rPr>
          <w:rFonts w:ascii="Times New Roman" w:eastAsia="Calibri" w:hAnsi="Times New Roman" w:cs="Times New Roman"/>
          <w:sz w:val="24"/>
        </w:rPr>
        <w:t xml:space="preserve">, заданный списками инцидентности PRED, матрица весов </w:t>
      </w:r>
      <w:proofErr w:type="gramStart"/>
      <w:r w:rsidRPr="00671422">
        <w:rPr>
          <w:rFonts w:ascii="Times New Roman" w:eastAsia="Calibri" w:hAnsi="Times New Roman" w:cs="Times New Roman"/>
          <w:sz w:val="24"/>
        </w:rPr>
        <w:t>A[</w:t>
      </w:r>
      <w:proofErr w:type="gramEnd"/>
      <w:r w:rsidRPr="00671422">
        <w:rPr>
          <w:rFonts w:ascii="Times New Roman" w:eastAsia="Calibri" w:hAnsi="Times New Roman" w:cs="Times New Roman"/>
          <w:i/>
          <w:sz w:val="24"/>
        </w:rPr>
        <w:t>u</w:t>
      </w:r>
      <w:r w:rsidRPr="00671422">
        <w:rPr>
          <w:rFonts w:ascii="Times New Roman" w:eastAsia="Calibri" w:hAnsi="Times New Roman" w:cs="Times New Roman"/>
          <w:sz w:val="24"/>
        </w:rPr>
        <w:t xml:space="preserve">, 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], </w:t>
      </w:r>
      <w:proofErr w:type="spellStart"/>
      <w:r w:rsidRPr="00671422">
        <w:rPr>
          <w:rFonts w:ascii="Times New Roman" w:eastAsia="Calibri" w:hAnsi="Times New Roman" w:cs="Times New Roman"/>
          <w:i/>
          <w:sz w:val="24"/>
        </w:rPr>
        <w:t>u</w:t>
      </w:r>
      <w:r w:rsidRPr="00671422">
        <w:rPr>
          <w:rFonts w:ascii="Times New Roman" w:eastAsia="Calibri" w:hAnsi="Times New Roman" w:cs="Times New Roman"/>
          <w:sz w:val="24"/>
        </w:rPr>
        <w:t>,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proofErr w:type="spellEnd"/>
      <w:r w:rsidRPr="00671422">
        <w:rPr>
          <w:rFonts w:ascii="Times New Roman" w:eastAsia="Calibri" w:hAnsi="Times New Roman" w:cs="Times New Roman"/>
          <w:i/>
          <w:sz w:val="24"/>
        </w:rPr>
        <w:t xml:space="preserve"> </w:t>
      </w:r>
      <w:r w:rsidRPr="00671422">
        <w:rPr>
          <w:rFonts w:ascii="Times New Roman" w:eastAsia="Calibri" w:hAnsi="Times New Roman" w:cs="Times New Roman"/>
          <w:sz w:val="24"/>
        </w:rPr>
        <w:sym w:font="Symbol" w:char="F0CE"/>
      </w:r>
      <w:r w:rsidRPr="00671422">
        <w:rPr>
          <w:rFonts w:ascii="Times New Roman" w:eastAsia="Calibri" w:hAnsi="Times New Roman" w:cs="Times New Roman"/>
          <w:sz w:val="24"/>
        </w:rPr>
        <w:t xml:space="preserve"> 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>; граф не содержит контуров отрицательной длины.</w:t>
      </w:r>
    </w:p>
    <w:p w14:paraId="0BA615E3" w14:textId="77777777" w:rsidR="00671422" w:rsidRPr="00671422" w:rsidRDefault="00671422" w:rsidP="00671422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pacing w:val="-4"/>
          <w:sz w:val="24"/>
          <w:szCs w:val="20"/>
        </w:rPr>
      </w:pPr>
      <w:r w:rsidRPr="00671422">
        <w:rPr>
          <w:rFonts w:ascii="Times New Roman" w:eastAsia="Calibri" w:hAnsi="Times New Roman" w:cs="Times New Roman"/>
          <w:spacing w:val="-4"/>
          <w:sz w:val="24"/>
          <w:szCs w:val="20"/>
        </w:rPr>
        <w:t>Результаты: Расстояния D[</w:t>
      </w:r>
      <w:r w:rsidRPr="00671422">
        <w:rPr>
          <w:rFonts w:ascii="Times New Roman" w:eastAsia="Calibri" w:hAnsi="Times New Roman" w:cs="Times New Roman"/>
          <w:i/>
          <w:spacing w:val="-4"/>
          <w:sz w:val="24"/>
          <w:szCs w:val="20"/>
        </w:rPr>
        <w:t>v</w:t>
      </w:r>
      <w:r w:rsidRPr="00671422">
        <w:rPr>
          <w:rFonts w:ascii="Times New Roman" w:eastAsia="Calibri" w:hAnsi="Times New Roman" w:cs="Times New Roman"/>
          <w:spacing w:val="-4"/>
          <w:sz w:val="24"/>
          <w:szCs w:val="20"/>
        </w:rPr>
        <w:t xml:space="preserve">] от источника </w:t>
      </w:r>
      <w:r w:rsidRPr="00671422">
        <w:rPr>
          <w:rFonts w:ascii="Times New Roman" w:eastAsia="Calibri" w:hAnsi="Times New Roman" w:cs="Times New Roman"/>
          <w:i/>
          <w:spacing w:val="-4"/>
          <w:sz w:val="24"/>
          <w:szCs w:val="20"/>
        </w:rPr>
        <w:t>s</w:t>
      </w:r>
      <w:r w:rsidRPr="00671422">
        <w:rPr>
          <w:rFonts w:ascii="Times New Roman" w:eastAsia="Calibri" w:hAnsi="Times New Roman" w:cs="Times New Roman"/>
          <w:spacing w:val="-4"/>
          <w:sz w:val="24"/>
          <w:szCs w:val="20"/>
        </w:rPr>
        <w:t xml:space="preserve"> до всех остальных </w:t>
      </w:r>
      <w:r w:rsidRPr="00671422">
        <w:rPr>
          <w:rFonts w:ascii="Times New Roman" w:eastAsia="Calibri" w:hAnsi="Times New Roman" w:cs="Times New Roman"/>
          <w:i/>
          <w:spacing w:val="-4"/>
          <w:sz w:val="24"/>
          <w:szCs w:val="20"/>
        </w:rPr>
        <w:t>v</w:t>
      </w:r>
      <w:r w:rsidRPr="00671422">
        <w:rPr>
          <w:rFonts w:ascii="Times New Roman" w:eastAsia="Calibri" w:hAnsi="Times New Roman" w:cs="Times New Roman"/>
          <w:spacing w:val="-4"/>
          <w:sz w:val="24"/>
          <w:szCs w:val="20"/>
        </w:rPr>
        <w:sym w:font="Symbol" w:char="F0CE"/>
      </w:r>
      <w:proofErr w:type="spellStart"/>
      <w:r w:rsidRPr="00671422">
        <w:rPr>
          <w:rFonts w:ascii="Times New Roman" w:eastAsia="Calibri" w:hAnsi="Times New Roman" w:cs="Times New Roman"/>
          <w:i/>
          <w:spacing w:val="-4"/>
          <w:sz w:val="24"/>
          <w:szCs w:val="20"/>
        </w:rPr>
        <w:t>V</w:t>
      </w:r>
      <w:proofErr w:type="spellEnd"/>
      <w:r w:rsidRPr="00671422">
        <w:rPr>
          <w:rFonts w:ascii="Times New Roman" w:eastAsia="Calibri" w:hAnsi="Times New Roman" w:cs="Times New Roman"/>
          <w:spacing w:val="-4"/>
          <w:sz w:val="24"/>
          <w:szCs w:val="20"/>
        </w:rPr>
        <w:t xml:space="preserve">. </w:t>
      </w:r>
    </w:p>
    <w:p w14:paraId="7DA24A2D" w14:textId="77777777" w:rsidR="00671422" w:rsidRPr="00671422" w:rsidRDefault="00671422" w:rsidP="00671422">
      <w:pPr>
        <w:spacing w:before="60" w:after="60" w:line="252" w:lineRule="auto"/>
        <w:ind w:firstLine="567"/>
        <w:jc w:val="both"/>
        <w:rPr>
          <w:rFonts w:ascii="Century Gothic" w:eastAsia="Calibri" w:hAnsi="Century Gothic" w:cs="Courier New"/>
          <w:sz w:val="24"/>
          <w:lang w:val="en-US"/>
        </w:rPr>
      </w:pPr>
      <w:r w:rsidRPr="00671422">
        <w:rPr>
          <w:rFonts w:ascii="Century Gothic" w:eastAsia="Calibri" w:hAnsi="Century Gothic" w:cs="Courier New"/>
          <w:sz w:val="24"/>
          <w:lang w:val="en-US"/>
        </w:rPr>
        <w:t>1 begin</w:t>
      </w:r>
    </w:p>
    <w:p w14:paraId="5604A0B3" w14:textId="77777777" w:rsidR="00671422" w:rsidRPr="00671422" w:rsidRDefault="00671422" w:rsidP="00671422">
      <w:pPr>
        <w:spacing w:before="60" w:after="60" w:line="252" w:lineRule="auto"/>
        <w:ind w:firstLine="567"/>
        <w:jc w:val="both"/>
        <w:rPr>
          <w:rFonts w:ascii="Century Gothic" w:eastAsia="Calibri" w:hAnsi="Century Gothic" w:cs="Courier New"/>
          <w:sz w:val="24"/>
          <w:lang w:val="en-US"/>
        </w:rPr>
      </w:pPr>
      <w:r w:rsidRPr="00671422">
        <w:rPr>
          <w:rFonts w:ascii="Century Gothic" w:eastAsia="Calibri" w:hAnsi="Century Gothic" w:cs="Courier New"/>
          <w:sz w:val="24"/>
          <w:lang w:val="en-US"/>
        </w:rPr>
        <w:t>2    for v</w:t>
      </w:r>
      <w:r w:rsidRPr="00671422">
        <w:rPr>
          <w:rFonts w:ascii="Century Gothic" w:eastAsia="Calibri" w:hAnsi="Century Gothic" w:cs="Courier New"/>
          <w:sz w:val="24"/>
        </w:rPr>
        <w:sym w:font="Symbol" w:char="F0CE"/>
      </w:r>
      <w:proofErr w:type="spellStart"/>
      <w:r w:rsidRPr="00671422">
        <w:rPr>
          <w:rFonts w:ascii="Century Gothic" w:eastAsia="Calibri" w:hAnsi="Century Gothic" w:cs="Courier New"/>
          <w:sz w:val="24"/>
          <w:lang w:val="en-US"/>
        </w:rPr>
        <w:t>V</w:t>
      </w:r>
      <w:proofErr w:type="spellEnd"/>
      <w:r w:rsidRPr="00671422">
        <w:rPr>
          <w:rFonts w:ascii="Century Gothic" w:eastAsia="Calibri" w:hAnsi="Century Gothic" w:cs="Courier New"/>
          <w:sz w:val="24"/>
          <w:lang w:val="en-US"/>
        </w:rPr>
        <w:t xml:space="preserve"> do D[v</w:t>
      </w:r>
      <w:proofErr w:type="gramStart"/>
      <w:r w:rsidRPr="00671422">
        <w:rPr>
          <w:rFonts w:ascii="Century Gothic" w:eastAsia="Calibri" w:hAnsi="Century Gothic" w:cs="Courier New"/>
          <w:sz w:val="24"/>
          <w:lang w:val="en-US"/>
        </w:rPr>
        <w:t>]:=</w:t>
      </w:r>
      <w:proofErr w:type="gramEnd"/>
      <w:r w:rsidRPr="00671422">
        <w:rPr>
          <w:rFonts w:ascii="Century Gothic" w:eastAsia="Calibri" w:hAnsi="Century Gothic" w:cs="Courier New"/>
          <w:sz w:val="24"/>
          <w:lang w:val="en-US"/>
        </w:rPr>
        <w:t xml:space="preserve"> A[</w:t>
      </w:r>
      <w:proofErr w:type="spellStart"/>
      <w:r w:rsidRPr="00671422">
        <w:rPr>
          <w:rFonts w:ascii="Century Gothic" w:eastAsia="Calibri" w:hAnsi="Century Gothic" w:cs="Courier New"/>
          <w:sz w:val="24"/>
          <w:lang w:val="en-US"/>
        </w:rPr>
        <w:t>s,v</w:t>
      </w:r>
      <w:proofErr w:type="spellEnd"/>
      <w:r w:rsidRPr="00671422">
        <w:rPr>
          <w:rFonts w:ascii="Century Gothic" w:eastAsia="Calibri" w:hAnsi="Century Gothic" w:cs="Courier New"/>
          <w:sz w:val="24"/>
          <w:lang w:val="en-US"/>
        </w:rPr>
        <w:t xml:space="preserve">]; </w:t>
      </w:r>
    </w:p>
    <w:p w14:paraId="0A95D2B7" w14:textId="77777777" w:rsidR="00671422" w:rsidRPr="00671422" w:rsidRDefault="00671422" w:rsidP="00671422">
      <w:pPr>
        <w:spacing w:before="60" w:after="60" w:line="252" w:lineRule="auto"/>
        <w:ind w:firstLine="567"/>
        <w:jc w:val="both"/>
        <w:rPr>
          <w:rFonts w:ascii="Century Gothic" w:eastAsia="Calibri" w:hAnsi="Century Gothic" w:cs="Courier New"/>
          <w:sz w:val="24"/>
          <w:lang w:val="en-US"/>
        </w:rPr>
      </w:pPr>
      <w:r w:rsidRPr="00671422">
        <w:rPr>
          <w:rFonts w:ascii="Century Gothic" w:eastAsia="Calibri" w:hAnsi="Century Gothic" w:cs="Courier New"/>
          <w:sz w:val="24"/>
          <w:lang w:val="en-US"/>
        </w:rPr>
        <w:t>3       D[s</w:t>
      </w:r>
      <w:proofErr w:type="gramStart"/>
      <w:r w:rsidRPr="00671422">
        <w:rPr>
          <w:rFonts w:ascii="Century Gothic" w:eastAsia="Calibri" w:hAnsi="Century Gothic" w:cs="Courier New"/>
          <w:sz w:val="24"/>
          <w:lang w:val="en-US"/>
        </w:rPr>
        <w:t>]:=</w:t>
      </w:r>
      <w:proofErr w:type="gramEnd"/>
      <w:r w:rsidRPr="00671422">
        <w:rPr>
          <w:rFonts w:ascii="Century Gothic" w:eastAsia="Calibri" w:hAnsi="Century Gothic" w:cs="Courier New"/>
          <w:sz w:val="24"/>
          <w:lang w:val="en-US"/>
        </w:rPr>
        <w:t xml:space="preserve"> 0;</w:t>
      </w:r>
    </w:p>
    <w:p w14:paraId="30C1683C" w14:textId="77777777" w:rsidR="00671422" w:rsidRPr="00671422" w:rsidRDefault="00671422" w:rsidP="00671422">
      <w:pPr>
        <w:spacing w:before="60" w:after="60" w:line="252" w:lineRule="auto"/>
        <w:ind w:firstLine="567"/>
        <w:jc w:val="both"/>
        <w:rPr>
          <w:rFonts w:ascii="Century Gothic" w:eastAsia="Calibri" w:hAnsi="Century Gothic" w:cs="Courier New"/>
          <w:sz w:val="24"/>
          <w:lang w:val="en-US"/>
        </w:rPr>
      </w:pPr>
      <w:r w:rsidRPr="00671422">
        <w:rPr>
          <w:rFonts w:ascii="Century Gothic" w:eastAsia="Calibri" w:hAnsi="Century Gothic" w:cs="Courier New"/>
          <w:sz w:val="24"/>
          <w:lang w:val="en-US"/>
        </w:rPr>
        <w:t xml:space="preserve">4          </w:t>
      </w:r>
      <w:proofErr w:type="spellStart"/>
      <w:r w:rsidRPr="00671422">
        <w:rPr>
          <w:rFonts w:ascii="Century Gothic" w:eastAsia="Calibri" w:hAnsi="Century Gothic" w:cs="Courier New"/>
          <w:sz w:val="24"/>
          <w:lang w:val="en-US"/>
        </w:rPr>
        <w:t xml:space="preserve">for </w:t>
      </w:r>
      <w:proofErr w:type="gramStart"/>
      <w:r w:rsidRPr="00671422">
        <w:rPr>
          <w:rFonts w:ascii="Century Gothic" w:eastAsia="Calibri" w:hAnsi="Century Gothic" w:cs="Courier New"/>
          <w:sz w:val="24"/>
          <w:lang w:val="en-US"/>
        </w:rPr>
        <w:t>k</w:t>
      </w:r>
      <w:proofErr w:type="spellEnd"/>
      <w:r w:rsidRPr="00671422">
        <w:rPr>
          <w:rFonts w:ascii="Century Gothic" w:eastAsia="Calibri" w:hAnsi="Century Gothic" w:cs="Courier New"/>
          <w:sz w:val="24"/>
          <w:lang w:val="en-US"/>
        </w:rPr>
        <w:t xml:space="preserve"> :</w:t>
      </w:r>
      <w:proofErr w:type="gramEnd"/>
      <w:r w:rsidRPr="00671422">
        <w:rPr>
          <w:rFonts w:ascii="Century Gothic" w:eastAsia="Calibri" w:hAnsi="Century Gothic" w:cs="Courier New"/>
          <w:sz w:val="24"/>
          <w:lang w:val="en-US"/>
        </w:rPr>
        <w:t>= 1 to n – 2 do</w:t>
      </w:r>
    </w:p>
    <w:p w14:paraId="06C890A7" w14:textId="77777777" w:rsidR="00671422" w:rsidRPr="00671422" w:rsidRDefault="00671422" w:rsidP="00671422">
      <w:pPr>
        <w:spacing w:before="60" w:after="60" w:line="252" w:lineRule="auto"/>
        <w:ind w:firstLine="567"/>
        <w:jc w:val="both"/>
        <w:rPr>
          <w:rFonts w:ascii="Century Gothic" w:eastAsia="Calibri" w:hAnsi="Century Gothic" w:cs="Courier New"/>
          <w:sz w:val="24"/>
          <w:lang w:val="en-US"/>
        </w:rPr>
      </w:pPr>
      <w:r w:rsidRPr="00671422">
        <w:rPr>
          <w:rFonts w:ascii="Century Gothic" w:eastAsia="Calibri" w:hAnsi="Century Gothic" w:cs="Courier New"/>
          <w:sz w:val="24"/>
          <w:lang w:val="en-US"/>
        </w:rPr>
        <w:t>5             for v</w:t>
      </w:r>
      <w:r w:rsidRPr="00671422">
        <w:rPr>
          <w:rFonts w:ascii="Century Gothic" w:eastAsia="Calibri" w:hAnsi="Century Gothic" w:cs="Courier New"/>
          <w:sz w:val="24"/>
        </w:rPr>
        <w:sym w:font="Symbol" w:char="F0CE"/>
      </w:r>
      <w:r w:rsidRPr="00671422">
        <w:rPr>
          <w:rFonts w:ascii="Century Gothic" w:eastAsia="Calibri" w:hAnsi="Century Gothic" w:cs="Courier New"/>
          <w:sz w:val="24"/>
          <w:lang w:val="en-US"/>
        </w:rPr>
        <w:t>V–[s] do</w:t>
      </w:r>
    </w:p>
    <w:p w14:paraId="57621BC0" w14:textId="77777777" w:rsidR="00671422" w:rsidRPr="00671422" w:rsidRDefault="00671422" w:rsidP="00671422">
      <w:pPr>
        <w:spacing w:before="60" w:after="60" w:line="252" w:lineRule="auto"/>
        <w:ind w:firstLine="567"/>
        <w:jc w:val="both"/>
        <w:rPr>
          <w:rFonts w:ascii="Century Gothic" w:eastAsia="Calibri" w:hAnsi="Century Gothic" w:cs="Courier New"/>
          <w:sz w:val="24"/>
          <w:lang w:val="en-US"/>
        </w:rPr>
      </w:pPr>
      <w:r w:rsidRPr="00671422">
        <w:rPr>
          <w:rFonts w:ascii="Century Gothic" w:eastAsia="Calibri" w:hAnsi="Century Gothic" w:cs="Courier New"/>
          <w:sz w:val="24"/>
          <w:lang w:val="en-US"/>
        </w:rPr>
        <w:t>6                for u</w:t>
      </w:r>
      <w:r w:rsidRPr="00671422">
        <w:rPr>
          <w:rFonts w:ascii="Century Gothic" w:eastAsia="Calibri" w:hAnsi="Century Gothic" w:cs="Courier New"/>
          <w:sz w:val="24"/>
        </w:rPr>
        <w:sym w:font="Symbol" w:char="F0CE"/>
      </w:r>
      <w:r w:rsidRPr="00671422">
        <w:rPr>
          <w:rFonts w:ascii="Century Gothic" w:eastAsia="Calibri" w:hAnsi="Century Gothic" w:cs="Courier New"/>
          <w:sz w:val="24"/>
          <w:lang w:val="en-US"/>
        </w:rPr>
        <w:t>PRED[v] do</w:t>
      </w:r>
    </w:p>
    <w:p w14:paraId="69CF80B8" w14:textId="77777777" w:rsidR="00671422" w:rsidRPr="00671422" w:rsidRDefault="00671422" w:rsidP="00671422">
      <w:pPr>
        <w:keepNext/>
        <w:spacing w:before="60" w:after="60" w:line="252" w:lineRule="auto"/>
        <w:ind w:firstLine="567"/>
        <w:jc w:val="both"/>
        <w:rPr>
          <w:rFonts w:ascii="Century Gothic" w:eastAsia="Calibri" w:hAnsi="Century Gothic" w:cs="Courier New"/>
          <w:sz w:val="24"/>
          <w:lang w:val="en-US"/>
        </w:rPr>
      </w:pPr>
      <w:r w:rsidRPr="00671422">
        <w:rPr>
          <w:rFonts w:ascii="Century Gothic" w:eastAsia="Calibri" w:hAnsi="Century Gothic" w:cs="Courier New"/>
          <w:sz w:val="24"/>
          <w:lang w:val="en-US"/>
        </w:rPr>
        <w:t>7                   D[v</w:t>
      </w:r>
      <w:proofErr w:type="gramStart"/>
      <w:r w:rsidRPr="00671422">
        <w:rPr>
          <w:rFonts w:ascii="Century Gothic" w:eastAsia="Calibri" w:hAnsi="Century Gothic" w:cs="Courier New"/>
          <w:sz w:val="24"/>
          <w:lang w:val="en-US"/>
        </w:rPr>
        <w:t>]:=</w:t>
      </w:r>
      <w:proofErr w:type="gramEnd"/>
      <w:r w:rsidRPr="00671422">
        <w:rPr>
          <w:rFonts w:ascii="Century Gothic" w:eastAsia="Calibri" w:hAnsi="Century Gothic" w:cs="Courier New"/>
          <w:sz w:val="24"/>
          <w:lang w:val="en-US"/>
        </w:rPr>
        <w:t xml:space="preserve"> min(D[v], D[u]+A[</w:t>
      </w:r>
      <w:proofErr w:type="spellStart"/>
      <w:r w:rsidRPr="00671422">
        <w:rPr>
          <w:rFonts w:ascii="Century Gothic" w:eastAsia="Calibri" w:hAnsi="Century Gothic" w:cs="Courier New"/>
          <w:sz w:val="24"/>
          <w:lang w:val="en-US"/>
        </w:rPr>
        <w:t>u,v</w:t>
      </w:r>
      <w:proofErr w:type="spellEnd"/>
      <w:r w:rsidRPr="00671422">
        <w:rPr>
          <w:rFonts w:ascii="Century Gothic" w:eastAsia="Calibri" w:hAnsi="Century Gothic" w:cs="Courier New"/>
          <w:sz w:val="24"/>
          <w:lang w:val="en-US"/>
        </w:rPr>
        <w:t>]);</w:t>
      </w:r>
    </w:p>
    <w:p w14:paraId="588A093B" w14:textId="77777777" w:rsidR="00671422" w:rsidRPr="00671422" w:rsidRDefault="00671422" w:rsidP="00671422">
      <w:pPr>
        <w:spacing w:before="60" w:after="60" w:line="252" w:lineRule="auto"/>
        <w:ind w:firstLine="567"/>
        <w:jc w:val="both"/>
        <w:rPr>
          <w:rFonts w:ascii="Courier New" w:eastAsia="Calibri" w:hAnsi="Courier New" w:cs="Courier New"/>
          <w:sz w:val="24"/>
        </w:rPr>
      </w:pPr>
      <w:r w:rsidRPr="00671422">
        <w:rPr>
          <w:rFonts w:ascii="Century Gothic" w:eastAsia="Calibri" w:hAnsi="Century Gothic" w:cs="Courier New"/>
          <w:sz w:val="24"/>
        </w:rPr>
        <w:t xml:space="preserve">8 </w:t>
      </w:r>
      <w:proofErr w:type="spellStart"/>
      <w:r w:rsidRPr="00671422">
        <w:rPr>
          <w:rFonts w:ascii="Century Gothic" w:eastAsia="Calibri" w:hAnsi="Century Gothic" w:cs="Courier New"/>
          <w:sz w:val="24"/>
        </w:rPr>
        <w:t>end</w:t>
      </w:r>
      <w:proofErr w:type="spellEnd"/>
      <w:r w:rsidRPr="00671422">
        <w:rPr>
          <w:rFonts w:ascii="Century Gothic" w:eastAsia="Calibri" w:hAnsi="Century Gothic" w:cs="Courier New"/>
          <w:sz w:val="24"/>
        </w:rPr>
        <w:t>.</w:t>
      </w:r>
    </w:p>
    <w:p w14:paraId="4290F5F9" w14:textId="77777777" w:rsidR="00671422" w:rsidRPr="00671422" w:rsidRDefault="00671422" w:rsidP="00671422">
      <w:pPr>
        <w:spacing w:before="60" w:after="120" w:line="252" w:lineRule="auto"/>
        <w:ind w:firstLine="567"/>
        <w:jc w:val="both"/>
        <w:rPr>
          <w:rFonts w:ascii="Times New Roman" w:eastAsia="Calibri" w:hAnsi="Times New Roman" w:cs="Times New Roman"/>
          <w:caps/>
          <w:sz w:val="24"/>
        </w:rPr>
      </w:pPr>
    </w:p>
    <w:p w14:paraId="4E392D9E" w14:textId="77777777" w:rsidR="00671422" w:rsidRPr="00671422" w:rsidRDefault="00671422" w:rsidP="00671422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671422">
        <w:rPr>
          <w:rFonts w:ascii="Times New Roman" w:eastAsia="Calibri" w:hAnsi="Times New Roman" w:cs="Times New Roman"/>
          <w:b/>
          <w:i/>
          <w:sz w:val="24"/>
        </w:rPr>
        <w:t>Вопрос.</w:t>
      </w:r>
      <w:r w:rsidRPr="00671422">
        <w:rPr>
          <w:rFonts w:ascii="Times New Roman" w:eastAsia="Calibri" w:hAnsi="Times New Roman" w:cs="Times New Roman"/>
          <w:sz w:val="24"/>
        </w:rPr>
        <w:t xml:space="preserve"> Пусть путь от источника до вершины </w:t>
      </w:r>
      <w:r w:rsidRPr="00671422">
        <w:rPr>
          <w:rFonts w:ascii="Times New Roman" w:eastAsia="Calibri" w:hAnsi="Times New Roman" w:cs="Times New Roman"/>
          <w:i/>
          <w:sz w:val="24"/>
          <w:lang w:val="en-US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 не существует. Может ли быть (в результате работы алгоритма) сформировано расстояние </w:t>
      </w:r>
      <w:r w:rsidRPr="00671422">
        <w:rPr>
          <w:rFonts w:ascii="Times New Roman" w:eastAsia="Calibri" w:hAnsi="Times New Roman" w:cs="Times New Roman"/>
          <w:sz w:val="24"/>
          <w:lang w:val="en-US"/>
        </w:rPr>
        <w:t>D</w:t>
      </w:r>
      <w:r w:rsidRPr="00671422">
        <w:rPr>
          <w:rFonts w:ascii="Times New Roman" w:eastAsia="Calibri" w:hAnsi="Times New Roman" w:cs="Times New Roman"/>
          <w:sz w:val="24"/>
        </w:rPr>
        <w:t>[</w:t>
      </w:r>
      <w:r w:rsidRPr="00671422">
        <w:rPr>
          <w:rFonts w:ascii="Times New Roman" w:eastAsia="Calibri" w:hAnsi="Times New Roman" w:cs="Times New Roman"/>
          <w:i/>
          <w:sz w:val="24"/>
          <w:lang w:val="en-US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] </w:t>
      </w:r>
      <w:proofErr w:type="gramStart"/>
      <w:r w:rsidRPr="00671422">
        <w:rPr>
          <w:rFonts w:ascii="Times New Roman" w:eastAsia="Calibri" w:hAnsi="Times New Roman" w:cs="Times New Roman"/>
          <w:sz w:val="24"/>
        </w:rPr>
        <w:t>меньшее  +</w:t>
      </w:r>
      <w:proofErr w:type="gramEnd"/>
      <w:r w:rsidRPr="00671422">
        <w:rPr>
          <w:rFonts w:ascii="Times New Roman" w:eastAsia="Calibri" w:hAnsi="Times New Roman" w:cs="Times New Roman"/>
          <w:sz w:val="24"/>
        </w:rPr>
        <w:sym w:font="Symbol" w:char="F0A5"/>
      </w:r>
      <w:r w:rsidRPr="00671422">
        <w:rPr>
          <w:rFonts w:ascii="Times New Roman" w:eastAsia="Calibri" w:hAnsi="Times New Roman" w:cs="Times New Roman"/>
          <w:sz w:val="24"/>
        </w:rPr>
        <w:t>?</w:t>
      </w:r>
    </w:p>
    <w:p w14:paraId="0297F047" w14:textId="77777777" w:rsidR="00671422" w:rsidRPr="00671422" w:rsidRDefault="00671422" w:rsidP="00671422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671422">
        <w:rPr>
          <w:rFonts w:ascii="Times New Roman" w:eastAsia="Calibri" w:hAnsi="Times New Roman" w:cs="Times New Roman"/>
          <w:caps/>
          <w:sz w:val="24"/>
        </w:rPr>
        <w:t>В</w:t>
      </w:r>
      <w:r w:rsidRPr="00671422">
        <w:rPr>
          <w:rFonts w:ascii="Times New Roman" w:eastAsia="Calibri" w:hAnsi="Times New Roman" w:cs="Times New Roman"/>
          <w:sz w:val="24"/>
        </w:rPr>
        <w:t>озможно, для вычисления D[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>] нам не потребуются все n-2 итерации. Момент, когда D[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>] будет вычислено окончательно, легко определить. Это произойдет, когда выполнение цикла 4 не вызовет изменения ни одного значения D[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>].</w:t>
      </w:r>
    </w:p>
    <w:p w14:paraId="19E97A29" w14:textId="77777777" w:rsidR="00671422" w:rsidRPr="00671422" w:rsidRDefault="00671422" w:rsidP="00671422">
      <w:pPr>
        <w:spacing w:before="60" w:after="6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671422">
        <w:rPr>
          <w:rFonts w:ascii="Times New Roman" w:eastAsia="Calibri" w:hAnsi="Times New Roman" w:cs="Times New Roman"/>
          <w:b/>
          <w:sz w:val="24"/>
        </w:rPr>
        <w:lastRenderedPageBreak/>
        <w:t>Вычислительная сложность алгоритма</w:t>
      </w:r>
    </w:p>
    <w:p w14:paraId="2D002A60" w14:textId="77777777" w:rsidR="00671422" w:rsidRPr="00671422" w:rsidRDefault="00671422" w:rsidP="00671422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671422">
        <w:rPr>
          <w:rFonts w:ascii="Times New Roman" w:eastAsia="Calibri" w:hAnsi="Times New Roman" w:cs="Times New Roman"/>
          <w:caps/>
          <w:sz w:val="24"/>
        </w:rPr>
        <w:t>В</w:t>
      </w:r>
      <w:r w:rsidRPr="00671422">
        <w:rPr>
          <w:rFonts w:ascii="Times New Roman" w:eastAsia="Calibri" w:hAnsi="Times New Roman" w:cs="Times New Roman"/>
          <w:sz w:val="24"/>
        </w:rPr>
        <w:t xml:space="preserve">ычислительная сложность алгоритма </w:t>
      </w:r>
      <w:r w:rsidRPr="00671422">
        <w:rPr>
          <w:rFonts w:ascii="Times New Roman" w:eastAsia="Calibri" w:hAnsi="Times New Roman" w:cs="Times New Roman"/>
          <w:i/>
          <w:sz w:val="24"/>
        </w:rPr>
        <w:t>О</w:t>
      </w:r>
      <w:r w:rsidRPr="00671422">
        <w:rPr>
          <w:rFonts w:ascii="Times New Roman" w:eastAsia="Calibri" w:hAnsi="Times New Roman" w:cs="Times New Roman"/>
          <w:sz w:val="24"/>
        </w:rPr>
        <w:t>(</w:t>
      </w:r>
      <w:proofErr w:type="spellStart"/>
      <w:r w:rsidRPr="00671422">
        <w:rPr>
          <w:rFonts w:ascii="Times New Roman" w:eastAsia="Calibri" w:hAnsi="Times New Roman" w:cs="Times New Roman"/>
          <w:i/>
          <w:sz w:val="24"/>
        </w:rPr>
        <w:t>nm</w:t>
      </w:r>
      <w:proofErr w:type="spellEnd"/>
      <w:r w:rsidRPr="00671422">
        <w:rPr>
          <w:rFonts w:ascii="Times New Roman" w:eastAsia="Calibri" w:hAnsi="Times New Roman" w:cs="Times New Roman"/>
          <w:sz w:val="24"/>
        </w:rPr>
        <w:t xml:space="preserve">). Если граф является «разреженным» и число дуг </w:t>
      </w:r>
      <w:r w:rsidRPr="00671422">
        <w:rPr>
          <w:rFonts w:ascii="Times New Roman" w:eastAsia="Calibri" w:hAnsi="Times New Roman" w:cs="Times New Roman"/>
          <w:i/>
          <w:sz w:val="24"/>
        </w:rPr>
        <w:t>m</w:t>
      </w:r>
      <w:r w:rsidRPr="00671422">
        <w:rPr>
          <w:rFonts w:ascii="Times New Roman" w:eastAsia="Calibri" w:hAnsi="Times New Roman" w:cs="Times New Roman"/>
          <w:sz w:val="24"/>
        </w:rPr>
        <w:t> </w:t>
      </w:r>
      <w:r w:rsidRPr="00671422">
        <w:rPr>
          <w:rFonts w:ascii="Times New Roman" w:eastAsia="Calibri" w:hAnsi="Times New Roman" w:cs="Times New Roman"/>
          <w:sz w:val="24"/>
        </w:rPr>
        <w:sym w:font="Symbol" w:char="F0BB"/>
      </w:r>
      <w:r w:rsidRPr="00671422">
        <w:rPr>
          <w:rFonts w:ascii="Times New Roman" w:eastAsia="Calibri" w:hAnsi="Times New Roman" w:cs="Times New Roman"/>
          <w:sz w:val="24"/>
        </w:rPr>
        <w:t> </w:t>
      </w:r>
      <w:proofErr w:type="gramStart"/>
      <w:r w:rsidRPr="00671422">
        <w:rPr>
          <w:rFonts w:ascii="Times New Roman" w:eastAsia="Calibri" w:hAnsi="Times New Roman" w:cs="Times New Roman"/>
          <w:i/>
          <w:sz w:val="24"/>
        </w:rPr>
        <w:t>n</w:t>
      </w:r>
      <w:r w:rsidRPr="00671422">
        <w:rPr>
          <w:rFonts w:ascii="Times New Roman" w:eastAsia="Calibri" w:hAnsi="Times New Roman" w:cs="Times New Roman"/>
          <w:sz w:val="24"/>
        </w:rPr>
        <w:t xml:space="preserve"> ,</w:t>
      </w:r>
      <w:proofErr w:type="gramEnd"/>
      <w:r w:rsidRPr="00671422">
        <w:rPr>
          <w:rFonts w:ascii="Times New Roman" w:eastAsia="Calibri" w:hAnsi="Times New Roman" w:cs="Times New Roman"/>
          <w:sz w:val="24"/>
        </w:rPr>
        <w:t xml:space="preserve"> то можно считать вычислительную сложность равной </w:t>
      </w:r>
      <w:r w:rsidRPr="00671422">
        <w:rPr>
          <w:rFonts w:ascii="Times New Roman" w:eastAsia="Calibri" w:hAnsi="Times New Roman" w:cs="Times New Roman"/>
          <w:i/>
          <w:sz w:val="24"/>
        </w:rPr>
        <w:t>О</w:t>
      </w:r>
      <w:r w:rsidRPr="00671422">
        <w:rPr>
          <w:rFonts w:ascii="Times New Roman" w:eastAsia="Calibri" w:hAnsi="Times New Roman" w:cs="Times New Roman"/>
          <w:sz w:val="24"/>
        </w:rPr>
        <w:t>(</w:t>
      </w:r>
      <w:r w:rsidRPr="00671422">
        <w:rPr>
          <w:rFonts w:ascii="Times New Roman" w:eastAsia="Calibri" w:hAnsi="Times New Roman" w:cs="Times New Roman"/>
          <w:i/>
          <w:sz w:val="24"/>
        </w:rPr>
        <w:t>n</w:t>
      </w:r>
      <w:r w:rsidRPr="00671422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671422">
        <w:rPr>
          <w:rFonts w:ascii="Times New Roman" w:eastAsia="Calibri" w:hAnsi="Times New Roman" w:cs="Times New Roman"/>
          <w:sz w:val="24"/>
        </w:rPr>
        <w:t xml:space="preserve">), иначе </w:t>
      </w:r>
      <w:r w:rsidRPr="00671422">
        <w:rPr>
          <w:rFonts w:ascii="Times New Roman" w:eastAsia="Calibri" w:hAnsi="Times New Roman" w:cs="Times New Roman"/>
          <w:i/>
          <w:sz w:val="24"/>
        </w:rPr>
        <w:t>О</w:t>
      </w:r>
      <w:r w:rsidRPr="00671422">
        <w:rPr>
          <w:rFonts w:ascii="Times New Roman" w:eastAsia="Calibri" w:hAnsi="Times New Roman" w:cs="Times New Roman"/>
          <w:sz w:val="24"/>
        </w:rPr>
        <w:t>(</w:t>
      </w:r>
      <w:r w:rsidRPr="00671422">
        <w:rPr>
          <w:rFonts w:ascii="Times New Roman" w:eastAsia="Calibri" w:hAnsi="Times New Roman" w:cs="Times New Roman"/>
          <w:i/>
          <w:sz w:val="24"/>
        </w:rPr>
        <w:t>n</w:t>
      </w:r>
      <w:r w:rsidRPr="00671422">
        <w:rPr>
          <w:rFonts w:ascii="Times New Roman" w:eastAsia="Calibri" w:hAnsi="Times New Roman" w:cs="Times New Roman"/>
          <w:sz w:val="24"/>
          <w:vertAlign w:val="superscript"/>
        </w:rPr>
        <w:t>3</w:t>
      </w:r>
      <w:r w:rsidRPr="00671422">
        <w:rPr>
          <w:rFonts w:ascii="Times New Roman" w:eastAsia="Calibri" w:hAnsi="Times New Roman" w:cs="Times New Roman"/>
          <w:sz w:val="24"/>
        </w:rPr>
        <w:t>).</w:t>
      </w:r>
    </w:p>
    <w:p w14:paraId="7A66672F" w14:textId="77777777" w:rsidR="00671422" w:rsidRPr="00671422" w:rsidRDefault="00671422" w:rsidP="00671422">
      <w:pPr>
        <w:spacing w:before="60" w:after="6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671422">
        <w:rPr>
          <w:rFonts w:ascii="Times New Roman" w:eastAsia="Calibri" w:hAnsi="Times New Roman" w:cs="Times New Roman"/>
          <w:b/>
          <w:caps/>
          <w:sz w:val="24"/>
        </w:rPr>
        <w:t>Т</w:t>
      </w:r>
      <w:r w:rsidRPr="00671422">
        <w:rPr>
          <w:rFonts w:ascii="Times New Roman" w:eastAsia="Calibri" w:hAnsi="Times New Roman" w:cs="Times New Roman"/>
          <w:b/>
          <w:sz w:val="24"/>
        </w:rPr>
        <w:t>рассировка работы алгоритма Форда – Беллмана (рис. 13.1):</w:t>
      </w:r>
    </w:p>
    <w:p w14:paraId="45916CC3" w14:textId="77777777" w:rsidR="00671422" w:rsidRPr="00671422" w:rsidRDefault="00671422" w:rsidP="00671422">
      <w:pPr>
        <w:spacing w:before="60" w:after="120" w:line="252" w:lineRule="auto"/>
        <w:ind w:firstLine="567"/>
        <w:jc w:val="both"/>
        <w:rPr>
          <w:rFonts w:ascii="Times New Roman" w:eastAsia="Calibri" w:hAnsi="Times New Roman" w:cs="Times New Roman"/>
          <w:sz w:val="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800"/>
        <w:gridCol w:w="828"/>
        <w:gridCol w:w="828"/>
        <w:gridCol w:w="828"/>
        <w:gridCol w:w="828"/>
        <w:gridCol w:w="828"/>
      </w:tblGrid>
      <w:tr w:rsidR="00671422" w:rsidRPr="00671422" w14:paraId="49CB4D46" w14:textId="77777777" w:rsidTr="00737640">
        <w:trPr>
          <w:cantSplit/>
          <w:jc w:val="center"/>
        </w:trPr>
        <w:tc>
          <w:tcPr>
            <w:tcW w:w="800" w:type="dxa"/>
            <w:vAlign w:val="center"/>
          </w:tcPr>
          <w:p w14:paraId="770643E3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k</w:t>
            </w:r>
          </w:p>
        </w:tc>
        <w:tc>
          <w:tcPr>
            <w:tcW w:w="828" w:type="dxa"/>
            <w:vAlign w:val="center"/>
          </w:tcPr>
          <w:p w14:paraId="46674D81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671422">
              <w:rPr>
                <w:rFonts w:ascii="Times New Roman" w:eastAsia="Calibri" w:hAnsi="Times New Roman" w:cs="Times New Roman"/>
                <w:sz w:val="24"/>
              </w:rPr>
              <w:t>D[</w:t>
            </w:r>
            <w:proofErr w:type="gramEnd"/>
            <w:r w:rsidRPr="00671422">
              <w:rPr>
                <w:rFonts w:ascii="Times New Roman" w:eastAsia="Calibri" w:hAnsi="Times New Roman" w:cs="Times New Roman"/>
                <w:sz w:val="24"/>
              </w:rPr>
              <w:t>1]</w:t>
            </w:r>
          </w:p>
        </w:tc>
        <w:tc>
          <w:tcPr>
            <w:tcW w:w="828" w:type="dxa"/>
            <w:vAlign w:val="center"/>
          </w:tcPr>
          <w:p w14:paraId="04153964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671422">
              <w:rPr>
                <w:rFonts w:ascii="Times New Roman" w:eastAsia="Calibri" w:hAnsi="Times New Roman" w:cs="Times New Roman"/>
                <w:sz w:val="24"/>
              </w:rPr>
              <w:t>D[</w:t>
            </w:r>
            <w:proofErr w:type="gramEnd"/>
            <w:r w:rsidRPr="00671422">
              <w:rPr>
                <w:rFonts w:ascii="Times New Roman" w:eastAsia="Calibri" w:hAnsi="Times New Roman" w:cs="Times New Roman"/>
                <w:sz w:val="24"/>
              </w:rPr>
              <w:t>2]</w:t>
            </w:r>
          </w:p>
        </w:tc>
        <w:tc>
          <w:tcPr>
            <w:tcW w:w="828" w:type="dxa"/>
            <w:vAlign w:val="center"/>
          </w:tcPr>
          <w:p w14:paraId="3D47578B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671422">
              <w:rPr>
                <w:rFonts w:ascii="Times New Roman" w:eastAsia="Calibri" w:hAnsi="Times New Roman" w:cs="Times New Roman"/>
                <w:sz w:val="24"/>
              </w:rPr>
              <w:t>D[</w:t>
            </w:r>
            <w:proofErr w:type="gramEnd"/>
            <w:r w:rsidRPr="00671422">
              <w:rPr>
                <w:rFonts w:ascii="Times New Roman" w:eastAsia="Calibri" w:hAnsi="Times New Roman" w:cs="Times New Roman"/>
                <w:sz w:val="24"/>
              </w:rPr>
              <w:t>3]</w:t>
            </w:r>
          </w:p>
        </w:tc>
        <w:tc>
          <w:tcPr>
            <w:tcW w:w="828" w:type="dxa"/>
            <w:vAlign w:val="center"/>
          </w:tcPr>
          <w:p w14:paraId="74F63B65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671422">
              <w:rPr>
                <w:rFonts w:ascii="Times New Roman" w:eastAsia="Calibri" w:hAnsi="Times New Roman" w:cs="Times New Roman"/>
                <w:sz w:val="24"/>
              </w:rPr>
              <w:t>D[</w:t>
            </w:r>
            <w:proofErr w:type="gramEnd"/>
            <w:r w:rsidRPr="00671422">
              <w:rPr>
                <w:rFonts w:ascii="Times New Roman" w:eastAsia="Calibri" w:hAnsi="Times New Roman" w:cs="Times New Roman"/>
                <w:sz w:val="24"/>
              </w:rPr>
              <w:t>4]</w:t>
            </w:r>
          </w:p>
          <w:p w14:paraId="255191F8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28" w:type="dxa"/>
            <w:vAlign w:val="center"/>
          </w:tcPr>
          <w:p w14:paraId="4559AFBC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671422">
              <w:rPr>
                <w:rFonts w:ascii="Times New Roman" w:eastAsia="Calibri" w:hAnsi="Times New Roman" w:cs="Times New Roman"/>
                <w:sz w:val="24"/>
              </w:rPr>
              <w:t>D[</w:t>
            </w:r>
            <w:proofErr w:type="gramEnd"/>
            <w:r w:rsidRPr="00671422">
              <w:rPr>
                <w:rFonts w:ascii="Times New Roman" w:eastAsia="Calibri" w:hAnsi="Times New Roman" w:cs="Times New Roman"/>
                <w:sz w:val="24"/>
              </w:rPr>
              <w:t>5]</w:t>
            </w:r>
          </w:p>
          <w:p w14:paraId="1CB79491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671422" w:rsidRPr="00671422" w14:paraId="12BFE828" w14:textId="77777777" w:rsidTr="00737640">
        <w:trPr>
          <w:cantSplit/>
          <w:jc w:val="center"/>
        </w:trPr>
        <w:tc>
          <w:tcPr>
            <w:tcW w:w="800" w:type="dxa"/>
            <w:vAlign w:val="center"/>
          </w:tcPr>
          <w:p w14:paraId="17606507" w14:textId="77777777" w:rsidR="00671422" w:rsidRPr="00671422" w:rsidRDefault="00671422" w:rsidP="00671422">
            <w:pPr>
              <w:keepNext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828" w:type="dxa"/>
            <w:vAlign w:val="center"/>
          </w:tcPr>
          <w:p w14:paraId="681074EA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0</w:t>
            </w:r>
          </w:p>
        </w:tc>
        <w:tc>
          <w:tcPr>
            <w:tcW w:w="828" w:type="dxa"/>
            <w:vAlign w:val="center"/>
          </w:tcPr>
          <w:p w14:paraId="5A6217C3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  <w:tc>
          <w:tcPr>
            <w:tcW w:w="828" w:type="dxa"/>
            <w:vAlign w:val="center"/>
          </w:tcPr>
          <w:p w14:paraId="00367D1E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671422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28" w:type="dxa"/>
            <w:vAlign w:val="center"/>
          </w:tcPr>
          <w:p w14:paraId="456AA33E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+</w:t>
            </w:r>
            <w:r w:rsidRPr="00671422">
              <w:rPr>
                <w:rFonts w:ascii="Times New Roman" w:eastAsia="Calibri" w:hAnsi="Times New Roman" w:cs="Times New Roman"/>
                <w:sz w:val="24"/>
              </w:rPr>
              <w:sym w:font="Symbol" w:char="F0A5"/>
            </w:r>
          </w:p>
        </w:tc>
        <w:tc>
          <w:tcPr>
            <w:tcW w:w="828" w:type="dxa"/>
            <w:vAlign w:val="center"/>
          </w:tcPr>
          <w:p w14:paraId="270555F9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671422" w:rsidRPr="00671422" w14:paraId="7575C1B4" w14:textId="77777777" w:rsidTr="00737640">
        <w:trPr>
          <w:cantSplit/>
          <w:jc w:val="center"/>
        </w:trPr>
        <w:tc>
          <w:tcPr>
            <w:tcW w:w="800" w:type="dxa"/>
            <w:vAlign w:val="center"/>
          </w:tcPr>
          <w:p w14:paraId="673A10EF" w14:textId="77777777" w:rsidR="00671422" w:rsidRPr="00671422" w:rsidRDefault="00671422" w:rsidP="00671422">
            <w:pPr>
              <w:keepNext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 xml:space="preserve"> 1</w:t>
            </w:r>
          </w:p>
        </w:tc>
        <w:tc>
          <w:tcPr>
            <w:tcW w:w="828" w:type="dxa"/>
            <w:vAlign w:val="center"/>
          </w:tcPr>
          <w:p w14:paraId="39A888D3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0</w:t>
            </w:r>
          </w:p>
        </w:tc>
        <w:tc>
          <w:tcPr>
            <w:tcW w:w="828" w:type="dxa"/>
            <w:vAlign w:val="center"/>
          </w:tcPr>
          <w:p w14:paraId="1195E4FD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  <w:tc>
          <w:tcPr>
            <w:tcW w:w="828" w:type="dxa"/>
            <w:vAlign w:val="center"/>
          </w:tcPr>
          <w:p w14:paraId="3E7E8BB0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4</w:t>
            </w:r>
          </w:p>
        </w:tc>
        <w:tc>
          <w:tcPr>
            <w:tcW w:w="828" w:type="dxa"/>
            <w:vAlign w:val="center"/>
          </w:tcPr>
          <w:p w14:paraId="17C1A73F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4</w:t>
            </w:r>
          </w:p>
        </w:tc>
        <w:tc>
          <w:tcPr>
            <w:tcW w:w="828" w:type="dxa"/>
            <w:vAlign w:val="center"/>
          </w:tcPr>
          <w:p w14:paraId="7B39DA39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9</w:t>
            </w:r>
          </w:p>
        </w:tc>
      </w:tr>
      <w:tr w:rsidR="00671422" w:rsidRPr="00671422" w14:paraId="0D113B8D" w14:textId="77777777" w:rsidTr="00737640">
        <w:trPr>
          <w:cantSplit/>
          <w:jc w:val="center"/>
        </w:trPr>
        <w:tc>
          <w:tcPr>
            <w:tcW w:w="800" w:type="dxa"/>
            <w:vAlign w:val="center"/>
          </w:tcPr>
          <w:p w14:paraId="4195001D" w14:textId="77777777" w:rsidR="00671422" w:rsidRPr="00671422" w:rsidRDefault="00671422" w:rsidP="00671422">
            <w:pPr>
              <w:keepNext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 xml:space="preserve"> 2</w:t>
            </w:r>
          </w:p>
        </w:tc>
        <w:tc>
          <w:tcPr>
            <w:tcW w:w="828" w:type="dxa"/>
            <w:vAlign w:val="center"/>
          </w:tcPr>
          <w:p w14:paraId="0C323DC4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0</w:t>
            </w:r>
          </w:p>
        </w:tc>
        <w:tc>
          <w:tcPr>
            <w:tcW w:w="828" w:type="dxa"/>
            <w:vAlign w:val="center"/>
          </w:tcPr>
          <w:p w14:paraId="7E784AE3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  <w:tc>
          <w:tcPr>
            <w:tcW w:w="828" w:type="dxa"/>
            <w:vAlign w:val="center"/>
          </w:tcPr>
          <w:p w14:paraId="67DDD9A1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4</w:t>
            </w:r>
          </w:p>
        </w:tc>
        <w:tc>
          <w:tcPr>
            <w:tcW w:w="828" w:type="dxa"/>
            <w:vAlign w:val="center"/>
          </w:tcPr>
          <w:p w14:paraId="44F2D65F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  <w:tc>
          <w:tcPr>
            <w:tcW w:w="828" w:type="dxa"/>
            <w:vAlign w:val="center"/>
          </w:tcPr>
          <w:p w14:paraId="3316CF08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–1</w:t>
            </w:r>
          </w:p>
        </w:tc>
      </w:tr>
      <w:tr w:rsidR="00671422" w:rsidRPr="00671422" w14:paraId="4A188561" w14:textId="77777777" w:rsidTr="00737640">
        <w:trPr>
          <w:cantSplit/>
          <w:jc w:val="center"/>
        </w:trPr>
        <w:tc>
          <w:tcPr>
            <w:tcW w:w="800" w:type="dxa"/>
            <w:vAlign w:val="center"/>
          </w:tcPr>
          <w:p w14:paraId="69265B4C" w14:textId="77777777" w:rsidR="00671422" w:rsidRPr="00671422" w:rsidRDefault="00671422" w:rsidP="00671422">
            <w:pPr>
              <w:keepNext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 xml:space="preserve"> 3</w:t>
            </w:r>
          </w:p>
        </w:tc>
        <w:tc>
          <w:tcPr>
            <w:tcW w:w="828" w:type="dxa"/>
            <w:vAlign w:val="center"/>
          </w:tcPr>
          <w:p w14:paraId="7F8972F5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0</w:t>
            </w:r>
          </w:p>
        </w:tc>
        <w:tc>
          <w:tcPr>
            <w:tcW w:w="828" w:type="dxa"/>
            <w:vAlign w:val="center"/>
          </w:tcPr>
          <w:p w14:paraId="570C26F9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  <w:tc>
          <w:tcPr>
            <w:tcW w:w="828" w:type="dxa"/>
            <w:vAlign w:val="center"/>
          </w:tcPr>
          <w:p w14:paraId="084015F9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4</w:t>
            </w:r>
          </w:p>
        </w:tc>
        <w:tc>
          <w:tcPr>
            <w:tcW w:w="828" w:type="dxa"/>
            <w:vAlign w:val="center"/>
          </w:tcPr>
          <w:p w14:paraId="1D979A12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  <w:tc>
          <w:tcPr>
            <w:tcW w:w="828" w:type="dxa"/>
            <w:vAlign w:val="center"/>
          </w:tcPr>
          <w:p w14:paraId="5BFE693F" w14:textId="77777777" w:rsidR="00671422" w:rsidRPr="00671422" w:rsidRDefault="00671422" w:rsidP="00671422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71422">
              <w:rPr>
                <w:rFonts w:ascii="Times New Roman" w:eastAsia="Calibri" w:hAnsi="Times New Roman" w:cs="Times New Roman"/>
                <w:sz w:val="24"/>
              </w:rPr>
              <w:t>–1</w:t>
            </w:r>
          </w:p>
        </w:tc>
      </w:tr>
    </w:tbl>
    <w:p w14:paraId="29C1BEDE" w14:textId="77777777" w:rsidR="00671422" w:rsidRPr="00671422" w:rsidRDefault="00671422" w:rsidP="00671422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671422">
        <w:rPr>
          <w:rFonts w:ascii="Times New Roman" w:eastAsia="Calibri" w:hAnsi="Times New Roman" w:cs="Times New Roman"/>
          <w:b/>
          <w:sz w:val="24"/>
        </w:rPr>
        <w:t>Алгоритм Форда – Беллмана переносится на неориентированные графы только с неотрицательными весами.</w:t>
      </w:r>
      <w:r w:rsidRPr="00671422">
        <w:rPr>
          <w:rFonts w:ascii="Times New Roman" w:eastAsia="Calibri" w:hAnsi="Times New Roman" w:cs="Times New Roman"/>
          <w:sz w:val="24"/>
        </w:rPr>
        <w:t xml:space="preserve"> Если же у графа есть хотя бы одно ребро отрицательного веса, то при расщеплении на пару противоположно направленных дуг оно даёт контур отрицательного веса.</w:t>
      </w:r>
    </w:p>
    <w:p w14:paraId="08C42251" w14:textId="77777777" w:rsidR="00671422" w:rsidRPr="00671422" w:rsidRDefault="00671422" w:rsidP="00671422">
      <w:pPr>
        <w:spacing w:before="60" w:after="60" w:line="240" w:lineRule="auto"/>
        <w:ind w:firstLine="567"/>
        <w:jc w:val="both"/>
        <w:rPr>
          <w:rFonts w:ascii="Times New Roman" w:eastAsia="Calibri" w:hAnsi="Times New Roman" w:cs="Times New Roman"/>
          <w:sz w:val="24"/>
        </w:rPr>
      </w:pPr>
      <w:r w:rsidRPr="00671422">
        <w:rPr>
          <w:rFonts w:ascii="Times New Roman" w:eastAsia="Calibri" w:hAnsi="Times New Roman" w:cs="Times New Roman"/>
          <w:b/>
          <w:i/>
          <w:sz w:val="24"/>
        </w:rPr>
        <w:t>Ответ</w:t>
      </w:r>
      <w:r w:rsidRPr="00671422">
        <w:rPr>
          <w:rFonts w:ascii="Times New Roman" w:eastAsia="Calibri" w:hAnsi="Times New Roman" w:cs="Times New Roman"/>
          <w:b/>
          <w:sz w:val="24"/>
        </w:rPr>
        <w:t>.</w:t>
      </w:r>
      <w:r w:rsidRPr="00671422">
        <w:rPr>
          <w:rFonts w:ascii="Times New Roman" w:eastAsia="Calibri" w:hAnsi="Times New Roman" w:cs="Times New Roman"/>
          <w:sz w:val="24"/>
        </w:rPr>
        <w:t xml:space="preserve"> Да, может. </w:t>
      </w:r>
      <w:proofErr w:type="gramStart"/>
      <w:r w:rsidRPr="00671422">
        <w:rPr>
          <w:rFonts w:ascii="Times New Roman" w:eastAsia="Calibri" w:hAnsi="Times New Roman" w:cs="Times New Roman"/>
          <w:sz w:val="24"/>
        </w:rPr>
        <w:t>В  формула</w:t>
      </w:r>
      <w:proofErr w:type="gramEnd"/>
      <w:r w:rsidRPr="00671422">
        <w:rPr>
          <w:rFonts w:ascii="Times New Roman" w:eastAsia="Calibri" w:hAnsi="Times New Roman" w:cs="Times New Roman"/>
          <w:sz w:val="24"/>
        </w:rPr>
        <w:t xml:space="preserve"> пересчёта расстояния </w:t>
      </w:r>
      <w:r w:rsidRPr="00671422">
        <w:rPr>
          <w:rFonts w:ascii="Times New Roman" w:eastAsia="Calibri" w:hAnsi="Times New Roman" w:cs="Times New Roman"/>
          <w:sz w:val="24"/>
          <w:lang w:val="en-US"/>
        </w:rPr>
        <w:t>D</w:t>
      </w:r>
      <w:r w:rsidRPr="00671422">
        <w:rPr>
          <w:rFonts w:ascii="Times New Roman" w:eastAsia="Calibri" w:hAnsi="Times New Roman" w:cs="Times New Roman"/>
          <w:sz w:val="24"/>
        </w:rPr>
        <w:t>[</w:t>
      </w:r>
      <w:r w:rsidRPr="00671422">
        <w:rPr>
          <w:rFonts w:ascii="Times New Roman" w:eastAsia="Calibri" w:hAnsi="Times New Roman" w:cs="Times New Roman"/>
          <w:i/>
          <w:sz w:val="24"/>
          <w:lang w:val="en-US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]:= </w:t>
      </w:r>
      <w:r w:rsidRPr="00671422">
        <w:rPr>
          <w:rFonts w:ascii="Times New Roman" w:eastAsia="Calibri" w:hAnsi="Times New Roman" w:cs="Times New Roman"/>
          <w:i/>
          <w:sz w:val="24"/>
          <w:lang w:val="en-US"/>
        </w:rPr>
        <w:t>min</w:t>
      </w:r>
      <w:r w:rsidRPr="00671422">
        <w:rPr>
          <w:rFonts w:ascii="Times New Roman" w:eastAsia="Calibri" w:hAnsi="Times New Roman" w:cs="Times New Roman"/>
          <w:sz w:val="24"/>
        </w:rPr>
        <w:t>{</w:t>
      </w:r>
      <w:r w:rsidRPr="00671422">
        <w:rPr>
          <w:rFonts w:ascii="Times New Roman" w:eastAsia="Calibri" w:hAnsi="Times New Roman" w:cs="Times New Roman"/>
          <w:sz w:val="24"/>
          <w:lang w:val="en-US"/>
        </w:rPr>
        <w:t>D</w:t>
      </w:r>
      <w:r w:rsidRPr="00671422">
        <w:rPr>
          <w:rFonts w:ascii="Times New Roman" w:eastAsia="Calibri" w:hAnsi="Times New Roman" w:cs="Times New Roman"/>
          <w:sz w:val="24"/>
        </w:rPr>
        <w:t>[</w:t>
      </w:r>
      <w:r w:rsidRPr="00671422">
        <w:rPr>
          <w:rFonts w:ascii="Times New Roman" w:eastAsia="Calibri" w:hAnsi="Times New Roman" w:cs="Times New Roman"/>
          <w:i/>
          <w:sz w:val="24"/>
          <w:lang w:val="en-US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], </w:t>
      </w:r>
      <w:r w:rsidRPr="00671422">
        <w:rPr>
          <w:rFonts w:ascii="Times New Roman" w:eastAsia="Calibri" w:hAnsi="Times New Roman" w:cs="Times New Roman"/>
          <w:sz w:val="24"/>
          <w:lang w:val="en-US"/>
        </w:rPr>
        <w:t>D</w:t>
      </w:r>
      <w:r w:rsidRPr="00671422">
        <w:rPr>
          <w:rFonts w:ascii="Times New Roman" w:eastAsia="Calibri" w:hAnsi="Times New Roman" w:cs="Times New Roman"/>
          <w:sz w:val="24"/>
        </w:rPr>
        <w:t>[</w:t>
      </w:r>
      <w:r w:rsidRPr="00671422">
        <w:rPr>
          <w:rFonts w:ascii="Times New Roman" w:eastAsia="Calibri" w:hAnsi="Times New Roman" w:cs="Times New Roman"/>
          <w:i/>
          <w:sz w:val="24"/>
          <w:lang w:val="en-US"/>
        </w:rPr>
        <w:t>u</w:t>
      </w:r>
      <w:r w:rsidRPr="00671422">
        <w:rPr>
          <w:rFonts w:ascii="Times New Roman" w:eastAsia="Calibri" w:hAnsi="Times New Roman" w:cs="Times New Roman"/>
          <w:sz w:val="24"/>
        </w:rPr>
        <w:t>]+</w:t>
      </w:r>
      <w:r w:rsidRPr="00671422">
        <w:rPr>
          <w:rFonts w:ascii="Times New Roman" w:eastAsia="Calibri" w:hAnsi="Times New Roman" w:cs="Times New Roman"/>
          <w:sz w:val="24"/>
          <w:lang w:val="en-US"/>
        </w:rPr>
        <w:t>A</w:t>
      </w:r>
      <w:r w:rsidRPr="00671422">
        <w:rPr>
          <w:rFonts w:ascii="Times New Roman" w:eastAsia="Calibri" w:hAnsi="Times New Roman" w:cs="Times New Roman"/>
          <w:sz w:val="24"/>
        </w:rPr>
        <w:t>[</w:t>
      </w:r>
      <w:r w:rsidRPr="00671422">
        <w:rPr>
          <w:rFonts w:ascii="Times New Roman" w:eastAsia="Calibri" w:hAnsi="Times New Roman" w:cs="Times New Roman"/>
          <w:i/>
          <w:sz w:val="24"/>
          <w:lang w:val="en-US"/>
        </w:rPr>
        <w:t>u</w:t>
      </w:r>
      <w:r w:rsidRPr="00671422">
        <w:rPr>
          <w:rFonts w:ascii="Times New Roman" w:eastAsia="Calibri" w:hAnsi="Times New Roman" w:cs="Times New Roman"/>
          <w:sz w:val="24"/>
        </w:rPr>
        <w:t xml:space="preserve">, </w:t>
      </w:r>
      <w:r w:rsidRPr="00671422">
        <w:rPr>
          <w:rFonts w:ascii="Times New Roman" w:eastAsia="Calibri" w:hAnsi="Times New Roman" w:cs="Times New Roman"/>
          <w:i/>
          <w:sz w:val="24"/>
          <w:lang w:val="en-US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>]} может произойти сложение +</w:t>
      </w:r>
      <w:r w:rsidRPr="00671422">
        <w:rPr>
          <w:rFonts w:ascii="Times New Roman" w:eastAsia="Calibri" w:hAnsi="Times New Roman" w:cs="Times New Roman"/>
          <w:sz w:val="24"/>
        </w:rPr>
        <w:sym w:font="Symbol" w:char="F0A5"/>
      </w:r>
      <w:r w:rsidRPr="00671422">
        <w:rPr>
          <w:rFonts w:ascii="Times New Roman" w:eastAsia="Calibri" w:hAnsi="Times New Roman" w:cs="Times New Roman"/>
          <w:sz w:val="24"/>
        </w:rPr>
        <w:t xml:space="preserve"> с отрицательным числом, например, путь до </w:t>
      </w:r>
      <w:r w:rsidRPr="00671422">
        <w:rPr>
          <w:rFonts w:ascii="Times New Roman" w:eastAsia="Calibri" w:hAnsi="Times New Roman" w:cs="Times New Roman"/>
          <w:sz w:val="24"/>
          <w:lang w:val="en-US"/>
        </w:rPr>
        <w:t>u</w:t>
      </w:r>
      <w:r w:rsidRPr="00671422">
        <w:rPr>
          <w:rFonts w:ascii="Times New Roman" w:eastAsia="Calibri" w:hAnsi="Times New Roman" w:cs="Times New Roman"/>
          <w:sz w:val="24"/>
        </w:rPr>
        <w:t xml:space="preserve"> не существует, а дуга (</w:t>
      </w:r>
      <w:r w:rsidRPr="00671422">
        <w:rPr>
          <w:rFonts w:ascii="Times New Roman" w:eastAsia="Calibri" w:hAnsi="Times New Roman" w:cs="Times New Roman"/>
          <w:i/>
          <w:sz w:val="24"/>
          <w:lang w:val="en-US"/>
        </w:rPr>
        <w:t>u</w:t>
      </w:r>
      <w:r w:rsidRPr="00671422">
        <w:rPr>
          <w:rFonts w:ascii="Times New Roman" w:eastAsia="Calibri" w:hAnsi="Times New Roman" w:cs="Times New Roman"/>
          <w:sz w:val="24"/>
        </w:rPr>
        <w:t>→</w:t>
      </w:r>
      <w:r w:rsidRPr="00671422">
        <w:rPr>
          <w:rFonts w:ascii="Times New Roman" w:eastAsia="Calibri" w:hAnsi="Times New Roman" w:cs="Times New Roman"/>
          <w:i/>
          <w:sz w:val="24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 xml:space="preserve">) имеет отрицательный вес. Поэтому в формуле пересчёта сложение производится только в случае, если и </w:t>
      </w:r>
      <w:r w:rsidRPr="00671422">
        <w:rPr>
          <w:rFonts w:ascii="Times New Roman" w:eastAsia="Calibri" w:hAnsi="Times New Roman" w:cs="Times New Roman"/>
          <w:sz w:val="24"/>
          <w:lang w:val="en-US"/>
        </w:rPr>
        <w:t>D</w:t>
      </w:r>
      <w:r w:rsidRPr="00671422">
        <w:rPr>
          <w:rFonts w:ascii="Times New Roman" w:eastAsia="Calibri" w:hAnsi="Times New Roman" w:cs="Times New Roman"/>
          <w:sz w:val="24"/>
        </w:rPr>
        <w:t>[</w:t>
      </w:r>
      <w:r w:rsidRPr="00671422">
        <w:rPr>
          <w:rFonts w:ascii="Times New Roman" w:eastAsia="Calibri" w:hAnsi="Times New Roman" w:cs="Times New Roman"/>
          <w:i/>
          <w:sz w:val="24"/>
          <w:lang w:val="en-US"/>
        </w:rPr>
        <w:t>u</w:t>
      </w:r>
      <w:r w:rsidRPr="00671422">
        <w:rPr>
          <w:rFonts w:ascii="Times New Roman" w:eastAsia="Calibri" w:hAnsi="Times New Roman" w:cs="Times New Roman"/>
          <w:sz w:val="24"/>
        </w:rPr>
        <w:t xml:space="preserve">], и </w:t>
      </w:r>
      <w:proofErr w:type="gramStart"/>
      <w:r w:rsidRPr="00671422">
        <w:rPr>
          <w:rFonts w:ascii="Times New Roman" w:eastAsia="Calibri" w:hAnsi="Times New Roman" w:cs="Times New Roman"/>
          <w:sz w:val="24"/>
          <w:lang w:val="en-US"/>
        </w:rPr>
        <w:t>A</w:t>
      </w:r>
      <w:r w:rsidRPr="00671422">
        <w:rPr>
          <w:rFonts w:ascii="Times New Roman" w:eastAsia="Calibri" w:hAnsi="Times New Roman" w:cs="Times New Roman"/>
          <w:sz w:val="24"/>
        </w:rPr>
        <w:t>[</w:t>
      </w:r>
      <w:proofErr w:type="gramEnd"/>
      <w:r w:rsidRPr="00671422">
        <w:rPr>
          <w:rFonts w:ascii="Times New Roman" w:eastAsia="Calibri" w:hAnsi="Times New Roman" w:cs="Times New Roman"/>
          <w:i/>
          <w:sz w:val="24"/>
          <w:lang w:val="en-US"/>
        </w:rPr>
        <w:t>u</w:t>
      </w:r>
      <w:r w:rsidRPr="00671422">
        <w:rPr>
          <w:rFonts w:ascii="Times New Roman" w:eastAsia="Calibri" w:hAnsi="Times New Roman" w:cs="Times New Roman"/>
          <w:sz w:val="24"/>
        </w:rPr>
        <w:t xml:space="preserve">, </w:t>
      </w:r>
      <w:r w:rsidRPr="00671422">
        <w:rPr>
          <w:rFonts w:ascii="Times New Roman" w:eastAsia="Calibri" w:hAnsi="Times New Roman" w:cs="Times New Roman"/>
          <w:i/>
          <w:sz w:val="24"/>
          <w:lang w:val="en-US"/>
        </w:rPr>
        <w:t>v</w:t>
      </w:r>
      <w:r w:rsidRPr="00671422">
        <w:rPr>
          <w:rFonts w:ascii="Times New Roman" w:eastAsia="Calibri" w:hAnsi="Times New Roman" w:cs="Times New Roman"/>
          <w:sz w:val="24"/>
        </w:rPr>
        <w:t>] меньше +</w:t>
      </w:r>
      <w:r w:rsidRPr="00671422">
        <w:rPr>
          <w:rFonts w:ascii="Times New Roman" w:eastAsia="Calibri" w:hAnsi="Times New Roman" w:cs="Times New Roman"/>
          <w:sz w:val="24"/>
        </w:rPr>
        <w:sym w:font="Symbol" w:char="F0A5"/>
      </w:r>
      <w:r w:rsidRPr="00671422">
        <w:rPr>
          <w:rFonts w:ascii="Times New Roman" w:eastAsia="Calibri" w:hAnsi="Times New Roman" w:cs="Times New Roman"/>
          <w:sz w:val="24"/>
        </w:rPr>
        <w:t>.</w:t>
      </w:r>
    </w:p>
    <w:p w14:paraId="676544D5" w14:textId="77777777" w:rsidR="00C40B64" w:rsidRDefault="00671422"/>
    <w:sectPr w:rsidR="00C40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22"/>
    <w:rsid w:val="002E464E"/>
    <w:rsid w:val="00444E20"/>
    <w:rsid w:val="0067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7E07"/>
  <w15:chartTrackingRefBased/>
  <w15:docId w15:val="{6F1023D8-3133-4F50-9DE8-F5D86AE8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2021-09-27T20:11:00Z</dcterms:created>
  <dcterms:modified xsi:type="dcterms:W3CDTF">2021-09-27T20:11:00Z</dcterms:modified>
</cp:coreProperties>
</file>