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266CA5" w:rsidRPr="00D04359" w:rsidRDefault="00266CA5" w:rsidP="006B1C13">
      <w:pPr>
        <w:spacing w:after="120" w:line="240" w:lineRule="auto"/>
        <w:jc w:val="center"/>
        <w:rPr>
          <w:rFonts w:cs="Arial"/>
        </w:rPr>
      </w:pPr>
      <w:r w:rsidRPr="00D04359">
        <w:rPr>
          <w:rFonts w:cs="Arial"/>
        </w:rPr>
        <w:t>SVEUČILIŠTE U ZAGREBU</w:t>
      </w:r>
    </w:p>
    <w:p w:rsidR="00266CA5" w:rsidRPr="00D04359" w:rsidRDefault="00266CA5" w:rsidP="006B1C13">
      <w:pPr>
        <w:spacing w:after="0"/>
        <w:jc w:val="center"/>
        <w:rPr>
          <w:rFonts w:cs="Arial"/>
          <w:b/>
          <w:bCs/>
        </w:rPr>
      </w:pPr>
      <w:r w:rsidRPr="00D04359">
        <w:rPr>
          <w:rFonts w:cs="Arial"/>
          <w:b/>
          <w:bCs/>
        </w:rPr>
        <w:t>FAKULTET ELEKTROTEHNIKE I RAČUNARSTVA</w:t>
      </w:r>
    </w:p>
    <w:p w:rsidR="00266CA5" w:rsidRPr="00D04359" w:rsidRDefault="00266CA5" w:rsidP="006B1C13">
      <w:pPr>
        <w:rPr>
          <w:rFonts w:ascii="Times New Roman" w:hAnsi="Times New Roman" w:cs="Times New Roman"/>
          <w:sz w:val="24"/>
        </w:rPr>
      </w:pPr>
    </w:p>
    <w:p w:rsidR="00266CA5" w:rsidRPr="00D04359" w:rsidRDefault="00266CA5" w:rsidP="006B1C13"/>
    <w:p w:rsidR="00266CA5" w:rsidRPr="00D04359" w:rsidRDefault="00266CA5" w:rsidP="006B1C13"/>
    <w:p w:rsidR="00266CA5" w:rsidRPr="00D04359" w:rsidRDefault="00266CA5" w:rsidP="006B1C13"/>
    <w:p w:rsidR="00266CA5" w:rsidRPr="00D04359" w:rsidRDefault="00266CA5" w:rsidP="006B1C13"/>
    <w:p w:rsidR="006B1C13" w:rsidRPr="00D04359" w:rsidRDefault="006B1C13" w:rsidP="006B1C13">
      <w:pPr>
        <w:jc w:val="center"/>
      </w:pPr>
    </w:p>
    <w:p w:rsidR="00266CA5" w:rsidRPr="00D04359" w:rsidRDefault="006B1C13" w:rsidP="006B1C13">
      <w:pPr>
        <w:jc w:val="center"/>
      </w:pPr>
      <w:r w:rsidRPr="00D04359">
        <w:t>DIPLOMSKI RAD br. 1487</w:t>
      </w:r>
    </w:p>
    <w:p w:rsidR="00266CA5" w:rsidRPr="00D04359" w:rsidRDefault="009A7768" w:rsidP="006B1C13">
      <w:pPr>
        <w:jc w:val="center"/>
        <w:rPr>
          <w:rFonts w:cs="Arial"/>
          <w:b/>
          <w:bCs/>
          <w:sz w:val="40"/>
        </w:rPr>
      </w:pPr>
      <w:r w:rsidRPr="00D04359">
        <w:rPr>
          <w:rFonts w:cs="Arial"/>
          <w:b/>
          <w:bCs/>
          <w:sz w:val="40"/>
        </w:rPr>
        <w:t>Izrada aplikacije za analitiku i predviđanje rezultata učenja temeljene na inteligentnim algoritmima</w:t>
      </w:r>
    </w:p>
    <w:p w:rsidR="00266CA5" w:rsidRPr="00D04359" w:rsidRDefault="00266CA5" w:rsidP="006B1C13">
      <w:pPr>
        <w:jc w:val="center"/>
        <w:rPr>
          <w:rFonts w:cs="Arial"/>
        </w:rPr>
      </w:pPr>
      <w:r w:rsidRPr="00D04359">
        <w:rPr>
          <w:rFonts w:cs="Arial"/>
        </w:rPr>
        <w:t>Roko Krstulović</w:t>
      </w:r>
    </w:p>
    <w:p w:rsidR="00266CA5" w:rsidRPr="00D04359" w:rsidRDefault="00266CA5" w:rsidP="006B1C13">
      <w:pPr>
        <w:jc w:val="center"/>
        <w:rPr>
          <w:rFonts w:ascii="Times New Roman" w:hAnsi="Times New Roman" w:cs="Times New Roman"/>
          <w:sz w:val="24"/>
        </w:rPr>
      </w:pPr>
    </w:p>
    <w:p w:rsidR="00266CA5" w:rsidRPr="00D04359" w:rsidRDefault="00266CA5" w:rsidP="006B1C13">
      <w:pPr>
        <w:jc w:val="center"/>
      </w:pPr>
    </w:p>
    <w:p w:rsidR="00266CA5" w:rsidRPr="00D04359" w:rsidRDefault="00266CA5" w:rsidP="006B1C13">
      <w:pPr>
        <w:jc w:val="center"/>
      </w:pPr>
    </w:p>
    <w:p w:rsidR="00266CA5" w:rsidRPr="00D04359" w:rsidRDefault="00266CA5" w:rsidP="006B1C13">
      <w:pPr>
        <w:jc w:val="center"/>
      </w:pPr>
    </w:p>
    <w:p w:rsidR="00266CA5" w:rsidRPr="00D04359" w:rsidRDefault="00266CA5" w:rsidP="006B1C13">
      <w:pPr>
        <w:jc w:val="center"/>
      </w:pPr>
    </w:p>
    <w:p w:rsidR="00266CA5" w:rsidRPr="00D04359" w:rsidRDefault="00266CA5" w:rsidP="006B1C13">
      <w:pPr>
        <w:jc w:val="center"/>
      </w:pPr>
    </w:p>
    <w:p w:rsidR="00266CA5" w:rsidRPr="00D04359" w:rsidRDefault="00266CA5" w:rsidP="006B1C13">
      <w:pPr>
        <w:jc w:val="center"/>
      </w:pPr>
    </w:p>
    <w:p w:rsidR="00266CA5" w:rsidRPr="00D04359" w:rsidRDefault="005F14F1" w:rsidP="006B1C13">
      <w:pPr>
        <w:jc w:val="center"/>
        <w:rPr>
          <w:rFonts w:cs="Arial"/>
        </w:rPr>
      </w:pPr>
      <w:r w:rsidRPr="00D04359">
        <w:rPr>
          <w:rFonts w:cs="Arial"/>
        </w:rPr>
        <w:t>Zagreb, srpanj 201</w:t>
      </w:r>
      <w:r w:rsidR="00266CA5" w:rsidRPr="00D04359">
        <w:rPr>
          <w:rFonts w:cs="Arial"/>
        </w:rPr>
        <w:t>7.</w:t>
      </w:r>
    </w:p>
    <w:sdt>
      <w:sdtPr>
        <w:rPr>
          <w:rFonts w:ascii="Arial" w:eastAsiaTheme="minorHAnsi" w:hAnsi="Arial" w:cstheme="minorBidi"/>
          <w:color w:val="auto"/>
          <w:sz w:val="28"/>
          <w:szCs w:val="22"/>
          <w:lang w:eastAsia="en-US"/>
        </w:rPr>
        <w:id w:val="-1194073234"/>
        <w:docPartObj>
          <w:docPartGallery w:val="Table of Contents"/>
          <w:docPartUnique/>
        </w:docPartObj>
      </w:sdtPr>
      <w:sdtEndPr>
        <w:rPr>
          <w:b/>
          <w:bCs/>
        </w:rPr>
      </w:sdtEndPr>
      <w:sdtContent>
        <w:p w:rsidR="00DB72FC" w:rsidRPr="00D04359" w:rsidRDefault="00DB72FC">
          <w:pPr>
            <w:pStyle w:val="TOCNaslov"/>
          </w:pPr>
          <w:r w:rsidRPr="00D04359">
            <w:t>Sadržaj</w:t>
          </w:r>
        </w:p>
        <w:p w:rsidR="00831F75" w:rsidRDefault="00DB72FC">
          <w:pPr>
            <w:pStyle w:val="Sadraj1"/>
            <w:tabs>
              <w:tab w:val="left" w:pos="560"/>
              <w:tab w:val="right" w:leader="dot" w:pos="8210"/>
            </w:tabs>
            <w:rPr>
              <w:rFonts w:asciiTheme="minorHAnsi" w:eastAsiaTheme="minorEastAsia" w:hAnsiTheme="minorHAnsi"/>
              <w:noProof/>
              <w:sz w:val="22"/>
              <w:lang w:eastAsia="hr-HR"/>
            </w:rPr>
          </w:pPr>
          <w:r w:rsidRPr="00D04359">
            <w:fldChar w:fldCharType="begin"/>
          </w:r>
          <w:r w:rsidRPr="00D04359">
            <w:instrText xml:space="preserve"> TOC \o "1-3" \h \z \u </w:instrText>
          </w:r>
          <w:r w:rsidRPr="00D04359">
            <w:fldChar w:fldCharType="separate"/>
          </w:r>
          <w:hyperlink w:anchor="_Toc485814649" w:history="1">
            <w:r w:rsidR="00831F75" w:rsidRPr="00811DB8">
              <w:rPr>
                <w:rStyle w:val="Hiperveza"/>
                <w:noProof/>
              </w:rPr>
              <w:t>1.</w:t>
            </w:r>
            <w:r w:rsidR="00831F75">
              <w:rPr>
                <w:rFonts w:asciiTheme="minorHAnsi" w:eastAsiaTheme="minorEastAsia" w:hAnsiTheme="minorHAnsi"/>
                <w:noProof/>
                <w:sz w:val="22"/>
                <w:lang w:eastAsia="hr-HR"/>
              </w:rPr>
              <w:tab/>
            </w:r>
            <w:r w:rsidR="00831F75" w:rsidRPr="00811DB8">
              <w:rPr>
                <w:rStyle w:val="Hiperveza"/>
                <w:noProof/>
              </w:rPr>
              <w:t>Uvod</w:t>
            </w:r>
            <w:r w:rsidR="00831F75">
              <w:rPr>
                <w:noProof/>
                <w:webHidden/>
              </w:rPr>
              <w:tab/>
            </w:r>
            <w:r w:rsidR="00831F75">
              <w:rPr>
                <w:noProof/>
                <w:webHidden/>
              </w:rPr>
              <w:fldChar w:fldCharType="begin"/>
            </w:r>
            <w:r w:rsidR="00831F75">
              <w:rPr>
                <w:noProof/>
                <w:webHidden/>
              </w:rPr>
              <w:instrText xml:space="preserve"> PAGEREF _Toc485814649 \h </w:instrText>
            </w:r>
            <w:r w:rsidR="00831F75">
              <w:rPr>
                <w:noProof/>
                <w:webHidden/>
              </w:rPr>
            </w:r>
            <w:r w:rsidR="00831F75">
              <w:rPr>
                <w:noProof/>
                <w:webHidden/>
              </w:rPr>
              <w:fldChar w:fldCharType="separate"/>
            </w:r>
            <w:r w:rsidR="00831F75">
              <w:rPr>
                <w:noProof/>
                <w:webHidden/>
              </w:rPr>
              <w:t>1</w:t>
            </w:r>
            <w:r w:rsidR="00831F75">
              <w:rPr>
                <w:noProof/>
                <w:webHidden/>
              </w:rPr>
              <w:fldChar w:fldCharType="end"/>
            </w:r>
          </w:hyperlink>
        </w:p>
        <w:p w:rsidR="00831F75" w:rsidRDefault="00802968">
          <w:pPr>
            <w:pStyle w:val="Sadraj1"/>
            <w:tabs>
              <w:tab w:val="left" w:pos="560"/>
              <w:tab w:val="right" w:leader="dot" w:pos="8210"/>
            </w:tabs>
            <w:rPr>
              <w:rFonts w:asciiTheme="minorHAnsi" w:eastAsiaTheme="minorEastAsia" w:hAnsiTheme="minorHAnsi"/>
              <w:noProof/>
              <w:sz w:val="22"/>
              <w:lang w:eastAsia="hr-HR"/>
            </w:rPr>
          </w:pPr>
          <w:hyperlink w:anchor="_Toc485814650" w:history="1">
            <w:r w:rsidR="00831F75" w:rsidRPr="00811DB8">
              <w:rPr>
                <w:rStyle w:val="Hiperveza"/>
                <w:noProof/>
              </w:rPr>
              <w:t>2.</w:t>
            </w:r>
            <w:r w:rsidR="00831F75">
              <w:rPr>
                <w:rFonts w:asciiTheme="minorHAnsi" w:eastAsiaTheme="minorEastAsia" w:hAnsiTheme="minorHAnsi"/>
                <w:noProof/>
                <w:sz w:val="22"/>
                <w:lang w:eastAsia="hr-HR"/>
              </w:rPr>
              <w:tab/>
            </w:r>
            <w:r w:rsidR="00831F75" w:rsidRPr="00811DB8">
              <w:rPr>
                <w:rStyle w:val="Hiperveza"/>
                <w:noProof/>
              </w:rPr>
              <w:t>Korištene tehnologije</w:t>
            </w:r>
            <w:r w:rsidR="00831F75">
              <w:rPr>
                <w:noProof/>
                <w:webHidden/>
              </w:rPr>
              <w:tab/>
            </w:r>
            <w:r w:rsidR="00831F75">
              <w:rPr>
                <w:noProof/>
                <w:webHidden/>
              </w:rPr>
              <w:fldChar w:fldCharType="begin"/>
            </w:r>
            <w:r w:rsidR="00831F75">
              <w:rPr>
                <w:noProof/>
                <w:webHidden/>
              </w:rPr>
              <w:instrText xml:space="preserve"> PAGEREF _Toc485814650 \h </w:instrText>
            </w:r>
            <w:r w:rsidR="00831F75">
              <w:rPr>
                <w:noProof/>
                <w:webHidden/>
              </w:rPr>
            </w:r>
            <w:r w:rsidR="00831F75">
              <w:rPr>
                <w:noProof/>
                <w:webHidden/>
              </w:rPr>
              <w:fldChar w:fldCharType="separate"/>
            </w:r>
            <w:r w:rsidR="00831F75">
              <w:rPr>
                <w:noProof/>
                <w:webHidden/>
              </w:rPr>
              <w:t>2</w:t>
            </w:r>
            <w:r w:rsidR="00831F75">
              <w:rPr>
                <w:noProof/>
                <w:webHidden/>
              </w:rPr>
              <w:fldChar w:fldCharType="end"/>
            </w:r>
          </w:hyperlink>
        </w:p>
        <w:p w:rsidR="00831F75" w:rsidRDefault="00802968">
          <w:pPr>
            <w:pStyle w:val="Sadraj2"/>
            <w:tabs>
              <w:tab w:val="left" w:pos="1100"/>
              <w:tab w:val="right" w:leader="dot" w:pos="8210"/>
            </w:tabs>
            <w:rPr>
              <w:rFonts w:asciiTheme="minorHAnsi" w:eastAsiaTheme="minorEastAsia" w:hAnsiTheme="minorHAnsi"/>
              <w:noProof/>
              <w:sz w:val="22"/>
              <w:lang w:eastAsia="hr-HR"/>
            </w:rPr>
          </w:pPr>
          <w:hyperlink w:anchor="_Toc485814651" w:history="1">
            <w:r w:rsidR="00831F75" w:rsidRPr="00811DB8">
              <w:rPr>
                <w:rStyle w:val="Hiperveza"/>
                <w:noProof/>
              </w:rPr>
              <w:t>2.1.</w:t>
            </w:r>
            <w:r w:rsidR="00831F75">
              <w:rPr>
                <w:rFonts w:asciiTheme="minorHAnsi" w:eastAsiaTheme="minorEastAsia" w:hAnsiTheme="minorHAnsi"/>
                <w:noProof/>
                <w:sz w:val="22"/>
                <w:lang w:eastAsia="hr-HR"/>
              </w:rPr>
              <w:tab/>
            </w:r>
            <w:r w:rsidR="00831F75" w:rsidRPr="00811DB8">
              <w:rPr>
                <w:rStyle w:val="Hiperveza"/>
                <w:noProof/>
              </w:rPr>
              <w:t>Microsoft SQL Server</w:t>
            </w:r>
            <w:r w:rsidR="00831F75">
              <w:rPr>
                <w:noProof/>
                <w:webHidden/>
              </w:rPr>
              <w:tab/>
            </w:r>
            <w:r w:rsidR="00831F75">
              <w:rPr>
                <w:noProof/>
                <w:webHidden/>
              </w:rPr>
              <w:fldChar w:fldCharType="begin"/>
            </w:r>
            <w:r w:rsidR="00831F75">
              <w:rPr>
                <w:noProof/>
                <w:webHidden/>
              </w:rPr>
              <w:instrText xml:space="preserve"> PAGEREF _Toc485814651 \h </w:instrText>
            </w:r>
            <w:r w:rsidR="00831F75">
              <w:rPr>
                <w:noProof/>
                <w:webHidden/>
              </w:rPr>
            </w:r>
            <w:r w:rsidR="00831F75">
              <w:rPr>
                <w:noProof/>
                <w:webHidden/>
              </w:rPr>
              <w:fldChar w:fldCharType="separate"/>
            </w:r>
            <w:r w:rsidR="00831F75">
              <w:rPr>
                <w:noProof/>
                <w:webHidden/>
              </w:rPr>
              <w:t>2</w:t>
            </w:r>
            <w:r w:rsidR="00831F75">
              <w:rPr>
                <w:noProof/>
                <w:webHidden/>
              </w:rPr>
              <w:fldChar w:fldCharType="end"/>
            </w:r>
          </w:hyperlink>
        </w:p>
        <w:p w:rsidR="00831F75" w:rsidRDefault="00802968">
          <w:pPr>
            <w:pStyle w:val="Sadraj3"/>
            <w:tabs>
              <w:tab w:val="left" w:pos="1540"/>
              <w:tab w:val="right" w:leader="dot" w:pos="8210"/>
            </w:tabs>
            <w:rPr>
              <w:rFonts w:asciiTheme="minorHAnsi" w:eastAsiaTheme="minorEastAsia" w:hAnsiTheme="minorHAnsi"/>
              <w:noProof/>
              <w:sz w:val="22"/>
              <w:lang w:eastAsia="hr-HR"/>
            </w:rPr>
          </w:pPr>
          <w:hyperlink w:anchor="_Toc485814652" w:history="1">
            <w:r w:rsidR="00831F75" w:rsidRPr="00811DB8">
              <w:rPr>
                <w:rStyle w:val="Hiperveza"/>
                <w:noProof/>
              </w:rPr>
              <w:t>2.1.1.</w:t>
            </w:r>
            <w:r w:rsidR="00831F75">
              <w:rPr>
                <w:rFonts w:asciiTheme="minorHAnsi" w:eastAsiaTheme="minorEastAsia" w:hAnsiTheme="minorHAnsi"/>
                <w:noProof/>
                <w:sz w:val="22"/>
                <w:lang w:eastAsia="hr-HR"/>
              </w:rPr>
              <w:tab/>
            </w:r>
            <w:r w:rsidR="00831F75" w:rsidRPr="00811DB8">
              <w:rPr>
                <w:rStyle w:val="Hiperveza"/>
                <w:noProof/>
              </w:rPr>
              <w:t>SQL sintaksa</w:t>
            </w:r>
            <w:r w:rsidR="00831F75">
              <w:rPr>
                <w:noProof/>
                <w:webHidden/>
              </w:rPr>
              <w:tab/>
            </w:r>
            <w:r w:rsidR="00831F75">
              <w:rPr>
                <w:noProof/>
                <w:webHidden/>
              </w:rPr>
              <w:fldChar w:fldCharType="begin"/>
            </w:r>
            <w:r w:rsidR="00831F75">
              <w:rPr>
                <w:noProof/>
                <w:webHidden/>
              </w:rPr>
              <w:instrText xml:space="preserve"> PAGEREF _Toc485814652 \h </w:instrText>
            </w:r>
            <w:r w:rsidR="00831F75">
              <w:rPr>
                <w:noProof/>
                <w:webHidden/>
              </w:rPr>
            </w:r>
            <w:r w:rsidR="00831F75">
              <w:rPr>
                <w:noProof/>
                <w:webHidden/>
              </w:rPr>
              <w:fldChar w:fldCharType="separate"/>
            </w:r>
            <w:r w:rsidR="00831F75">
              <w:rPr>
                <w:noProof/>
                <w:webHidden/>
              </w:rPr>
              <w:t>2</w:t>
            </w:r>
            <w:r w:rsidR="00831F75">
              <w:rPr>
                <w:noProof/>
                <w:webHidden/>
              </w:rPr>
              <w:fldChar w:fldCharType="end"/>
            </w:r>
          </w:hyperlink>
        </w:p>
        <w:p w:rsidR="00831F75" w:rsidRDefault="00802968">
          <w:pPr>
            <w:pStyle w:val="Sadraj2"/>
            <w:tabs>
              <w:tab w:val="left" w:pos="1100"/>
              <w:tab w:val="right" w:leader="dot" w:pos="8210"/>
            </w:tabs>
            <w:rPr>
              <w:rFonts w:asciiTheme="minorHAnsi" w:eastAsiaTheme="minorEastAsia" w:hAnsiTheme="minorHAnsi"/>
              <w:noProof/>
              <w:sz w:val="22"/>
              <w:lang w:eastAsia="hr-HR"/>
            </w:rPr>
          </w:pPr>
          <w:hyperlink w:anchor="_Toc485814653" w:history="1">
            <w:r w:rsidR="00831F75" w:rsidRPr="00811DB8">
              <w:rPr>
                <w:rStyle w:val="Hiperveza"/>
                <w:noProof/>
              </w:rPr>
              <w:t>2.2.</w:t>
            </w:r>
            <w:r w:rsidR="00831F75">
              <w:rPr>
                <w:rFonts w:asciiTheme="minorHAnsi" w:eastAsiaTheme="minorEastAsia" w:hAnsiTheme="minorHAnsi"/>
                <w:noProof/>
                <w:sz w:val="22"/>
                <w:lang w:eastAsia="hr-HR"/>
              </w:rPr>
              <w:tab/>
            </w:r>
            <w:r w:rsidR="00831F75" w:rsidRPr="00811DB8">
              <w:rPr>
                <w:rStyle w:val="Hiperveza"/>
                <w:noProof/>
              </w:rPr>
              <w:t>Json</w:t>
            </w:r>
            <w:r w:rsidR="00831F75">
              <w:rPr>
                <w:noProof/>
                <w:webHidden/>
              </w:rPr>
              <w:tab/>
            </w:r>
            <w:r w:rsidR="00831F75">
              <w:rPr>
                <w:noProof/>
                <w:webHidden/>
              </w:rPr>
              <w:fldChar w:fldCharType="begin"/>
            </w:r>
            <w:r w:rsidR="00831F75">
              <w:rPr>
                <w:noProof/>
                <w:webHidden/>
              </w:rPr>
              <w:instrText xml:space="preserve"> PAGEREF _Toc485814653 \h </w:instrText>
            </w:r>
            <w:r w:rsidR="00831F75">
              <w:rPr>
                <w:noProof/>
                <w:webHidden/>
              </w:rPr>
            </w:r>
            <w:r w:rsidR="00831F75">
              <w:rPr>
                <w:noProof/>
                <w:webHidden/>
              </w:rPr>
              <w:fldChar w:fldCharType="separate"/>
            </w:r>
            <w:r w:rsidR="00831F75">
              <w:rPr>
                <w:noProof/>
                <w:webHidden/>
              </w:rPr>
              <w:t>2</w:t>
            </w:r>
            <w:r w:rsidR="00831F75">
              <w:rPr>
                <w:noProof/>
                <w:webHidden/>
              </w:rPr>
              <w:fldChar w:fldCharType="end"/>
            </w:r>
          </w:hyperlink>
        </w:p>
        <w:p w:rsidR="00831F75" w:rsidRDefault="00802968">
          <w:pPr>
            <w:pStyle w:val="Sadraj2"/>
            <w:tabs>
              <w:tab w:val="left" w:pos="1100"/>
              <w:tab w:val="right" w:leader="dot" w:pos="8210"/>
            </w:tabs>
            <w:rPr>
              <w:rFonts w:asciiTheme="minorHAnsi" w:eastAsiaTheme="minorEastAsia" w:hAnsiTheme="minorHAnsi"/>
              <w:noProof/>
              <w:sz w:val="22"/>
              <w:lang w:eastAsia="hr-HR"/>
            </w:rPr>
          </w:pPr>
          <w:hyperlink w:anchor="_Toc485814654" w:history="1">
            <w:r w:rsidR="00831F75" w:rsidRPr="00811DB8">
              <w:rPr>
                <w:rStyle w:val="Hiperveza"/>
                <w:noProof/>
              </w:rPr>
              <w:t>2.3.</w:t>
            </w:r>
            <w:r w:rsidR="00831F75">
              <w:rPr>
                <w:rFonts w:asciiTheme="minorHAnsi" w:eastAsiaTheme="minorEastAsia" w:hAnsiTheme="minorHAnsi"/>
                <w:noProof/>
                <w:sz w:val="22"/>
                <w:lang w:eastAsia="hr-HR"/>
              </w:rPr>
              <w:tab/>
            </w:r>
            <w:r w:rsidR="00831F75" w:rsidRPr="00811DB8">
              <w:rPr>
                <w:rStyle w:val="Hiperveza"/>
                <w:noProof/>
              </w:rPr>
              <w:t>CSV format</w:t>
            </w:r>
            <w:r w:rsidR="00831F75">
              <w:rPr>
                <w:noProof/>
                <w:webHidden/>
              </w:rPr>
              <w:tab/>
            </w:r>
            <w:r w:rsidR="00831F75">
              <w:rPr>
                <w:noProof/>
                <w:webHidden/>
              </w:rPr>
              <w:fldChar w:fldCharType="begin"/>
            </w:r>
            <w:r w:rsidR="00831F75">
              <w:rPr>
                <w:noProof/>
                <w:webHidden/>
              </w:rPr>
              <w:instrText xml:space="preserve"> PAGEREF _Toc485814654 \h </w:instrText>
            </w:r>
            <w:r w:rsidR="00831F75">
              <w:rPr>
                <w:noProof/>
                <w:webHidden/>
              </w:rPr>
            </w:r>
            <w:r w:rsidR="00831F75">
              <w:rPr>
                <w:noProof/>
                <w:webHidden/>
              </w:rPr>
              <w:fldChar w:fldCharType="separate"/>
            </w:r>
            <w:r w:rsidR="00831F75">
              <w:rPr>
                <w:noProof/>
                <w:webHidden/>
              </w:rPr>
              <w:t>2</w:t>
            </w:r>
            <w:r w:rsidR="00831F75">
              <w:rPr>
                <w:noProof/>
                <w:webHidden/>
              </w:rPr>
              <w:fldChar w:fldCharType="end"/>
            </w:r>
          </w:hyperlink>
        </w:p>
        <w:p w:rsidR="00831F75" w:rsidRDefault="00802968">
          <w:pPr>
            <w:pStyle w:val="Sadraj2"/>
            <w:tabs>
              <w:tab w:val="left" w:pos="1100"/>
              <w:tab w:val="right" w:leader="dot" w:pos="8210"/>
            </w:tabs>
            <w:rPr>
              <w:rFonts w:asciiTheme="minorHAnsi" w:eastAsiaTheme="minorEastAsia" w:hAnsiTheme="minorHAnsi"/>
              <w:noProof/>
              <w:sz w:val="22"/>
              <w:lang w:eastAsia="hr-HR"/>
            </w:rPr>
          </w:pPr>
          <w:hyperlink w:anchor="_Toc485814655" w:history="1">
            <w:r w:rsidR="00831F75" w:rsidRPr="00811DB8">
              <w:rPr>
                <w:rStyle w:val="Hiperveza"/>
                <w:noProof/>
              </w:rPr>
              <w:t>2.4.</w:t>
            </w:r>
            <w:r w:rsidR="00831F75">
              <w:rPr>
                <w:rFonts w:asciiTheme="minorHAnsi" w:eastAsiaTheme="minorEastAsia" w:hAnsiTheme="minorHAnsi"/>
                <w:noProof/>
                <w:sz w:val="22"/>
                <w:lang w:eastAsia="hr-HR"/>
              </w:rPr>
              <w:tab/>
            </w:r>
            <w:r w:rsidR="00831F75" w:rsidRPr="00811DB8">
              <w:rPr>
                <w:rStyle w:val="Hiperveza"/>
                <w:noProof/>
              </w:rPr>
              <w:t>Python</w:t>
            </w:r>
            <w:r w:rsidR="00831F75">
              <w:rPr>
                <w:noProof/>
                <w:webHidden/>
              </w:rPr>
              <w:tab/>
            </w:r>
            <w:r w:rsidR="00831F75">
              <w:rPr>
                <w:noProof/>
                <w:webHidden/>
              </w:rPr>
              <w:fldChar w:fldCharType="begin"/>
            </w:r>
            <w:r w:rsidR="00831F75">
              <w:rPr>
                <w:noProof/>
                <w:webHidden/>
              </w:rPr>
              <w:instrText xml:space="preserve"> PAGEREF _Toc485814655 \h </w:instrText>
            </w:r>
            <w:r w:rsidR="00831F75">
              <w:rPr>
                <w:noProof/>
                <w:webHidden/>
              </w:rPr>
            </w:r>
            <w:r w:rsidR="00831F75">
              <w:rPr>
                <w:noProof/>
                <w:webHidden/>
              </w:rPr>
              <w:fldChar w:fldCharType="separate"/>
            </w:r>
            <w:r w:rsidR="00831F75">
              <w:rPr>
                <w:noProof/>
                <w:webHidden/>
              </w:rPr>
              <w:t>2</w:t>
            </w:r>
            <w:r w:rsidR="00831F75">
              <w:rPr>
                <w:noProof/>
                <w:webHidden/>
              </w:rPr>
              <w:fldChar w:fldCharType="end"/>
            </w:r>
          </w:hyperlink>
        </w:p>
        <w:p w:rsidR="00831F75" w:rsidRDefault="00802968">
          <w:pPr>
            <w:pStyle w:val="Sadraj2"/>
            <w:tabs>
              <w:tab w:val="left" w:pos="1100"/>
              <w:tab w:val="right" w:leader="dot" w:pos="8210"/>
            </w:tabs>
            <w:rPr>
              <w:rFonts w:asciiTheme="minorHAnsi" w:eastAsiaTheme="minorEastAsia" w:hAnsiTheme="minorHAnsi"/>
              <w:noProof/>
              <w:sz w:val="22"/>
              <w:lang w:eastAsia="hr-HR"/>
            </w:rPr>
          </w:pPr>
          <w:hyperlink w:anchor="_Toc485814656" w:history="1">
            <w:r w:rsidR="00831F75" w:rsidRPr="00811DB8">
              <w:rPr>
                <w:rStyle w:val="Hiperveza"/>
                <w:noProof/>
              </w:rPr>
              <w:t>2.5.</w:t>
            </w:r>
            <w:r w:rsidR="00831F75">
              <w:rPr>
                <w:rFonts w:asciiTheme="minorHAnsi" w:eastAsiaTheme="minorEastAsia" w:hAnsiTheme="minorHAnsi"/>
                <w:noProof/>
                <w:sz w:val="22"/>
                <w:lang w:eastAsia="hr-HR"/>
              </w:rPr>
              <w:tab/>
            </w:r>
            <w:r w:rsidR="00831F75" w:rsidRPr="00811DB8">
              <w:rPr>
                <w:rStyle w:val="Hiperveza"/>
                <w:noProof/>
              </w:rPr>
              <w:t>Paket pymssql</w:t>
            </w:r>
            <w:r w:rsidR="00831F75">
              <w:rPr>
                <w:noProof/>
                <w:webHidden/>
              </w:rPr>
              <w:tab/>
            </w:r>
            <w:r w:rsidR="00831F75">
              <w:rPr>
                <w:noProof/>
                <w:webHidden/>
              </w:rPr>
              <w:fldChar w:fldCharType="begin"/>
            </w:r>
            <w:r w:rsidR="00831F75">
              <w:rPr>
                <w:noProof/>
                <w:webHidden/>
              </w:rPr>
              <w:instrText xml:space="preserve"> PAGEREF _Toc485814656 \h </w:instrText>
            </w:r>
            <w:r w:rsidR="00831F75">
              <w:rPr>
                <w:noProof/>
                <w:webHidden/>
              </w:rPr>
            </w:r>
            <w:r w:rsidR="00831F75">
              <w:rPr>
                <w:noProof/>
                <w:webHidden/>
              </w:rPr>
              <w:fldChar w:fldCharType="separate"/>
            </w:r>
            <w:r w:rsidR="00831F75">
              <w:rPr>
                <w:noProof/>
                <w:webHidden/>
              </w:rPr>
              <w:t>2</w:t>
            </w:r>
            <w:r w:rsidR="00831F75">
              <w:rPr>
                <w:noProof/>
                <w:webHidden/>
              </w:rPr>
              <w:fldChar w:fldCharType="end"/>
            </w:r>
          </w:hyperlink>
        </w:p>
        <w:p w:rsidR="00831F75" w:rsidRDefault="00802968">
          <w:pPr>
            <w:pStyle w:val="Sadraj2"/>
            <w:tabs>
              <w:tab w:val="left" w:pos="1100"/>
              <w:tab w:val="right" w:leader="dot" w:pos="8210"/>
            </w:tabs>
            <w:rPr>
              <w:rFonts w:asciiTheme="minorHAnsi" w:eastAsiaTheme="minorEastAsia" w:hAnsiTheme="minorHAnsi"/>
              <w:noProof/>
              <w:sz w:val="22"/>
              <w:lang w:eastAsia="hr-HR"/>
            </w:rPr>
          </w:pPr>
          <w:hyperlink w:anchor="_Toc485814657" w:history="1">
            <w:r w:rsidR="00831F75" w:rsidRPr="00811DB8">
              <w:rPr>
                <w:rStyle w:val="Hiperveza"/>
                <w:noProof/>
              </w:rPr>
              <w:t>2.6.</w:t>
            </w:r>
            <w:r w:rsidR="00831F75">
              <w:rPr>
                <w:rFonts w:asciiTheme="minorHAnsi" w:eastAsiaTheme="minorEastAsia" w:hAnsiTheme="minorHAnsi"/>
                <w:noProof/>
                <w:sz w:val="22"/>
                <w:lang w:eastAsia="hr-HR"/>
              </w:rPr>
              <w:tab/>
            </w:r>
            <w:r w:rsidR="00831F75" w:rsidRPr="00811DB8">
              <w:rPr>
                <w:rStyle w:val="Hiperveza"/>
                <w:noProof/>
              </w:rPr>
              <w:t>Paket numpy</w:t>
            </w:r>
            <w:r w:rsidR="00831F75">
              <w:rPr>
                <w:noProof/>
                <w:webHidden/>
              </w:rPr>
              <w:tab/>
            </w:r>
            <w:r w:rsidR="00831F75">
              <w:rPr>
                <w:noProof/>
                <w:webHidden/>
              </w:rPr>
              <w:fldChar w:fldCharType="begin"/>
            </w:r>
            <w:r w:rsidR="00831F75">
              <w:rPr>
                <w:noProof/>
                <w:webHidden/>
              </w:rPr>
              <w:instrText xml:space="preserve"> PAGEREF _Toc485814657 \h </w:instrText>
            </w:r>
            <w:r w:rsidR="00831F75">
              <w:rPr>
                <w:noProof/>
                <w:webHidden/>
              </w:rPr>
            </w:r>
            <w:r w:rsidR="00831F75">
              <w:rPr>
                <w:noProof/>
                <w:webHidden/>
              </w:rPr>
              <w:fldChar w:fldCharType="separate"/>
            </w:r>
            <w:r w:rsidR="00831F75">
              <w:rPr>
                <w:noProof/>
                <w:webHidden/>
              </w:rPr>
              <w:t>2</w:t>
            </w:r>
            <w:r w:rsidR="00831F75">
              <w:rPr>
                <w:noProof/>
                <w:webHidden/>
              </w:rPr>
              <w:fldChar w:fldCharType="end"/>
            </w:r>
          </w:hyperlink>
        </w:p>
        <w:p w:rsidR="00831F75" w:rsidRDefault="00802968">
          <w:pPr>
            <w:pStyle w:val="Sadraj2"/>
            <w:tabs>
              <w:tab w:val="left" w:pos="1100"/>
              <w:tab w:val="right" w:leader="dot" w:pos="8210"/>
            </w:tabs>
            <w:rPr>
              <w:rFonts w:asciiTheme="minorHAnsi" w:eastAsiaTheme="minorEastAsia" w:hAnsiTheme="minorHAnsi"/>
              <w:noProof/>
              <w:sz w:val="22"/>
              <w:lang w:eastAsia="hr-HR"/>
            </w:rPr>
          </w:pPr>
          <w:hyperlink w:anchor="_Toc485814658" w:history="1">
            <w:r w:rsidR="00831F75" w:rsidRPr="00811DB8">
              <w:rPr>
                <w:rStyle w:val="Hiperveza"/>
                <w:noProof/>
              </w:rPr>
              <w:t>2.7.</w:t>
            </w:r>
            <w:r w:rsidR="00831F75">
              <w:rPr>
                <w:rFonts w:asciiTheme="minorHAnsi" w:eastAsiaTheme="minorEastAsia" w:hAnsiTheme="minorHAnsi"/>
                <w:noProof/>
                <w:sz w:val="22"/>
                <w:lang w:eastAsia="hr-HR"/>
              </w:rPr>
              <w:tab/>
            </w:r>
            <w:r w:rsidR="00831F75" w:rsidRPr="00811DB8">
              <w:rPr>
                <w:rStyle w:val="Hiperveza"/>
                <w:noProof/>
              </w:rPr>
              <w:t>Paket tensorflow</w:t>
            </w:r>
            <w:r w:rsidR="00831F75">
              <w:rPr>
                <w:noProof/>
                <w:webHidden/>
              </w:rPr>
              <w:tab/>
            </w:r>
            <w:r w:rsidR="00831F75">
              <w:rPr>
                <w:noProof/>
                <w:webHidden/>
              </w:rPr>
              <w:fldChar w:fldCharType="begin"/>
            </w:r>
            <w:r w:rsidR="00831F75">
              <w:rPr>
                <w:noProof/>
                <w:webHidden/>
              </w:rPr>
              <w:instrText xml:space="preserve"> PAGEREF _Toc485814658 \h </w:instrText>
            </w:r>
            <w:r w:rsidR="00831F75">
              <w:rPr>
                <w:noProof/>
                <w:webHidden/>
              </w:rPr>
            </w:r>
            <w:r w:rsidR="00831F75">
              <w:rPr>
                <w:noProof/>
                <w:webHidden/>
              </w:rPr>
              <w:fldChar w:fldCharType="separate"/>
            </w:r>
            <w:r w:rsidR="00831F75">
              <w:rPr>
                <w:noProof/>
                <w:webHidden/>
              </w:rPr>
              <w:t>2</w:t>
            </w:r>
            <w:r w:rsidR="00831F75">
              <w:rPr>
                <w:noProof/>
                <w:webHidden/>
              </w:rPr>
              <w:fldChar w:fldCharType="end"/>
            </w:r>
          </w:hyperlink>
        </w:p>
        <w:p w:rsidR="00831F75" w:rsidRDefault="00802968">
          <w:pPr>
            <w:pStyle w:val="Sadraj1"/>
            <w:tabs>
              <w:tab w:val="left" w:pos="560"/>
              <w:tab w:val="right" w:leader="dot" w:pos="8210"/>
            </w:tabs>
            <w:rPr>
              <w:rFonts w:asciiTheme="minorHAnsi" w:eastAsiaTheme="minorEastAsia" w:hAnsiTheme="minorHAnsi"/>
              <w:noProof/>
              <w:sz w:val="22"/>
              <w:lang w:eastAsia="hr-HR"/>
            </w:rPr>
          </w:pPr>
          <w:hyperlink w:anchor="_Toc485814659" w:history="1">
            <w:r w:rsidR="00831F75" w:rsidRPr="00811DB8">
              <w:rPr>
                <w:rStyle w:val="Hiperveza"/>
                <w:noProof/>
              </w:rPr>
              <w:t>3.</w:t>
            </w:r>
            <w:r w:rsidR="00831F75">
              <w:rPr>
                <w:rFonts w:asciiTheme="minorHAnsi" w:eastAsiaTheme="minorEastAsia" w:hAnsiTheme="minorHAnsi"/>
                <w:noProof/>
                <w:sz w:val="22"/>
                <w:lang w:eastAsia="hr-HR"/>
              </w:rPr>
              <w:tab/>
            </w:r>
            <w:r w:rsidR="00831F75" w:rsidRPr="00811DB8">
              <w:rPr>
                <w:rStyle w:val="Hiperveza"/>
                <w:noProof/>
              </w:rPr>
              <w:t>Author</w:t>
            </w:r>
            <w:r w:rsidR="00831F75">
              <w:rPr>
                <w:noProof/>
                <w:webHidden/>
              </w:rPr>
              <w:tab/>
            </w:r>
            <w:r w:rsidR="00831F75">
              <w:rPr>
                <w:noProof/>
                <w:webHidden/>
              </w:rPr>
              <w:fldChar w:fldCharType="begin"/>
            </w:r>
            <w:r w:rsidR="00831F75">
              <w:rPr>
                <w:noProof/>
                <w:webHidden/>
              </w:rPr>
              <w:instrText xml:space="preserve"> PAGEREF _Toc485814659 \h </w:instrText>
            </w:r>
            <w:r w:rsidR="00831F75">
              <w:rPr>
                <w:noProof/>
                <w:webHidden/>
              </w:rPr>
            </w:r>
            <w:r w:rsidR="00831F75">
              <w:rPr>
                <w:noProof/>
                <w:webHidden/>
              </w:rPr>
              <w:fldChar w:fldCharType="separate"/>
            </w:r>
            <w:r w:rsidR="00831F75">
              <w:rPr>
                <w:noProof/>
                <w:webHidden/>
              </w:rPr>
              <w:t>3</w:t>
            </w:r>
            <w:r w:rsidR="00831F75">
              <w:rPr>
                <w:noProof/>
                <w:webHidden/>
              </w:rPr>
              <w:fldChar w:fldCharType="end"/>
            </w:r>
          </w:hyperlink>
        </w:p>
        <w:p w:rsidR="00831F75" w:rsidRDefault="00802968">
          <w:pPr>
            <w:pStyle w:val="Sadraj2"/>
            <w:tabs>
              <w:tab w:val="left" w:pos="1100"/>
              <w:tab w:val="right" w:leader="dot" w:pos="8210"/>
            </w:tabs>
            <w:rPr>
              <w:rFonts w:asciiTheme="minorHAnsi" w:eastAsiaTheme="minorEastAsia" w:hAnsiTheme="minorHAnsi"/>
              <w:noProof/>
              <w:sz w:val="22"/>
              <w:lang w:eastAsia="hr-HR"/>
            </w:rPr>
          </w:pPr>
          <w:hyperlink w:anchor="_Toc485814660" w:history="1">
            <w:r w:rsidR="00831F75" w:rsidRPr="00811DB8">
              <w:rPr>
                <w:rStyle w:val="Hiperveza"/>
                <w:noProof/>
              </w:rPr>
              <w:t>3.1.</w:t>
            </w:r>
            <w:r w:rsidR="00831F75">
              <w:rPr>
                <w:rFonts w:asciiTheme="minorHAnsi" w:eastAsiaTheme="minorEastAsia" w:hAnsiTheme="minorHAnsi"/>
                <w:noProof/>
                <w:sz w:val="22"/>
                <w:lang w:eastAsia="hr-HR"/>
              </w:rPr>
              <w:tab/>
            </w:r>
            <w:r w:rsidR="00831F75" w:rsidRPr="00811DB8">
              <w:rPr>
                <w:rStyle w:val="Hiperveza"/>
                <w:noProof/>
              </w:rPr>
              <w:t>Kolaborativne lekcije</w:t>
            </w:r>
            <w:r w:rsidR="00831F75">
              <w:rPr>
                <w:noProof/>
                <w:webHidden/>
              </w:rPr>
              <w:tab/>
            </w:r>
            <w:r w:rsidR="00831F75">
              <w:rPr>
                <w:noProof/>
                <w:webHidden/>
              </w:rPr>
              <w:fldChar w:fldCharType="begin"/>
            </w:r>
            <w:r w:rsidR="00831F75">
              <w:rPr>
                <w:noProof/>
                <w:webHidden/>
              </w:rPr>
              <w:instrText xml:space="preserve"> PAGEREF _Toc485814660 \h </w:instrText>
            </w:r>
            <w:r w:rsidR="00831F75">
              <w:rPr>
                <w:noProof/>
                <w:webHidden/>
              </w:rPr>
            </w:r>
            <w:r w:rsidR="00831F75">
              <w:rPr>
                <w:noProof/>
                <w:webHidden/>
              </w:rPr>
              <w:fldChar w:fldCharType="separate"/>
            </w:r>
            <w:r w:rsidR="00831F75">
              <w:rPr>
                <w:noProof/>
                <w:webHidden/>
              </w:rPr>
              <w:t>3</w:t>
            </w:r>
            <w:r w:rsidR="00831F75">
              <w:rPr>
                <w:noProof/>
                <w:webHidden/>
              </w:rPr>
              <w:fldChar w:fldCharType="end"/>
            </w:r>
          </w:hyperlink>
        </w:p>
        <w:p w:rsidR="00831F75" w:rsidRDefault="00802968">
          <w:pPr>
            <w:pStyle w:val="Sadraj3"/>
            <w:tabs>
              <w:tab w:val="left" w:pos="1540"/>
              <w:tab w:val="right" w:leader="dot" w:pos="8210"/>
            </w:tabs>
            <w:rPr>
              <w:rFonts w:asciiTheme="minorHAnsi" w:eastAsiaTheme="minorEastAsia" w:hAnsiTheme="minorHAnsi"/>
              <w:noProof/>
              <w:sz w:val="22"/>
              <w:lang w:eastAsia="hr-HR"/>
            </w:rPr>
          </w:pPr>
          <w:hyperlink w:anchor="_Toc485814661" w:history="1">
            <w:r w:rsidR="00831F75" w:rsidRPr="00811DB8">
              <w:rPr>
                <w:rStyle w:val="Hiperveza"/>
                <w:noProof/>
              </w:rPr>
              <w:t>3.1.1.</w:t>
            </w:r>
            <w:r w:rsidR="00831F75">
              <w:rPr>
                <w:rFonts w:asciiTheme="minorHAnsi" w:eastAsiaTheme="minorEastAsia" w:hAnsiTheme="minorHAnsi"/>
                <w:noProof/>
                <w:sz w:val="22"/>
                <w:lang w:eastAsia="hr-HR"/>
              </w:rPr>
              <w:tab/>
            </w:r>
            <w:r w:rsidR="00831F75" w:rsidRPr="00811DB8">
              <w:rPr>
                <w:rStyle w:val="Hiperveza"/>
                <w:noProof/>
              </w:rPr>
              <w:t>Izgled loga kolaborativne lekcije</w:t>
            </w:r>
            <w:r w:rsidR="00831F75">
              <w:rPr>
                <w:noProof/>
                <w:webHidden/>
              </w:rPr>
              <w:tab/>
            </w:r>
            <w:r w:rsidR="00831F75">
              <w:rPr>
                <w:noProof/>
                <w:webHidden/>
              </w:rPr>
              <w:fldChar w:fldCharType="begin"/>
            </w:r>
            <w:r w:rsidR="00831F75">
              <w:rPr>
                <w:noProof/>
                <w:webHidden/>
              </w:rPr>
              <w:instrText xml:space="preserve"> PAGEREF _Toc485814661 \h </w:instrText>
            </w:r>
            <w:r w:rsidR="00831F75">
              <w:rPr>
                <w:noProof/>
                <w:webHidden/>
              </w:rPr>
            </w:r>
            <w:r w:rsidR="00831F75">
              <w:rPr>
                <w:noProof/>
                <w:webHidden/>
              </w:rPr>
              <w:fldChar w:fldCharType="separate"/>
            </w:r>
            <w:r w:rsidR="00831F75">
              <w:rPr>
                <w:noProof/>
                <w:webHidden/>
              </w:rPr>
              <w:t>3</w:t>
            </w:r>
            <w:r w:rsidR="00831F75">
              <w:rPr>
                <w:noProof/>
                <w:webHidden/>
              </w:rPr>
              <w:fldChar w:fldCharType="end"/>
            </w:r>
          </w:hyperlink>
        </w:p>
        <w:p w:rsidR="00831F75" w:rsidRDefault="00802968">
          <w:pPr>
            <w:pStyle w:val="Sadraj2"/>
            <w:tabs>
              <w:tab w:val="left" w:pos="1100"/>
              <w:tab w:val="right" w:leader="dot" w:pos="8210"/>
            </w:tabs>
            <w:rPr>
              <w:rFonts w:asciiTheme="minorHAnsi" w:eastAsiaTheme="minorEastAsia" w:hAnsiTheme="minorHAnsi"/>
              <w:noProof/>
              <w:sz w:val="22"/>
              <w:lang w:eastAsia="hr-HR"/>
            </w:rPr>
          </w:pPr>
          <w:hyperlink w:anchor="_Toc485814662" w:history="1">
            <w:r w:rsidR="00831F75" w:rsidRPr="00811DB8">
              <w:rPr>
                <w:rStyle w:val="Hiperveza"/>
                <w:noProof/>
              </w:rPr>
              <w:t>3.2.</w:t>
            </w:r>
            <w:r w:rsidR="00831F75">
              <w:rPr>
                <w:rFonts w:asciiTheme="minorHAnsi" w:eastAsiaTheme="minorEastAsia" w:hAnsiTheme="minorHAnsi"/>
                <w:noProof/>
                <w:sz w:val="22"/>
                <w:lang w:eastAsia="hr-HR"/>
              </w:rPr>
              <w:tab/>
            </w:r>
            <w:r w:rsidR="00831F75" w:rsidRPr="00811DB8">
              <w:rPr>
                <w:rStyle w:val="Hiperveza"/>
                <w:noProof/>
              </w:rPr>
              <w:t>Kompetitivne lekcije</w:t>
            </w:r>
            <w:r w:rsidR="00831F75">
              <w:rPr>
                <w:noProof/>
                <w:webHidden/>
              </w:rPr>
              <w:tab/>
            </w:r>
            <w:r w:rsidR="00831F75">
              <w:rPr>
                <w:noProof/>
                <w:webHidden/>
              </w:rPr>
              <w:fldChar w:fldCharType="begin"/>
            </w:r>
            <w:r w:rsidR="00831F75">
              <w:rPr>
                <w:noProof/>
                <w:webHidden/>
              </w:rPr>
              <w:instrText xml:space="preserve"> PAGEREF _Toc485814662 \h </w:instrText>
            </w:r>
            <w:r w:rsidR="00831F75">
              <w:rPr>
                <w:noProof/>
                <w:webHidden/>
              </w:rPr>
            </w:r>
            <w:r w:rsidR="00831F75">
              <w:rPr>
                <w:noProof/>
                <w:webHidden/>
              </w:rPr>
              <w:fldChar w:fldCharType="separate"/>
            </w:r>
            <w:r w:rsidR="00831F75">
              <w:rPr>
                <w:noProof/>
                <w:webHidden/>
              </w:rPr>
              <w:t>3</w:t>
            </w:r>
            <w:r w:rsidR="00831F75">
              <w:rPr>
                <w:noProof/>
                <w:webHidden/>
              </w:rPr>
              <w:fldChar w:fldCharType="end"/>
            </w:r>
          </w:hyperlink>
        </w:p>
        <w:p w:rsidR="00831F75" w:rsidRDefault="00802968">
          <w:pPr>
            <w:pStyle w:val="Sadraj3"/>
            <w:tabs>
              <w:tab w:val="left" w:pos="1540"/>
              <w:tab w:val="right" w:leader="dot" w:pos="8210"/>
            </w:tabs>
            <w:rPr>
              <w:rFonts w:asciiTheme="minorHAnsi" w:eastAsiaTheme="minorEastAsia" w:hAnsiTheme="minorHAnsi"/>
              <w:noProof/>
              <w:sz w:val="22"/>
              <w:lang w:eastAsia="hr-HR"/>
            </w:rPr>
          </w:pPr>
          <w:hyperlink w:anchor="_Toc485814663" w:history="1">
            <w:r w:rsidR="00831F75" w:rsidRPr="00811DB8">
              <w:rPr>
                <w:rStyle w:val="Hiperveza"/>
                <w:noProof/>
              </w:rPr>
              <w:t>3.2.1.</w:t>
            </w:r>
            <w:r w:rsidR="00831F75">
              <w:rPr>
                <w:rFonts w:asciiTheme="minorHAnsi" w:eastAsiaTheme="minorEastAsia" w:hAnsiTheme="minorHAnsi"/>
                <w:noProof/>
                <w:sz w:val="22"/>
                <w:lang w:eastAsia="hr-HR"/>
              </w:rPr>
              <w:tab/>
            </w:r>
            <w:r w:rsidR="00831F75" w:rsidRPr="00811DB8">
              <w:rPr>
                <w:rStyle w:val="Hiperveza"/>
                <w:noProof/>
              </w:rPr>
              <w:t>Izgled loga kompetitivne lekcije</w:t>
            </w:r>
            <w:r w:rsidR="00831F75">
              <w:rPr>
                <w:noProof/>
                <w:webHidden/>
              </w:rPr>
              <w:tab/>
            </w:r>
            <w:r w:rsidR="00831F75">
              <w:rPr>
                <w:noProof/>
                <w:webHidden/>
              </w:rPr>
              <w:fldChar w:fldCharType="begin"/>
            </w:r>
            <w:r w:rsidR="00831F75">
              <w:rPr>
                <w:noProof/>
                <w:webHidden/>
              </w:rPr>
              <w:instrText xml:space="preserve"> PAGEREF _Toc485814663 \h </w:instrText>
            </w:r>
            <w:r w:rsidR="00831F75">
              <w:rPr>
                <w:noProof/>
                <w:webHidden/>
              </w:rPr>
            </w:r>
            <w:r w:rsidR="00831F75">
              <w:rPr>
                <w:noProof/>
                <w:webHidden/>
              </w:rPr>
              <w:fldChar w:fldCharType="separate"/>
            </w:r>
            <w:r w:rsidR="00831F75">
              <w:rPr>
                <w:noProof/>
                <w:webHidden/>
              </w:rPr>
              <w:t>3</w:t>
            </w:r>
            <w:r w:rsidR="00831F75">
              <w:rPr>
                <w:noProof/>
                <w:webHidden/>
              </w:rPr>
              <w:fldChar w:fldCharType="end"/>
            </w:r>
          </w:hyperlink>
        </w:p>
        <w:p w:rsidR="00831F75" w:rsidRDefault="00802968">
          <w:pPr>
            <w:pStyle w:val="Sadraj2"/>
            <w:tabs>
              <w:tab w:val="left" w:pos="1100"/>
              <w:tab w:val="right" w:leader="dot" w:pos="8210"/>
            </w:tabs>
            <w:rPr>
              <w:rFonts w:asciiTheme="minorHAnsi" w:eastAsiaTheme="minorEastAsia" w:hAnsiTheme="minorHAnsi"/>
              <w:noProof/>
              <w:sz w:val="22"/>
              <w:lang w:eastAsia="hr-HR"/>
            </w:rPr>
          </w:pPr>
          <w:hyperlink w:anchor="_Toc485814664" w:history="1">
            <w:r w:rsidR="00831F75" w:rsidRPr="00811DB8">
              <w:rPr>
                <w:rStyle w:val="Hiperveza"/>
                <w:noProof/>
              </w:rPr>
              <w:t>3.3.</w:t>
            </w:r>
            <w:r w:rsidR="00831F75">
              <w:rPr>
                <w:rFonts w:asciiTheme="minorHAnsi" w:eastAsiaTheme="minorEastAsia" w:hAnsiTheme="minorHAnsi"/>
                <w:noProof/>
                <w:sz w:val="22"/>
                <w:lang w:eastAsia="hr-HR"/>
              </w:rPr>
              <w:tab/>
            </w:r>
            <w:r w:rsidR="00831F75" w:rsidRPr="00811DB8">
              <w:rPr>
                <w:rStyle w:val="Hiperveza"/>
                <w:noProof/>
              </w:rPr>
              <w:t>Lekcije proširene stvarnosti</w:t>
            </w:r>
            <w:r w:rsidR="00831F75">
              <w:rPr>
                <w:noProof/>
                <w:webHidden/>
              </w:rPr>
              <w:tab/>
            </w:r>
            <w:r w:rsidR="00831F75">
              <w:rPr>
                <w:noProof/>
                <w:webHidden/>
              </w:rPr>
              <w:fldChar w:fldCharType="begin"/>
            </w:r>
            <w:r w:rsidR="00831F75">
              <w:rPr>
                <w:noProof/>
                <w:webHidden/>
              </w:rPr>
              <w:instrText xml:space="preserve"> PAGEREF _Toc485814664 \h </w:instrText>
            </w:r>
            <w:r w:rsidR="00831F75">
              <w:rPr>
                <w:noProof/>
                <w:webHidden/>
              </w:rPr>
            </w:r>
            <w:r w:rsidR="00831F75">
              <w:rPr>
                <w:noProof/>
                <w:webHidden/>
              </w:rPr>
              <w:fldChar w:fldCharType="separate"/>
            </w:r>
            <w:r w:rsidR="00831F75">
              <w:rPr>
                <w:noProof/>
                <w:webHidden/>
              </w:rPr>
              <w:t>3</w:t>
            </w:r>
            <w:r w:rsidR="00831F75">
              <w:rPr>
                <w:noProof/>
                <w:webHidden/>
              </w:rPr>
              <w:fldChar w:fldCharType="end"/>
            </w:r>
          </w:hyperlink>
        </w:p>
        <w:p w:rsidR="00831F75" w:rsidRDefault="00802968">
          <w:pPr>
            <w:pStyle w:val="Sadraj3"/>
            <w:tabs>
              <w:tab w:val="left" w:pos="1540"/>
              <w:tab w:val="right" w:leader="dot" w:pos="8210"/>
            </w:tabs>
            <w:rPr>
              <w:rFonts w:asciiTheme="minorHAnsi" w:eastAsiaTheme="minorEastAsia" w:hAnsiTheme="minorHAnsi"/>
              <w:noProof/>
              <w:sz w:val="22"/>
              <w:lang w:eastAsia="hr-HR"/>
            </w:rPr>
          </w:pPr>
          <w:hyperlink w:anchor="_Toc485814665" w:history="1">
            <w:r w:rsidR="00831F75" w:rsidRPr="00811DB8">
              <w:rPr>
                <w:rStyle w:val="Hiperveza"/>
                <w:noProof/>
              </w:rPr>
              <w:t>3.3.1.</w:t>
            </w:r>
            <w:r w:rsidR="00831F75">
              <w:rPr>
                <w:rFonts w:asciiTheme="minorHAnsi" w:eastAsiaTheme="minorEastAsia" w:hAnsiTheme="minorHAnsi"/>
                <w:noProof/>
                <w:sz w:val="22"/>
                <w:lang w:eastAsia="hr-HR"/>
              </w:rPr>
              <w:tab/>
            </w:r>
            <w:r w:rsidR="00831F75" w:rsidRPr="00811DB8">
              <w:rPr>
                <w:rStyle w:val="Hiperveza"/>
                <w:noProof/>
              </w:rPr>
              <w:t>Izgled log lekcije proširene stvarnosti</w:t>
            </w:r>
            <w:r w:rsidR="00831F75">
              <w:rPr>
                <w:noProof/>
                <w:webHidden/>
              </w:rPr>
              <w:tab/>
            </w:r>
            <w:r w:rsidR="00831F75">
              <w:rPr>
                <w:noProof/>
                <w:webHidden/>
              </w:rPr>
              <w:fldChar w:fldCharType="begin"/>
            </w:r>
            <w:r w:rsidR="00831F75">
              <w:rPr>
                <w:noProof/>
                <w:webHidden/>
              </w:rPr>
              <w:instrText xml:space="preserve"> PAGEREF _Toc485814665 \h </w:instrText>
            </w:r>
            <w:r w:rsidR="00831F75">
              <w:rPr>
                <w:noProof/>
                <w:webHidden/>
              </w:rPr>
            </w:r>
            <w:r w:rsidR="00831F75">
              <w:rPr>
                <w:noProof/>
                <w:webHidden/>
              </w:rPr>
              <w:fldChar w:fldCharType="separate"/>
            </w:r>
            <w:r w:rsidR="00831F75">
              <w:rPr>
                <w:noProof/>
                <w:webHidden/>
              </w:rPr>
              <w:t>3</w:t>
            </w:r>
            <w:r w:rsidR="00831F75">
              <w:rPr>
                <w:noProof/>
                <w:webHidden/>
              </w:rPr>
              <w:fldChar w:fldCharType="end"/>
            </w:r>
          </w:hyperlink>
        </w:p>
        <w:p w:rsidR="00831F75" w:rsidRDefault="00802968">
          <w:pPr>
            <w:pStyle w:val="Sadraj1"/>
            <w:tabs>
              <w:tab w:val="left" w:pos="560"/>
              <w:tab w:val="right" w:leader="dot" w:pos="8210"/>
            </w:tabs>
            <w:rPr>
              <w:rFonts w:asciiTheme="minorHAnsi" w:eastAsiaTheme="minorEastAsia" w:hAnsiTheme="minorHAnsi"/>
              <w:noProof/>
              <w:sz w:val="22"/>
              <w:lang w:eastAsia="hr-HR"/>
            </w:rPr>
          </w:pPr>
          <w:hyperlink w:anchor="_Toc485814666" w:history="1">
            <w:r w:rsidR="00831F75" w:rsidRPr="00811DB8">
              <w:rPr>
                <w:rStyle w:val="Hiperveza"/>
                <w:noProof/>
              </w:rPr>
              <w:t>4.</w:t>
            </w:r>
            <w:r w:rsidR="00831F75">
              <w:rPr>
                <w:rFonts w:asciiTheme="minorHAnsi" w:eastAsiaTheme="minorEastAsia" w:hAnsiTheme="minorHAnsi"/>
                <w:noProof/>
                <w:sz w:val="22"/>
                <w:lang w:eastAsia="hr-HR"/>
              </w:rPr>
              <w:tab/>
            </w:r>
            <w:r w:rsidR="00831F75" w:rsidRPr="00811DB8">
              <w:rPr>
                <w:rStyle w:val="Hiperveza"/>
                <w:noProof/>
              </w:rPr>
              <w:t>Baza podataka</w:t>
            </w:r>
            <w:r w:rsidR="00831F75">
              <w:rPr>
                <w:noProof/>
                <w:webHidden/>
              </w:rPr>
              <w:tab/>
            </w:r>
            <w:r w:rsidR="00831F75">
              <w:rPr>
                <w:noProof/>
                <w:webHidden/>
              </w:rPr>
              <w:fldChar w:fldCharType="begin"/>
            </w:r>
            <w:r w:rsidR="00831F75">
              <w:rPr>
                <w:noProof/>
                <w:webHidden/>
              </w:rPr>
              <w:instrText xml:space="preserve"> PAGEREF _Toc485814666 \h </w:instrText>
            </w:r>
            <w:r w:rsidR="00831F75">
              <w:rPr>
                <w:noProof/>
                <w:webHidden/>
              </w:rPr>
            </w:r>
            <w:r w:rsidR="00831F75">
              <w:rPr>
                <w:noProof/>
                <w:webHidden/>
              </w:rPr>
              <w:fldChar w:fldCharType="separate"/>
            </w:r>
            <w:r w:rsidR="00831F75">
              <w:rPr>
                <w:noProof/>
                <w:webHidden/>
              </w:rPr>
              <w:t>4</w:t>
            </w:r>
            <w:r w:rsidR="00831F75">
              <w:rPr>
                <w:noProof/>
                <w:webHidden/>
              </w:rPr>
              <w:fldChar w:fldCharType="end"/>
            </w:r>
          </w:hyperlink>
        </w:p>
        <w:p w:rsidR="00831F75" w:rsidRDefault="00802968">
          <w:pPr>
            <w:pStyle w:val="Sadraj2"/>
            <w:tabs>
              <w:tab w:val="left" w:pos="1100"/>
              <w:tab w:val="right" w:leader="dot" w:pos="8210"/>
            </w:tabs>
            <w:rPr>
              <w:rFonts w:asciiTheme="minorHAnsi" w:eastAsiaTheme="minorEastAsia" w:hAnsiTheme="minorHAnsi"/>
              <w:noProof/>
              <w:sz w:val="22"/>
              <w:lang w:eastAsia="hr-HR"/>
            </w:rPr>
          </w:pPr>
          <w:hyperlink w:anchor="_Toc485814667" w:history="1">
            <w:r w:rsidR="00831F75" w:rsidRPr="00811DB8">
              <w:rPr>
                <w:rStyle w:val="Hiperveza"/>
                <w:noProof/>
              </w:rPr>
              <w:t>4.1.</w:t>
            </w:r>
            <w:r w:rsidR="00831F75">
              <w:rPr>
                <w:rFonts w:asciiTheme="minorHAnsi" w:eastAsiaTheme="minorEastAsia" w:hAnsiTheme="minorHAnsi"/>
                <w:noProof/>
                <w:sz w:val="22"/>
                <w:lang w:eastAsia="hr-HR"/>
              </w:rPr>
              <w:tab/>
            </w:r>
            <w:r w:rsidR="00831F75" w:rsidRPr="00811DB8">
              <w:rPr>
                <w:rStyle w:val="Hiperveza"/>
                <w:noProof/>
              </w:rPr>
              <w:t>Tablica LogEvent</w:t>
            </w:r>
            <w:r w:rsidR="00831F75">
              <w:rPr>
                <w:noProof/>
                <w:webHidden/>
              </w:rPr>
              <w:tab/>
            </w:r>
            <w:r w:rsidR="00831F75">
              <w:rPr>
                <w:noProof/>
                <w:webHidden/>
              </w:rPr>
              <w:fldChar w:fldCharType="begin"/>
            </w:r>
            <w:r w:rsidR="00831F75">
              <w:rPr>
                <w:noProof/>
                <w:webHidden/>
              </w:rPr>
              <w:instrText xml:space="preserve"> PAGEREF _Toc485814667 \h </w:instrText>
            </w:r>
            <w:r w:rsidR="00831F75">
              <w:rPr>
                <w:noProof/>
                <w:webHidden/>
              </w:rPr>
            </w:r>
            <w:r w:rsidR="00831F75">
              <w:rPr>
                <w:noProof/>
                <w:webHidden/>
              </w:rPr>
              <w:fldChar w:fldCharType="separate"/>
            </w:r>
            <w:r w:rsidR="00831F75">
              <w:rPr>
                <w:noProof/>
                <w:webHidden/>
              </w:rPr>
              <w:t>5</w:t>
            </w:r>
            <w:r w:rsidR="00831F75">
              <w:rPr>
                <w:noProof/>
                <w:webHidden/>
              </w:rPr>
              <w:fldChar w:fldCharType="end"/>
            </w:r>
          </w:hyperlink>
        </w:p>
        <w:p w:rsidR="00831F75" w:rsidRDefault="00802968">
          <w:pPr>
            <w:pStyle w:val="Sadraj2"/>
            <w:tabs>
              <w:tab w:val="left" w:pos="1100"/>
              <w:tab w:val="right" w:leader="dot" w:pos="8210"/>
            </w:tabs>
            <w:rPr>
              <w:rFonts w:asciiTheme="minorHAnsi" w:eastAsiaTheme="minorEastAsia" w:hAnsiTheme="minorHAnsi"/>
              <w:noProof/>
              <w:sz w:val="22"/>
              <w:lang w:eastAsia="hr-HR"/>
            </w:rPr>
          </w:pPr>
          <w:hyperlink w:anchor="_Toc485814668" w:history="1">
            <w:r w:rsidR="00831F75" w:rsidRPr="00811DB8">
              <w:rPr>
                <w:rStyle w:val="Hiperveza"/>
                <w:noProof/>
              </w:rPr>
              <w:t>4.2.</w:t>
            </w:r>
            <w:r w:rsidR="00831F75">
              <w:rPr>
                <w:rFonts w:asciiTheme="minorHAnsi" w:eastAsiaTheme="minorEastAsia" w:hAnsiTheme="minorHAnsi"/>
                <w:noProof/>
                <w:sz w:val="22"/>
                <w:lang w:eastAsia="hr-HR"/>
              </w:rPr>
              <w:tab/>
            </w:r>
            <w:r w:rsidR="00831F75" w:rsidRPr="00811DB8">
              <w:rPr>
                <w:rStyle w:val="Hiperveza"/>
                <w:noProof/>
              </w:rPr>
              <w:t>Tablica ContextualInfo</w:t>
            </w:r>
            <w:r w:rsidR="00831F75">
              <w:rPr>
                <w:noProof/>
                <w:webHidden/>
              </w:rPr>
              <w:tab/>
            </w:r>
            <w:r w:rsidR="00831F75">
              <w:rPr>
                <w:noProof/>
                <w:webHidden/>
              </w:rPr>
              <w:fldChar w:fldCharType="begin"/>
            </w:r>
            <w:r w:rsidR="00831F75">
              <w:rPr>
                <w:noProof/>
                <w:webHidden/>
              </w:rPr>
              <w:instrText xml:space="preserve"> PAGEREF _Toc485814668 \h </w:instrText>
            </w:r>
            <w:r w:rsidR="00831F75">
              <w:rPr>
                <w:noProof/>
                <w:webHidden/>
              </w:rPr>
            </w:r>
            <w:r w:rsidR="00831F75">
              <w:rPr>
                <w:noProof/>
                <w:webHidden/>
              </w:rPr>
              <w:fldChar w:fldCharType="separate"/>
            </w:r>
            <w:r w:rsidR="00831F75">
              <w:rPr>
                <w:noProof/>
                <w:webHidden/>
              </w:rPr>
              <w:t>6</w:t>
            </w:r>
            <w:r w:rsidR="00831F75">
              <w:rPr>
                <w:noProof/>
                <w:webHidden/>
              </w:rPr>
              <w:fldChar w:fldCharType="end"/>
            </w:r>
          </w:hyperlink>
        </w:p>
        <w:p w:rsidR="00831F75" w:rsidRDefault="00802968">
          <w:pPr>
            <w:pStyle w:val="Sadraj2"/>
            <w:tabs>
              <w:tab w:val="left" w:pos="1100"/>
              <w:tab w:val="right" w:leader="dot" w:pos="8210"/>
            </w:tabs>
            <w:rPr>
              <w:rFonts w:asciiTheme="minorHAnsi" w:eastAsiaTheme="minorEastAsia" w:hAnsiTheme="minorHAnsi"/>
              <w:noProof/>
              <w:sz w:val="22"/>
              <w:lang w:eastAsia="hr-HR"/>
            </w:rPr>
          </w:pPr>
          <w:hyperlink w:anchor="_Toc485814669" w:history="1">
            <w:r w:rsidR="00831F75" w:rsidRPr="00811DB8">
              <w:rPr>
                <w:rStyle w:val="Hiperveza"/>
                <w:noProof/>
              </w:rPr>
              <w:t>4.3.</w:t>
            </w:r>
            <w:r w:rsidR="00831F75">
              <w:rPr>
                <w:rFonts w:asciiTheme="minorHAnsi" w:eastAsiaTheme="minorEastAsia" w:hAnsiTheme="minorHAnsi"/>
                <w:noProof/>
                <w:sz w:val="22"/>
                <w:lang w:eastAsia="hr-HR"/>
              </w:rPr>
              <w:tab/>
            </w:r>
            <w:r w:rsidR="00831F75" w:rsidRPr="00811DB8">
              <w:rPr>
                <w:rStyle w:val="Hiperveza"/>
                <w:noProof/>
              </w:rPr>
              <w:t>Tablica User</w:t>
            </w:r>
            <w:r w:rsidR="00831F75">
              <w:rPr>
                <w:noProof/>
                <w:webHidden/>
              </w:rPr>
              <w:tab/>
            </w:r>
            <w:r w:rsidR="00831F75">
              <w:rPr>
                <w:noProof/>
                <w:webHidden/>
              </w:rPr>
              <w:fldChar w:fldCharType="begin"/>
            </w:r>
            <w:r w:rsidR="00831F75">
              <w:rPr>
                <w:noProof/>
                <w:webHidden/>
              </w:rPr>
              <w:instrText xml:space="preserve"> PAGEREF _Toc485814669 \h </w:instrText>
            </w:r>
            <w:r w:rsidR="00831F75">
              <w:rPr>
                <w:noProof/>
                <w:webHidden/>
              </w:rPr>
            </w:r>
            <w:r w:rsidR="00831F75">
              <w:rPr>
                <w:noProof/>
                <w:webHidden/>
              </w:rPr>
              <w:fldChar w:fldCharType="separate"/>
            </w:r>
            <w:r w:rsidR="00831F75">
              <w:rPr>
                <w:noProof/>
                <w:webHidden/>
              </w:rPr>
              <w:t>6</w:t>
            </w:r>
            <w:r w:rsidR="00831F75">
              <w:rPr>
                <w:noProof/>
                <w:webHidden/>
              </w:rPr>
              <w:fldChar w:fldCharType="end"/>
            </w:r>
          </w:hyperlink>
        </w:p>
        <w:p w:rsidR="00831F75" w:rsidRDefault="00802968">
          <w:pPr>
            <w:pStyle w:val="Sadraj1"/>
            <w:tabs>
              <w:tab w:val="left" w:pos="560"/>
              <w:tab w:val="right" w:leader="dot" w:pos="8210"/>
            </w:tabs>
            <w:rPr>
              <w:rFonts w:asciiTheme="minorHAnsi" w:eastAsiaTheme="minorEastAsia" w:hAnsiTheme="minorHAnsi"/>
              <w:noProof/>
              <w:sz w:val="22"/>
              <w:lang w:eastAsia="hr-HR"/>
            </w:rPr>
          </w:pPr>
          <w:hyperlink w:anchor="_Toc485814670" w:history="1">
            <w:r w:rsidR="00831F75" w:rsidRPr="00811DB8">
              <w:rPr>
                <w:rStyle w:val="Hiperveza"/>
                <w:noProof/>
              </w:rPr>
              <w:t>5.</w:t>
            </w:r>
            <w:r w:rsidR="00831F75">
              <w:rPr>
                <w:rFonts w:asciiTheme="minorHAnsi" w:eastAsiaTheme="minorEastAsia" w:hAnsiTheme="minorHAnsi"/>
                <w:noProof/>
                <w:sz w:val="22"/>
                <w:lang w:eastAsia="hr-HR"/>
              </w:rPr>
              <w:tab/>
            </w:r>
            <w:r w:rsidR="00831F75" w:rsidRPr="00811DB8">
              <w:rPr>
                <w:rStyle w:val="Hiperveza"/>
                <w:noProof/>
              </w:rPr>
              <w:t>Korišteni algoritmi</w:t>
            </w:r>
            <w:r w:rsidR="00831F75">
              <w:rPr>
                <w:noProof/>
                <w:webHidden/>
              </w:rPr>
              <w:tab/>
            </w:r>
            <w:r w:rsidR="00831F75">
              <w:rPr>
                <w:noProof/>
                <w:webHidden/>
              </w:rPr>
              <w:fldChar w:fldCharType="begin"/>
            </w:r>
            <w:r w:rsidR="00831F75">
              <w:rPr>
                <w:noProof/>
                <w:webHidden/>
              </w:rPr>
              <w:instrText xml:space="preserve"> PAGEREF _Toc485814670 \h </w:instrText>
            </w:r>
            <w:r w:rsidR="00831F75">
              <w:rPr>
                <w:noProof/>
                <w:webHidden/>
              </w:rPr>
            </w:r>
            <w:r w:rsidR="00831F75">
              <w:rPr>
                <w:noProof/>
                <w:webHidden/>
              </w:rPr>
              <w:fldChar w:fldCharType="separate"/>
            </w:r>
            <w:r w:rsidR="00831F75">
              <w:rPr>
                <w:noProof/>
                <w:webHidden/>
              </w:rPr>
              <w:t>7</w:t>
            </w:r>
            <w:r w:rsidR="00831F75">
              <w:rPr>
                <w:noProof/>
                <w:webHidden/>
              </w:rPr>
              <w:fldChar w:fldCharType="end"/>
            </w:r>
          </w:hyperlink>
        </w:p>
        <w:p w:rsidR="00831F75" w:rsidRDefault="00802968">
          <w:pPr>
            <w:pStyle w:val="Sadraj2"/>
            <w:tabs>
              <w:tab w:val="left" w:pos="1100"/>
              <w:tab w:val="right" w:leader="dot" w:pos="8210"/>
            </w:tabs>
            <w:rPr>
              <w:rFonts w:asciiTheme="minorHAnsi" w:eastAsiaTheme="minorEastAsia" w:hAnsiTheme="minorHAnsi"/>
              <w:noProof/>
              <w:sz w:val="22"/>
              <w:lang w:eastAsia="hr-HR"/>
            </w:rPr>
          </w:pPr>
          <w:hyperlink w:anchor="_Toc485814671" w:history="1">
            <w:r w:rsidR="00831F75" w:rsidRPr="00811DB8">
              <w:rPr>
                <w:rStyle w:val="Hiperveza"/>
                <w:noProof/>
              </w:rPr>
              <w:t>5.1.</w:t>
            </w:r>
            <w:r w:rsidR="00831F75">
              <w:rPr>
                <w:rFonts w:asciiTheme="minorHAnsi" w:eastAsiaTheme="minorEastAsia" w:hAnsiTheme="minorHAnsi"/>
                <w:noProof/>
                <w:sz w:val="22"/>
                <w:lang w:eastAsia="hr-HR"/>
              </w:rPr>
              <w:tab/>
            </w:r>
            <w:r w:rsidR="00831F75" w:rsidRPr="00811DB8">
              <w:rPr>
                <w:rStyle w:val="Hiperveza"/>
                <w:noProof/>
              </w:rPr>
              <w:t>Iterativna metoda konvergencije</w:t>
            </w:r>
            <w:r w:rsidR="00831F75">
              <w:rPr>
                <w:noProof/>
                <w:webHidden/>
              </w:rPr>
              <w:tab/>
            </w:r>
            <w:r w:rsidR="00831F75">
              <w:rPr>
                <w:noProof/>
                <w:webHidden/>
              </w:rPr>
              <w:fldChar w:fldCharType="begin"/>
            </w:r>
            <w:r w:rsidR="00831F75">
              <w:rPr>
                <w:noProof/>
                <w:webHidden/>
              </w:rPr>
              <w:instrText xml:space="preserve"> PAGEREF _Toc485814671 \h </w:instrText>
            </w:r>
            <w:r w:rsidR="00831F75">
              <w:rPr>
                <w:noProof/>
                <w:webHidden/>
              </w:rPr>
            </w:r>
            <w:r w:rsidR="00831F75">
              <w:rPr>
                <w:noProof/>
                <w:webHidden/>
              </w:rPr>
              <w:fldChar w:fldCharType="separate"/>
            </w:r>
            <w:r w:rsidR="00831F75">
              <w:rPr>
                <w:noProof/>
                <w:webHidden/>
              </w:rPr>
              <w:t>7</w:t>
            </w:r>
            <w:r w:rsidR="00831F75">
              <w:rPr>
                <w:noProof/>
                <w:webHidden/>
              </w:rPr>
              <w:fldChar w:fldCharType="end"/>
            </w:r>
          </w:hyperlink>
        </w:p>
        <w:p w:rsidR="00831F75" w:rsidRDefault="00802968">
          <w:pPr>
            <w:pStyle w:val="Sadraj2"/>
            <w:tabs>
              <w:tab w:val="left" w:pos="1100"/>
              <w:tab w:val="right" w:leader="dot" w:pos="8210"/>
            </w:tabs>
            <w:rPr>
              <w:rFonts w:asciiTheme="minorHAnsi" w:eastAsiaTheme="minorEastAsia" w:hAnsiTheme="minorHAnsi"/>
              <w:noProof/>
              <w:sz w:val="22"/>
              <w:lang w:eastAsia="hr-HR"/>
            </w:rPr>
          </w:pPr>
          <w:hyperlink w:anchor="_Toc485814672" w:history="1">
            <w:r w:rsidR="00831F75" w:rsidRPr="00811DB8">
              <w:rPr>
                <w:rStyle w:val="Hiperveza"/>
                <w:noProof/>
              </w:rPr>
              <w:t>5.2.</w:t>
            </w:r>
            <w:r w:rsidR="00831F75">
              <w:rPr>
                <w:rFonts w:asciiTheme="minorHAnsi" w:eastAsiaTheme="minorEastAsia" w:hAnsiTheme="minorHAnsi"/>
                <w:noProof/>
                <w:sz w:val="22"/>
                <w:lang w:eastAsia="hr-HR"/>
              </w:rPr>
              <w:tab/>
            </w:r>
            <w:r w:rsidR="00831F75" w:rsidRPr="00811DB8">
              <w:rPr>
                <w:rStyle w:val="Hiperveza"/>
                <w:noProof/>
              </w:rPr>
              <w:t>Nelinearna regresija</w:t>
            </w:r>
            <w:r w:rsidR="00831F75">
              <w:rPr>
                <w:noProof/>
                <w:webHidden/>
              </w:rPr>
              <w:tab/>
            </w:r>
            <w:r w:rsidR="00831F75">
              <w:rPr>
                <w:noProof/>
                <w:webHidden/>
              </w:rPr>
              <w:fldChar w:fldCharType="begin"/>
            </w:r>
            <w:r w:rsidR="00831F75">
              <w:rPr>
                <w:noProof/>
                <w:webHidden/>
              </w:rPr>
              <w:instrText xml:space="preserve"> PAGEREF _Toc485814672 \h </w:instrText>
            </w:r>
            <w:r w:rsidR="00831F75">
              <w:rPr>
                <w:noProof/>
                <w:webHidden/>
              </w:rPr>
            </w:r>
            <w:r w:rsidR="00831F75">
              <w:rPr>
                <w:noProof/>
                <w:webHidden/>
              </w:rPr>
              <w:fldChar w:fldCharType="separate"/>
            </w:r>
            <w:r w:rsidR="00831F75">
              <w:rPr>
                <w:noProof/>
                <w:webHidden/>
              </w:rPr>
              <w:t>12</w:t>
            </w:r>
            <w:r w:rsidR="00831F75">
              <w:rPr>
                <w:noProof/>
                <w:webHidden/>
              </w:rPr>
              <w:fldChar w:fldCharType="end"/>
            </w:r>
          </w:hyperlink>
        </w:p>
        <w:p w:rsidR="00831F75" w:rsidRDefault="00802968">
          <w:pPr>
            <w:pStyle w:val="Sadraj1"/>
            <w:tabs>
              <w:tab w:val="left" w:pos="560"/>
              <w:tab w:val="right" w:leader="dot" w:pos="8210"/>
            </w:tabs>
            <w:rPr>
              <w:rFonts w:asciiTheme="minorHAnsi" w:eastAsiaTheme="minorEastAsia" w:hAnsiTheme="minorHAnsi"/>
              <w:noProof/>
              <w:sz w:val="22"/>
              <w:lang w:eastAsia="hr-HR"/>
            </w:rPr>
          </w:pPr>
          <w:hyperlink w:anchor="_Toc485814673" w:history="1">
            <w:r w:rsidR="00831F75" w:rsidRPr="00811DB8">
              <w:rPr>
                <w:rStyle w:val="Hiperveza"/>
                <w:noProof/>
              </w:rPr>
              <w:t>6.</w:t>
            </w:r>
            <w:r w:rsidR="00831F75">
              <w:rPr>
                <w:rFonts w:asciiTheme="minorHAnsi" w:eastAsiaTheme="minorEastAsia" w:hAnsiTheme="minorHAnsi"/>
                <w:noProof/>
                <w:sz w:val="22"/>
                <w:lang w:eastAsia="hr-HR"/>
              </w:rPr>
              <w:tab/>
            </w:r>
            <w:r w:rsidR="00831F75" w:rsidRPr="00811DB8">
              <w:rPr>
                <w:rStyle w:val="Hiperveza"/>
                <w:noProof/>
              </w:rPr>
              <w:t>Arhitektura aplikacije</w:t>
            </w:r>
            <w:r w:rsidR="00831F75">
              <w:rPr>
                <w:noProof/>
                <w:webHidden/>
              </w:rPr>
              <w:tab/>
            </w:r>
            <w:r w:rsidR="00831F75">
              <w:rPr>
                <w:noProof/>
                <w:webHidden/>
              </w:rPr>
              <w:fldChar w:fldCharType="begin"/>
            </w:r>
            <w:r w:rsidR="00831F75">
              <w:rPr>
                <w:noProof/>
                <w:webHidden/>
              </w:rPr>
              <w:instrText xml:space="preserve"> PAGEREF _Toc485814673 \h </w:instrText>
            </w:r>
            <w:r w:rsidR="00831F75">
              <w:rPr>
                <w:noProof/>
                <w:webHidden/>
              </w:rPr>
            </w:r>
            <w:r w:rsidR="00831F75">
              <w:rPr>
                <w:noProof/>
                <w:webHidden/>
              </w:rPr>
              <w:fldChar w:fldCharType="separate"/>
            </w:r>
            <w:r w:rsidR="00831F75">
              <w:rPr>
                <w:noProof/>
                <w:webHidden/>
              </w:rPr>
              <w:t>14</w:t>
            </w:r>
            <w:r w:rsidR="00831F75">
              <w:rPr>
                <w:noProof/>
                <w:webHidden/>
              </w:rPr>
              <w:fldChar w:fldCharType="end"/>
            </w:r>
          </w:hyperlink>
        </w:p>
        <w:p w:rsidR="00831F75" w:rsidRDefault="00802968">
          <w:pPr>
            <w:pStyle w:val="Sadraj2"/>
            <w:tabs>
              <w:tab w:val="left" w:pos="1100"/>
              <w:tab w:val="right" w:leader="dot" w:pos="8210"/>
            </w:tabs>
            <w:rPr>
              <w:rFonts w:asciiTheme="minorHAnsi" w:eastAsiaTheme="minorEastAsia" w:hAnsiTheme="minorHAnsi"/>
              <w:noProof/>
              <w:sz w:val="22"/>
              <w:lang w:eastAsia="hr-HR"/>
            </w:rPr>
          </w:pPr>
          <w:hyperlink w:anchor="_Toc485814674" w:history="1">
            <w:r w:rsidR="00831F75" w:rsidRPr="00811DB8">
              <w:rPr>
                <w:rStyle w:val="Hiperveza"/>
                <w:noProof/>
              </w:rPr>
              <w:t>6.1.</w:t>
            </w:r>
            <w:r w:rsidR="00831F75">
              <w:rPr>
                <w:rFonts w:asciiTheme="minorHAnsi" w:eastAsiaTheme="minorEastAsia" w:hAnsiTheme="minorHAnsi"/>
                <w:noProof/>
                <w:sz w:val="22"/>
                <w:lang w:eastAsia="hr-HR"/>
              </w:rPr>
              <w:tab/>
            </w:r>
            <w:r w:rsidR="00831F75" w:rsidRPr="00811DB8">
              <w:rPr>
                <w:rStyle w:val="Hiperveza"/>
                <w:noProof/>
              </w:rPr>
              <w:t>Pregled aplikacije</w:t>
            </w:r>
            <w:r w:rsidR="00831F75">
              <w:rPr>
                <w:noProof/>
                <w:webHidden/>
              </w:rPr>
              <w:tab/>
            </w:r>
            <w:r w:rsidR="00831F75">
              <w:rPr>
                <w:noProof/>
                <w:webHidden/>
              </w:rPr>
              <w:fldChar w:fldCharType="begin"/>
            </w:r>
            <w:r w:rsidR="00831F75">
              <w:rPr>
                <w:noProof/>
                <w:webHidden/>
              </w:rPr>
              <w:instrText xml:space="preserve"> PAGEREF _Toc485814674 \h </w:instrText>
            </w:r>
            <w:r w:rsidR="00831F75">
              <w:rPr>
                <w:noProof/>
                <w:webHidden/>
              </w:rPr>
            </w:r>
            <w:r w:rsidR="00831F75">
              <w:rPr>
                <w:noProof/>
                <w:webHidden/>
              </w:rPr>
              <w:fldChar w:fldCharType="separate"/>
            </w:r>
            <w:r w:rsidR="00831F75">
              <w:rPr>
                <w:noProof/>
                <w:webHidden/>
              </w:rPr>
              <w:t>14</w:t>
            </w:r>
            <w:r w:rsidR="00831F75">
              <w:rPr>
                <w:noProof/>
                <w:webHidden/>
              </w:rPr>
              <w:fldChar w:fldCharType="end"/>
            </w:r>
          </w:hyperlink>
        </w:p>
        <w:p w:rsidR="00831F75" w:rsidRDefault="00802968">
          <w:pPr>
            <w:pStyle w:val="Sadraj2"/>
            <w:tabs>
              <w:tab w:val="left" w:pos="1100"/>
              <w:tab w:val="right" w:leader="dot" w:pos="8210"/>
            </w:tabs>
            <w:rPr>
              <w:rFonts w:asciiTheme="minorHAnsi" w:eastAsiaTheme="minorEastAsia" w:hAnsiTheme="minorHAnsi"/>
              <w:noProof/>
              <w:sz w:val="22"/>
              <w:lang w:eastAsia="hr-HR"/>
            </w:rPr>
          </w:pPr>
          <w:hyperlink w:anchor="_Toc485814675" w:history="1">
            <w:r w:rsidR="00831F75" w:rsidRPr="00811DB8">
              <w:rPr>
                <w:rStyle w:val="Hiperveza"/>
                <w:noProof/>
              </w:rPr>
              <w:t>6.2.</w:t>
            </w:r>
            <w:r w:rsidR="00831F75">
              <w:rPr>
                <w:rFonts w:asciiTheme="minorHAnsi" w:eastAsiaTheme="minorEastAsia" w:hAnsiTheme="minorHAnsi"/>
                <w:noProof/>
                <w:sz w:val="22"/>
                <w:lang w:eastAsia="hr-HR"/>
              </w:rPr>
              <w:tab/>
            </w:r>
            <w:r w:rsidR="00831F75" w:rsidRPr="00811DB8">
              <w:rPr>
                <w:rStyle w:val="Hiperveza"/>
                <w:noProof/>
              </w:rPr>
              <w:t>Preuzimanje podataka</w:t>
            </w:r>
            <w:r w:rsidR="00831F75">
              <w:rPr>
                <w:noProof/>
                <w:webHidden/>
              </w:rPr>
              <w:tab/>
            </w:r>
            <w:r w:rsidR="00831F75">
              <w:rPr>
                <w:noProof/>
                <w:webHidden/>
              </w:rPr>
              <w:fldChar w:fldCharType="begin"/>
            </w:r>
            <w:r w:rsidR="00831F75">
              <w:rPr>
                <w:noProof/>
                <w:webHidden/>
              </w:rPr>
              <w:instrText xml:space="preserve"> PAGEREF _Toc485814675 \h </w:instrText>
            </w:r>
            <w:r w:rsidR="00831F75">
              <w:rPr>
                <w:noProof/>
                <w:webHidden/>
              </w:rPr>
            </w:r>
            <w:r w:rsidR="00831F75">
              <w:rPr>
                <w:noProof/>
                <w:webHidden/>
              </w:rPr>
              <w:fldChar w:fldCharType="separate"/>
            </w:r>
            <w:r w:rsidR="00831F75">
              <w:rPr>
                <w:noProof/>
                <w:webHidden/>
              </w:rPr>
              <w:t>15</w:t>
            </w:r>
            <w:r w:rsidR="00831F75">
              <w:rPr>
                <w:noProof/>
                <w:webHidden/>
              </w:rPr>
              <w:fldChar w:fldCharType="end"/>
            </w:r>
          </w:hyperlink>
        </w:p>
        <w:p w:rsidR="00831F75" w:rsidRDefault="00802968">
          <w:pPr>
            <w:pStyle w:val="Sadraj3"/>
            <w:tabs>
              <w:tab w:val="left" w:pos="1540"/>
              <w:tab w:val="right" w:leader="dot" w:pos="8210"/>
            </w:tabs>
            <w:rPr>
              <w:rFonts w:asciiTheme="minorHAnsi" w:eastAsiaTheme="minorEastAsia" w:hAnsiTheme="minorHAnsi"/>
              <w:noProof/>
              <w:sz w:val="22"/>
              <w:lang w:eastAsia="hr-HR"/>
            </w:rPr>
          </w:pPr>
          <w:hyperlink w:anchor="_Toc485814676" w:history="1">
            <w:r w:rsidR="00831F75" w:rsidRPr="00811DB8">
              <w:rPr>
                <w:rStyle w:val="Hiperveza"/>
                <w:noProof/>
              </w:rPr>
              <w:t>6.2.1.</w:t>
            </w:r>
            <w:r w:rsidR="00831F75">
              <w:rPr>
                <w:rFonts w:asciiTheme="minorHAnsi" w:eastAsiaTheme="minorEastAsia" w:hAnsiTheme="minorHAnsi"/>
                <w:noProof/>
                <w:sz w:val="22"/>
                <w:lang w:eastAsia="hr-HR"/>
              </w:rPr>
              <w:tab/>
            </w:r>
            <w:r w:rsidR="00831F75" w:rsidRPr="00811DB8">
              <w:rPr>
                <w:rStyle w:val="Hiperveza"/>
                <w:noProof/>
              </w:rPr>
              <w:t>Preuzimanje zapisa kolaborativnih lekcija</w:t>
            </w:r>
            <w:r w:rsidR="00831F75">
              <w:rPr>
                <w:noProof/>
                <w:webHidden/>
              </w:rPr>
              <w:tab/>
            </w:r>
            <w:r w:rsidR="00831F75">
              <w:rPr>
                <w:noProof/>
                <w:webHidden/>
              </w:rPr>
              <w:fldChar w:fldCharType="begin"/>
            </w:r>
            <w:r w:rsidR="00831F75">
              <w:rPr>
                <w:noProof/>
                <w:webHidden/>
              </w:rPr>
              <w:instrText xml:space="preserve"> PAGEREF _Toc485814676 \h </w:instrText>
            </w:r>
            <w:r w:rsidR="00831F75">
              <w:rPr>
                <w:noProof/>
                <w:webHidden/>
              </w:rPr>
            </w:r>
            <w:r w:rsidR="00831F75">
              <w:rPr>
                <w:noProof/>
                <w:webHidden/>
              </w:rPr>
              <w:fldChar w:fldCharType="separate"/>
            </w:r>
            <w:r w:rsidR="00831F75">
              <w:rPr>
                <w:noProof/>
                <w:webHidden/>
              </w:rPr>
              <w:t>15</w:t>
            </w:r>
            <w:r w:rsidR="00831F75">
              <w:rPr>
                <w:noProof/>
                <w:webHidden/>
              </w:rPr>
              <w:fldChar w:fldCharType="end"/>
            </w:r>
          </w:hyperlink>
        </w:p>
        <w:p w:rsidR="00831F75" w:rsidRDefault="00802968">
          <w:pPr>
            <w:pStyle w:val="Sadraj3"/>
            <w:tabs>
              <w:tab w:val="left" w:pos="1540"/>
              <w:tab w:val="right" w:leader="dot" w:pos="8210"/>
            </w:tabs>
            <w:rPr>
              <w:rFonts w:asciiTheme="minorHAnsi" w:eastAsiaTheme="minorEastAsia" w:hAnsiTheme="minorHAnsi"/>
              <w:noProof/>
              <w:sz w:val="22"/>
              <w:lang w:eastAsia="hr-HR"/>
            </w:rPr>
          </w:pPr>
          <w:hyperlink w:anchor="_Toc485814677" w:history="1">
            <w:r w:rsidR="00831F75" w:rsidRPr="00811DB8">
              <w:rPr>
                <w:rStyle w:val="Hiperveza"/>
                <w:noProof/>
              </w:rPr>
              <w:t>6.2.2.</w:t>
            </w:r>
            <w:r w:rsidR="00831F75">
              <w:rPr>
                <w:rFonts w:asciiTheme="minorHAnsi" w:eastAsiaTheme="minorEastAsia" w:hAnsiTheme="minorHAnsi"/>
                <w:noProof/>
                <w:sz w:val="22"/>
                <w:lang w:eastAsia="hr-HR"/>
              </w:rPr>
              <w:tab/>
            </w:r>
            <w:r w:rsidR="00831F75" w:rsidRPr="00811DB8">
              <w:rPr>
                <w:rStyle w:val="Hiperveza"/>
                <w:noProof/>
              </w:rPr>
              <w:t>Preuzimanje zapisa kompetitivnih lekcija</w:t>
            </w:r>
            <w:r w:rsidR="00831F75">
              <w:rPr>
                <w:noProof/>
                <w:webHidden/>
              </w:rPr>
              <w:tab/>
            </w:r>
            <w:r w:rsidR="00831F75">
              <w:rPr>
                <w:noProof/>
                <w:webHidden/>
              </w:rPr>
              <w:fldChar w:fldCharType="begin"/>
            </w:r>
            <w:r w:rsidR="00831F75">
              <w:rPr>
                <w:noProof/>
                <w:webHidden/>
              </w:rPr>
              <w:instrText xml:space="preserve"> PAGEREF _Toc485814677 \h </w:instrText>
            </w:r>
            <w:r w:rsidR="00831F75">
              <w:rPr>
                <w:noProof/>
                <w:webHidden/>
              </w:rPr>
            </w:r>
            <w:r w:rsidR="00831F75">
              <w:rPr>
                <w:noProof/>
                <w:webHidden/>
              </w:rPr>
              <w:fldChar w:fldCharType="separate"/>
            </w:r>
            <w:r w:rsidR="00831F75">
              <w:rPr>
                <w:noProof/>
                <w:webHidden/>
              </w:rPr>
              <w:t>16</w:t>
            </w:r>
            <w:r w:rsidR="00831F75">
              <w:rPr>
                <w:noProof/>
                <w:webHidden/>
              </w:rPr>
              <w:fldChar w:fldCharType="end"/>
            </w:r>
          </w:hyperlink>
        </w:p>
        <w:p w:rsidR="00831F75" w:rsidRDefault="00802968">
          <w:pPr>
            <w:pStyle w:val="Sadraj3"/>
            <w:tabs>
              <w:tab w:val="left" w:pos="1540"/>
              <w:tab w:val="right" w:leader="dot" w:pos="8210"/>
            </w:tabs>
            <w:rPr>
              <w:rFonts w:asciiTheme="minorHAnsi" w:eastAsiaTheme="minorEastAsia" w:hAnsiTheme="minorHAnsi"/>
              <w:noProof/>
              <w:sz w:val="22"/>
              <w:lang w:eastAsia="hr-HR"/>
            </w:rPr>
          </w:pPr>
          <w:hyperlink w:anchor="_Toc485814678" w:history="1">
            <w:r w:rsidR="00831F75" w:rsidRPr="00811DB8">
              <w:rPr>
                <w:rStyle w:val="Hiperveza"/>
                <w:noProof/>
              </w:rPr>
              <w:t>6.2.3.</w:t>
            </w:r>
            <w:r w:rsidR="00831F75">
              <w:rPr>
                <w:rFonts w:asciiTheme="minorHAnsi" w:eastAsiaTheme="minorEastAsia" w:hAnsiTheme="minorHAnsi"/>
                <w:noProof/>
                <w:sz w:val="22"/>
                <w:lang w:eastAsia="hr-HR"/>
              </w:rPr>
              <w:tab/>
            </w:r>
            <w:r w:rsidR="00831F75" w:rsidRPr="00811DB8">
              <w:rPr>
                <w:rStyle w:val="Hiperveza"/>
                <w:noProof/>
              </w:rPr>
              <w:t>Preuzimanje zabilješki lekcija proširene stvarnosti</w:t>
            </w:r>
            <w:r w:rsidR="00831F75">
              <w:rPr>
                <w:noProof/>
                <w:webHidden/>
              </w:rPr>
              <w:tab/>
            </w:r>
            <w:r w:rsidR="00831F75">
              <w:rPr>
                <w:noProof/>
                <w:webHidden/>
              </w:rPr>
              <w:fldChar w:fldCharType="begin"/>
            </w:r>
            <w:r w:rsidR="00831F75">
              <w:rPr>
                <w:noProof/>
                <w:webHidden/>
              </w:rPr>
              <w:instrText xml:space="preserve"> PAGEREF _Toc485814678 \h </w:instrText>
            </w:r>
            <w:r w:rsidR="00831F75">
              <w:rPr>
                <w:noProof/>
                <w:webHidden/>
              </w:rPr>
            </w:r>
            <w:r w:rsidR="00831F75">
              <w:rPr>
                <w:noProof/>
                <w:webHidden/>
              </w:rPr>
              <w:fldChar w:fldCharType="separate"/>
            </w:r>
            <w:r w:rsidR="00831F75">
              <w:rPr>
                <w:noProof/>
                <w:webHidden/>
              </w:rPr>
              <w:t>17</w:t>
            </w:r>
            <w:r w:rsidR="00831F75">
              <w:rPr>
                <w:noProof/>
                <w:webHidden/>
              </w:rPr>
              <w:fldChar w:fldCharType="end"/>
            </w:r>
          </w:hyperlink>
        </w:p>
        <w:p w:rsidR="00831F75" w:rsidRDefault="00802968">
          <w:pPr>
            <w:pStyle w:val="Sadraj2"/>
            <w:tabs>
              <w:tab w:val="left" w:pos="1100"/>
              <w:tab w:val="right" w:leader="dot" w:pos="8210"/>
            </w:tabs>
            <w:rPr>
              <w:rFonts w:asciiTheme="minorHAnsi" w:eastAsiaTheme="minorEastAsia" w:hAnsiTheme="minorHAnsi"/>
              <w:noProof/>
              <w:sz w:val="22"/>
              <w:lang w:eastAsia="hr-HR"/>
            </w:rPr>
          </w:pPr>
          <w:hyperlink w:anchor="_Toc485814679" w:history="1">
            <w:r w:rsidR="00831F75" w:rsidRPr="00811DB8">
              <w:rPr>
                <w:rStyle w:val="Hiperveza"/>
                <w:noProof/>
              </w:rPr>
              <w:t>6.3.</w:t>
            </w:r>
            <w:r w:rsidR="00831F75">
              <w:rPr>
                <w:rFonts w:asciiTheme="minorHAnsi" w:eastAsiaTheme="minorEastAsia" w:hAnsiTheme="minorHAnsi"/>
                <w:noProof/>
                <w:sz w:val="22"/>
                <w:lang w:eastAsia="hr-HR"/>
              </w:rPr>
              <w:tab/>
            </w:r>
            <w:r w:rsidR="00831F75" w:rsidRPr="00811DB8">
              <w:rPr>
                <w:rStyle w:val="Hiperveza"/>
                <w:noProof/>
              </w:rPr>
              <w:t>Predprocesiranje zabilješki</w:t>
            </w:r>
            <w:r w:rsidR="00831F75">
              <w:rPr>
                <w:noProof/>
                <w:webHidden/>
              </w:rPr>
              <w:tab/>
            </w:r>
            <w:r w:rsidR="00831F75">
              <w:rPr>
                <w:noProof/>
                <w:webHidden/>
              </w:rPr>
              <w:fldChar w:fldCharType="begin"/>
            </w:r>
            <w:r w:rsidR="00831F75">
              <w:rPr>
                <w:noProof/>
                <w:webHidden/>
              </w:rPr>
              <w:instrText xml:space="preserve"> PAGEREF _Toc485814679 \h </w:instrText>
            </w:r>
            <w:r w:rsidR="00831F75">
              <w:rPr>
                <w:noProof/>
                <w:webHidden/>
              </w:rPr>
            </w:r>
            <w:r w:rsidR="00831F75">
              <w:rPr>
                <w:noProof/>
                <w:webHidden/>
              </w:rPr>
              <w:fldChar w:fldCharType="separate"/>
            </w:r>
            <w:r w:rsidR="00831F75">
              <w:rPr>
                <w:noProof/>
                <w:webHidden/>
              </w:rPr>
              <w:t>18</w:t>
            </w:r>
            <w:r w:rsidR="00831F75">
              <w:rPr>
                <w:noProof/>
                <w:webHidden/>
              </w:rPr>
              <w:fldChar w:fldCharType="end"/>
            </w:r>
          </w:hyperlink>
        </w:p>
        <w:p w:rsidR="00831F75" w:rsidRDefault="00802968">
          <w:pPr>
            <w:pStyle w:val="Sadraj3"/>
            <w:tabs>
              <w:tab w:val="left" w:pos="1540"/>
              <w:tab w:val="right" w:leader="dot" w:pos="8210"/>
            </w:tabs>
            <w:rPr>
              <w:rFonts w:asciiTheme="minorHAnsi" w:eastAsiaTheme="minorEastAsia" w:hAnsiTheme="minorHAnsi"/>
              <w:noProof/>
              <w:sz w:val="22"/>
              <w:lang w:eastAsia="hr-HR"/>
            </w:rPr>
          </w:pPr>
          <w:hyperlink w:anchor="_Toc485814680" w:history="1">
            <w:r w:rsidR="00831F75" w:rsidRPr="00811DB8">
              <w:rPr>
                <w:rStyle w:val="Hiperveza"/>
                <w:noProof/>
              </w:rPr>
              <w:t>6.3.1.</w:t>
            </w:r>
            <w:r w:rsidR="00831F75">
              <w:rPr>
                <w:rFonts w:asciiTheme="minorHAnsi" w:eastAsiaTheme="minorEastAsia" w:hAnsiTheme="minorHAnsi"/>
                <w:noProof/>
                <w:sz w:val="22"/>
                <w:lang w:eastAsia="hr-HR"/>
              </w:rPr>
              <w:tab/>
            </w:r>
            <w:r w:rsidR="00831F75" w:rsidRPr="00811DB8">
              <w:rPr>
                <w:rStyle w:val="Hiperveza"/>
                <w:noProof/>
              </w:rPr>
              <w:t>Predprocesiranje zabilješki kolaborativnih lekcija</w:t>
            </w:r>
            <w:r w:rsidR="00831F75">
              <w:rPr>
                <w:noProof/>
                <w:webHidden/>
              </w:rPr>
              <w:tab/>
            </w:r>
            <w:r w:rsidR="00831F75">
              <w:rPr>
                <w:noProof/>
                <w:webHidden/>
              </w:rPr>
              <w:fldChar w:fldCharType="begin"/>
            </w:r>
            <w:r w:rsidR="00831F75">
              <w:rPr>
                <w:noProof/>
                <w:webHidden/>
              </w:rPr>
              <w:instrText xml:space="preserve"> PAGEREF _Toc485814680 \h </w:instrText>
            </w:r>
            <w:r w:rsidR="00831F75">
              <w:rPr>
                <w:noProof/>
                <w:webHidden/>
              </w:rPr>
            </w:r>
            <w:r w:rsidR="00831F75">
              <w:rPr>
                <w:noProof/>
                <w:webHidden/>
              </w:rPr>
              <w:fldChar w:fldCharType="separate"/>
            </w:r>
            <w:r w:rsidR="00831F75">
              <w:rPr>
                <w:noProof/>
                <w:webHidden/>
              </w:rPr>
              <w:t>19</w:t>
            </w:r>
            <w:r w:rsidR="00831F75">
              <w:rPr>
                <w:noProof/>
                <w:webHidden/>
              </w:rPr>
              <w:fldChar w:fldCharType="end"/>
            </w:r>
          </w:hyperlink>
        </w:p>
        <w:p w:rsidR="00831F75" w:rsidRDefault="00802968">
          <w:pPr>
            <w:pStyle w:val="Sadraj3"/>
            <w:tabs>
              <w:tab w:val="left" w:pos="1540"/>
              <w:tab w:val="right" w:leader="dot" w:pos="8210"/>
            </w:tabs>
            <w:rPr>
              <w:rFonts w:asciiTheme="minorHAnsi" w:eastAsiaTheme="minorEastAsia" w:hAnsiTheme="minorHAnsi"/>
              <w:noProof/>
              <w:sz w:val="22"/>
              <w:lang w:eastAsia="hr-HR"/>
            </w:rPr>
          </w:pPr>
          <w:hyperlink w:anchor="_Toc485814681" w:history="1">
            <w:r w:rsidR="00831F75" w:rsidRPr="00811DB8">
              <w:rPr>
                <w:rStyle w:val="Hiperveza"/>
                <w:noProof/>
              </w:rPr>
              <w:t>6.3.2.</w:t>
            </w:r>
            <w:r w:rsidR="00831F75">
              <w:rPr>
                <w:rFonts w:asciiTheme="minorHAnsi" w:eastAsiaTheme="minorEastAsia" w:hAnsiTheme="minorHAnsi"/>
                <w:noProof/>
                <w:sz w:val="22"/>
                <w:lang w:eastAsia="hr-HR"/>
              </w:rPr>
              <w:tab/>
            </w:r>
            <w:r w:rsidR="00831F75" w:rsidRPr="00811DB8">
              <w:rPr>
                <w:rStyle w:val="Hiperveza"/>
                <w:noProof/>
              </w:rPr>
              <w:t>Predprocesiranje zabilješki  kompetitivnih lekcija</w:t>
            </w:r>
            <w:r w:rsidR="00831F75">
              <w:rPr>
                <w:noProof/>
                <w:webHidden/>
              </w:rPr>
              <w:tab/>
            </w:r>
            <w:r w:rsidR="00831F75">
              <w:rPr>
                <w:noProof/>
                <w:webHidden/>
              </w:rPr>
              <w:fldChar w:fldCharType="begin"/>
            </w:r>
            <w:r w:rsidR="00831F75">
              <w:rPr>
                <w:noProof/>
                <w:webHidden/>
              </w:rPr>
              <w:instrText xml:space="preserve"> PAGEREF _Toc485814681 \h </w:instrText>
            </w:r>
            <w:r w:rsidR="00831F75">
              <w:rPr>
                <w:noProof/>
                <w:webHidden/>
              </w:rPr>
            </w:r>
            <w:r w:rsidR="00831F75">
              <w:rPr>
                <w:noProof/>
                <w:webHidden/>
              </w:rPr>
              <w:fldChar w:fldCharType="separate"/>
            </w:r>
            <w:r w:rsidR="00831F75">
              <w:rPr>
                <w:noProof/>
                <w:webHidden/>
              </w:rPr>
              <w:t>20</w:t>
            </w:r>
            <w:r w:rsidR="00831F75">
              <w:rPr>
                <w:noProof/>
                <w:webHidden/>
              </w:rPr>
              <w:fldChar w:fldCharType="end"/>
            </w:r>
          </w:hyperlink>
        </w:p>
        <w:p w:rsidR="00831F75" w:rsidRDefault="00802968">
          <w:pPr>
            <w:pStyle w:val="Sadraj3"/>
            <w:tabs>
              <w:tab w:val="left" w:pos="1540"/>
              <w:tab w:val="right" w:leader="dot" w:pos="8210"/>
            </w:tabs>
            <w:rPr>
              <w:rFonts w:asciiTheme="minorHAnsi" w:eastAsiaTheme="minorEastAsia" w:hAnsiTheme="minorHAnsi"/>
              <w:noProof/>
              <w:sz w:val="22"/>
              <w:lang w:eastAsia="hr-HR"/>
            </w:rPr>
          </w:pPr>
          <w:hyperlink w:anchor="_Toc485814682" w:history="1">
            <w:r w:rsidR="00831F75" w:rsidRPr="00811DB8">
              <w:rPr>
                <w:rStyle w:val="Hiperveza"/>
                <w:noProof/>
              </w:rPr>
              <w:t>6.3.3.</w:t>
            </w:r>
            <w:r w:rsidR="00831F75">
              <w:rPr>
                <w:rFonts w:asciiTheme="minorHAnsi" w:eastAsiaTheme="minorEastAsia" w:hAnsiTheme="minorHAnsi"/>
                <w:noProof/>
                <w:sz w:val="22"/>
                <w:lang w:eastAsia="hr-HR"/>
              </w:rPr>
              <w:tab/>
            </w:r>
            <w:r w:rsidR="00831F75" w:rsidRPr="00811DB8">
              <w:rPr>
                <w:rStyle w:val="Hiperveza"/>
                <w:noProof/>
              </w:rPr>
              <w:t>Predprocesiranje zabilješki AR lekcija</w:t>
            </w:r>
            <w:r w:rsidR="00831F75">
              <w:rPr>
                <w:noProof/>
                <w:webHidden/>
              </w:rPr>
              <w:tab/>
            </w:r>
            <w:r w:rsidR="00831F75">
              <w:rPr>
                <w:noProof/>
                <w:webHidden/>
              </w:rPr>
              <w:fldChar w:fldCharType="begin"/>
            </w:r>
            <w:r w:rsidR="00831F75">
              <w:rPr>
                <w:noProof/>
                <w:webHidden/>
              </w:rPr>
              <w:instrText xml:space="preserve"> PAGEREF _Toc485814682 \h </w:instrText>
            </w:r>
            <w:r w:rsidR="00831F75">
              <w:rPr>
                <w:noProof/>
                <w:webHidden/>
              </w:rPr>
            </w:r>
            <w:r w:rsidR="00831F75">
              <w:rPr>
                <w:noProof/>
                <w:webHidden/>
              </w:rPr>
              <w:fldChar w:fldCharType="separate"/>
            </w:r>
            <w:r w:rsidR="00831F75">
              <w:rPr>
                <w:noProof/>
                <w:webHidden/>
              </w:rPr>
              <w:t>20</w:t>
            </w:r>
            <w:r w:rsidR="00831F75">
              <w:rPr>
                <w:noProof/>
                <w:webHidden/>
              </w:rPr>
              <w:fldChar w:fldCharType="end"/>
            </w:r>
          </w:hyperlink>
        </w:p>
        <w:p w:rsidR="00831F75" w:rsidRDefault="00802968">
          <w:pPr>
            <w:pStyle w:val="Sadraj2"/>
            <w:tabs>
              <w:tab w:val="left" w:pos="1100"/>
              <w:tab w:val="right" w:leader="dot" w:pos="8210"/>
            </w:tabs>
            <w:rPr>
              <w:rFonts w:asciiTheme="minorHAnsi" w:eastAsiaTheme="minorEastAsia" w:hAnsiTheme="minorHAnsi"/>
              <w:noProof/>
              <w:sz w:val="22"/>
              <w:lang w:eastAsia="hr-HR"/>
            </w:rPr>
          </w:pPr>
          <w:hyperlink w:anchor="_Toc485814683" w:history="1">
            <w:r w:rsidR="00831F75" w:rsidRPr="00811DB8">
              <w:rPr>
                <w:rStyle w:val="Hiperveza"/>
                <w:noProof/>
              </w:rPr>
              <w:t>6.4.</w:t>
            </w:r>
            <w:r w:rsidR="00831F75">
              <w:rPr>
                <w:rFonts w:asciiTheme="minorHAnsi" w:eastAsiaTheme="minorEastAsia" w:hAnsiTheme="minorHAnsi"/>
                <w:noProof/>
                <w:sz w:val="22"/>
                <w:lang w:eastAsia="hr-HR"/>
              </w:rPr>
              <w:tab/>
            </w:r>
            <w:r w:rsidR="00831F75" w:rsidRPr="00811DB8">
              <w:rPr>
                <w:rStyle w:val="Hiperveza"/>
                <w:noProof/>
              </w:rPr>
              <w:t>Treniranje sustava nad podacima</w:t>
            </w:r>
            <w:r w:rsidR="00831F75">
              <w:rPr>
                <w:noProof/>
                <w:webHidden/>
              </w:rPr>
              <w:tab/>
            </w:r>
            <w:r w:rsidR="00831F75">
              <w:rPr>
                <w:noProof/>
                <w:webHidden/>
              </w:rPr>
              <w:fldChar w:fldCharType="begin"/>
            </w:r>
            <w:r w:rsidR="00831F75">
              <w:rPr>
                <w:noProof/>
                <w:webHidden/>
              </w:rPr>
              <w:instrText xml:space="preserve"> PAGEREF _Toc485814683 \h </w:instrText>
            </w:r>
            <w:r w:rsidR="00831F75">
              <w:rPr>
                <w:noProof/>
                <w:webHidden/>
              </w:rPr>
            </w:r>
            <w:r w:rsidR="00831F75">
              <w:rPr>
                <w:noProof/>
                <w:webHidden/>
              </w:rPr>
              <w:fldChar w:fldCharType="separate"/>
            </w:r>
            <w:r w:rsidR="00831F75">
              <w:rPr>
                <w:noProof/>
                <w:webHidden/>
              </w:rPr>
              <w:t>21</w:t>
            </w:r>
            <w:r w:rsidR="00831F75">
              <w:rPr>
                <w:noProof/>
                <w:webHidden/>
              </w:rPr>
              <w:fldChar w:fldCharType="end"/>
            </w:r>
          </w:hyperlink>
        </w:p>
        <w:p w:rsidR="00831F75" w:rsidRDefault="00802968">
          <w:pPr>
            <w:pStyle w:val="Sadraj2"/>
            <w:tabs>
              <w:tab w:val="left" w:pos="1100"/>
              <w:tab w:val="right" w:leader="dot" w:pos="8210"/>
            </w:tabs>
            <w:rPr>
              <w:rFonts w:asciiTheme="minorHAnsi" w:eastAsiaTheme="minorEastAsia" w:hAnsiTheme="minorHAnsi"/>
              <w:noProof/>
              <w:sz w:val="22"/>
              <w:lang w:eastAsia="hr-HR"/>
            </w:rPr>
          </w:pPr>
          <w:hyperlink w:anchor="_Toc485814684" w:history="1">
            <w:r w:rsidR="00831F75" w:rsidRPr="00811DB8">
              <w:rPr>
                <w:rStyle w:val="Hiperveza"/>
                <w:noProof/>
              </w:rPr>
              <w:t>6.5.</w:t>
            </w:r>
            <w:r w:rsidR="00831F75">
              <w:rPr>
                <w:rFonts w:asciiTheme="minorHAnsi" w:eastAsiaTheme="minorEastAsia" w:hAnsiTheme="minorHAnsi"/>
                <w:noProof/>
                <w:sz w:val="22"/>
                <w:lang w:eastAsia="hr-HR"/>
              </w:rPr>
              <w:tab/>
            </w:r>
            <w:r w:rsidR="00831F75" w:rsidRPr="00811DB8">
              <w:rPr>
                <w:rStyle w:val="Hiperveza"/>
                <w:noProof/>
              </w:rPr>
              <w:t>Evaluacija podataka</w:t>
            </w:r>
            <w:r w:rsidR="00831F75">
              <w:rPr>
                <w:noProof/>
                <w:webHidden/>
              </w:rPr>
              <w:tab/>
            </w:r>
            <w:r w:rsidR="00831F75">
              <w:rPr>
                <w:noProof/>
                <w:webHidden/>
              </w:rPr>
              <w:fldChar w:fldCharType="begin"/>
            </w:r>
            <w:r w:rsidR="00831F75">
              <w:rPr>
                <w:noProof/>
                <w:webHidden/>
              </w:rPr>
              <w:instrText xml:space="preserve"> PAGEREF _Toc485814684 \h </w:instrText>
            </w:r>
            <w:r w:rsidR="00831F75">
              <w:rPr>
                <w:noProof/>
                <w:webHidden/>
              </w:rPr>
            </w:r>
            <w:r w:rsidR="00831F75">
              <w:rPr>
                <w:noProof/>
                <w:webHidden/>
              </w:rPr>
              <w:fldChar w:fldCharType="separate"/>
            </w:r>
            <w:r w:rsidR="00831F75">
              <w:rPr>
                <w:noProof/>
                <w:webHidden/>
              </w:rPr>
              <w:t>21</w:t>
            </w:r>
            <w:r w:rsidR="00831F75">
              <w:rPr>
                <w:noProof/>
                <w:webHidden/>
              </w:rPr>
              <w:fldChar w:fldCharType="end"/>
            </w:r>
          </w:hyperlink>
        </w:p>
        <w:p w:rsidR="00831F75" w:rsidRDefault="00802968">
          <w:pPr>
            <w:pStyle w:val="Sadraj2"/>
            <w:tabs>
              <w:tab w:val="left" w:pos="1100"/>
              <w:tab w:val="right" w:leader="dot" w:pos="8210"/>
            </w:tabs>
            <w:rPr>
              <w:rFonts w:asciiTheme="minorHAnsi" w:eastAsiaTheme="minorEastAsia" w:hAnsiTheme="minorHAnsi"/>
              <w:noProof/>
              <w:sz w:val="22"/>
              <w:lang w:eastAsia="hr-HR"/>
            </w:rPr>
          </w:pPr>
          <w:hyperlink w:anchor="_Toc485814685" w:history="1">
            <w:r w:rsidR="00831F75" w:rsidRPr="00811DB8">
              <w:rPr>
                <w:rStyle w:val="Hiperveza"/>
                <w:noProof/>
              </w:rPr>
              <w:t>6.6.</w:t>
            </w:r>
            <w:r w:rsidR="00831F75">
              <w:rPr>
                <w:rFonts w:asciiTheme="minorHAnsi" w:eastAsiaTheme="minorEastAsia" w:hAnsiTheme="minorHAnsi"/>
                <w:noProof/>
                <w:sz w:val="22"/>
                <w:lang w:eastAsia="hr-HR"/>
              </w:rPr>
              <w:tab/>
            </w:r>
            <w:r w:rsidR="00831F75" w:rsidRPr="00811DB8">
              <w:rPr>
                <w:rStyle w:val="Hiperveza"/>
                <w:noProof/>
              </w:rPr>
              <w:t>Predikcija podataka</w:t>
            </w:r>
            <w:r w:rsidR="00831F75">
              <w:rPr>
                <w:noProof/>
                <w:webHidden/>
              </w:rPr>
              <w:tab/>
            </w:r>
            <w:r w:rsidR="00831F75">
              <w:rPr>
                <w:noProof/>
                <w:webHidden/>
              </w:rPr>
              <w:fldChar w:fldCharType="begin"/>
            </w:r>
            <w:r w:rsidR="00831F75">
              <w:rPr>
                <w:noProof/>
                <w:webHidden/>
              </w:rPr>
              <w:instrText xml:space="preserve"> PAGEREF _Toc485814685 \h </w:instrText>
            </w:r>
            <w:r w:rsidR="00831F75">
              <w:rPr>
                <w:noProof/>
                <w:webHidden/>
              </w:rPr>
            </w:r>
            <w:r w:rsidR="00831F75">
              <w:rPr>
                <w:noProof/>
                <w:webHidden/>
              </w:rPr>
              <w:fldChar w:fldCharType="separate"/>
            </w:r>
            <w:r w:rsidR="00831F75">
              <w:rPr>
                <w:noProof/>
                <w:webHidden/>
              </w:rPr>
              <w:t>22</w:t>
            </w:r>
            <w:r w:rsidR="00831F75">
              <w:rPr>
                <w:noProof/>
                <w:webHidden/>
              </w:rPr>
              <w:fldChar w:fldCharType="end"/>
            </w:r>
          </w:hyperlink>
        </w:p>
        <w:p w:rsidR="00831F75" w:rsidRDefault="00802968">
          <w:pPr>
            <w:pStyle w:val="Sadraj1"/>
            <w:tabs>
              <w:tab w:val="left" w:pos="560"/>
              <w:tab w:val="right" w:leader="dot" w:pos="8210"/>
            </w:tabs>
            <w:rPr>
              <w:rFonts w:asciiTheme="minorHAnsi" w:eastAsiaTheme="minorEastAsia" w:hAnsiTheme="minorHAnsi"/>
              <w:noProof/>
              <w:sz w:val="22"/>
              <w:lang w:eastAsia="hr-HR"/>
            </w:rPr>
          </w:pPr>
          <w:hyperlink w:anchor="_Toc485814686" w:history="1">
            <w:r w:rsidR="00831F75" w:rsidRPr="00811DB8">
              <w:rPr>
                <w:rStyle w:val="Hiperveza"/>
                <w:noProof/>
              </w:rPr>
              <w:t>7.</w:t>
            </w:r>
            <w:r w:rsidR="00831F75">
              <w:rPr>
                <w:rFonts w:asciiTheme="minorHAnsi" w:eastAsiaTheme="minorEastAsia" w:hAnsiTheme="minorHAnsi"/>
                <w:noProof/>
                <w:sz w:val="22"/>
                <w:lang w:eastAsia="hr-HR"/>
              </w:rPr>
              <w:tab/>
            </w:r>
            <w:r w:rsidR="00831F75" w:rsidRPr="00811DB8">
              <w:rPr>
                <w:rStyle w:val="Hiperveza"/>
                <w:noProof/>
              </w:rPr>
              <w:t>Korištenje aplikacije</w:t>
            </w:r>
            <w:r w:rsidR="00831F75">
              <w:rPr>
                <w:noProof/>
                <w:webHidden/>
              </w:rPr>
              <w:tab/>
            </w:r>
            <w:r w:rsidR="00831F75">
              <w:rPr>
                <w:noProof/>
                <w:webHidden/>
              </w:rPr>
              <w:fldChar w:fldCharType="begin"/>
            </w:r>
            <w:r w:rsidR="00831F75">
              <w:rPr>
                <w:noProof/>
                <w:webHidden/>
              </w:rPr>
              <w:instrText xml:space="preserve"> PAGEREF _Toc485814686 \h </w:instrText>
            </w:r>
            <w:r w:rsidR="00831F75">
              <w:rPr>
                <w:noProof/>
                <w:webHidden/>
              </w:rPr>
            </w:r>
            <w:r w:rsidR="00831F75">
              <w:rPr>
                <w:noProof/>
                <w:webHidden/>
              </w:rPr>
              <w:fldChar w:fldCharType="separate"/>
            </w:r>
            <w:r w:rsidR="00831F75">
              <w:rPr>
                <w:noProof/>
                <w:webHidden/>
              </w:rPr>
              <w:t>23</w:t>
            </w:r>
            <w:r w:rsidR="00831F75">
              <w:rPr>
                <w:noProof/>
                <w:webHidden/>
              </w:rPr>
              <w:fldChar w:fldCharType="end"/>
            </w:r>
          </w:hyperlink>
        </w:p>
        <w:p w:rsidR="00831F75" w:rsidRDefault="00802968">
          <w:pPr>
            <w:pStyle w:val="Sadraj2"/>
            <w:tabs>
              <w:tab w:val="left" w:pos="1100"/>
              <w:tab w:val="right" w:leader="dot" w:pos="8210"/>
            </w:tabs>
            <w:rPr>
              <w:rFonts w:asciiTheme="minorHAnsi" w:eastAsiaTheme="minorEastAsia" w:hAnsiTheme="minorHAnsi"/>
              <w:noProof/>
              <w:sz w:val="22"/>
              <w:lang w:eastAsia="hr-HR"/>
            </w:rPr>
          </w:pPr>
          <w:hyperlink w:anchor="_Toc485814687" w:history="1">
            <w:r w:rsidR="00831F75" w:rsidRPr="00811DB8">
              <w:rPr>
                <w:rStyle w:val="Hiperveza"/>
                <w:noProof/>
              </w:rPr>
              <w:t>7.1.</w:t>
            </w:r>
            <w:r w:rsidR="00831F75">
              <w:rPr>
                <w:rFonts w:asciiTheme="minorHAnsi" w:eastAsiaTheme="minorEastAsia" w:hAnsiTheme="minorHAnsi"/>
                <w:noProof/>
                <w:sz w:val="22"/>
                <w:lang w:eastAsia="hr-HR"/>
              </w:rPr>
              <w:tab/>
            </w:r>
            <w:r w:rsidR="00831F75" w:rsidRPr="00811DB8">
              <w:rPr>
                <w:rStyle w:val="Hiperveza"/>
                <w:noProof/>
              </w:rPr>
              <w:t>Upotreba aplikacije</w:t>
            </w:r>
            <w:r w:rsidR="00831F75">
              <w:rPr>
                <w:noProof/>
                <w:webHidden/>
              </w:rPr>
              <w:tab/>
            </w:r>
            <w:r w:rsidR="00831F75">
              <w:rPr>
                <w:noProof/>
                <w:webHidden/>
              </w:rPr>
              <w:fldChar w:fldCharType="begin"/>
            </w:r>
            <w:r w:rsidR="00831F75">
              <w:rPr>
                <w:noProof/>
                <w:webHidden/>
              </w:rPr>
              <w:instrText xml:space="preserve"> PAGEREF _Toc485814687 \h </w:instrText>
            </w:r>
            <w:r w:rsidR="00831F75">
              <w:rPr>
                <w:noProof/>
                <w:webHidden/>
              </w:rPr>
            </w:r>
            <w:r w:rsidR="00831F75">
              <w:rPr>
                <w:noProof/>
                <w:webHidden/>
              </w:rPr>
              <w:fldChar w:fldCharType="separate"/>
            </w:r>
            <w:r w:rsidR="00831F75">
              <w:rPr>
                <w:noProof/>
                <w:webHidden/>
              </w:rPr>
              <w:t>23</w:t>
            </w:r>
            <w:r w:rsidR="00831F75">
              <w:rPr>
                <w:noProof/>
                <w:webHidden/>
              </w:rPr>
              <w:fldChar w:fldCharType="end"/>
            </w:r>
          </w:hyperlink>
        </w:p>
        <w:p w:rsidR="00831F75" w:rsidRDefault="00802968">
          <w:pPr>
            <w:pStyle w:val="Sadraj3"/>
            <w:tabs>
              <w:tab w:val="left" w:pos="1540"/>
              <w:tab w:val="right" w:leader="dot" w:pos="8210"/>
            </w:tabs>
            <w:rPr>
              <w:rFonts w:asciiTheme="minorHAnsi" w:eastAsiaTheme="minorEastAsia" w:hAnsiTheme="minorHAnsi"/>
              <w:noProof/>
              <w:sz w:val="22"/>
              <w:lang w:eastAsia="hr-HR"/>
            </w:rPr>
          </w:pPr>
          <w:hyperlink w:anchor="_Toc485814688" w:history="1">
            <w:r w:rsidR="00831F75" w:rsidRPr="00811DB8">
              <w:rPr>
                <w:rStyle w:val="Hiperveza"/>
                <w:noProof/>
              </w:rPr>
              <w:t>7.1.1.</w:t>
            </w:r>
            <w:r w:rsidR="00831F75">
              <w:rPr>
                <w:rFonts w:asciiTheme="minorHAnsi" w:eastAsiaTheme="minorEastAsia" w:hAnsiTheme="minorHAnsi"/>
                <w:noProof/>
                <w:sz w:val="22"/>
                <w:lang w:eastAsia="hr-HR"/>
              </w:rPr>
              <w:tab/>
            </w:r>
            <w:r w:rsidR="00831F75" w:rsidRPr="00811DB8">
              <w:rPr>
                <w:rStyle w:val="Hiperveza"/>
                <w:noProof/>
              </w:rPr>
              <w:t>Skripta controller.py</w:t>
            </w:r>
            <w:r w:rsidR="00831F75">
              <w:rPr>
                <w:noProof/>
                <w:webHidden/>
              </w:rPr>
              <w:tab/>
            </w:r>
            <w:r w:rsidR="00831F75">
              <w:rPr>
                <w:noProof/>
                <w:webHidden/>
              </w:rPr>
              <w:fldChar w:fldCharType="begin"/>
            </w:r>
            <w:r w:rsidR="00831F75">
              <w:rPr>
                <w:noProof/>
                <w:webHidden/>
              </w:rPr>
              <w:instrText xml:space="preserve"> PAGEREF _Toc485814688 \h </w:instrText>
            </w:r>
            <w:r w:rsidR="00831F75">
              <w:rPr>
                <w:noProof/>
                <w:webHidden/>
              </w:rPr>
            </w:r>
            <w:r w:rsidR="00831F75">
              <w:rPr>
                <w:noProof/>
                <w:webHidden/>
              </w:rPr>
              <w:fldChar w:fldCharType="separate"/>
            </w:r>
            <w:r w:rsidR="00831F75">
              <w:rPr>
                <w:noProof/>
                <w:webHidden/>
              </w:rPr>
              <w:t>23</w:t>
            </w:r>
            <w:r w:rsidR="00831F75">
              <w:rPr>
                <w:noProof/>
                <w:webHidden/>
              </w:rPr>
              <w:fldChar w:fldCharType="end"/>
            </w:r>
          </w:hyperlink>
        </w:p>
        <w:p w:rsidR="00831F75" w:rsidRDefault="00802968">
          <w:pPr>
            <w:pStyle w:val="Sadraj3"/>
            <w:tabs>
              <w:tab w:val="left" w:pos="1540"/>
              <w:tab w:val="right" w:leader="dot" w:pos="8210"/>
            </w:tabs>
            <w:rPr>
              <w:rFonts w:asciiTheme="minorHAnsi" w:eastAsiaTheme="minorEastAsia" w:hAnsiTheme="minorHAnsi"/>
              <w:noProof/>
              <w:sz w:val="22"/>
              <w:lang w:eastAsia="hr-HR"/>
            </w:rPr>
          </w:pPr>
          <w:hyperlink w:anchor="_Toc485814689" w:history="1">
            <w:r w:rsidR="00831F75" w:rsidRPr="00811DB8">
              <w:rPr>
                <w:rStyle w:val="Hiperveza"/>
                <w:noProof/>
              </w:rPr>
              <w:t>7.1.2.</w:t>
            </w:r>
            <w:r w:rsidR="00831F75">
              <w:rPr>
                <w:rFonts w:asciiTheme="minorHAnsi" w:eastAsiaTheme="minorEastAsia" w:hAnsiTheme="minorHAnsi"/>
                <w:noProof/>
                <w:sz w:val="22"/>
                <w:lang w:eastAsia="hr-HR"/>
              </w:rPr>
              <w:tab/>
            </w:r>
            <w:r w:rsidR="00831F75" w:rsidRPr="00811DB8">
              <w:rPr>
                <w:rStyle w:val="Hiperveza"/>
                <w:noProof/>
              </w:rPr>
              <w:t>Skripte za predviđanje</w:t>
            </w:r>
            <w:r w:rsidR="00831F75">
              <w:rPr>
                <w:noProof/>
                <w:webHidden/>
              </w:rPr>
              <w:tab/>
            </w:r>
            <w:r w:rsidR="00831F75">
              <w:rPr>
                <w:noProof/>
                <w:webHidden/>
              </w:rPr>
              <w:fldChar w:fldCharType="begin"/>
            </w:r>
            <w:r w:rsidR="00831F75">
              <w:rPr>
                <w:noProof/>
                <w:webHidden/>
              </w:rPr>
              <w:instrText xml:space="preserve"> PAGEREF _Toc485814689 \h </w:instrText>
            </w:r>
            <w:r w:rsidR="00831F75">
              <w:rPr>
                <w:noProof/>
                <w:webHidden/>
              </w:rPr>
            </w:r>
            <w:r w:rsidR="00831F75">
              <w:rPr>
                <w:noProof/>
                <w:webHidden/>
              </w:rPr>
              <w:fldChar w:fldCharType="separate"/>
            </w:r>
            <w:r w:rsidR="00831F75">
              <w:rPr>
                <w:noProof/>
                <w:webHidden/>
              </w:rPr>
              <w:t>25</w:t>
            </w:r>
            <w:r w:rsidR="00831F75">
              <w:rPr>
                <w:noProof/>
                <w:webHidden/>
              </w:rPr>
              <w:fldChar w:fldCharType="end"/>
            </w:r>
          </w:hyperlink>
        </w:p>
        <w:p w:rsidR="00831F75" w:rsidRDefault="00802968">
          <w:pPr>
            <w:pStyle w:val="Sadraj3"/>
            <w:tabs>
              <w:tab w:val="left" w:pos="1540"/>
              <w:tab w:val="right" w:leader="dot" w:pos="8210"/>
            </w:tabs>
            <w:rPr>
              <w:rFonts w:asciiTheme="minorHAnsi" w:eastAsiaTheme="minorEastAsia" w:hAnsiTheme="minorHAnsi"/>
              <w:noProof/>
              <w:sz w:val="22"/>
              <w:lang w:eastAsia="hr-HR"/>
            </w:rPr>
          </w:pPr>
          <w:hyperlink w:anchor="_Toc485814690" w:history="1">
            <w:r w:rsidR="00831F75" w:rsidRPr="00811DB8">
              <w:rPr>
                <w:rStyle w:val="Hiperveza"/>
                <w:noProof/>
              </w:rPr>
              <w:t>7.1.3.</w:t>
            </w:r>
            <w:r w:rsidR="00831F75">
              <w:rPr>
                <w:rFonts w:asciiTheme="minorHAnsi" w:eastAsiaTheme="minorEastAsia" w:hAnsiTheme="minorHAnsi"/>
                <w:noProof/>
                <w:sz w:val="22"/>
                <w:lang w:eastAsia="hr-HR"/>
              </w:rPr>
              <w:tab/>
            </w:r>
            <w:r w:rsidR="00831F75" w:rsidRPr="00811DB8">
              <w:rPr>
                <w:rStyle w:val="Hiperveza"/>
                <w:noProof/>
              </w:rPr>
              <w:t>Skripta download.py</w:t>
            </w:r>
            <w:r w:rsidR="00831F75">
              <w:rPr>
                <w:noProof/>
                <w:webHidden/>
              </w:rPr>
              <w:tab/>
            </w:r>
            <w:r w:rsidR="00831F75">
              <w:rPr>
                <w:noProof/>
                <w:webHidden/>
              </w:rPr>
              <w:fldChar w:fldCharType="begin"/>
            </w:r>
            <w:r w:rsidR="00831F75">
              <w:rPr>
                <w:noProof/>
                <w:webHidden/>
              </w:rPr>
              <w:instrText xml:space="preserve"> PAGEREF _Toc485814690 \h </w:instrText>
            </w:r>
            <w:r w:rsidR="00831F75">
              <w:rPr>
                <w:noProof/>
                <w:webHidden/>
              </w:rPr>
            </w:r>
            <w:r w:rsidR="00831F75">
              <w:rPr>
                <w:noProof/>
                <w:webHidden/>
              </w:rPr>
              <w:fldChar w:fldCharType="separate"/>
            </w:r>
            <w:r w:rsidR="00831F75">
              <w:rPr>
                <w:noProof/>
                <w:webHidden/>
              </w:rPr>
              <w:t>26</w:t>
            </w:r>
            <w:r w:rsidR="00831F75">
              <w:rPr>
                <w:noProof/>
                <w:webHidden/>
              </w:rPr>
              <w:fldChar w:fldCharType="end"/>
            </w:r>
          </w:hyperlink>
        </w:p>
        <w:p w:rsidR="00831F75" w:rsidRDefault="00802968">
          <w:pPr>
            <w:pStyle w:val="Sadraj3"/>
            <w:tabs>
              <w:tab w:val="left" w:pos="1540"/>
              <w:tab w:val="right" w:leader="dot" w:pos="8210"/>
            </w:tabs>
            <w:rPr>
              <w:rFonts w:asciiTheme="minorHAnsi" w:eastAsiaTheme="minorEastAsia" w:hAnsiTheme="minorHAnsi"/>
              <w:noProof/>
              <w:sz w:val="22"/>
              <w:lang w:eastAsia="hr-HR"/>
            </w:rPr>
          </w:pPr>
          <w:hyperlink w:anchor="_Toc485814691" w:history="1">
            <w:r w:rsidR="00831F75" w:rsidRPr="00811DB8">
              <w:rPr>
                <w:rStyle w:val="Hiperveza"/>
                <w:noProof/>
              </w:rPr>
              <w:t>7.1.4.</w:t>
            </w:r>
            <w:r w:rsidR="00831F75">
              <w:rPr>
                <w:rFonts w:asciiTheme="minorHAnsi" w:eastAsiaTheme="minorEastAsia" w:hAnsiTheme="minorHAnsi"/>
                <w:noProof/>
                <w:sz w:val="22"/>
                <w:lang w:eastAsia="hr-HR"/>
              </w:rPr>
              <w:tab/>
            </w:r>
            <w:r w:rsidR="00831F75" w:rsidRPr="00811DB8">
              <w:rPr>
                <w:rStyle w:val="Hiperveza"/>
                <w:noProof/>
              </w:rPr>
              <w:t>Skripte za uklanjanje kosih crta</w:t>
            </w:r>
            <w:r w:rsidR="00831F75">
              <w:rPr>
                <w:noProof/>
                <w:webHidden/>
              </w:rPr>
              <w:tab/>
            </w:r>
            <w:r w:rsidR="00831F75">
              <w:rPr>
                <w:noProof/>
                <w:webHidden/>
              </w:rPr>
              <w:fldChar w:fldCharType="begin"/>
            </w:r>
            <w:r w:rsidR="00831F75">
              <w:rPr>
                <w:noProof/>
                <w:webHidden/>
              </w:rPr>
              <w:instrText xml:space="preserve"> PAGEREF _Toc485814691 \h </w:instrText>
            </w:r>
            <w:r w:rsidR="00831F75">
              <w:rPr>
                <w:noProof/>
                <w:webHidden/>
              </w:rPr>
            </w:r>
            <w:r w:rsidR="00831F75">
              <w:rPr>
                <w:noProof/>
                <w:webHidden/>
              </w:rPr>
              <w:fldChar w:fldCharType="separate"/>
            </w:r>
            <w:r w:rsidR="00831F75">
              <w:rPr>
                <w:noProof/>
                <w:webHidden/>
              </w:rPr>
              <w:t>27</w:t>
            </w:r>
            <w:r w:rsidR="00831F75">
              <w:rPr>
                <w:noProof/>
                <w:webHidden/>
              </w:rPr>
              <w:fldChar w:fldCharType="end"/>
            </w:r>
          </w:hyperlink>
        </w:p>
        <w:p w:rsidR="00831F75" w:rsidRDefault="00802968">
          <w:pPr>
            <w:pStyle w:val="Sadraj3"/>
            <w:tabs>
              <w:tab w:val="left" w:pos="1540"/>
              <w:tab w:val="right" w:leader="dot" w:pos="8210"/>
            </w:tabs>
            <w:rPr>
              <w:rFonts w:asciiTheme="minorHAnsi" w:eastAsiaTheme="minorEastAsia" w:hAnsiTheme="minorHAnsi"/>
              <w:noProof/>
              <w:sz w:val="22"/>
              <w:lang w:eastAsia="hr-HR"/>
            </w:rPr>
          </w:pPr>
          <w:hyperlink w:anchor="_Toc485814692" w:history="1">
            <w:r w:rsidR="00831F75" w:rsidRPr="00811DB8">
              <w:rPr>
                <w:rStyle w:val="Hiperveza"/>
                <w:noProof/>
              </w:rPr>
              <w:t>7.1.5.</w:t>
            </w:r>
            <w:r w:rsidR="00831F75">
              <w:rPr>
                <w:rFonts w:asciiTheme="minorHAnsi" w:eastAsiaTheme="minorEastAsia" w:hAnsiTheme="minorHAnsi"/>
                <w:noProof/>
                <w:sz w:val="22"/>
                <w:lang w:eastAsia="hr-HR"/>
              </w:rPr>
              <w:tab/>
            </w:r>
            <w:r w:rsidR="00831F75" w:rsidRPr="00811DB8">
              <w:rPr>
                <w:rStyle w:val="Hiperveza"/>
                <w:noProof/>
              </w:rPr>
              <w:t>Skripte za uklanjanje navodnika</w:t>
            </w:r>
            <w:r w:rsidR="00831F75">
              <w:rPr>
                <w:noProof/>
                <w:webHidden/>
              </w:rPr>
              <w:tab/>
            </w:r>
            <w:r w:rsidR="00831F75">
              <w:rPr>
                <w:noProof/>
                <w:webHidden/>
              </w:rPr>
              <w:fldChar w:fldCharType="begin"/>
            </w:r>
            <w:r w:rsidR="00831F75">
              <w:rPr>
                <w:noProof/>
                <w:webHidden/>
              </w:rPr>
              <w:instrText xml:space="preserve"> PAGEREF _Toc485814692 \h </w:instrText>
            </w:r>
            <w:r w:rsidR="00831F75">
              <w:rPr>
                <w:noProof/>
                <w:webHidden/>
              </w:rPr>
            </w:r>
            <w:r w:rsidR="00831F75">
              <w:rPr>
                <w:noProof/>
                <w:webHidden/>
              </w:rPr>
              <w:fldChar w:fldCharType="separate"/>
            </w:r>
            <w:r w:rsidR="00831F75">
              <w:rPr>
                <w:noProof/>
                <w:webHidden/>
              </w:rPr>
              <w:t>28</w:t>
            </w:r>
            <w:r w:rsidR="00831F75">
              <w:rPr>
                <w:noProof/>
                <w:webHidden/>
              </w:rPr>
              <w:fldChar w:fldCharType="end"/>
            </w:r>
          </w:hyperlink>
        </w:p>
        <w:p w:rsidR="00831F75" w:rsidRDefault="00802968">
          <w:pPr>
            <w:pStyle w:val="Sadraj3"/>
            <w:tabs>
              <w:tab w:val="left" w:pos="1540"/>
              <w:tab w:val="right" w:leader="dot" w:pos="8210"/>
            </w:tabs>
            <w:rPr>
              <w:rFonts w:asciiTheme="minorHAnsi" w:eastAsiaTheme="minorEastAsia" w:hAnsiTheme="minorHAnsi"/>
              <w:noProof/>
              <w:sz w:val="22"/>
              <w:lang w:eastAsia="hr-HR"/>
            </w:rPr>
          </w:pPr>
          <w:hyperlink w:anchor="_Toc485814693" w:history="1">
            <w:r w:rsidR="00831F75" w:rsidRPr="00811DB8">
              <w:rPr>
                <w:rStyle w:val="Hiperveza"/>
                <w:noProof/>
              </w:rPr>
              <w:t>7.1.6.</w:t>
            </w:r>
            <w:r w:rsidR="00831F75">
              <w:rPr>
                <w:rFonts w:asciiTheme="minorHAnsi" w:eastAsiaTheme="minorEastAsia" w:hAnsiTheme="minorHAnsi"/>
                <w:noProof/>
                <w:sz w:val="22"/>
                <w:lang w:eastAsia="hr-HR"/>
              </w:rPr>
              <w:tab/>
            </w:r>
            <w:r w:rsidR="00831F75" w:rsidRPr="00811DB8">
              <w:rPr>
                <w:rStyle w:val="Hiperveza"/>
                <w:noProof/>
              </w:rPr>
              <w:t>Skripta commas.py</w:t>
            </w:r>
            <w:r w:rsidR="00831F75">
              <w:rPr>
                <w:noProof/>
                <w:webHidden/>
              </w:rPr>
              <w:tab/>
            </w:r>
            <w:r w:rsidR="00831F75">
              <w:rPr>
                <w:noProof/>
                <w:webHidden/>
              </w:rPr>
              <w:fldChar w:fldCharType="begin"/>
            </w:r>
            <w:r w:rsidR="00831F75">
              <w:rPr>
                <w:noProof/>
                <w:webHidden/>
              </w:rPr>
              <w:instrText xml:space="preserve"> PAGEREF _Toc485814693 \h </w:instrText>
            </w:r>
            <w:r w:rsidR="00831F75">
              <w:rPr>
                <w:noProof/>
                <w:webHidden/>
              </w:rPr>
            </w:r>
            <w:r w:rsidR="00831F75">
              <w:rPr>
                <w:noProof/>
                <w:webHidden/>
              </w:rPr>
              <w:fldChar w:fldCharType="separate"/>
            </w:r>
            <w:r w:rsidR="00831F75">
              <w:rPr>
                <w:noProof/>
                <w:webHidden/>
              </w:rPr>
              <w:t>28</w:t>
            </w:r>
            <w:r w:rsidR="00831F75">
              <w:rPr>
                <w:noProof/>
                <w:webHidden/>
              </w:rPr>
              <w:fldChar w:fldCharType="end"/>
            </w:r>
          </w:hyperlink>
        </w:p>
        <w:p w:rsidR="00831F75" w:rsidRDefault="00802968">
          <w:pPr>
            <w:pStyle w:val="Sadraj3"/>
            <w:tabs>
              <w:tab w:val="left" w:pos="1540"/>
              <w:tab w:val="right" w:leader="dot" w:pos="8210"/>
            </w:tabs>
            <w:rPr>
              <w:rFonts w:asciiTheme="minorHAnsi" w:eastAsiaTheme="minorEastAsia" w:hAnsiTheme="minorHAnsi"/>
              <w:noProof/>
              <w:sz w:val="22"/>
              <w:lang w:eastAsia="hr-HR"/>
            </w:rPr>
          </w:pPr>
          <w:hyperlink w:anchor="_Toc485814694" w:history="1">
            <w:r w:rsidR="00831F75" w:rsidRPr="00811DB8">
              <w:rPr>
                <w:rStyle w:val="Hiperveza"/>
                <w:noProof/>
              </w:rPr>
              <w:t>7.1.7.</w:t>
            </w:r>
            <w:r w:rsidR="00831F75">
              <w:rPr>
                <w:rFonts w:asciiTheme="minorHAnsi" w:eastAsiaTheme="minorEastAsia" w:hAnsiTheme="minorHAnsi"/>
                <w:noProof/>
                <w:sz w:val="22"/>
                <w:lang w:eastAsia="hr-HR"/>
              </w:rPr>
              <w:tab/>
            </w:r>
            <w:r w:rsidR="00831F75" w:rsidRPr="00811DB8">
              <w:rPr>
                <w:rStyle w:val="Hiperveza"/>
                <w:noProof/>
              </w:rPr>
              <w:t>Skripta filter.py</w:t>
            </w:r>
            <w:r w:rsidR="00831F75">
              <w:rPr>
                <w:noProof/>
                <w:webHidden/>
              </w:rPr>
              <w:tab/>
            </w:r>
            <w:r w:rsidR="00831F75">
              <w:rPr>
                <w:noProof/>
                <w:webHidden/>
              </w:rPr>
              <w:fldChar w:fldCharType="begin"/>
            </w:r>
            <w:r w:rsidR="00831F75">
              <w:rPr>
                <w:noProof/>
                <w:webHidden/>
              </w:rPr>
              <w:instrText xml:space="preserve"> PAGEREF _Toc485814694 \h </w:instrText>
            </w:r>
            <w:r w:rsidR="00831F75">
              <w:rPr>
                <w:noProof/>
                <w:webHidden/>
              </w:rPr>
            </w:r>
            <w:r w:rsidR="00831F75">
              <w:rPr>
                <w:noProof/>
                <w:webHidden/>
              </w:rPr>
              <w:fldChar w:fldCharType="separate"/>
            </w:r>
            <w:r w:rsidR="00831F75">
              <w:rPr>
                <w:noProof/>
                <w:webHidden/>
              </w:rPr>
              <w:t>28</w:t>
            </w:r>
            <w:r w:rsidR="00831F75">
              <w:rPr>
                <w:noProof/>
                <w:webHidden/>
              </w:rPr>
              <w:fldChar w:fldCharType="end"/>
            </w:r>
          </w:hyperlink>
        </w:p>
        <w:p w:rsidR="00831F75" w:rsidRDefault="00802968">
          <w:pPr>
            <w:pStyle w:val="Sadraj1"/>
            <w:tabs>
              <w:tab w:val="left" w:pos="560"/>
              <w:tab w:val="right" w:leader="dot" w:pos="8210"/>
            </w:tabs>
            <w:rPr>
              <w:rFonts w:asciiTheme="minorHAnsi" w:eastAsiaTheme="minorEastAsia" w:hAnsiTheme="minorHAnsi"/>
              <w:noProof/>
              <w:sz w:val="22"/>
              <w:lang w:eastAsia="hr-HR"/>
            </w:rPr>
          </w:pPr>
          <w:hyperlink w:anchor="_Toc485814695" w:history="1">
            <w:r w:rsidR="00831F75" w:rsidRPr="00811DB8">
              <w:rPr>
                <w:rStyle w:val="Hiperveza"/>
                <w:noProof/>
              </w:rPr>
              <w:t>8.</w:t>
            </w:r>
            <w:r w:rsidR="00831F75">
              <w:rPr>
                <w:rFonts w:asciiTheme="minorHAnsi" w:eastAsiaTheme="minorEastAsia" w:hAnsiTheme="minorHAnsi"/>
                <w:noProof/>
                <w:sz w:val="22"/>
                <w:lang w:eastAsia="hr-HR"/>
              </w:rPr>
              <w:tab/>
            </w:r>
            <w:r w:rsidR="00831F75" w:rsidRPr="00811DB8">
              <w:rPr>
                <w:rStyle w:val="Hiperveza"/>
                <w:noProof/>
              </w:rPr>
              <w:t>Prikaz rezultata</w:t>
            </w:r>
            <w:r w:rsidR="00831F75">
              <w:rPr>
                <w:noProof/>
                <w:webHidden/>
              </w:rPr>
              <w:tab/>
            </w:r>
            <w:r w:rsidR="00831F75">
              <w:rPr>
                <w:noProof/>
                <w:webHidden/>
              </w:rPr>
              <w:fldChar w:fldCharType="begin"/>
            </w:r>
            <w:r w:rsidR="00831F75">
              <w:rPr>
                <w:noProof/>
                <w:webHidden/>
              </w:rPr>
              <w:instrText xml:space="preserve"> PAGEREF _Toc485814695 \h </w:instrText>
            </w:r>
            <w:r w:rsidR="00831F75">
              <w:rPr>
                <w:noProof/>
                <w:webHidden/>
              </w:rPr>
            </w:r>
            <w:r w:rsidR="00831F75">
              <w:rPr>
                <w:noProof/>
                <w:webHidden/>
              </w:rPr>
              <w:fldChar w:fldCharType="separate"/>
            </w:r>
            <w:r w:rsidR="00831F75">
              <w:rPr>
                <w:noProof/>
                <w:webHidden/>
              </w:rPr>
              <w:t>29</w:t>
            </w:r>
            <w:r w:rsidR="00831F75">
              <w:rPr>
                <w:noProof/>
                <w:webHidden/>
              </w:rPr>
              <w:fldChar w:fldCharType="end"/>
            </w:r>
          </w:hyperlink>
        </w:p>
        <w:p w:rsidR="00831F75" w:rsidRDefault="00802968">
          <w:pPr>
            <w:pStyle w:val="Sadraj1"/>
            <w:tabs>
              <w:tab w:val="left" w:pos="560"/>
              <w:tab w:val="right" w:leader="dot" w:pos="8210"/>
            </w:tabs>
            <w:rPr>
              <w:rFonts w:asciiTheme="minorHAnsi" w:eastAsiaTheme="minorEastAsia" w:hAnsiTheme="minorHAnsi"/>
              <w:noProof/>
              <w:sz w:val="22"/>
              <w:lang w:eastAsia="hr-HR"/>
            </w:rPr>
          </w:pPr>
          <w:hyperlink w:anchor="_Toc485814696" w:history="1">
            <w:r w:rsidR="00831F75" w:rsidRPr="00811DB8">
              <w:rPr>
                <w:rStyle w:val="Hiperveza"/>
                <w:noProof/>
              </w:rPr>
              <w:t>9.</w:t>
            </w:r>
            <w:r w:rsidR="00831F75">
              <w:rPr>
                <w:rFonts w:asciiTheme="minorHAnsi" w:eastAsiaTheme="minorEastAsia" w:hAnsiTheme="minorHAnsi"/>
                <w:noProof/>
                <w:sz w:val="22"/>
                <w:lang w:eastAsia="hr-HR"/>
              </w:rPr>
              <w:tab/>
            </w:r>
            <w:r w:rsidR="00831F75" w:rsidRPr="00811DB8">
              <w:rPr>
                <w:rStyle w:val="Hiperveza"/>
                <w:noProof/>
              </w:rPr>
              <w:t>Sažetak</w:t>
            </w:r>
            <w:r w:rsidR="00831F75">
              <w:rPr>
                <w:noProof/>
                <w:webHidden/>
              </w:rPr>
              <w:tab/>
            </w:r>
            <w:r w:rsidR="00831F75">
              <w:rPr>
                <w:noProof/>
                <w:webHidden/>
              </w:rPr>
              <w:fldChar w:fldCharType="begin"/>
            </w:r>
            <w:r w:rsidR="00831F75">
              <w:rPr>
                <w:noProof/>
                <w:webHidden/>
              </w:rPr>
              <w:instrText xml:space="preserve"> PAGEREF _Toc485814696 \h </w:instrText>
            </w:r>
            <w:r w:rsidR="00831F75">
              <w:rPr>
                <w:noProof/>
                <w:webHidden/>
              </w:rPr>
            </w:r>
            <w:r w:rsidR="00831F75">
              <w:rPr>
                <w:noProof/>
                <w:webHidden/>
              </w:rPr>
              <w:fldChar w:fldCharType="separate"/>
            </w:r>
            <w:r w:rsidR="00831F75">
              <w:rPr>
                <w:noProof/>
                <w:webHidden/>
              </w:rPr>
              <w:t>30</w:t>
            </w:r>
            <w:r w:rsidR="00831F75">
              <w:rPr>
                <w:noProof/>
                <w:webHidden/>
              </w:rPr>
              <w:fldChar w:fldCharType="end"/>
            </w:r>
          </w:hyperlink>
        </w:p>
        <w:p w:rsidR="009A7768" w:rsidRPr="00D04359" w:rsidRDefault="00DB72FC" w:rsidP="00620CB1">
          <w:r w:rsidRPr="00D04359">
            <w:rPr>
              <w:b/>
              <w:bCs/>
            </w:rPr>
            <w:fldChar w:fldCharType="end"/>
          </w:r>
        </w:p>
      </w:sdtContent>
    </w:sdt>
    <w:p w:rsidR="00620CB1" w:rsidRPr="00D04359" w:rsidRDefault="00620CB1" w:rsidP="00DB72FC">
      <w:pPr>
        <w:pStyle w:val="Naslov1"/>
        <w:numPr>
          <w:ilvl w:val="0"/>
          <w:numId w:val="4"/>
        </w:numPr>
        <w:sectPr w:rsidR="00620CB1" w:rsidRPr="00D04359" w:rsidSect="006B1C13">
          <w:headerReference w:type="default" r:id="rId8"/>
          <w:footerReference w:type="default" r:id="rId9"/>
          <w:pgSz w:w="11906" w:h="16838"/>
          <w:pgMar w:top="1701" w:right="1701" w:bottom="1701" w:left="1985" w:header="709" w:footer="709" w:gutter="0"/>
          <w:cols w:space="708"/>
          <w:docGrid w:linePitch="360"/>
        </w:sectPr>
      </w:pPr>
    </w:p>
    <w:p w:rsidR="00EE49C1" w:rsidRPr="00D04359" w:rsidRDefault="009A7768" w:rsidP="00DB72FC">
      <w:pPr>
        <w:pStyle w:val="Naslov1"/>
        <w:numPr>
          <w:ilvl w:val="0"/>
          <w:numId w:val="4"/>
        </w:numPr>
      </w:pPr>
      <w:bookmarkStart w:id="0" w:name="_Toc485814649"/>
      <w:r w:rsidRPr="00D04359">
        <w:lastRenderedPageBreak/>
        <w:t>Uvod</w:t>
      </w:r>
      <w:bookmarkEnd w:id="0"/>
    </w:p>
    <w:p w:rsidR="009A7768" w:rsidRPr="00D04359" w:rsidRDefault="00DB72FC">
      <w:pPr>
        <w:spacing w:line="259" w:lineRule="auto"/>
        <w:jc w:val="left"/>
      </w:pPr>
      <w:r w:rsidRPr="00D04359">
        <w:t>Što radimo (analiza logova, autor), koja je svrha</w:t>
      </w:r>
      <w:r w:rsidR="009A7768" w:rsidRPr="00D04359">
        <w:br w:type="page"/>
      </w:r>
    </w:p>
    <w:p w:rsidR="009A7768" w:rsidRPr="00D04359" w:rsidRDefault="009A7768" w:rsidP="0029783F">
      <w:pPr>
        <w:pStyle w:val="Naslov1"/>
      </w:pPr>
      <w:bookmarkStart w:id="1" w:name="_Toc485814650"/>
      <w:r w:rsidRPr="00D04359">
        <w:lastRenderedPageBreak/>
        <w:t>Korištene tehnologije</w:t>
      </w:r>
      <w:bookmarkEnd w:id="1"/>
    </w:p>
    <w:p w:rsidR="009A7768" w:rsidRPr="00DB72FC" w:rsidRDefault="009A7768" w:rsidP="009A7768">
      <w:pPr>
        <w:pStyle w:val="Naslov2"/>
      </w:pPr>
      <w:bookmarkStart w:id="2" w:name="_Toc485814651"/>
      <w:r w:rsidRPr="00DB72FC">
        <w:t>Microsoft SQL Server</w:t>
      </w:r>
      <w:bookmarkEnd w:id="2"/>
    </w:p>
    <w:p w:rsidR="004A2029" w:rsidRDefault="00DB72FC" w:rsidP="009A7768">
      <w:r w:rsidRPr="00DB72FC">
        <w:t>1 stranica</w:t>
      </w:r>
      <w:bookmarkStart w:id="3" w:name="_GoBack"/>
      <w:bookmarkEnd w:id="3"/>
    </w:p>
    <w:p w:rsidR="009A7768" w:rsidRDefault="004A2029" w:rsidP="004A2029">
      <w:pPr>
        <w:pStyle w:val="Naslov3"/>
      </w:pPr>
      <w:bookmarkStart w:id="4" w:name="_Toc485814652"/>
      <w:r>
        <w:t>SQL sintaksa</w:t>
      </w:r>
      <w:bookmarkEnd w:id="4"/>
    </w:p>
    <w:p w:rsidR="004A2029" w:rsidRPr="004A2029" w:rsidRDefault="004A2029" w:rsidP="004A2029">
      <w:r>
        <w:t>1 stranica</w:t>
      </w:r>
    </w:p>
    <w:p w:rsidR="009A7768" w:rsidRPr="00DB72FC" w:rsidRDefault="009A7768" w:rsidP="009A7768">
      <w:pPr>
        <w:pStyle w:val="Naslov2"/>
      </w:pPr>
      <w:bookmarkStart w:id="5" w:name="_Toc485814653"/>
      <w:proofErr w:type="spellStart"/>
      <w:r w:rsidRPr="00DB72FC">
        <w:t>Json</w:t>
      </w:r>
      <w:bookmarkEnd w:id="5"/>
      <w:proofErr w:type="spellEnd"/>
    </w:p>
    <w:p w:rsidR="009A7768" w:rsidRPr="00DB72FC" w:rsidRDefault="00DB72FC" w:rsidP="009A7768">
      <w:r w:rsidRPr="00DB72FC">
        <w:t>Pola stranice</w:t>
      </w:r>
    </w:p>
    <w:p w:rsidR="009A7768" w:rsidRPr="00DB72FC" w:rsidRDefault="009A7768" w:rsidP="009A7768">
      <w:pPr>
        <w:pStyle w:val="Naslov2"/>
      </w:pPr>
      <w:bookmarkStart w:id="6" w:name="_Toc485814654"/>
      <w:r w:rsidRPr="00DB72FC">
        <w:t>CSV format</w:t>
      </w:r>
      <w:bookmarkEnd w:id="6"/>
    </w:p>
    <w:p w:rsidR="009A7768" w:rsidRPr="00DB72FC" w:rsidRDefault="00DB72FC" w:rsidP="009A7768">
      <w:r w:rsidRPr="00DB72FC">
        <w:t>Pola stranice</w:t>
      </w:r>
    </w:p>
    <w:p w:rsidR="009A7768" w:rsidRPr="00DB72FC" w:rsidRDefault="009A7768" w:rsidP="009A7768">
      <w:pPr>
        <w:pStyle w:val="Naslov2"/>
      </w:pPr>
      <w:bookmarkStart w:id="7" w:name="_Toc485814655"/>
      <w:proofErr w:type="spellStart"/>
      <w:r w:rsidRPr="00DB72FC">
        <w:t>Python</w:t>
      </w:r>
      <w:bookmarkEnd w:id="7"/>
      <w:proofErr w:type="spellEnd"/>
    </w:p>
    <w:p w:rsidR="009A7768" w:rsidRPr="00DB72FC" w:rsidRDefault="00DB72FC" w:rsidP="009A7768">
      <w:r w:rsidRPr="00DB72FC">
        <w:t>Jedna stranica</w:t>
      </w:r>
    </w:p>
    <w:p w:rsidR="009A7768" w:rsidRPr="00DB72FC" w:rsidRDefault="009A7768" w:rsidP="009A7768">
      <w:pPr>
        <w:pStyle w:val="Naslov2"/>
      </w:pPr>
      <w:bookmarkStart w:id="8" w:name="_Toc485814656"/>
      <w:r w:rsidRPr="00DB72FC">
        <w:t xml:space="preserve">Paket </w:t>
      </w:r>
      <w:proofErr w:type="spellStart"/>
      <w:r w:rsidRPr="00E07797">
        <w:rPr>
          <w:rFonts w:ascii="CourierNewPSMT" w:hAnsi="CourierNewPSMT"/>
        </w:rPr>
        <w:t>pymssql</w:t>
      </w:r>
      <w:bookmarkEnd w:id="8"/>
      <w:proofErr w:type="spellEnd"/>
    </w:p>
    <w:p w:rsidR="009A7768" w:rsidRPr="00DB72FC" w:rsidRDefault="00DB72FC" w:rsidP="009A7768">
      <w:r w:rsidRPr="00DB72FC">
        <w:t>Pola stranice</w:t>
      </w:r>
    </w:p>
    <w:p w:rsidR="009A7768" w:rsidRPr="00DB72FC" w:rsidRDefault="009A7768" w:rsidP="009A7768">
      <w:pPr>
        <w:pStyle w:val="Naslov2"/>
      </w:pPr>
      <w:bookmarkStart w:id="9" w:name="_Toc485814657"/>
      <w:r w:rsidRPr="00DB72FC">
        <w:t xml:space="preserve">Paket </w:t>
      </w:r>
      <w:proofErr w:type="spellStart"/>
      <w:r w:rsidR="00DB72FC" w:rsidRPr="00E07797">
        <w:rPr>
          <w:rFonts w:ascii="CourierNewPSMT" w:hAnsi="CourierNewPSMT"/>
        </w:rPr>
        <w:t>numpy</w:t>
      </w:r>
      <w:bookmarkEnd w:id="9"/>
      <w:proofErr w:type="spellEnd"/>
    </w:p>
    <w:p w:rsidR="009A7768" w:rsidRPr="00DB72FC" w:rsidRDefault="00DB72FC" w:rsidP="009A7768">
      <w:r w:rsidRPr="00DB72FC">
        <w:t>Pola strance</w:t>
      </w:r>
    </w:p>
    <w:p w:rsidR="009A7768" w:rsidRPr="00DB72FC" w:rsidRDefault="00DB72FC" w:rsidP="009A7768">
      <w:pPr>
        <w:pStyle w:val="Naslov2"/>
      </w:pPr>
      <w:bookmarkStart w:id="10" w:name="_Toc485814658"/>
      <w:r w:rsidRPr="00DB72FC">
        <w:t xml:space="preserve">Paket </w:t>
      </w:r>
      <w:proofErr w:type="spellStart"/>
      <w:r w:rsidRPr="00E07797">
        <w:rPr>
          <w:rFonts w:ascii="CourierNewPSMT" w:hAnsi="CourierNewPSMT"/>
        </w:rPr>
        <w:t>tensorflow</w:t>
      </w:r>
      <w:bookmarkEnd w:id="10"/>
      <w:proofErr w:type="spellEnd"/>
    </w:p>
    <w:p w:rsidR="00DB72FC" w:rsidRPr="00DB72FC" w:rsidRDefault="00DB72FC" w:rsidP="009A7768">
      <w:r w:rsidRPr="00DB72FC">
        <w:t>pola/jedna stranica</w:t>
      </w:r>
    </w:p>
    <w:p w:rsidR="00DB72FC" w:rsidRPr="00DB72FC" w:rsidRDefault="00DB72FC" w:rsidP="00DB72FC">
      <w:r w:rsidRPr="00DB72FC">
        <w:br w:type="page"/>
      </w:r>
    </w:p>
    <w:p w:rsidR="009A7768" w:rsidRPr="00D04359" w:rsidRDefault="00DB72FC" w:rsidP="0029783F">
      <w:pPr>
        <w:pStyle w:val="Naslov1"/>
      </w:pPr>
      <w:r w:rsidRPr="00D04359">
        <w:lastRenderedPageBreak/>
        <w:t xml:space="preserve"> </w:t>
      </w:r>
      <w:bookmarkStart w:id="11" w:name="_Toc485814659"/>
      <w:proofErr w:type="spellStart"/>
      <w:r w:rsidRPr="00D04359">
        <w:t>Author</w:t>
      </w:r>
      <w:bookmarkEnd w:id="11"/>
      <w:proofErr w:type="spellEnd"/>
    </w:p>
    <w:p w:rsidR="0029783F" w:rsidRDefault="00E07797" w:rsidP="00F8082E">
      <w:pPr>
        <w:rPr>
          <w:rStyle w:val="kodChar"/>
          <w:rFonts w:ascii="Arial" w:hAnsi="Arial" w:cs="Arial"/>
        </w:rPr>
      </w:pPr>
      <w:r>
        <w:t xml:space="preserve">Web aplikacija u kojoj su napravljene digitalne lekcije čije se zabilješke obrađuju unutar aplikacije ovog </w:t>
      </w:r>
      <w:r w:rsidR="00F8082E">
        <w:t xml:space="preserve">diplomskog </w:t>
      </w:r>
      <w:r>
        <w:t xml:space="preserve">rada naziva se </w:t>
      </w:r>
      <w:proofErr w:type="spellStart"/>
      <w:r w:rsidRPr="00E07797">
        <w:rPr>
          <w:rStyle w:val="kodChar"/>
        </w:rPr>
        <w:t>Aut</w:t>
      </w:r>
      <w:r>
        <w:rPr>
          <w:rStyle w:val="kodChar"/>
        </w:rPr>
        <w:t>h</w:t>
      </w:r>
      <w:r w:rsidRPr="00E07797">
        <w:rPr>
          <w:rStyle w:val="kodChar"/>
        </w:rPr>
        <w:t>or</w:t>
      </w:r>
      <w:proofErr w:type="spellEnd"/>
      <w:r>
        <w:rPr>
          <w:rStyle w:val="kodChar"/>
          <w:rFonts w:ascii="Arial" w:hAnsi="Arial" w:cs="Arial"/>
        </w:rPr>
        <w:t xml:space="preserve">. Kroz </w:t>
      </w:r>
      <w:proofErr w:type="spellStart"/>
      <w:r w:rsidRPr="00E07797">
        <w:rPr>
          <w:rStyle w:val="kodChar"/>
        </w:rPr>
        <w:t>Author</w:t>
      </w:r>
      <w:proofErr w:type="spellEnd"/>
      <w:r>
        <w:rPr>
          <w:rStyle w:val="kodChar"/>
          <w:rFonts w:ascii="Arial" w:hAnsi="Arial" w:cs="Arial"/>
        </w:rPr>
        <w:t xml:space="preserve"> je omogućeno </w:t>
      </w:r>
      <w:r w:rsidR="00F8082E">
        <w:rPr>
          <w:rStyle w:val="kodChar"/>
          <w:rFonts w:ascii="Arial" w:hAnsi="Arial" w:cs="Arial"/>
        </w:rPr>
        <w:t xml:space="preserve">stvaranje digitalnih lekcija u obliku </w:t>
      </w:r>
      <w:proofErr w:type="spellStart"/>
      <w:r w:rsidR="00F8082E">
        <w:rPr>
          <w:rStyle w:val="kodChar"/>
          <w:rFonts w:ascii="Arial" w:hAnsi="Arial" w:cs="Arial"/>
        </w:rPr>
        <w:t>prikaznica</w:t>
      </w:r>
      <w:proofErr w:type="spellEnd"/>
      <w:r w:rsidR="00F8082E">
        <w:rPr>
          <w:rStyle w:val="kodChar"/>
          <w:rFonts w:ascii="Arial" w:hAnsi="Arial" w:cs="Arial"/>
        </w:rPr>
        <w:t xml:space="preserve"> (</w:t>
      </w:r>
      <w:r w:rsidR="00F8082E">
        <w:rPr>
          <w:rStyle w:val="kodChar"/>
          <w:rFonts w:ascii="Arial" w:hAnsi="Arial" w:cs="Arial"/>
          <w:i/>
        </w:rPr>
        <w:t>engl. „</w:t>
      </w:r>
      <w:proofErr w:type="spellStart"/>
      <w:r w:rsidR="00F8082E">
        <w:rPr>
          <w:rStyle w:val="kodChar"/>
          <w:rFonts w:ascii="Arial" w:hAnsi="Arial" w:cs="Arial"/>
          <w:i/>
        </w:rPr>
        <w:t>slide</w:t>
      </w:r>
      <w:proofErr w:type="spellEnd"/>
      <w:r w:rsidR="00F8082E">
        <w:rPr>
          <w:rStyle w:val="kodChar"/>
          <w:rFonts w:ascii="Arial" w:hAnsi="Arial" w:cs="Arial"/>
          <w:i/>
        </w:rPr>
        <w:t>“</w:t>
      </w:r>
      <w:r w:rsidR="00F8082E">
        <w:rPr>
          <w:rStyle w:val="kodChar"/>
          <w:rFonts w:ascii="Arial" w:hAnsi="Arial" w:cs="Arial"/>
        </w:rPr>
        <w:t xml:space="preserve">) sastavljenih od zadataka koji se prikazuju na mobilnim uređajima i </w:t>
      </w:r>
      <w:proofErr w:type="spellStart"/>
      <w:r w:rsidR="00F8082E">
        <w:rPr>
          <w:rStyle w:val="kodChar"/>
          <w:rFonts w:ascii="Arial" w:hAnsi="Arial" w:cs="Arial"/>
        </w:rPr>
        <w:t>tabletima</w:t>
      </w:r>
      <w:proofErr w:type="spellEnd"/>
      <w:r w:rsidR="00F8082E">
        <w:rPr>
          <w:rStyle w:val="kodChar"/>
          <w:rFonts w:ascii="Arial" w:hAnsi="Arial" w:cs="Arial"/>
        </w:rPr>
        <w:t xml:space="preserve">. Lekcije koje su do sada napravljene u </w:t>
      </w:r>
      <w:proofErr w:type="spellStart"/>
      <w:r w:rsidR="00F8082E" w:rsidRPr="00F8082E">
        <w:rPr>
          <w:rStyle w:val="kodChar"/>
        </w:rPr>
        <w:t>Authoru</w:t>
      </w:r>
      <w:proofErr w:type="spellEnd"/>
      <w:r w:rsidR="00F8082E">
        <w:rPr>
          <w:rStyle w:val="kodChar"/>
          <w:rFonts w:ascii="Arial" w:hAnsi="Arial" w:cs="Arial"/>
        </w:rPr>
        <w:t xml:space="preserve"> mogu se po tipu razvrstati u: </w:t>
      </w:r>
    </w:p>
    <w:p w:rsidR="00F8082E" w:rsidRDefault="00F8082E" w:rsidP="00F8082E">
      <w:pPr>
        <w:pStyle w:val="Odlomakpopisa"/>
        <w:numPr>
          <w:ilvl w:val="0"/>
          <w:numId w:val="10"/>
        </w:numPr>
        <w:rPr>
          <w:rFonts w:cs="Arial"/>
        </w:rPr>
      </w:pPr>
      <w:r>
        <w:rPr>
          <w:rFonts w:cs="Arial"/>
        </w:rPr>
        <w:t>Kolaborativne lekcije</w:t>
      </w:r>
    </w:p>
    <w:p w:rsidR="00F8082E" w:rsidRDefault="00F8082E" w:rsidP="00F8082E">
      <w:pPr>
        <w:pStyle w:val="Odlomakpopisa"/>
        <w:numPr>
          <w:ilvl w:val="0"/>
          <w:numId w:val="10"/>
        </w:numPr>
        <w:rPr>
          <w:rFonts w:cs="Arial"/>
        </w:rPr>
      </w:pPr>
      <w:r>
        <w:rPr>
          <w:rFonts w:cs="Arial"/>
        </w:rPr>
        <w:t>Kompetitivne lekcije</w:t>
      </w:r>
    </w:p>
    <w:p w:rsidR="00F8082E" w:rsidRDefault="00F8082E" w:rsidP="00F8082E">
      <w:pPr>
        <w:pStyle w:val="Odlomakpopisa"/>
        <w:numPr>
          <w:ilvl w:val="0"/>
          <w:numId w:val="10"/>
        </w:numPr>
        <w:rPr>
          <w:rFonts w:cs="Arial"/>
        </w:rPr>
      </w:pPr>
      <w:r>
        <w:rPr>
          <w:rFonts w:cs="Arial"/>
        </w:rPr>
        <w:t>Lekcije proširene stvarnosti</w:t>
      </w:r>
    </w:p>
    <w:p w:rsidR="00F8082E" w:rsidRPr="00F8082E" w:rsidRDefault="00F8082E" w:rsidP="00F8082E">
      <w:pPr>
        <w:rPr>
          <w:rFonts w:cs="Arial"/>
        </w:rPr>
      </w:pPr>
      <w:r>
        <w:rPr>
          <w:rFonts w:cs="Arial"/>
        </w:rPr>
        <w:t xml:space="preserve">Svaki tip lekcija biti će preciznije u nadolazećim potpoglavljima zajedno s oblikom zabilješki njihovih zadataka. Oblik zabilješki se mijenjao (i mijenjati će se) kroz vrijeme. Također, zabilješke lekcija istog tipa nemaju identične oblike, pa će biti prikazani samo izabrani predstavnici lekcija određenog tipa. </w:t>
      </w:r>
    </w:p>
    <w:p w:rsidR="00DB72FC" w:rsidRDefault="00DB72FC" w:rsidP="00B95B22">
      <w:pPr>
        <w:pStyle w:val="Naslov2"/>
      </w:pPr>
      <w:bookmarkStart w:id="12" w:name="_Toc485814660"/>
      <w:r w:rsidRPr="00DB72FC">
        <w:t>Kolaborativne lekcije</w:t>
      </w:r>
      <w:bookmarkEnd w:id="12"/>
    </w:p>
    <w:p w:rsidR="0029783F" w:rsidRDefault="00F8082E" w:rsidP="0029783F">
      <w:r>
        <w:t xml:space="preserve">Kolaborativne lekcije su lekcije u kojima su učenici svrstani u grupe </w:t>
      </w:r>
      <w:r w:rsidR="00B96DB3">
        <w:t>i kao grupe rješavaju zadatke. Grupe se uglavnom sastoje od tri učenika u kojem svatko ima jednu od sljedećih uloga:</w:t>
      </w:r>
    </w:p>
    <w:p w:rsidR="00B96DB3" w:rsidRDefault="005F1C2F" w:rsidP="00B96DB3">
      <w:pPr>
        <w:pStyle w:val="Odlomakpopisa"/>
        <w:numPr>
          <w:ilvl w:val="0"/>
          <w:numId w:val="11"/>
        </w:numPr>
      </w:pPr>
      <w:r>
        <w:t>Autor</w:t>
      </w:r>
    </w:p>
    <w:p w:rsidR="005F1C2F" w:rsidRDefault="005F1C2F" w:rsidP="00B96DB3">
      <w:pPr>
        <w:pStyle w:val="Odlomakpopisa"/>
        <w:numPr>
          <w:ilvl w:val="0"/>
          <w:numId w:val="11"/>
        </w:numPr>
      </w:pPr>
      <w:r>
        <w:t>Editor</w:t>
      </w:r>
    </w:p>
    <w:p w:rsidR="005F1C2F" w:rsidRDefault="005F1C2F" w:rsidP="00EF685F">
      <w:pPr>
        <w:pStyle w:val="Odlomakpopisa"/>
        <w:numPr>
          <w:ilvl w:val="0"/>
          <w:numId w:val="11"/>
        </w:numPr>
      </w:pPr>
      <w:r>
        <w:t>Kontrolor (</w:t>
      </w:r>
      <w:r>
        <w:rPr>
          <w:i/>
        </w:rPr>
        <w:t>engl. „</w:t>
      </w:r>
      <w:proofErr w:type="spellStart"/>
      <w:r>
        <w:rPr>
          <w:i/>
        </w:rPr>
        <w:t>checker</w:t>
      </w:r>
      <w:proofErr w:type="spellEnd"/>
      <w:r>
        <w:rPr>
          <w:i/>
        </w:rPr>
        <w:t>“</w:t>
      </w:r>
      <w:r>
        <w:t>)</w:t>
      </w:r>
    </w:p>
    <w:p w:rsidR="005F1C2F" w:rsidRDefault="005F1C2F" w:rsidP="005F1C2F">
      <w:r>
        <w:t xml:space="preserve">Kod matematičkih zadataka u kolaborativnim lekcijama, autor čita tekst zadatka i postavlja formulu zadatka. Postavljen zadatak editor rješava i šalje na provjeru kontroloru. Za svakog se učenika generira zabilješka te sustav svaku zabilješku promatra i ocjenjuje zasebno. Sustav je </w:t>
      </w:r>
      <w:r>
        <w:lastRenderedPageBreak/>
        <w:t xml:space="preserve">napravljen da učenike ocjenjuje na </w:t>
      </w:r>
      <w:r w:rsidR="00847A13">
        <w:t xml:space="preserve">temelju njihovih odluka, a ne (možda krivih) odluka njihovih kolega (npr. editor, pošto ne vidi tekst zadatka, ocjenjuje mu se je li dobro riješio (možda krivo) postavljeni zadatak). </w:t>
      </w:r>
      <w:r w:rsidR="0077660C">
        <w:t>Zadaci ovog tipa ispituju učenikovu sposobnost rada u timu.</w:t>
      </w:r>
    </w:p>
    <w:p w:rsidR="00334603" w:rsidRDefault="00334603" w:rsidP="00334603">
      <w:pPr>
        <w:pStyle w:val="Naslov3"/>
      </w:pPr>
      <w:r>
        <w:t xml:space="preserve"> </w:t>
      </w:r>
      <w:bookmarkStart w:id="13" w:name="_Toc485814661"/>
      <w:r w:rsidR="00847A13">
        <w:t>Oblik</w:t>
      </w:r>
      <w:r>
        <w:t xml:space="preserve"> </w:t>
      </w:r>
      <w:r w:rsidR="00847A13">
        <w:t>zabilješke</w:t>
      </w:r>
      <w:r>
        <w:t xml:space="preserve"> kolaborativne lekcije</w:t>
      </w:r>
      <w:bookmarkEnd w:id="13"/>
    </w:p>
    <w:p w:rsidR="00334603" w:rsidRDefault="00847A13" w:rsidP="00334603">
      <w:r>
        <w:t xml:space="preserve">Na </w:t>
      </w:r>
      <w:r>
        <w:fldChar w:fldCharType="begin"/>
      </w:r>
      <w:r>
        <w:instrText xml:space="preserve"> REF _Ref485917426 \h </w:instrText>
      </w:r>
      <w:r>
        <w:fldChar w:fldCharType="separate"/>
      </w:r>
      <w:r>
        <w:t xml:space="preserve">Slika </w:t>
      </w:r>
      <w:r>
        <w:rPr>
          <w:noProof/>
        </w:rPr>
        <w:t>1</w:t>
      </w:r>
      <w:r>
        <w:fldChar w:fldCharType="end"/>
      </w:r>
      <w:r>
        <w:t xml:space="preserve"> prikazan je oblik zabilješke zadatka kolaborativne lekcije. </w:t>
      </w:r>
    </w:p>
    <w:p w:rsidR="00847A13" w:rsidRDefault="00847A13" w:rsidP="00847A13">
      <w:pPr>
        <w:keepNext/>
        <w:jc w:val="center"/>
      </w:pPr>
      <w:r>
        <w:rPr>
          <w:noProof/>
          <w:lang w:eastAsia="hr-HR"/>
        </w:rPr>
        <w:drawing>
          <wp:inline distT="0" distB="0" distL="0" distR="0" wp14:anchorId="691917D7" wp14:editId="68D5C167">
            <wp:extent cx="5760720" cy="3056255"/>
            <wp:effectExtent l="0" t="0" r="0" b="0"/>
            <wp:docPr id="16" name="Slika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760720" cy="3056255"/>
                    </a:xfrm>
                    <a:prstGeom prst="rect">
                      <a:avLst/>
                    </a:prstGeom>
                  </pic:spPr>
                </pic:pic>
              </a:graphicData>
            </a:graphic>
          </wp:inline>
        </w:drawing>
      </w:r>
    </w:p>
    <w:p w:rsidR="00847A13" w:rsidRDefault="00847A13" w:rsidP="00847A13">
      <w:pPr>
        <w:pStyle w:val="Opisslike"/>
      </w:pPr>
      <w:bookmarkStart w:id="14" w:name="_Ref485917426"/>
      <w:r>
        <w:t xml:space="preserve">Slika </w:t>
      </w:r>
      <w:r>
        <w:fldChar w:fldCharType="begin"/>
      </w:r>
      <w:r>
        <w:instrText xml:space="preserve"> SEQ Slika \* ARABIC </w:instrText>
      </w:r>
      <w:r>
        <w:fldChar w:fldCharType="separate"/>
      </w:r>
      <w:r w:rsidR="0077660C">
        <w:rPr>
          <w:noProof/>
        </w:rPr>
        <w:t>1</w:t>
      </w:r>
      <w:r>
        <w:fldChar w:fldCharType="end"/>
      </w:r>
      <w:bookmarkEnd w:id="14"/>
      <w:r>
        <w:t>. Primjer zabilješke kolaborativne lekcije</w:t>
      </w:r>
    </w:p>
    <w:p w:rsidR="00847A13" w:rsidRPr="00847A13" w:rsidRDefault="00847A13" w:rsidP="00E84BE5">
      <w:r>
        <w:t xml:space="preserve">Sustav uz informaciju o učeniku preko zabilješke jednostavno saznaje koju ulogu je </w:t>
      </w:r>
      <w:r w:rsidR="00EB7911">
        <w:t xml:space="preserve">učenik </w:t>
      </w:r>
      <w:r>
        <w:t xml:space="preserve">imao u rješavanju zadatka i na temelju vrijednosti iz </w:t>
      </w:r>
      <w:proofErr w:type="spellStart"/>
      <w:r w:rsidRPr="00E84BE5">
        <w:rPr>
          <w:rStyle w:val="kodChar"/>
        </w:rPr>
        <w:t>logEntries</w:t>
      </w:r>
      <w:proofErr w:type="spellEnd"/>
      <w:r w:rsidR="00E84BE5">
        <w:rPr>
          <w:rStyle w:val="kodChar"/>
        </w:rPr>
        <w:t xml:space="preserve"> </w:t>
      </w:r>
      <w:r w:rsidR="00E84BE5" w:rsidRPr="00E84BE5">
        <w:t>ocjenjuje</w:t>
      </w:r>
      <w:r w:rsidR="00E84BE5">
        <w:t xml:space="preserve"> učenika. Valja naglasiti da je ovo jedan od </w:t>
      </w:r>
      <w:r w:rsidR="00EB7911">
        <w:t>oblika</w:t>
      </w:r>
      <w:r w:rsidR="00E84BE5">
        <w:t xml:space="preserve"> zab</w:t>
      </w:r>
      <w:r w:rsidR="00EB7911">
        <w:t>ilješki kolaborativnih lekcija i da postoje drugačiji, a koriste se samo oni koji pružaju informaciju o učeniku i točnosti rješenja</w:t>
      </w:r>
      <w:r w:rsidR="001A607B">
        <w:t>, vremenu rješavanja i identifikatoru lekcije</w:t>
      </w:r>
      <w:r w:rsidR="00EB7911">
        <w:t>.</w:t>
      </w:r>
    </w:p>
    <w:p w:rsidR="00E26C45" w:rsidRDefault="00E26C45">
      <w:pPr>
        <w:spacing w:line="259" w:lineRule="auto"/>
        <w:jc w:val="left"/>
        <w:rPr>
          <w:rFonts w:eastAsiaTheme="majorEastAsia" w:cstheme="majorBidi"/>
          <w:b/>
          <w:color w:val="000000" w:themeColor="text1"/>
          <w:sz w:val="32"/>
          <w:szCs w:val="26"/>
        </w:rPr>
      </w:pPr>
      <w:r>
        <w:br w:type="page"/>
      </w:r>
    </w:p>
    <w:p w:rsidR="00DB72FC" w:rsidRDefault="00334603" w:rsidP="00334603">
      <w:pPr>
        <w:pStyle w:val="Naslov2"/>
      </w:pPr>
      <w:r>
        <w:lastRenderedPageBreak/>
        <w:t xml:space="preserve"> </w:t>
      </w:r>
      <w:bookmarkStart w:id="15" w:name="_Toc485814662"/>
      <w:r w:rsidR="00DB72FC" w:rsidRPr="00DB72FC">
        <w:t>Kompetitivne lekcije</w:t>
      </w:r>
      <w:bookmarkEnd w:id="15"/>
    </w:p>
    <w:p w:rsidR="0029783F" w:rsidRDefault="00EB7911" w:rsidP="0029783F">
      <w:r>
        <w:t xml:space="preserve">Zadaci kompetitivnih lekcija su zadaci koji se postavljaju cijelom razredu te se oni međusobno natječu u broju točno riješenih zadataka i brzini rješavanja istih. Uz pomoć natjecateljskog duha, podiže se motiviranost učenika u rješavanju zadataka. Obrada zabilješki nastali rješavanjem ovih lekcija učiteljima mogu dati informaciju </w:t>
      </w:r>
      <w:r w:rsidR="00E26C45">
        <w:t xml:space="preserve">o sposobnostima učenika u situacijama u kojima je bitna točnost i brzina. </w:t>
      </w:r>
    </w:p>
    <w:p w:rsidR="00334603" w:rsidRDefault="00334603" w:rsidP="00334603">
      <w:pPr>
        <w:pStyle w:val="Naslov3"/>
      </w:pPr>
      <w:bookmarkStart w:id="16" w:name="_Toc485814663"/>
      <w:r>
        <w:t xml:space="preserve">Izgled </w:t>
      </w:r>
      <w:r w:rsidR="00E26C45">
        <w:t>zabilješke</w:t>
      </w:r>
      <w:r>
        <w:t xml:space="preserve"> kompetitivne lekcije</w:t>
      </w:r>
      <w:bookmarkEnd w:id="16"/>
    </w:p>
    <w:p w:rsidR="00334603" w:rsidRDefault="001A607B" w:rsidP="00334603">
      <w:r>
        <w:fldChar w:fldCharType="begin"/>
      </w:r>
      <w:r>
        <w:instrText xml:space="preserve"> REF _Ref485919959 \h </w:instrText>
      </w:r>
      <w:r>
        <w:fldChar w:fldCharType="separate"/>
      </w:r>
      <w:r>
        <w:t xml:space="preserve">Slika </w:t>
      </w:r>
      <w:r>
        <w:rPr>
          <w:noProof/>
        </w:rPr>
        <w:t>2</w:t>
      </w:r>
      <w:r>
        <w:fldChar w:fldCharType="end"/>
      </w:r>
      <w:r w:rsidR="00E26C45">
        <w:t xml:space="preserve"> prikazuje zabilješku kompetitivne lekcije. </w:t>
      </w:r>
      <w:r>
        <w:t xml:space="preserve">Uz informaciju o studentu sustav preko zabilješke jednostavno dolazi do informacije o točnosti rješenja i vremenu rješavanja. </w:t>
      </w:r>
    </w:p>
    <w:p w:rsidR="00E26C45" w:rsidRDefault="001A607B" w:rsidP="00E26C45">
      <w:pPr>
        <w:keepNext/>
        <w:jc w:val="center"/>
      </w:pPr>
      <w:r>
        <w:rPr>
          <w:noProof/>
          <w:lang w:eastAsia="hr-HR"/>
        </w:rPr>
        <w:drawing>
          <wp:inline distT="0" distB="0" distL="0" distR="0" wp14:anchorId="6DC295EA" wp14:editId="1AFC3FDB">
            <wp:extent cx="2612211" cy="4102873"/>
            <wp:effectExtent l="0" t="0" r="0" b="0"/>
            <wp:docPr id="18" name="Slika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2614555" cy="4106554"/>
                    </a:xfrm>
                    <a:prstGeom prst="rect">
                      <a:avLst/>
                    </a:prstGeom>
                  </pic:spPr>
                </pic:pic>
              </a:graphicData>
            </a:graphic>
          </wp:inline>
        </w:drawing>
      </w:r>
    </w:p>
    <w:p w:rsidR="00E26C45" w:rsidRDefault="00E26C45" w:rsidP="00E26C45">
      <w:pPr>
        <w:pStyle w:val="Opisslike"/>
      </w:pPr>
      <w:bookmarkStart w:id="17" w:name="_Ref485919959"/>
      <w:r>
        <w:t xml:space="preserve">Slika </w:t>
      </w:r>
      <w:r>
        <w:fldChar w:fldCharType="begin"/>
      </w:r>
      <w:r>
        <w:instrText xml:space="preserve"> SEQ Slika \* ARABIC </w:instrText>
      </w:r>
      <w:r>
        <w:fldChar w:fldCharType="separate"/>
      </w:r>
      <w:r w:rsidR="0077660C">
        <w:rPr>
          <w:noProof/>
        </w:rPr>
        <w:t>2</w:t>
      </w:r>
      <w:r>
        <w:fldChar w:fldCharType="end"/>
      </w:r>
      <w:bookmarkEnd w:id="17"/>
      <w:r>
        <w:t>. Zabilješka kompetitivne lekcije</w:t>
      </w:r>
    </w:p>
    <w:p w:rsidR="001A607B" w:rsidRPr="001A607B" w:rsidRDefault="001A607B" w:rsidP="001A607B">
      <w:r>
        <w:lastRenderedPageBreak/>
        <w:t xml:space="preserve">Valja naglasiti da je ovo jedan od oblika zabilješki </w:t>
      </w:r>
      <w:r>
        <w:t>kompetitivnih</w:t>
      </w:r>
      <w:r>
        <w:t xml:space="preserve"> lekcija</w:t>
      </w:r>
      <w:r>
        <w:t xml:space="preserve">, tj. </w:t>
      </w:r>
      <w:r>
        <w:t xml:space="preserve"> da postoje drugačiji</w:t>
      </w:r>
      <w:r>
        <w:t xml:space="preserve"> oblici</w:t>
      </w:r>
      <w:r>
        <w:t>, a koriste se samo oni koji pružaju informaciju o točnosti rješenja</w:t>
      </w:r>
      <w:r>
        <w:t>, vremenu rješavanja i identifikatoru lekcije.</w:t>
      </w:r>
    </w:p>
    <w:p w:rsidR="00DB72FC" w:rsidRDefault="00DB72FC" w:rsidP="00DB72FC">
      <w:pPr>
        <w:pStyle w:val="Naslov2"/>
      </w:pPr>
      <w:bookmarkStart w:id="18" w:name="_Toc485814664"/>
      <w:r w:rsidRPr="00DB72FC">
        <w:t>Lekcije proširene stvarnosti</w:t>
      </w:r>
      <w:bookmarkEnd w:id="18"/>
    </w:p>
    <w:p w:rsidR="0029783F" w:rsidRDefault="005137CF" w:rsidP="0029783F">
      <w:r>
        <w:t>Zadaci lekcija</w:t>
      </w:r>
      <w:r w:rsidR="007B35D5">
        <w:t xml:space="preserve"> proširene stvarnosti </w:t>
      </w:r>
      <w:r>
        <w:t xml:space="preserve">od učenika rješavanje zadataka na neuobičajen način. </w:t>
      </w:r>
      <w:r w:rsidR="0077660C">
        <w:t xml:space="preserve">Primjerice, u zadatku u kojem se traži da zbroji dva broja učenik treba izračunati zbroj, rastaviti ga na desetice i jedinice te mobitelom slikati karticu s deseticama i karticu s jedinicama. Ovim tipom lekcija pokušava se inovativnošću dodatno motivirati i ocijeniti učenikovu sposobnost prilagodbe. </w:t>
      </w:r>
    </w:p>
    <w:p w:rsidR="00334603" w:rsidRDefault="00334603" w:rsidP="00334603">
      <w:pPr>
        <w:pStyle w:val="Naslov3"/>
      </w:pPr>
      <w:bookmarkStart w:id="19" w:name="_Toc485814665"/>
      <w:r>
        <w:t xml:space="preserve">Izgled </w:t>
      </w:r>
      <w:r w:rsidR="0077660C">
        <w:t>zabilješke</w:t>
      </w:r>
      <w:r>
        <w:t xml:space="preserve"> lekcije proširene stvarnosti</w:t>
      </w:r>
      <w:bookmarkEnd w:id="19"/>
    </w:p>
    <w:p w:rsidR="00A919AF" w:rsidRPr="0077660C" w:rsidRDefault="0077660C" w:rsidP="0077660C">
      <w:r>
        <w:fldChar w:fldCharType="begin"/>
      </w:r>
      <w:r>
        <w:instrText xml:space="preserve"> REF _Ref485923192 \h </w:instrText>
      </w:r>
      <w:r>
        <w:fldChar w:fldCharType="separate"/>
      </w:r>
      <w:r>
        <w:t xml:space="preserve">Slika </w:t>
      </w:r>
      <w:r>
        <w:rPr>
          <w:noProof/>
        </w:rPr>
        <w:t>3</w:t>
      </w:r>
      <w:r>
        <w:fldChar w:fldCharType="end"/>
      </w:r>
      <w:r>
        <w:t xml:space="preserve"> prikazuje primjer zabilješke lekcije proširene stvarnosti. Sustav preko zabilješke čita više pitanja na koja je učenik odgovarao i sve ponuđene odgovore. Zadatak završava trenutkom kad učenik ponudi točan odgovor (a prije toga </w:t>
      </w:r>
      <w:r w:rsidR="00A919AF">
        <w:t xml:space="preserve">je možda više puta pogriješio). </w:t>
      </w:r>
    </w:p>
    <w:p w:rsidR="0077660C" w:rsidRDefault="0077660C" w:rsidP="0077660C">
      <w:pPr>
        <w:keepNext/>
        <w:jc w:val="center"/>
      </w:pPr>
      <w:r>
        <w:rPr>
          <w:noProof/>
          <w:lang w:eastAsia="hr-HR"/>
        </w:rPr>
        <w:drawing>
          <wp:inline distT="0" distB="0" distL="0" distR="0" wp14:anchorId="32ED20DF" wp14:editId="421C7C52">
            <wp:extent cx="4180270" cy="2456290"/>
            <wp:effectExtent l="0" t="0" r="0" b="1270"/>
            <wp:docPr id="19" name="Slika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4198117" cy="2466776"/>
                    </a:xfrm>
                    <a:prstGeom prst="rect">
                      <a:avLst/>
                    </a:prstGeom>
                  </pic:spPr>
                </pic:pic>
              </a:graphicData>
            </a:graphic>
          </wp:inline>
        </w:drawing>
      </w:r>
    </w:p>
    <w:p w:rsidR="00DB72FC" w:rsidRDefault="0077660C" w:rsidP="0077660C">
      <w:pPr>
        <w:pStyle w:val="Opisslike"/>
      </w:pPr>
      <w:bookmarkStart w:id="20" w:name="_Ref485923192"/>
      <w:r>
        <w:t xml:space="preserve">Slika </w:t>
      </w:r>
      <w:r>
        <w:fldChar w:fldCharType="begin"/>
      </w:r>
      <w:r>
        <w:instrText xml:space="preserve"> SEQ Slika \* ARABIC </w:instrText>
      </w:r>
      <w:r>
        <w:fldChar w:fldCharType="separate"/>
      </w:r>
      <w:r>
        <w:rPr>
          <w:noProof/>
        </w:rPr>
        <w:t>3</w:t>
      </w:r>
      <w:r>
        <w:fldChar w:fldCharType="end"/>
      </w:r>
      <w:bookmarkEnd w:id="20"/>
      <w:r>
        <w:t>. Primjer zabilješke lekcije proširene stvarnosti</w:t>
      </w:r>
    </w:p>
    <w:p w:rsidR="00A919AF" w:rsidRPr="001A607B" w:rsidRDefault="00A919AF" w:rsidP="00A919AF">
      <w:r>
        <w:t xml:space="preserve">Valja naglasiti da je ovo jedan od oblika zabilješki kompetitivnih lekcija, tj.  da postoje drugačiji oblici, a koriste se samo oni koji pružaju informaciju o </w:t>
      </w:r>
      <w:r>
        <w:lastRenderedPageBreak/>
        <w:t>točnosti rješenja, vremenu rješavanja.</w:t>
      </w:r>
      <w:r>
        <w:t xml:space="preserve"> Identifikacija lekcije u zabilješkama lekcija proširene stvarnosti razlikuje se od preostalih tipova zabilješki u tome što se kao identifikacija zadatka kod zabilješki lekcija proširene stvarnosti kao identifikator koristi pitanje zadatka. </w:t>
      </w:r>
    </w:p>
    <w:p w:rsidR="00A919AF" w:rsidRPr="00A919AF" w:rsidRDefault="00A919AF" w:rsidP="00A919AF"/>
    <w:p w:rsidR="0029783F" w:rsidRDefault="0029783F">
      <w:pPr>
        <w:spacing w:line="259" w:lineRule="auto"/>
        <w:jc w:val="left"/>
      </w:pPr>
      <w:r>
        <w:br w:type="page"/>
      </w:r>
    </w:p>
    <w:p w:rsidR="009A7768" w:rsidRPr="00D04359" w:rsidRDefault="0029783F" w:rsidP="0029783F">
      <w:pPr>
        <w:pStyle w:val="Naslov1"/>
      </w:pPr>
      <w:bookmarkStart w:id="21" w:name="_Toc485814666"/>
      <w:r w:rsidRPr="00D04359">
        <w:lastRenderedPageBreak/>
        <w:t>Baza podataka</w:t>
      </w:r>
      <w:bookmarkEnd w:id="21"/>
    </w:p>
    <w:p w:rsidR="007B59B0" w:rsidRPr="00BB47B1" w:rsidRDefault="007B59B0" w:rsidP="0029783F">
      <w:r>
        <w:t xml:space="preserve">Za analitiku i predviđanje aplikacija koristi podatke spremljene unutar </w:t>
      </w:r>
      <w:proofErr w:type="spellStart"/>
      <w:r>
        <w:t>Micrsoft</w:t>
      </w:r>
      <w:proofErr w:type="spellEnd"/>
      <w:r>
        <w:t xml:space="preserve"> SQL Server baze podataka. Zabilješke </w:t>
      </w:r>
      <w:r w:rsidR="00BB47B1">
        <w:t xml:space="preserve">lekcija pohranjene su unutar tablice </w:t>
      </w:r>
      <w:proofErr w:type="spellStart"/>
      <w:r w:rsidR="00BB47B1" w:rsidRPr="00D1770A">
        <w:rPr>
          <w:rStyle w:val="kodChar"/>
        </w:rPr>
        <w:t>LogEvent</w:t>
      </w:r>
      <w:proofErr w:type="spellEnd"/>
      <w:r w:rsidR="00BB47B1">
        <w:t xml:space="preserve">. Osim zabilješki, aplikacija dohvaća informaciju o vremenu zabilješke iz tablice </w:t>
      </w:r>
      <w:proofErr w:type="spellStart"/>
      <w:r w:rsidR="00BB47B1" w:rsidRPr="00D1770A">
        <w:rPr>
          <w:rStyle w:val="kodChar"/>
        </w:rPr>
        <w:t>ContextualInfo</w:t>
      </w:r>
      <w:proofErr w:type="spellEnd"/>
      <w:r w:rsidR="00BB47B1">
        <w:t xml:space="preserve">, a podatke o učeniku iz tablice </w:t>
      </w:r>
      <w:proofErr w:type="spellStart"/>
      <w:r w:rsidR="00BB47B1" w:rsidRPr="00D1770A">
        <w:rPr>
          <w:rStyle w:val="kodChar"/>
        </w:rPr>
        <w:t>User</w:t>
      </w:r>
      <w:proofErr w:type="spellEnd"/>
      <w:r w:rsidR="00BB47B1">
        <w:t xml:space="preserve">. </w:t>
      </w:r>
      <w:r w:rsidR="00BB47B1">
        <w:fldChar w:fldCharType="begin"/>
      </w:r>
      <w:r w:rsidR="00BB47B1">
        <w:instrText xml:space="preserve"> REF _Ref485810047 \h </w:instrText>
      </w:r>
      <w:r w:rsidR="00BB47B1">
        <w:fldChar w:fldCharType="separate"/>
      </w:r>
      <w:r w:rsidR="00BB47B1">
        <w:t xml:space="preserve">Slika </w:t>
      </w:r>
      <w:r w:rsidR="00BB47B1">
        <w:rPr>
          <w:noProof/>
        </w:rPr>
        <w:t>1</w:t>
      </w:r>
      <w:r w:rsidR="00BB47B1">
        <w:fldChar w:fldCharType="end"/>
      </w:r>
      <w:r w:rsidR="00BB47B1">
        <w:t xml:space="preserve"> prikazuje spomenute tablice i veze među njima.</w:t>
      </w:r>
    </w:p>
    <w:p w:rsidR="00BB47B1" w:rsidRDefault="007B59B0" w:rsidP="002764D9">
      <w:pPr>
        <w:keepNext/>
        <w:jc w:val="center"/>
      </w:pPr>
      <w:r>
        <w:rPr>
          <w:noProof/>
          <w:lang w:eastAsia="hr-HR"/>
        </w:rPr>
        <w:drawing>
          <wp:inline distT="0" distB="0" distL="0" distR="0" wp14:anchorId="0619A132" wp14:editId="475D95DF">
            <wp:extent cx="5760720" cy="2150745"/>
            <wp:effectExtent l="0" t="0" r="0" b="1905"/>
            <wp:docPr id="5" name="Slika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760720" cy="2150745"/>
                    </a:xfrm>
                    <a:prstGeom prst="rect">
                      <a:avLst/>
                    </a:prstGeom>
                  </pic:spPr>
                </pic:pic>
              </a:graphicData>
            </a:graphic>
          </wp:inline>
        </w:drawing>
      </w:r>
    </w:p>
    <w:p w:rsidR="007B59B0" w:rsidRDefault="00BB47B1" w:rsidP="00BB47B1">
      <w:pPr>
        <w:pStyle w:val="Opisslike"/>
      </w:pPr>
      <w:bookmarkStart w:id="22" w:name="_Ref485810047"/>
      <w:r>
        <w:t xml:space="preserve">Slika </w:t>
      </w:r>
      <w:r w:rsidR="00802968">
        <w:fldChar w:fldCharType="begin"/>
      </w:r>
      <w:r w:rsidR="00802968">
        <w:instrText xml:space="preserve"> SEQ Slika \* ARABIC </w:instrText>
      </w:r>
      <w:r w:rsidR="00802968">
        <w:fldChar w:fldCharType="separate"/>
      </w:r>
      <w:r w:rsidR="0077660C">
        <w:rPr>
          <w:noProof/>
        </w:rPr>
        <w:t>4</w:t>
      </w:r>
      <w:r w:rsidR="00802968">
        <w:rPr>
          <w:noProof/>
        </w:rPr>
        <w:fldChar w:fldCharType="end"/>
      </w:r>
      <w:bookmarkEnd w:id="22"/>
      <w:r>
        <w:t xml:space="preserve">. </w:t>
      </w:r>
      <w:proofErr w:type="spellStart"/>
      <w:r>
        <w:t>Diagram</w:t>
      </w:r>
      <w:proofErr w:type="spellEnd"/>
      <w:r>
        <w:t xml:space="preserve"> tablica </w:t>
      </w:r>
      <w:proofErr w:type="spellStart"/>
      <w:r>
        <w:t>LogEvent</w:t>
      </w:r>
      <w:proofErr w:type="spellEnd"/>
      <w:r>
        <w:t xml:space="preserve">, </w:t>
      </w:r>
      <w:proofErr w:type="spellStart"/>
      <w:r>
        <w:t>ContextualInfo</w:t>
      </w:r>
      <w:proofErr w:type="spellEnd"/>
      <w:r>
        <w:t xml:space="preserve"> i </w:t>
      </w:r>
      <w:proofErr w:type="spellStart"/>
      <w:r>
        <w:t>User</w:t>
      </w:r>
      <w:proofErr w:type="spellEnd"/>
    </w:p>
    <w:p w:rsidR="00BB47B1" w:rsidRPr="00355E7A" w:rsidRDefault="00BB47B1" w:rsidP="00BB47B1">
      <w:r>
        <w:t xml:space="preserve">Tablica </w:t>
      </w:r>
      <w:proofErr w:type="spellStart"/>
      <w:r w:rsidRPr="00D1770A">
        <w:rPr>
          <w:rStyle w:val="kodChar"/>
        </w:rPr>
        <w:t>LogEvent</w:t>
      </w:r>
      <w:proofErr w:type="spellEnd"/>
      <w:r>
        <w:t xml:space="preserve"> sadrži strani ključ </w:t>
      </w:r>
      <w:proofErr w:type="spellStart"/>
      <w:r w:rsidRPr="00D1770A">
        <w:rPr>
          <w:rStyle w:val="kodChar"/>
        </w:rPr>
        <w:t>ContextualInfoId</w:t>
      </w:r>
      <w:proofErr w:type="spellEnd"/>
      <w:r w:rsidR="00355E7A">
        <w:t xml:space="preserve"> prema tablici </w:t>
      </w:r>
      <w:proofErr w:type="spellStart"/>
      <w:r w:rsidR="00355E7A" w:rsidRPr="00D1770A">
        <w:rPr>
          <w:rStyle w:val="kodChar"/>
        </w:rPr>
        <w:t>ContextualInfo</w:t>
      </w:r>
      <w:proofErr w:type="spellEnd"/>
      <w:r w:rsidR="00355E7A">
        <w:t xml:space="preserve"> </w:t>
      </w:r>
      <w:r w:rsidR="00355E7A" w:rsidRPr="00355E7A">
        <w:t>kojim</w:t>
      </w:r>
      <w:r w:rsidR="00355E7A">
        <w:t xml:space="preserve"> se pristupa kontekstualnim informacijama zabilješke, dok tablica </w:t>
      </w:r>
      <w:proofErr w:type="spellStart"/>
      <w:r w:rsidR="00355E7A" w:rsidRPr="00D1770A">
        <w:rPr>
          <w:rStyle w:val="kodChar"/>
        </w:rPr>
        <w:t>ContextualInfo</w:t>
      </w:r>
      <w:proofErr w:type="spellEnd"/>
      <w:r w:rsidR="00355E7A">
        <w:t xml:space="preserve"> sadrži strani ključ </w:t>
      </w:r>
      <w:proofErr w:type="spellStart"/>
      <w:r w:rsidR="00355E7A" w:rsidRPr="00D1770A">
        <w:rPr>
          <w:rStyle w:val="kodChar"/>
        </w:rPr>
        <w:t>UserId</w:t>
      </w:r>
      <w:proofErr w:type="spellEnd"/>
      <w:r w:rsidR="00355E7A">
        <w:t xml:space="preserve"> prema tablici </w:t>
      </w:r>
      <w:proofErr w:type="spellStart"/>
      <w:r w:rsidR="00355E7A" w:rsidRPr="00D1770A">
        <w:rPr>
          <w:rStyle w:val="kodChar"/>
        </w:rPr>
        <w:t>User</w:t>
      </w:r>
      <w:proofErr w:type="spellEnd"/>
      <w:r w:rsidR="00355E7A">
        <w:t xml:space="preserve"> </w:t>
      </w:r>
      <w:r w:rsidR="00355E7A" w:rsidRPr="00355E7A">
        <w:t>kojim</w:t>
      </w:r>
      <w:r w:rsidR="00355E7A">
        <w:t xml:space="preserve"> se pristupa podacima učenika čije zabilješke rješavanja zadatka su pohranjene. U sljedećim potpoglavljima biti će riješ o svako od tablica zasebno. </w:t>
      </w:r>
    </w:p>
    <w:p w:rsidR="001C0CA9" w:rsidRDefault="001C0CA9">
      <w:pPr>
        <w:spacing w:line="259" w:lineRule="auto"/>
        <w:jc w:val="left"/>
        <w:rPr>
          <w:rFonts w:eastAsiaTheme="majorEastAsia" w:cstheme="majorBidi"/>
          <w:b/>
          <w:color w:val="000000" w:themeColor="text1"/>
          <w:sz w:val="36"/>
          <w:szCs w:val="26"/>
        </w:rPr>
      </w:pPr>
      <w:r>
        <w:br w:type="page"/>
      </w:r>
    </w:p>
    <w:p w:rsidR="0029783F" w:rsidRDefault="0029783F" w:rsidP="0029783F">
      <w:pPr>
        <w:pStyle w:val="Naslov2"/>
      </w:pPr>
      <w:bookmarkStart w:id="23" w:name="_Toc485814667"/>
      <w:r>
        <w:lastRenderedPageBreak/>
        <w:t xml:space="preserve">Tablica </w:t>
      </w:r>
      <w:proofErr w:type="spellStart"/>
      <w:r>
        <w:rPr>
          <w:i/>
        </w:rPr>
        <w:t>LogEvent</w:t>
      </w:r>
      <w:bookmarkEnd w:id="23"/>
      <w:proofErr w:type="spellEnd"/>
    </w:p>
    <w:p w:rsidR="00537CF0" w:rsidRDefault="00355E7A" w:rsidP="0029783F">
      <w:r>
        <w:t xml:space="preserve">U tablici </w:t>
      </w:r>
      <w:proofErr w:type="spellStart"/>
      <w:r w:rsidRPr="00D1770A">
        <w:rPr>
          <w:rStyle w:val="kodChar"/>
        </w:rPr>
        <w:t>LogEvent</w:t>
      </w:r>
      <w:proofErr w:type="spellEnd"/>
      <w:r>
        <w:t xml:space="preserve"> pohranjuju se podaci o zabilješkama koje se stvaraju prilikom rješavanja zadataka s </w:t>
      </w:r>
      <w:proofErr w:type="spellStart"/>
      <w:r w:rsidRPr="00D1770A">
        <w:rPr>
          <w:rStyle w:val="kodChar"/>
        </w:rPr>
        <w:t>Authora</w:t>
      </w:r>
      <w:proofErr w:type="spellEnd"/>
      <w:r>
        <w:t xml:space="preserve">. </w:t>
      </w:r>
      <w:r w:rsidR="00537CF0">
        <w:t>Tablica se sastoji od sljedećih atributa:</w:t>
      </w:r>
    </w:p>
    <w:p w:rsidR="00537CF0" w:rsidRPr="00537CF0" w:rsidRDefault="00537CF0" w:rsidP="00537CF0">
      <w:pPr>
        <w:pStyle w:val="Odlomakpopisa"/>
        <w:numPr>
          <w:ilvl w:val="0"/>
          <w:numId w:val="8"/>
        </w:numPr>
        <w:rPr>
          <w:i/>
        </w:rPr>
      </w:pPr>
      <w:proofErr w:type="spellStart"/>
      <w:r w:rsidRPr="00D1770A">
        <w:rPr>
          <w:rStyle w:val="kodChar"/>
        </w:rPr>
        <w:t>Id</w:t>
      </w:r>
      <w:proofErr w:type="spellEnd"/>
      <w:r>
        <w:t xml:space="preserve"> – jedinstvena identifikacija zabilješke</w:t>
      </w:r>
    </w:p>
    <w:p w:rsidR="0029783F" w:rsidRPr="00537CF0" w:rsidRDefault="00537CF0" w:rsidP="00537CF0">
      <w:pPr>
        <w:pStyle w:val="Odlomakpopisa"/>
        <w:numPr>
          <w:ilvl w:val="0"/>
          <w:numId w:val="8"/>
        </w:numPr>
        <w:rPr>
          <w:i/>
        </w:rPr>
      </w:pPr>
      <w:proofErr w:type="spellStart"/>
      <w:r w:rsidRPr="00D1770A">
        <w:rPr>
          <w:rStyle w:val="kodChar"/>
        </w:rPr>
        <w:t>EventName</w:t>
      </w:r>
      <w:proofErr w:type="spellEnd"/>
      <w:r>
        <w:t xml:space="preserve"> – ime događaja koji je stvorio zabilješku</w:t>
      </w:r>
    </w:p>
    <w:p w:rsidR="00537CF0" w:rsidRPr="00537CF0" w:rsidRDefault="00537CF0" w:rsidP="00537CF0">
      <w:pPr>
        <w:pStyle w:val="Odlomakpopisa"/>
        <w:numPr>
          <w:ilvl w:val="0"/>
          <w:numId w:val="8"/>
        </w:numPr>
        <w:rPr>
          <w:i/>
        </w:rPr>
      </w:pPr>
      <w:proofErr w:type="spellStart"/>
      <w:r w:rsidRPr="00D1770A">
        <w:rPr>
          <w:rStyle w:val="kodChar"/>
        </w:rPr>
        <w:t>EventType</w:t>
      </w:r>
      <w:proofErr w:type="spellEnd"/>
      <w:r>
        <w:t xml:space="preserve"> – vrsta događaja koji je stvorio zabilješku</w:t>
      </w:r>
    </w:p>
    <w:p w:rsidR="00537CF0" w:rsidRPr="00537CF0" w:rsidRDefault="00537CF0" w:rsidP="00537CF0">
      <w:pPr>
        <w:pStyle w:val="Odlomakpopisa"/>
        <w:numPr>
          <w:ilvl w:val="0"/>
          <w:numId w:val="8"/>
        </w:numPr>
        <w:rPr>
          <w:i/>
        </w:rPr>
      </w:pPr>
      <w:r w:rsidRPr="00D1770A">
        <w:rPr>
          <w:rStyle w:val="kodChar"/>
        </w:rPr>
        <w:t>Time</w:t>
      </w:r>
      <w:r>
        <w:t xml:space="preserve"> – vrijeme trenutka stvaranja zabilješke na uređaju koji stvara zabilješku</w:t>
      </w:r>
    </w:p>
    <w:p w:rsidR="00537CF0" w:rsidRPr="00537CF0" w:rsidRDefault="00537CF0" w:rsidP="00537CF0">
      <w:pPr>
        <w:pStyle w:val="Odlomakpopisa"/>
        <w:numPr>
          <w:ilvl w:val="0"/>
          <w:numId w:val="8"/>
        </w:numPr>
        <w:rPr>
          <w:i/>
        </w:rPr>
      </w:pPr>
      <w:proofErr w:type="spellStart"/>
      <w:r w:rsidRPr="00D1770A">
        <w:rPr>
          <w:rStyle w:val="kodChar"/>
        </w:rPr>
        <w:t>JSONParams</w:t>
      </w:r>
      <w:proofErr w:type="spellEnd"/>
      <w:r>
        <w:t xml:space="preserve"> – zabilješka u JSON obliku</w:t>
      </w:r>
    </w:p>
    <w:p w:rsidR="00537CF0" w:rsidRDefault="00537CF0" w:rsidP="00537CF0">
      <w:pPr>
        <w:pStyle w:val="Odlomakpopisa"/>
        <w:numPr>
          <w:ilvl w:val="0"/>
          <w:numId w:val="8"/>
        </w:numPr>
        <w:rPr>
          <w:i/>
        </w:rPr>
      </w:pPr>
      <w:proofErr w:type="spellStart"/>
      <w:r w:rsidRPr="00D1770A">
        <w:rPr>
          <w:rStyle w:val="kodChar"/>
        </w:rPr>
        <w:t>ContextualInfoId</w:t>
      </w:r>
      <w:proofErr w:type="spellEnd"/>
      <w:r>
        <w:t xml:space="preserve"> – strani ključ na tablicu </w:t>
      </w:r>
      <w:proofErr w:type="spellStart"/>
      <w:r w:rsidRPr="00D1770A">
        <w:rPr>
          <w:rStyle w:val="kodChar"/>
        </w:rPr>
        <w:t>ContextualInfo</w:t>
      </w:r>
      <w:proofErr w:type="spellEnd"/>
    </w:p>
    <w:p w:rsidR="00537CF0" w:rsidRDefault="00537CF0" w:rsidP="00783AC0">
      <w:proofErr w:type="spellStart"/>
      <w:r w:rsidRPr="00D1770A">
        <w:rPr>
          <w:rStyle w:val="kodChar"/>
        </w:rPr>
        <w:t>Author</w:t>
      </w:r>
      <w:proofErr w:type="spellEnd"/>
      <w:r>
        <w:t xml:space="preserve"> podržava više vrsta lekcija</w:t>
      </w:r>
      <w:r w:rsidR="00783AC0">
        <w:t>,</w:t>
      </w:r>
      <w:r>
        <w:t xml:space="preserve"> te svaka od lekcija </w:t>
      </w:r>
      <w:r w:rsidR="00783AC0">
        <w:t xml:space="preserve">stvara drugačiji oblik zabilješke. Atributi </w:t>
      </w:r>
      <w:proofErr w:type="spellStart"/>
      <w:r w:rsidR="00783AC0" w:rsidRPr="00D1770A">
        <w:rPr>
          <w:rStyle w:val="kodChar"/>
        </w:rPr>
        <w:t>EventName</w:t>
      </w:r>
      <w:proofErr w:type="spellEnd"/>
      <w:r w:rsidR="00783AC0">
        <w:t xml:space="preserve"> i </w:t>
      </w:r>
      <w:proofErr w:type="spellStart"/>
      <w:r w:rsidR="00783AC0" w:rsidRPr="00D1770A">
        <w:rPr>
          <w:rStyle w:val="kodChar"/>
        </w:rPr>
        <w:t>EventType</w:t>
      </w:r>
      <w:proofErr w:type="spellEnd"/>
      <w:r w:rsidR="00783AC0">
        <w:t xml:space="preserve"> dobri su ali ne i dovoljni za razlikovanje zabilješki zadataka različitih tipova lekcija te je potrebno koristiti i atribut </w:t>
      </w:r>
      <w:proofErr w:type="spellStart"/>
      <w:r w:rsidR="00783AC0" w:rsidRPr="00D1770A">
        <w:rPr>
          <w:rStyle w:val="kodChar"/>
        </w:rPr>
        <w:t>JSONParams</w:t>
      </w:r>
      <w:proofErr w:type="spellEnd"/>
      <w:r w:rsidR="00783AC0">
        <w:t xml:space="preserve">  prilikom filtriranja zabilješki. </w:t>
      </w:r>
    </w:p>
    <w:p w:rsidR="00783AC0" w:rsidRDefault="00783AC0" w:rsidP="00783AC0">
      <w:r>
        <w:t xml:space="preserve">Prije obrade potrebno je filtrirati zabilješke jer se u tablici nalazi mnogo zabilješki koje nisu upotrebive za analitiku i predviđanje (poput početka kompetitivne lekcije). </w:t>
      </w:r>
    </w:p>
    <w:p w:rsidR="00783AC0" w:rsidRPr="00783AC0" w:rsidRDefault="00783AC0" w:rsidP="00783AC0">
      <w:r>
        <w:t xml:space="preserve">Atribut </w:t>
      </w:r>
      <w:r w:rsidRPr="00D1770A">
        <w:rPr>
          <w:rStyle w:val="kodChar"/>
        </w:rPr>
        <w:t>Time</w:t>
      </w:r>
      <w:r>
        <w:rPr>
          <w:i/>
        </w:rPr>
        <w:t xml:space="preserve"> </w:t>
      </w:r>
      <w:r>
        <w:t xml:space="preserve">pohranjuje informaciju o stvaranju zabilješke s uređaja koji se koristio prilikom rješavanja zadatka i ono može biti neispravno. Iz tog će se razloga informacija o vremenu izvlačiti iz tablice </w:t>
      </w:r>
      <w:proofErr w:type="spellStart"/>
      <w:r w:rsidRPr="00D1770A">
        <w:rPr>
          <w:rStyle w:val="kodChar"/>
        </w:rPr>
        <w:t>ContextualInfo</w:t>
      </w:r>
      <w:proofErr w:type="spellEnd"/>
      <w:r>
        <w:t xml:space="preserve">. </w:t>
      </w:r>
    </w:p>
    <w:p w:rsidR="001C0CA9" w:rsidRDefault="001C0CA9">
      <w:pPr>
        <w:spacing w:line="259" w:lineRule="auto"/>
        <w:jc w:val="left"/>
        <w:rPr>
          <w:rFonts w:eastAsiaTheme="majorEastAsia" w:cstheme="majorBidi"/>
          <w:b/>
          <w:color w:val="000000" w:themeColor="text1"/>
          <w:sz w:val="36"/>
          <w:szCs w:val="26"/>
        </w:rPr>
      </w:pPr>
      <w:r>
        <w:br w:type="page"/>
      </w:r>
    </w:p>
    <w:p w:rsidR="0029783F" w:rsidRDefault="0029783F" w:rsidP="0029783F">
      <w:pPr>
        <w:pStyle w:val="Naslov2"/>
      </w:pPr>
      <w:bookmarkStart w:id="24" w:name="_Toc485814668"/>
      <w:r>
        <w:lastRenderedPageBreak/>
        <w:t xml:space="preserve">Tablica </w:t>
      </w:r>
      <w:proofErr w:type="spellStart"/>
      <w:r w:rsidRPr="00D1770A">
        <w:rPr>
          <w:rStyle w:val="kodChar"/>
        </w:rPr>
        <w:t>ContextualInfo</w:t>
      </w:r>
      <w:bookmarkEnd w:id="24"/>
      <w:proofErr w:type="spellEnd"/>
    </w:p>
    <w:p w:rsidR="0029783F" w:rsidRPr="00B97759" w:rsidRDefault="00B97759" w:rsidP="0029783F">
      <w:r>
        <w:t xml:space="preserve">U tablici </w:t>
      </w:r>
      <w:proofErr w:type="spellStart"/>
      <w:r w:rsidRPr="00D1770A">
        <w:rPr>
          <w:rStyle w:val="kodChar"/>
        </w:rPr>
        <w:t>ContextualInfo</w:t>
      </w:r>
      <w:proofErr w:type="spellEnd"/>
      <w:r>
        <w:t xml:space="preserve"> pohranjeni su podaci o kontekstu zabilješke od kojih će biti korišteni podatak o vremenu iz atributa </w:t>
      </w:r>
      <w:r w:rsidRPr="00D1770A">
        <w:rPr>
          <w:rStyle w:val="kodChar"/>
        </w:rPr>
        <w:t>Time</w:t>
      </w:r>
      <w:r>
        <w:t xml:space="preserve"> i strani ključ </w:t>
      </w:r>
      <w:proofErr w:type="spellStart"/>
      <w:r w:rsidRPr="00D1770A">
        <w:rPr>
          <w:rStyle w:val="kodChar"/>
        </w:rPr>
        <w:t>UserId</w:t>
      </w:r>
      <w:proofErr w:type="spellEnd"/>
      <w:r>
        <w:t xml:space="preserve"> na tablicu </w:t>
      </w:r>
      <w:proofErr w:type="spellStart"/>
      <w:r w:rsidRPr="00D1770A">
        <w:rPr>
          <w:rStyle w:val="kodChar"/>
        </w:rPr>
        <w:t>User</w:t>
      </w:r>
      <w:proofErr w:type="spellEnd"/>
      <w:r>
        <w:t xml:space="preserve">. Atribut </w:t>
      </w:r>
      <w:r w:rsidRPr="00D1770A">
        <w:rPr>
          <w:rStyle w:val="kodChar"/>
        </w:rPr>
        <w:t>Time</w:t>
      </w:r>
      <w:r>
        <w:t xml:space="preserve"> pohranjuje podatak o ispravnom vremenu zabilješke jer predstavlja vrijeme s uređaja na kojem se nalazi baza podataka. Atribut </w:t>
      </w:r>
      <w:proofErr w:type="spellStart"/>
      <w:r w:rsidRPr="00D1770A">
        <w:rPr>
          <w:rStyle w:val="kodChar"/>
        </w:rPr>
        <w:t>UserId</w:t>
      </w:r>
      <w:proofErr w:type="spellEnd"/>
      <w:r>
        <w:t xml:space="preserve"> se koristi za dohvaćanje podataka o učeniku koji je zadatak od kojeg je dobivena zabilješka.</w:t>
      </w:r>
    </w:p>
    <w:p w:rsidR="0029783F" w:rsidRPr="0029783F" w:rsidRDefault="0029783F" w:rsidP="0029783F">
      <w:pPr>
        <w:pStyle w:val="Naslov2"/>
      </w:pPr>
      <w:bookmarkStart w:id="25" w:name="_Toc485814669"/>
      <w:r>
        <w:t xml:space="preserve">Tablica </w:t>
      </w:r>
      <w:proofErr w:type="spellStart"/>
      <w:r w:rsidRPr="00D1770A">
        <w:rPr>
          <w:rStyle w:val="kodChar"/>
        </w:rPr>
        <w:t>User</w:t>
      </w:r>
      <w:bookmarkEnd w:id="25"/>
      <w:proofErr w:type="spellEnd"/>
    </w:p>
    <w:p w:rsidR="001C0CA9" w:rsidRPr="00B97759" w:rsidRDefault="00B97759" w:rsidP="001C0CA9">
      <w:r>
        <w:t xml:space="preserve">U tablici </w:t>
      </w:r>
      <w:proofErr w:type="spellStart"/>
      <w:r w:rsidRPr="00D1770A">
        <w:rPr>
          <w:rStyle w:val="kodChar"/>
        </w:rPr>
        <w:t>User</w:t>
      </w:r>
      <w:proofErr w:type="spellEnd"/>
      <w:r>
        <w:t xml:space="preserve"> pohranjeni su podaci o </w:t>
      </w:r>
      <w:r w:rsidR="00E95F81">
        <w:t>učeniku koji je vlasnik zabilješke.</w:t>
      </w:r>
      <w:r w:rsidR="001C0CA9">
        <w:t xml:space="preserve"> Uz ime i prezime učenika tablica pohranjuje podatke o ulozi, lozinci i posljednjoj prijavi. Aplikacija iz tablice izvlači ime i prezime vlasnika zabilješke koje koristi prilikom obrade zabilješki. </w:t>
      </w:r>
    </w:p>
    <w:p w:rsidR="0029783F" w:rsidRDefault="0029783F">
      <w:pPr>
        <w:spacing w:line="259" w:lineRule="auto"/>
        <w:jc w:val="left"/>
      </w:pPr>
      <w:r>
        <w:br w:type="page"/>
      </w:r>
    </w:p>
    <w:p w:rsidR="0029783F" w:rsidRPr="00D04359" w:rsidRDefault="0029783F" w:rsidP="0029783F">
      <w:pPr>
        <w:pStyle w:val="Naslov1"/>
      </w:pPr>
      <w:bookmarkStart w:id="26" w:name="_Toc485814670"/>
      <w:r w:rsidRPr="00D04359">
        <w:lastRenderedPageBreak/>
        <w:t>Korišteni algoritmi</w:t>
      </w:r>
      <w:bookmarkEnd w:id="26"/>
    </w:p>
    <w:p w:rsidR="004A2029" w:rsidRPr="00B71BBC" w:rsidRDefault="004A2029" w:rsidP="004A2029">
      <w:pPr>
        <w:rPr>
          <w:color w:val="FF0000"/>
        </w:rPr>
      </w:pPr>
      <w:r w:rsidRPr="00B71BBC">
        <w:rPr>
          <w:color w:val="FF0000"/>
        </w:rPr>
        <w:t>Uvod - sažetak (pola stranice)</w:t>
      </w:r>
    </w:p>
    <w:p w:rsidR="0029783F" w:rsidRPr="00D04359" w:rsidRDefault="004A2029" w:rsidP="004A2029">
      <w:pPr>
        <w:pStyle w:val="Naslov2"/>
      </w:pPr>
      <w:bookmarkStart w:id="27" w:name="_Iterativna_metoda_konvergencije"/>
      <w:bookmarkStart w:id="28" w:name="_Toc485814671"/>
      <w:bookmarkEnd w:id="27"/>
      <w:r w:rsidRPr="00D04359">
        <w:t>Iterativna metoda konvergencije</w:t>
      </w:r>
      <w:bookmarkEnd w:id="28"/>
      <w:r w:rsidRPr="00D04359">
        <w:t xml:space="preserve"> </w:t>
      </w:r>
    </w:p>
    <w:p w:rsidR="004A2029" w:rsidRDefault="00941021" w:rsidP="004A2029">
      <w:r w:rsidRPr="00D04359">
        <w:t>Računanje dobrote učenika je izrazito težak problem kad nije poznata informacija o težini zadataka</w:t>
      </w:r>
      <w:r w:rsidR="003F045D" w:rsidRPr="00D04359">
        <w:t xml:space="preserve"> (lekcija)</w:t>
      </w:r>
      <w:r w:rsidRPr="00D04359">
        <w:t xml:space="preserve"> koje su </w:t>
      </w:r>
      <w:r w:rsidR="00D04359" w:rsidRPr="00D04359">
        <w:t>rješavali</w:t>
      </w:r>
      <w:r w:rsidRPr="00D04359">
        <w:t xml:space="preserve">. Slučaj dodatno otežava činjenica da su učenici međusobno </w:t>
      </w:r>
      <w:r w:rsidR="00D04359" w:rsidRPr="00D04359">
        <w:t>rješavali</w:t>
      </w:r>
      <w:r w:rsidRPr="00D04359">
        <w:t xml:space="preserve"> različite zadatke. Iterativnom metodom konvergencije izračunate su težine zadataka i dobrote učenika. Već je rečeno da dobrote učenika ovise o težinama zadataka koje su </w:t>
      </w:r>
      <w:r w:rsidR="00D04359" w:rsidRPr="00D04359">
        <w:t>rješavali</w:t>
      </w:r>
      <w:r w:rsidRPr="00D04359">
        <w:t xml:space="preserve">. Problem je što i za određivanje težine zadataka potrebno je znati dobrote učenika koji su ih </w:t>
      </w:r>
      <w:r w:rsidR="00D04359" w:rsidRPr="00D04359">
        <w:t>rješavali</w:t>
      </w:r>
      <w:r w:rsidRPr="00D04359">
        <w:t xml:space="preserve">. Drugim riječima, prisutna je ciklička (rekurzivna) ovisnost. </w:t>
      </w:r>
      <w:r w:rsidR="0046172D" w:rsidRPr="00D04359">
        <w:t xml:space="preserve">Ideja iterativne metode konvergencije, koja </w:t>
      </w:r>
      <w:r w:rsidR="00D04359" w:rsidRPr="00D04359">
        <w:t>rješava</w:t>
      </w:r>
      <w:r w:rsidR="0046172D" w:rsidRPr="00D04359">
        <w:t xml:space="preserve"> ovu rekurzivnu ovisnost, je prvo učvrstiti dobrote učenika te izračunati težine zadataka, a u sljedećem koraku učvrstiti težine zadataka i izračunati dobrotu učenika i to ponavljati sve dok težine zadataka i dobrote učenika ne </w:t>
      </w:r>
      <w:r w:rsidR="006F417F">
        <w:t>iz</w:t>
      </w:r>
      <w:r w:rsidR="00D04359" w:rsidRPr="00D04359">
        <w:t>konvergiraju</w:t>
      </w:r>
      <w:r w:rsidR="00685157" w:rsidRPr="00D04359">
        <w:t xml:space="preserve"> (dobrote učenika i težine zadataka mogu se gledati kao vektorskim redovi koji konvergiraju prema nekim vrijednostima)</w:t>
      </w:r>
      <w:r w:rsidR="0046172D" w:rsidRPr="00D04359">
        <w:t>. Matematička definicija problema izgleda ovako:</w:t>
      </w:r>
    </w:p>
    <w:tbl>
      <w:tblPr>
        <w:tblStyle w:val="Reetkatablic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62"/>
        <w:gridCol w:w="7797"/>
        <w:gridCol w:w="703"/>
      </w:tblGrid>
      <w:tr w:rsidR="002007BE" w:rsidTr="008B66C3">
        <w:tc>
          <w:tcPr>
            <w:tcW w:w="562" w:type="dxa"/>
          </w:tcPr>
          <w:p w:rsidR="002007BE" w:rsidRDefault="002007BE" w:rsidP="00D1621B">
            <w:pPr>
              <w:rPr>
                <w:rFonts w:eastAsiaTheme="minorEastAsia"/>
                <w:szCs w:val="28"/>
              </w:rPr>
            </w:pPr>
          </w:p>
        </w:tc>
        <w:tc>
          <w:tcPr>
            <w:tcW w:w="7797" w:type="dxa"/>
            <w:vAlign w:val="center"/>
          </w:tcPr>
          <w:p w:rsidR="002007BE" w:rsidRPr="00D04359" w:rsidRDefault="002007BE" w:rsidP="002007BE">
            <w:pPr>
              <w:tabs>
                <w:tab w:val="left" w:pos="4086"/>
              </w:tabs>
              <w:jc w:val="center"/>
            </w:pPr>
            <m:oMathPara>
              <m:oMath>
                <m:r>
                  <m:rPr>
                    <m:sty m:val="b"/>
                  </m:rPr>
                  <w:rPr>
                    <w:rFonts w:ascii="Cambria Math" w:hAnsi="Cambria Math"/>
                  </w:rPr>
                  <m:t>S</m:t>
                </m:r>
                <m:d>
                  <m:dPr>
                    <m:ctrlPr>
                      <w:rPr>
                        <w:rFonts w:ascii="Cambria Math" w:eastAsiaTheme="minorEastAsia" w:hAnsi="Cambria Math"/>
                        <w:vertAlign w:val="superscript"/>
                      </w:rPr>
                    </m:ctrlPr>
                  </m:dPr>
                  <m:e>
                    <m:r>
                      <w:rPr>
                        <w:rFonts w:ascii="Cambria Math" w:eastAsiaTheme="minorEastAsia" w:hAnsi="Cambria Math"/>
                        <w:vertAlign w:val="superscript"/>
                      </w:rPr>
                      <m:t>i+1</m:t>
                    </m:r>
                  </m:e>
                </m:d>
                <m:r>
                  <m:rPr>
                    <m:sty m:val="b"/>
                  </m:rPr>
                  <w:rPr>
                    <w:rFonts w:ascii="Cambria Math" w:hAnsi="Cambria Math"/>
                  </w:rPr>
                  <m:t>=</m:t>
                </m:r>
                <m:r>
                  <w:rPr>
                    <w:rFonts w:ascii="Cambria Math" w:hAnsi="Cambria Math"/>
                  </w:rPr>
                  <m:t>f</m:t>
                </m:r>
                <m:d>
                  <m:dPr>
                    <m:ctrlPr>
                      <w:rPr>
                        <w:rFonts w:ascii="Cambria Math" w:hAnsi="Cambria Math"/>
                        <w:i/>
                      </w:rPr>
                    </m:ctrlPr>
                  </m:dPr>
                  <m:e>
                    <m:r>
                      <m:rPr>
                        <m:sty m:val="b"/>
                      </m:rPr>
                      <w:rPr>
                        <w:rFonts w:ascii="Cambria Math" w:hAnsi="Cambria Math"/>
                      </w:rPr>
                      <m:t>L</m:t>
                    </m:r>
                    <m:d>
                      <m:dPr>
                        <m:ctrlPr>
                          <w:rPr>
                            <w:rFonts w:ascii="Cambria Math" w:eastAsiaTheme="minorEastAsia" w:hAnsi="Cambria Math"/>
                            <w:vertAlign w:val="superscript"/>
                          </w:rPr>
                        </m:ctrlPr>
                      </m:dPr>
                      <m:e>
                        <m:r>
                          <w:rPr>
                            <w:rFonts w:ascii="Cambria Math" w:eastAsiaTheme="minorEastAsia" w:hAnsi="Cambria Math"/>
                            <w:vertAlign w:val="superscript"/>
                          </w:rPr>
                          <m:t>i</m:t>
                        </m:r>
                      </m:e>
                    </m:d>
                  </m:e>
                </m:d>
                <m:r>
                  <w:rPr>
                    <w:rFonts w:ascii="Cambria Math" w:hAnsi="Cambria Math"/>
                  </w:rPr>
                  <m:t>, i≥1</m:t>
                </m:r>
              </m:oMath>
            </m:oMathPara>
          </w:p>
          <w:p w:rsidR="002007BE" w:rsidRPr="00D04359" w:rsidRDefault="002007BE" w:rsidP="002007BE">
            <w:pPr>
              <w:tabs>
                <w:tab w:val="left" w:pos="4086"/>
              </w:tabs>
              <w:jc w:val="center"/>
              <w:rPr>
                <w:rFonts w:eastAsiaTheme="minorEastAsia"/>
              </w:rPr>
            </w:pPr>
            <m:oMathPara>
              <m:oMath>
                <m:r>
                  <m:rPr>
                    <m:sty m:val="b"/>
                  </m:rPr>
                  <w:rPr>
                    <w:rFonts w:ascii="Cambria Math" w:hAnsi="Cambria Math"/>
                  </w:rPr>
                  <m:t>L</m:t>
                </m:r>
                <m:d>
                  <m:dPr>
                    <m:ctrlPr>
                      <w:rPr>
                        <w:rFonts w:ascii="Cambria Math" w:eastAsiaTheme="minorEastAsia" w:hAnsi="Cambria Math"/>
                        <w:vertAlign w:val="superscript"/>
                      </w:rPr>
                    </m:ctrlPr>
                  </m:dPr>
                  <m:e>
                    <m:r>
                      <w:rPr>
                        <w:rFonts w:ascii="Cambria Math" w:eastAsiaTheme="minorEastAsia" w:hAnsi="Cambria Math"/>
                        <w:vertAlign w:val="superscript"/>
                      </w:rPr>
                      <m:t>i+1</m:t>
                    </m:r>
                  </m:e>
                </m:d>
                <m:r>
                  <m:rPr>
                    <m:sty m:val="b"/>
                  </m:rPr>
                  <w:rPr>
                    <w:rFonts w:ascii="Cambria Math" w:hAnsi="Cambria Math"/>
                  </w:rPr>
                  <m:t>=</m:t>
                </m:r>
                <m:r>
                  <w:rPr>
                    <w:rFonts w:ascii="Cambria Math" w:hAnsi="Cambria Math"/>
                  </w:rPr>
                  <m:t>f</m:t>
                </m:r>
                <m:d>
                  <m:dPr>
                    <m:ctrlPr>
                      <w:rPr>
                        <w:rFonts w:ascii="Cambria Math" w:hAnsi="Cambria Math"/>
                        <w:i/>
                      </w:rPr>
                    </m:ctrlPr>
                  </m:dPr>
                  <m:e>
                    <m:r>
                      <m:rPr>
                        <m:sty m:val="b"/>
                      </m:rPr>
                      <w:rPr>
                        <w:rFonts w:ascii="Cambria Math" w:hAnsi="Cambria Math"/>
                      </w:rPr>
                      <m:t>S</m:t>
                    </m:r>
                    <m:d>
                      <m:dPr>
                        <m:ctrlPr>
                          <w:rPr>
                            <w:rFonts w:ascii="Cambria Math" w:eastAsiaTheme="minorEastAsia" w:hAnsi="Cambria Math"/>
                            <w:vertAlign w:val="superscript"/>
                          </w:rPr>
                        </m:ctrlPr>
                      </m:dPr>
                      <m:e>
                        <m:r>
                          <w:rPr>
                            <w:rFonts w:ascii="Cambria Math" w:eastAsiaTheme="minorEastAsia" w:hAnsi="Cambria Math"/>
                            <w:vertAlign w:val="superscript"/>
                          </w:rPr>
                          <m:t>i</m:t>
                        </m:r>
                      </m:e>
                    </m:d>
                  </m:e>
                </m:d>
                <m:r>
                  <w:rPr>
                    <w:rFonts w:ascii="Cambria Math" w:hAnsi="Cambria Math"/>
                  </w:rPr>
                  <m:t>, i≥1</m:t>
                </m:r>
              </m:oMath>
            </m:oMathPara>
          </w:p>
          <w:p w:rsidR="002007BE" w:rsidRPr="00D04359" w:rsidRDefault="00802968" w:rsidP="002007BE">
            <m:oMathPara>
              <m:oMath>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lim</m:t>
                        </m:r>
                        <m:ctrlPr>
                          <w:rPr>
                            <w:rFonts w:ascii="Cambria Math" w:hAnsi="Cambria Math"/>
                          </w:rPr>
                        </m:ctrlPr>
                      </m:e>
                      <m:lim>
                        <m:r>
                          <w:rPr>
                            <w:rFonts w:ascii="Cambria Math" w:hAnsi="Cambria Math"/>
                          </w:rPr>
                          <m:t>n→∞</m:t>
                        </m:r>
                        <m:ctrlPr>
                          <w:rPr>
                            <w:rFonts w:ascii="Cambria Math" w:hAnsi="Cambria Math"/>
                          </w:rPr>
                        </m:ctrlPr>
                      </m:lim>
                    </m:limLow>
                  </m:fName>
                  <m:e>
                    <m:r>
                      <m:rPr>
                        <m:sty m:val="b"/>
                      </m:rPr>
                      <w:rPr>
                        <w:rFonts w:ascii="Cambria Math" w:hAnsi="Cambria Math"/>
                      </w:rPr>
                      <m:t>S</m:t>
                    </m:r>
                    <m:d>
                      <m:dPr>
                        <m:ctrlPr>
                          <w:rPr>
                            <w:rFonts w:ascii="Cambria Math" w:eastAsiaTheme="minorEastAsia" w:hAnsi="Cambria Math"/>
                            <w:vertAlign w:val="superscript"/>
                          </w:rPr>
                        </m:ctrlPr>
                      </m:dPr>
                      <m:e>
                        <m:r>
                          <w:rPr>
                            <w:rFonts w:ascii="Cambria Math" w:eastAsiaTheme="minorEastAsia" w:hAnsi="Cambria Math"/>
                            <w:vertAlign w:val="superscript"/>
                          </w:rPr>
                          <m:t>n</m:t>
                        </m:r>
                      </m:e>
                    </m:d>
                  </m:e>
                </m:func>
                <m:r>
                  <w:rPr>
                    <w:rFonts w:ascii="Cambria Math" w:hAnsi="Cambria Math"/>
                  </w:rPr>
                  <m:t>= ?</m:t>
                </m:r>
                <m:r>
                  <w:rPr>
                    <w:rFonts w:ascii="Cambria Math" w:eastAsiaTheme="minorEastAsia" w:hAnsi="Cambria Math"/>
                    <w:vertAlign w:val="superscript"/>
                  </w:rPr>
                  <m:t xml:space="preserve"> </m:t>
                </m:r>
              </m:oMath>
            </m:oMathPara>
          </w:p>
          <w:p w:rsidR="002007BE" w:rsidRPr="00D04359" w:rsidRDefault="00802968" w:rsidP="002007BE">
            <m:oMathPara>
              <m:oMath>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lim</m:t>
                        </m:r>
                        <m:ctrlPr>
                          <w:rPr>
                            <w:rFonts w:ascii="Cambria Math" w:hAnsi="Cambria Math"/>
                          </w:rPr>
                        </m:ctrlPr>
                      </m:e>
                      <m:lim>
                        <m:r>
                          <w:rPr>
                            <w:rFonts w:ascii="Cambria Math" w:hAnsi="Cambria Math"/>
                          </w:rPr>
                          <m:t>n→∞</m:t>
                        </m:r>
                        <m:ctrlPr>
                          <w:rPr>
                            <w:rFonts w:ascii="Cambria Math" w:hAnsi="Cambria Math"/>
                          </w:rPr>
                        </m:ctrlPr>
                      </m:lim>
                    </m:limLow>
                  </m:fName>
                  <m:e>
                    <m:r>
                      <m:rPr>
                        <m:sty m:val="b"/>
                      </m:rPr>
                      <w:rPr>
                        <w:rFonts w:ascii="Cambria Math" w:hAnsi="Cambria Math"/>
                      </w:rPr>
                      <m:t>L</m:t>
                    </m:r>
                    <m:d>
                      <m:dPr>
                        <m:ctrlPr>
                          <w:rPr>
                            <w:rFonts w:ascii="Cambria Math" w:eastAsiaTheme="minorEastAsia" w:hAnsi="Cambria Math"/>
                            <w:vertAlign w:val="superscript"/>
                          </w:rPr>
                        </m:ctrlPr>
                      </m:dPr>
                      <m:e>
                        <m:r>
                          <w:rPr>
                            <w:rFonts w:ascii="Cambria Math" w:eastAsiaTheme="minorEastAsia" w:hAnsi="Cambria Math"/>
                            <w:vertAlign w:val="superscript"/>
                          </w:rPr>
                          <m:t>n</m:t>
                        </m:r>
                      </m:e>
                    </m:d>
                  </m:e>
                </m:func>
                <m:r>
                  <w:rPr>
                    <w:rFonts w:ascii="Cambria Math" w:hAnsi="Cambria Math"/>
                  </w:rPr>
                  <m:t>= ?</m:t>
                </m:r>
              </m:oMath>
            </m:oMathPara>
          </w:p>
          <w:p w:rsidR="002007BE" w:rsidRDefault="002007BE" w:rsidP="008B66C3">
            <w:pPr>
              <w:jc w:val="center"/>
              <w:rPr>
                <w:rFonts w:eastAsiaTheme="minorEastAsia"/>
                <w:szCs w:val="28"/>
              </w:rPr>
            </w:pPr>
          </w:p>
        </w:tc>
        <w:tc>
          <w:tcPr>
            <w:tcW w:w="703" w:type="dxa"/>
            <w:vAlign w:val="center"/>
          </w:tcPr>
          <w:p w:rsidR="002007BE" w:rsidRDefault="002007BE" w:rsidP="008B66C3">
            <w:pPr>
              <w:jc w:val="center"/>
              <w:rPr>
                <w:rFonts w:eastAsiaTheme="minorEastAsia"/>
                <w:szCs w:val="28"/>
              </w:rPr>
            </w:pPr>
            <w:r>
              <w:rPr>
                <w:rFonts w:eastAsiaTheme="minorEastAsia"/>
                <w:szCs w:val="28"/>
              </w:rPr>
              <w:t>(</w:t>
            </w:r>
            <w:r>
              <w:rPr>
                <w:rFonts w:eastAsiaTheme="minorEastAsia"/>
                <w:szCs w:val="28"/>
              </w:rPr>
              <w:fldChar w:fldCharType="begin"/>
            </w:r>
            <w:r>
              <w:rPr>
                <w:rFonts w:eastAsiaTheme="minorEastAsia"/>
                <w:szCs w:val="28"/>
              </w:rPr>
              <w:instrText xml:space="preserve"> SEQ Eq \* MERGEFORMAT </w:instrText>
            </w:r>
            <w:r>
              <w:rPr>
                <w:rFonts w:eastAsiaTheme="minorEastAsia"/>
                <w:szCs w:val="28"/>
              </w:rPr>
              <w:fldChar w:fldCharType="separate"/>
            </w:r>
            <w:r w:rsidR="00BB47B1">
              <w:rPr>
                <w:rFonts w:eastAsiaTheme="minorEastAsia"/>
                <w:noProof/>
                <w:szCs w:val="28"/>
              </w:rPr>
              <w:t>1</w:t>
            </w:r>
            <w:r>
              <w:rPr>
                <w:rFonts w:eastAsiaTheme="minorEastAsia"/>
                <w:szCs w:val="28"/>
              </w:rPr>
              <w:fldChar w:fldCharType="end"/>
            </w:r>
            <w:r>
              <w:rPr>
                <w:rFonts w:eastAsiaTheme="minorEastAsia"/>
                <w:szCs w:val="28"/>
              </w:rPr>
              <w:t>)</w:t>
            </w:r>
          </w:p>
        </w:tc>
      </w:tr>
    </w:tbl>
    <w:p w:rsidR="002007BE" w:rsidRPr="00D04359" w:rsidRDefault="002007BE" w:rsidP="004A2029"/>
    <w:p w:rsidR="00685157" w:rsidRPr="00D04359" w:rsidRDefault="00685157" w:rsidP="0046172D">
      <w:pPr>
        <w:tabs>
          <w:tab w:val="left" w:pos="4086"/>
        </w:tabs>
        <w:jc w:val="center"/>
        <w:rPr>
          <w:rFonts w:eastAsiaTheme="minorEastAsia"/>
        </w:rPr>
      </w:pPr>
    </w:p>
    <w:p w:rsidR="0046172D" w:rsidRPr="00D04359" w:rsidRDefault="00685157" w:rsidP="0046172D">
      <w:pPr>
        <w:tabs>
          <w:tab w:val="left" w:pos="4086"/>
        </w:tabs>
        <w:jc w:val="left"/>
      </w:pPr>
      <w:r w:rsidRPr="00D04359">
        <w:lastRenderedPageBreak/>
        <w:t>g</w:t>
      </w:r>
      <w:r w:rsidR="0046172D" w:rsidRPr="00D04359">
        <w:t>dje</w:t>
      </w:r>
      <w:r w:rsidRPr="00D04359">
        <w:t xml:space="preserve"> su:</w:t>
      </w:r>
    </w:p>
    <w:p w:rsidR="0046172D" w:rsidRPr="00D04359" w:rsidRDefault="0046172D" w:rsidP="0046172D">
      <w:pPr>
        <w:tabs>
          <w:tab w:val="left" w:pos="4086"/>
        </w:tabs>
        <w:jc w:val="center"/>
        <w:rPr>
          <w:rFonts w:eastAsiaTheme="minorEastAsia"/>
        </w:rPr>
      </w:pPr>
      <w:r w:rsidRPr="00D04359">
        <w:rPr>
          <w:rFonts w:eastAsiaTheme="minorEastAsia"/>
          <w:b/>
        </w:rPr>
        <w:t xml:space="preserve">S </w:t>
      </w:r>
      <w:r w:rsidRPr="00D04359">
        <w:rPr>
          <w:rFonts w:eastAsiaTheme="minorEastAsia"/>
        </w:rPr>
        <w:t xml:space="preserve">– </w:t>
      </w:r>
      <w:r w:rsidR="00685157" w:rsidRPr="00D04359">
        <w:rPr>
          <w:rFonts w:eastAsiaTheme="minorEastAsia"/>
        </w:rPr>
        <w:t>vektorski red dobrote studenata</w:t>
      </w:r>
    </w:p>
    <w:p w:rsidR="0046172D" w:rsidRPr="00D04359" w:rsidRDefault="0046172D" w:rsidP="0046172D">
      <w:pPr>
        <w:tabs>
          <w:tab w:val="left" w:pos="4086"/>
        </w:tabs>
        <w:jc w:val="center"/>
        <w:rPr>
          <w:rFonts w:eastAsiaTheme="minorEastAsia"/>
        </w:rPr>
      </w:pPr>
      <w:r w:rsidRPr="00D04359">
        <w:rPr>
          <w:rFonts w:eastAsiaTheme="minorEastAsia"/>
          <w:b/>
        </w:rPr>
        <w:t xml:space="preserve">L </w:t>
      </w:r>
      <w:r w:rsidRPr="00D04359">
        <w:rPr>
          <w:rFonts w:eastAsiaTheme="minorEastAsia"/>
        </w:rPr>
        <w:t xml:space="preserve">– </w:t>
      </w:r>
      <w:r w:rsidR="00685157" w:rsidRPr="00D04359">
        <w:rPr>
          <w:rFonts w:eastAsiaTheme="minorEastAsia"/>
        </w:rPr>
        <w:t>vektorski red</w:t>
      </w:r>
      <w:r w:rsidRPr="00D04359">
        <w:rPr>
          <w:rFonts w:eastAsiaTheme="minorEastAsia"/>
        </w:rPr>
        <w:t xml:space="preserve"> </w:t>
      </w:r>
      <w:r w:rsidR="00685157" w:rsidRPr="00D04359">
        <w:rPr>
          <w:rFonts w:eastAsiaTheme="minorEastAsia"/>
        </w:rPr>
        <w:t>težine zadataka</w:t>
      </w:r>
    </w:p>
    <w:p w:rsidR="003F045D" w:rsidRPr="00D04359" w:rsidRDefault="00B56236" w:rsidP="004A2029">
      <w:r w:rsidRPr="00D04359">
        <w:t xml:space="preserve">Dobrota </w:t>
      </w:r>
      <w:r w:rsidRPr="00D04359">
        <w:rPr>
          <w:i/>
        </w:rPr>
        <w:t>j</w:t>
      </w:r>
      <w:r w:rsidRPr="00D04359">
        <w:t xml:space="preserve">-tog učenika nalazi se unutar vektora </w:t>
      </w:r>
      <w:r w:rsidRPr="00D04359">
        <w:rPr>
          <w:b/>
          <w:i/>
        </w:rPr>
        <w:t>S</w:t>
      </w:r>
      <w:r w:rsidRPr="00D04359">
        <w:t>(</w:t>
      </w:r>
      <w:r w:rsidRPr="00D04359">
        <w:rPr>
          <w:i/>
        </w:rPr>
        <w:t>i</w:t>
      </w:r>
      <w:r w:rsidRPr="00D04359">
        <w:t>)</w:t>
      </w:r>
      <w:r w:rsidRPr="00D04359">
        <w:rPr>
          <w:b/>
          <w:i/>
        </w:rPr>
        <w:t xml:space="preserve"> </w:t>
      </w:r>
      <w:r w:rsidRPr="00D04359">
        <w:t xml:space="preserve">na poziciji </w:t>
      </w:r>
      <w:r w:rsidRPr="00D04359">
        <w:rPr>
          <w:i/>
        </w:rPr>
        <w:t xml:space="preserve">j, </w:t>
      </w:r>
      <w:r w:rsidRPr="00D04359">
        <w:t xml:space="preserve">gdje je </w:t>
      </w:r>
      <w:r w:rsidRPr="00D04359">
        <w:rPr>
          <w:i/>
        </w:rPr>
        <w:t xml:space="preserve">i </w:t>
      </w:r>
      <w:r w:rsidRPr="00D04359">
        <w:t xml:space="preserve">redni broj koraka metode. Alternativno, težina </w:t>
      </w:r>
      <w:r w:rsidR="003F045D" w:rsidRPr="00D04359">
        <w:t xml:space="preserve">zadatka </w:t>
      </w:r>
      <w:r w:rsidR="003F045D" w:rsidRPr="00D04359">
        <w:rPr>
          <w:i/>
        </w:rPr>
        <w:t>j</w:t>
      </w:r>
      <w:r w:rsidR="003F045D" w:rsidRPr="00D04359">
        <w:t xml:space="preserve"> se nalazi unutar vektora </w:t>
      </w:r>
      <w:r w:rsidR="003F045D" w:rsidRPr="00D04359">
        <w:rPr>
          <w:b/>
        </w:rPr>
        <w:t>L</w:t>
      </w:r>
      <w:r w:rsidR="003F045D" w:rsidRPr="00D04359">
        <w:t>(</w:t>
      </w:r>
      <w:r w:rsidR="003F045D" w:rsidRPr="00D04359">
        <w:rPr>
          <w:i/>
        </w:rPr>
        <w:t>i</w:t>
      </w:r>
      <w:r w:rsidR="003F045D" w:rsidRPr="00D04359">
        <w:t xml:space="preserve">) na poziciji </w:t>
      </w:r>
      <w:r w:rsidR="003F045D" w:rsidRPr="00D04359">
        <w:rPr>
          <w:i/>
        </w:rPr>
        <w:t>j</w:t>
      </w:r>
      <w:r w:rsidR="003F045D" w:rsidRPr="00D04359">
        <w:t xml:space="preserve">, gdje je </w:t>
      </w:r>
      <w:r w:rsidR="003F045D" w:rsidRPr="00D04359">
        <w:rPr>
          <w:i/>
        </w:rPr>
        <w:t>i</w:t>
      </w:r>
      <w:r w:rsidR="003F045D" w:rsidRPr="00D04359">
        <w:t xml:space="preserve"> redni broj koraka metode.</w:t>
      </w:r>
    </w:p>
    <w:p w:rsidR="0046172D" w:rsidRPr="00D04359" w:rsidRDefault="00685157" w:rsidP="004A2029">
      <w:r w:rsidRPr="00D04359">
        <w:t xml:space="preserve">Dobrota </w:t>
      </w:r>
      <w:r w:rsidR="00D14B51">
        <w:t>učenika</w:t>
      </w:r>
      <w:r w:rsidRPr="00D04359">
        <w:t xml:space="preserve"> definirana je s realnim brojem iz intervala [0, 1], gdje 1 predstavlja </w:t>
      </w:r>
      <w:r w:rsidR="00B56236" w:rsidRPr="00D04359">
        <w:t>100-</w:t>
      </w:r>
      <w:r w:rsidRPr="00D04359">
        <w:t xml:space="preserve">postotnu uspješnost, 0.5 predstavlja </w:t>
      </w:r>
      <w:r w:rsidR="00B56236" w:rsidRPr="00D04359">
        <w:t>50-</w:t>
      </w:r>
      <w:r w:rsidRPr="00D04359">
        <w:t>postotnu uspješnost</w:t>
      </w:r>
      <w:r w:rsidR="00B56236" w:rsidRPr="00D04359">
        <w:t xml:space="preserve"> (u danjem tekstu prosječan učenik)</w:t>
      </w:r>
      <w:r w:rsidRPr="00D04359">
        <w:t>, dok 0 predstav</w:t>
      </w:r>
      <w:r w:rsidR="00B56236" w:rsidRPr="00D04359">
        <w:t>lja 0-</w:t>
      </w:r>
      <w:r w:rsidRPr="00D04359">
        <w:t>postonu uspješnost nad riješenim zadacima prosječne težine. Težina zadatak</w:t>
      </w:r>
      <w:r w:rsidR="00B56236" w:rsidRPr="00D04359">
        <w:t>a</w:t>
      </w:r>
      <w:r w:rsidRPr="00D04359">
        <w:t xml:space="preserve"> je također definirana s realnim brojem iz intervala [0, 1], gdje 1 predstavlja </w:t>
      </w:r>
      <w:r w:rsidR="00B56236" w:rsidRPr="00D04359">
        <w:t xml:space="preserve">100-postonu riješenost, 0.5 predstavlja 50-postonu riješenost (u danjem tekstu prosječni zadatak), a 0 predstavlja 0-postonu riješenost zadataka od strane prosječnih učenika. Matrica </w:t>
      </w:r>
      <w:r w:rsidR="00B56236" w:rsidRPr="00D04359">
        <w:rPr>
          <w:b/>
        </w:rPr>
        <w:t>T</w:t>
      </w:r>
      <w:r w:rsidR="00B56236" w:rsidRPr="00D04359">
        <w:rPr>
          <w:i/>
        </w:rPr>
        <w:t xml:space="preserve"> </w:t>
      </w:r>
      <w:r w:rsidR="00B56236" w:rsidRPr="00D04359">
        <w:t xml:space="preserve">na poziciji </w:t>
      </w:r>
      <w:r w:rsidR="00B56236" w:rsidRPr="00D04359">
        <w:rPr>
          <w:i/>
        </w:rPr>
        <w:t>(</w:t>
      </w:r>
      <w:proofErr w:type="spellStart"/>
      <w:r w:rsidR="00B56236" w:rsidRPr="00D04359">
        <w:rPr>
          <w:i/>
        </w:rPr>
        <w:t>i,j</w:t>
      </w:r>
      <w:proofErr w:type="spellEnd"/>
      <w:r w:rsidR="00B56236" w:rsidRPr="00D04359">
        <w:rPr>
          <w:i/>
        </w:rPr>
        <w:t>)</w:t>
      </w:r>
      <w:r w:rsidR="00B56236" w:rsidRPr="00D04359">
        <w:t xml:space="preserve"> sadrži informaciju o tome je li učenik s indeksom </w:t>
      </w:r>
      <w:r w:rsidR="003F045D" w:rsidRPr="00D04359">
        <w:rPr>
          <w:i/>
        </w:rPr>
        <w:t>i</w:t>
      </w:r>
      <w:r w:rsidR="003F045D" w:rsidRPr="00D04359">
        <w:t xml:space="preserve"> riješio zadatak s indeksom </w:t>
      </w:r>
      <w:r w:rsidR="003F045D" w:rsidRPr="00D04359">
        <w:rPr>
          <w:i/>
        </w:rPr>
        <w:t>j</w:t>
      </w:r>
      <w:r w:rsidR="003F045D" w:rsidRPr="00D04359">
        <w:t xml:space="preserve"> na način:</w:t>
      </w:r>
    </w:p>
    <w:p w:rsidR="003F045D" w:rsidRPr="00D04359" w:rsidRDefault="00802968" w:rsidP="003F045D">
      <m:oMathPara>
        <m:oMath>
          <m:sSub>
            <m:sSubPr>
              <m:ctrlPr>
                <w:rPr>
                  <w:rFonts w:ascii="Cambria Math" w:eastAsiaTheme="minorEastAsia" w:hAnsi="Cambria Math"/>
                </w:rPr>
              </m:ctrlPr>
            </m:sSubPr>
            <m:e>
              <m:r>
                <m:rPr>
                  <m:sty m:val="bi"/>
                </m:rPr>
                <w:rPr>
                  <w:rFonts w:ascii="Cambria Math" w:eastAsia="Cambria Math" w:hAnsi="Cambria Math" w:cs="Cambria Math"/>
                </w:rPr>
                <m:t>T</m:t>
              </m:r>
            </m:e>
            <m:sub>
              <m:r>
                <w:rPr>
                  <w:rFonts w:ascii="Cambria Math" w:eastAsiaTheme="minorEastAsia" w:hAnsi="Cambria Math"/>
                </w:rPr>
                <m:t>i,j</m:t>
              </m:r>
            </m:sub>
          </m:sSub>
          <m:r>
            <m:rPr>
              <m:sty m:val="p"/>
            </m:rPr>
            <w:rPr>
              <w:rFonts w:ascii="Cambria Math" w:hAnsi="Cambria Math"/>
            </w:rPr>
            <m:t>=</m:t>
          </m:r>
          <m:r>
            <m:rPr>
              <m:sty m:val="bi"/>
            </m:rPr>
            <w:rPr>
              <w:rFonts w:ascii="Cambria Math" w:hAnsi="Cambria Math"/>
            </w:rPr>
            <m:t>T</m:t>
          </m:r>
          <m:r>
            <w:rPr>
              <w:rFonts w:ascii="Cambria Math" w:hAnsi="Cambria Math"/>
            </w:rPr>
            <m:t>(i, j</m:t>
          </m:r>
          <m:r>
            <m:rPr>
              <m:sty m:val="p"/>
            </m:rPr>
            <w:rPr>
              <w:rFonts w:ascii="Cambria Math" w:hAnsi="Cambria Math"/>
            </w:rPr>
            <m:t>)</m:t>
          </m:r>
          <m:r>
            <w:rPr>
              <w:rFonts w:ascii="Cambria Math" w:hAnsi="Cambria Math"/>
            </w:rPr>
            <m:t>=</m:t>
          </m:r>
          <m:d>
            <m:dPr>
              <m:begChr m:val="{"/>
              <m:endChr m:val=""/>
              <m:ctrlPr>
                <w:rPr>
                  <w:rFonts w:ascii="Cambria Math" w:hAnsi="Cambria Math"/>
                  <w:i/>
                </w:rPr>
              </m:ctrlPr>
            </m:dPr>
            <m:e>
              <m:eqArr>
                <m:eqArrPr>
                  <m:ctrlPr>
                    <w:rPr>
                      <w:rFonts w:ascii="Cambria Math" w:hAnsi="Cambria Math"/>
                      <w:i/>
                    </w:rPr>
                  </m:ctrlPr>
                </m:eqArrPr>
                <m:e>
                  <m:r>
                    <w:rPr>
                      <w:rFonts w:ascii="Cambria Math" w:hAnsi="Cambria Math"/>
                    </w:rPr>
                    <m:t>-1,  &amp;</m:t>
                  </m:r>
                  <m:r>
                    <m:rPr>
                      <m:sty m:val="p"/>
                    </m:rPr>
                    <w:rPr>
                      <w:rFonts w:ascii="Cambria Math" w:hAnsi="Cambria Math"/>
                    </w:rPr>
                    <m:t xml:space="preserve"> učenik </m:t>
                  </m:r>
                  <m:r>
                    <w:rPr>
                      <w:rFonts w:ascii="Cambria Math" w:hAnsi="Cambria Math"/>
                    </w:rPr>
                    <m:t xml:space="preserve">i </m:t>
                  </m:r>
                  <m:r>
                    <m:rPr>
                      <m:sty m:val="p"/>
                    </m:rPr>
                    <w:rPr>
                      <w:rFonts w:ascii="Cambria Math" w:hAnsi="Cambria Math"/>
                    </w:rPr>
                    <m:t xml:space="preserve">nije uspješno riješio zadatak </m:t>
                  </m:r>
                  <m:r>
                    <w:rPr>
                      <w:rFonts w:ascii="Cambria Math" w:hAnsi="Cambria Math"/>
                    </w:rPr>
                    <m:t xml:space="preserve">j </m:t>
                  </m:r>
                </m:e>
                <m:e>
                  <m:r>
                    <w:rPr>
                      <w:rFonts w:ascii="Cambria Math" w:hAnsi="Cambria Math"/>
                    </w:rPr>
                    <m:t>0,  &amp;</m:t>
                  </m:r>
                  <m:r>
                    <m:rPr>
                      <m:sty m:val="p"/>
                    </m:rPr>
                    <w:rPr>
                      <w:rFonts w:ascii="Cambria Math" w:hAnsi="Cambria Math"/>
                    </w:rPr>
                    <m:t xml:space="preserve">učenik </m:t>
                  </m:r>
                  <m:r>
                    <w:rPr>
                      <w:rFonts w:ascii="Cambria Math" w:hAnsi="Cambria Math"/>
                    </w:rPr>
                    <m:t xml:space="preserve">i </m:t>
                  </m:r>
                  <m:r>
                    <m:rPr>
                      <m:sty m:val="p"/>
                    </m:rPr>
                    <w:rPr>
                      <w:rFonts w:ascii="Cambria Math" w:hAnsi="Cambria Math"/>
                    </w:rPr>
                    <m:t>nije rijeešavao zadatak</m:t>
                  </m:r>
                  <m:r>
                    <w:rPr>
                      <w:rFonts w:ascii="Cambria Math" w:hAnsi="Cambria Math"/>
                    </w:rPr>
                    <m:t xml:space="preserve"> j</m:t>
                  </m:r>
                  <m:ctrlPr>
                    <w:rPr>
                      <w:rFonts w:ascii="Cambria Math" w:eastAsia="Cambria Math" w:hAnsi="Cambria Math" w:cs="Cambria Math"/>
                      <w:i/>
                    </w:rPr>
                  </m:ctrlPr>
                </m:e>
                <m:e>
                  <m:r>
                    <w:rPr>
                      <w:rFonts w:ascii="Cambria Math" w:eastAsia="Cambria Math" w:hAnsi="Cambria Math" w:cs="Cambria Math"/>
                    </w:rPr>
                    <m:t>1</m:t>
                  </m:r>
                  <m:r>
                    <w:rPr>
                      <w:rFonts w:ascii="Cambria Math" w:hAnsi="Cambria Math"/>
                    </w:rPr>
                    <m:t>,  &amp;</m:t>
                  </m:r>
                  <m:r>
                    <m:rPr>
                      <m:sty m:val="p"/>
                    </m:rPr>
                    <w:rPr>
                      <w:rFonts w:ascii="Cambria Math" w:hAnsi="Cambria Math"/>
                    </w:rPr>
                    <m:t xml:space="preserve">učenik </m:t>
                  </m:r>
                  <m:r>
                    <w:rPr>
                      <w:rFonts w:ascii="Cambria Math" w:hAnsi="Cambria Math"/>
                    </w:rPr>
                    <m:t xml:space="preserve">i </m:t>
                  </m:r>
                  <m:r>
                    <m:rPr>
                      <m:sty m:val="p"/>
                    </m:rPr>
                    <w:rPr>
                      <w:rFonts w:ascii="Cambria Math" w:hAnsi="Cambria Math"/>
                    </w:rPr>
                    <m:t xml:space="preserve">je uspješno riješio zadatak </m:t>
                  </m:r>
                  <m:r>
                    <w:rPr>
                      <w:rFonts w:ascii="Cambria Math" w:hAnsi="Cambria Math"/>
                    </w:rPr>
                    <m:t>j</m:t>
                  </m:r>
                  <m:ctrlPr>
                    <w:rPr>
                      <w:rFonts w:ascii="Cambria Math" w:eastAsia="Cambria Math" w:hAnsi="Cambria Math" w:cs="Cambria Math"/>
                      <w:i/>
                    </w:rPr>
                  </m:ctrlPr>
                </m:e>
                <m:e>
                  <m:r>
                    <w:rPr>
                      <w:rFonts w:ascii="Cambria Math" w:eastAsia="Cambria Math" w:hAnsi="Cambria Math" w:cs="Cambria Math"/>
                    </w:rPr>
                    <m:t xml:space="preserve"> </m:t>
                  </m:r>
                </m:e>
              </m:eqArr>
            </m:e>
          </m:d>
        </m:oMath>
      </m:oMathPara>
    </w:p>
    <w:p w:rsidR="003F045D" w:rsidRPr="00D04359" w:rsidRDefault="003F045D" w:rsidP="004A2029">
      <w:r w:rsidRPr="00D04359">
        <w:t xml:space="preserve">Preciznost i brzina </w:t>
      </w:r>
      <w:r w:rsidR="006F417F" w:rsidRPr="00D04359">
        <w:t>rješavanja</w:t>
      </w:r>
      <w:r w:rsidRPr="00D04359">
        <w:t xml:space="preserve"> zadaka </w:t>
      </w:r>
      <w:r w:rsidRPr="00D04359">
        <w:rPr>
          <w:i/>
        </w:rPr>
        <w:t xml:space="preserve">j </w:t>
      </w:r>
      <w:r w:rsidRPr="00D04359">
        <w:t xml:space="preserve">od strance učenika </w:t>
      </w:r>
      <w:r w:rsidRPr="00D04359">
        <w:rPr>
          <w:i/>
        </w:rPr>
        <w:t xml:space="preserve">i </w:t>
      </w:r>
      <w:r w:rsidRPr="00D04359">
        <w:t xml:space="preserve">pohranjena je unutar matrice </w:t>
      </w:r>
      <w:r w:rsidRPr="00D04359">
        <w:rPr>
          <w:b/>
        </w:rPr>
        <w:t xml:space="preserve">P </w:t>
      </w:r>
      <w:r w:rsidRPr="00D04359">
        <w:t>na poziciji (</w:t>
      </w:r>
      <w:proofErr w:type="spellStart"/>
      <w:r w:rsidRPr="00D04359">
        <w:rPr>
          <w:i/>
        </w:rPr>
        <w:t>i</w:t>
      </w:r>
      <w:r w:rsidRPr="00D04359">
        <w:t>,</w:t>
      </w:r>
      <w:r w:rsidRPr="00D04359">
        <w:rPr>
          <w:i/>
        </w:rPr>
        <w:t>j</w:t>
      </w:r>
      <w:proofErr w:type="spellEnd"/>
      <w:r w:rsidRPr="00D04359">
        <w:t xml:space="preserve">) preko realnog broja iz intervala [0, 1], gdje 1 predstavlja najbolju preciznost i najkraće vrijeme. </w:t>
      </w:r>
      <w:r w:rsidRPr="00D04359">
        <w:rPr>
          <w:b/>
        </w:rPr>
        <w:t>P</w:t>
      </w:r>
      <w:r w:rsidRPr="00D04359">
        <w:t>(</w:t>
      </w:r>
      <w:proofErr w:type="spellStart"/>
      <w:r w:rsidRPr="00D04359">
        <w:rPr>
          <w:i/>
        </w:rPr>
        <w:t>i</w:t>
      </w:r>
      <w:r w:rsidRPr="00D04359">
        <w:t>,</w:t>
      </w:r>
      <w:r w:rsidRPr="00D04359">
        <w:rPr>
          <w:i/>
        </w:rPr>
        <w:t>j</w:t>
      </w:r>
      <w:proofErr w:type="spellEnd"/>
      <w:r w:rsidRPr="00D04359">
        <w:t xml:space="preserve">) je definirana kao funkcija preciznosti i brzine </w:t>
      </w:r>
      <w:r w:rsidR="006F417F" w:rsidRPr="00D04359">
        <w:t>rješenja</w:t>
      </w:r>
      <w:r w:rsidRPr="00D04359">
        <w:t>, te</w:t>
      </w:r>
      <w:r w:rsidR="00D1621B" w:rsidRPr="00D04359">
        <w:t xml:space="preserve"> je različita za svaki zadatak:</w:t>
      </w:r>
    </w:p>
    <w:p w:rsidR="002007BE" w:rsidRDefault="002007BE" w:rsidP="00D1621B">
      <w:pPr>
        <w:tabs>
          <w:tab w:val="left" w:pos="4086"/>
        </w:tabs>
        <w:rPr>
          <w:rFonts w:eastAsiaTheme="minorEastAsia"/>
        </w:rPr>
      </w:pPr>
    </w:p>
    <w:tbl>
      <w:tblPr>
        <w:tblStyle w:val="Reetkatablic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62"/>
        <w:gridCol w:w="7797"/>
        <w:gridCol w:w="703"/>
      </w:tblGrid>
      <w:tr w:rsidR="002007BE" w:rsidTr="008B66C3">
        <w:tc>
          <w:tcPr>
            <w:tcW w:w="562" w:type="dxa"/>
          </w:tcPr>
          <w:p w:rsidR="002007BE" w:rsidRDefault="002007BE" w:rsidP="00D1621B">
            <w:pPr>
              <w:rPr>
                <w:rFonts w:eastAsiaTheme="minorEastAsia"/>
                <w:szCs w:val="28"/>
              </w:rPr>
            </w:pPr>
          </w:p>
        </w:tc>
        <w:tc>
          <w:tcPr>
            <w:tcW w:w="7797" w:type="dxa"/>
            <w:vAlign w:val="center"/>
          </w:tcPr>
          <w:p w:rsidR="002007BE" w:rsidRDefault="00802968" w:rsidP="008B66C3">
            <w:pPr>
              <w:jc w:val="center"/>
              <w:rPr>
                <w:rFonts w:eastAsiaTheme="minorEastAsia"/>
                <w:szCs w:val="28"/>
              </w:rPr>
            </w:pPr>
            <m:oMathPara>
              <m:oMath>
                <m:sSub>
                  <m:sSubPr>
                    <m:ctrlPr>
                      <w:rPr>
                        <w:rFonts w:ascii="Cambria Math" w:eastAsiaTheme="minorEastAsia" w:hAnsi="Cambria Math"/>
                      </w:rPr>
                    </m:ctrlPr>
                  </m:sSubPr>
                  <m:e>
                    <m:r>
                      <m:rPr>
                        <m:sty m:val="bi"/>
                      </m:rPr>
                      <w:rPr>
                        <w:rFonts w:ascii="Cambria Math" w:eastAsiaTheme="minorEastAsia" w:hAnsi="Cambria Math"/>
                      </w:rPr>
                      <m:t>P</m:t>
                    </m:r>
                  </m:e>
                  <m:sub>
                    <m:r>
                      <w:rPr>
                        <w:rFonts w:ascii="Cambria Math" w:eastAsiaTheme="minorEastAsia" w:hAnsi="Cambria Math"/>
                      </w:rPr>
                      <m:t>i,j</m:t>
                    </m:r>
                  </m:sub>
                </m:sSub>
                <m:r>
                  <m:rPr>
                    <m:sty m:val="bi"/>
                  </m:rPr>
                  <w:rPr>
                    <w:rFonts w:ascii="Cambria Math" w:eastAsiaTheme="minorEastAsia" w:hAnsi="Cambria Math"/>
                  </w:rPr>
                  <m:t>=P</m:t>
                </m:r>
                <m:d>
                  <m:dPr>
                    <m:ctrlPr>
                      <w:rPr>
                        <w:rFonts w:ascii="Cambria Math" w:eastAsiaTheme="minorEastAsia" w:hAnsi="Cambria Math"/>
                        <w:i/>
                      </w:rPr>
                    </m:ctrlPr>
                  </m:dPr>
                  <m:e>
                    <m:r>
                      <w:rPr>
                        <w:rFonts w:ascii="Cambria Math" w:eastAsiaTheme="minorEastAsia" w:hAnsi="Cambria Math"/>
                      </w:rPr>
                      <m:t>i</m:t>
                    </m:r>
                    <m:r>
                      <m:rPr>
                        <m:sty m:val="p"/>
                      </m:rPr>
                      <w:rPr>
                        <w:rFonts w:ascii="Cambria Math" w:eastAsiaTheme="minorEastAsia" w:hAnsi="Cambria Math"/>
                      </w:rPr>
                      <m:t>, j</m:t>
                    </m:r>
                    <m:ctrlPr>
                      <w:rPr>
                        <w:rFonts w:ascii="Cambria Math" w:eastAsiaTheme="minorEastAsia" w:hAnsi="Cambria Math"/>
                      </w:rPr>
                    </m:ctrlPr>
                  </m:e>
                </m:d>
                <m:r>
                  <w:rPr>
                    <w:rFonts w:ascii="Cambria Math" w:eastAsiaTheme="minorEastAsia" w:hAnsi="Cambria Math"/>
                  </w:rPr>
                  <m:t>=</m:t>
                </m:r>
                <m:r>
                  <m:rPr>
                    <m:sty m:val="p"/>
                  </m:rPr>
                  <w:rPr>
                    <w:rFonts w:ascii="Cambria Math" w:eastAsiaTheme="minorEastAsia" w:hAnsi="Cambria Math"/>
                  </w:rPr>
                  <m:t>1-</m:t>
                </m:r>
                <m:f>
                  <m:fPr>
                    <m:ctrlPr>
                      <w:rPr>
                        <w:rFonts w:ascii="Cambria Math" w:eastAsiaTheme="minorEastAsia" w:hAnsi="Cambria Math"/>
                        <w:i/>
                      </w:rPr>
                    </m:ctrlPr>
                  </m:fPr>
                  <m:num>
                    <m:func>
                      <m:funcPr>
                        <m:ctrlPr>
                          <w:rPr>
                            <w:rFonts w:ascii="Cambria Math" w:eastAsiaTheme="minorEastAsia" w:hAnsi="Cambria Math"/>
                          </w:rPr>
                        </m:ctrlPr>
                      </m:funcPr>
                      <m:fName>
                        <m:r>
                          <m:rPr>
                            <m:sty m:val="p"/>
                          </m:rPr>
                          <w:rPr>
                            <w:rFonts w:ascii="Cambria Math" w:eastAsiaTheme="minorEastAsia" w:hAnsi="Cambria Math"/>
                          </w:rPr>
                          <m:t>min</m:t>
                        </m:r>
                      </m:fName>
                      <m:e>
                        <m:d>
                          <m:dPr>
                            <m:ctrlPr>
                              <w:rPr>
                                <w:rFonts w:ascii="Cambria Math" w:eastAsiaTheme="minorEastAsia" w:hAnsi="Cambria Math"/>
                              </w:rPr>
                            </m:ctrlPr>
                          </m:dPr>
                          <m:e>
                            <m:sSub>
                              <m:sSubPr>
                                <m:ctrlPr>
                                  <w:rPr>
                                    <w:rFonts w:ascii="Cambria Math" w:eastAsiaTheme="minorEastAsia" w:hAnsi="Cambria Math"/>
                                  </w:rPr>
                                </m:ctrlPr>
                              </m:sSubPr>
                              <m:e>
                                <m:r>
                                  <w:rPr>
                                    <w:rFonts w:ascii="Cambria Math" w:eastAsia="Cambria Math" w:hAnsi="Cambria Math" w:cs="Cambria Math"/>
                                  </w:rPr>
                                  <m:t>t</m:t>
                                </m:r>
                              </m:e>
                              <m:sub>
                                <m:r>
                                  <w:rPr>
                                    <w:rFonts w:ascii="Cambria Math" w:eastAsiaTheme="minorEastAsia" w:hAnsi="Cambria Math"/>
                                  </w:rPr>
                                  <m:t>max</m:t>
                                </m:r>
                              </m:sub>
                            </m:sSub>
                            <m:r>
                              <w:rPr>
                                <w:rFonts w:ascii="Cambria Math" w:eastAsiaTheme="minorEastAsia" w:hAnsi="Cambria Math"/>
                              </w:rPr>
                              <m:t>,</m:t>
                            </m:r>
                            <m:func>
                              <m:funcPr>
                                <m:ctrlPr>
                                  <w:rPr>
                                    <w:rFonts w:ascii="Cambria Math" w:eastAsiaTheme="minorEastAsia" w:hAnsi="Cambria Math"/>
                                  </w:rPr>
                                </m:ctrlPr>
                              </m:funcPr>
                              <m:fName>
                                <m:r>
                                  <m:rPr>
                                    <m:sty m:val="p"/>
                                  </m:rPr>
                                  <w:rPr>
                                    <w:rFonts w:ascii="Cambria Math" w:eastAsiaTheme="minorEastAsia" w:hAnsi="Cambria Math"/>
                                  </w:rPr>
                                  <m:t>max</m:t>
                                </m:r>
                                <m:ctrlPr>
                                  <w:rPr>
                                    <w:rFonts w:ascii="Cambria Math" w:eastAsiaTheme="minorEastAsia" w:hAnsi="Cambria Math"/>
                                    <w:i/>
                                  </w:rPr>
                                </m:ctrlPr>
                              </m:fName>
                              <m:e>
                                <m:d>
                                  <m:dPr>
                                    <m:ctrlPr>
                                      <w:rPr>
                                        <w:rFonts w:ascii="Cambria Math" w:eastAsiaTheme="minorEastAsia" w:hAnsi="Cambria Math"/>
                                        <w:i/>
                                      </w:rPr>
                                    </m:ctrlPr>
                                  </m:dPr>
                                  <m:e>
                                    <m:r>
                                      <w:rPr>
                                        <w:rFonts w:ascii="Cambria Math" w:eastAsiaTheme="minorEastAsia" w:hAnsi="Cambria Math"/>
                                      </w:rPr>
                                      <m:t>0, t-</m:t>
                                    </m:r>
                                    <m:sSub>
                                      <m:sSubPr>
                                        <m:ctrlPr>
                                          <w:rPr>
                                            <w:rFonts w:ascii="Cambria Math" w:eastAsiaTheme="minorEastAsia" w:hAnsi="Cambria Math"/>
                                          </w:rPr>
                                        </m:ctrlPr>
                                      </m:sSubPr>
                                      <m:e>
                                        <m:r>
                                          <w:rPr>
                                            <w:rFonts w:ascii="Cambria Math" w:eastAsia="Cambria Math" w:hAnsi="Cambria Math" w:cs="Cambria Math"/>
                                          </w:rPr>
                                          <m:t>t</m:t>
                                        </m:r>
                                      </m:e>
                                      <m:sub>
                                        <m:r>
                                          <w:rPr>
                                            <w:rFonts w:ascii="Cambria Math" w:eastAsiaTheme="minorEastAsia" w:hAnsi="Cambria Math"/>
                                          </w:rPr>
                                          <m:t>min</m:t>
                                        </m:r>
                                      </m:sub>
                                    </m:sSub>
                                    <m:r>
                                      <w:rPr>
                                        <w:rFonts w:ascii="Cambria Math" w:eastAsiaTheme="minorEastAsia" w:hAnsi="Cambria Math"/>
                                      </w:rPr>
                                      <m:t>+</m:t>
                                    </m:r>
                                    <m:r>
                                      <m:rPr>
                                        <m:sty m:val="p"/>
                                      </m:rPr>
                                      <w:rPr>
                                        <w:rFonts w:ascii="Cambria Math" w:eastAsiaTheme="minorEastAsia" w:hAnsi="Cambria Math"/>
                                      </w:rPr>
                                      <m:t>f*(</m:t>
                                    </m:r>
                                    <m:r>
                                      <w:rPr>
                                        <w:rFonts w:ascii="Cambria Math" w:eastAsiaTheme="minorEastAsia" w:hAnsi="Cambria Math"/>
                                      </w:rPr>
                                      <m:t>n-1)</m:t>
                                    </m:r>
                                  </m:e>
                                </m:d>
                              </m:e>
                            </m:func>
                            <m:ctrlPr>
                              <w:rPr>
                                <w:rFonts w:ascii="Cambria Math" w:eastAsiaTheme="minorEastAsia" w:hAnsi="Cambria Math"/>
                                <w:i/>
                              </w:rPr>
                            </m:ctrlPr>
                          </m:e>
                        </m:d>
                      </m:e>
                    </m:func>
                    <m:ctrlPr>
                      <w:rPr>
                        <w:rFonts w:ascii="Cambria Math" w:eastAsiaTheme="minorEastAsia" w:hAnsi="Cambria Math"/>
                      </w:rPr>
                    </m:ctrlPr>
                  </m:num>
                  <m:den>
                    <m:sSub>
                      <m:sSubPr>
                        <m:ctrlPr>
                          <w:rPr>
                            <w:rFonts w:ascii="Cambria Math" w:eastAsiaTheme="minorEastAsia" w:hAnsi="Cambria Math"/>
                          </w:rPr>
                        </m:ctrlPr>
                      </m:sSubPr>
                      <m:e>
                        <m:r>
                          <w:rPr>
                            <w:rFonts w:ascii="Cambria Math" w:eastAsia="Cambria Math" w:hAnsi="Cambria Math" w:cs="Cambria Math"/>
                          </w:rPr>
                          <m:t>t</m:t>
                        </m:r>
                      </m:e>
                      <m:sub>
                        <m:r>
                          <w:rPr>
                            <w:rFonts w:ascii="Cambria Math" w:eastAsiaTheme="minorEastAsia" w:hAnsi="Cambria Math"/>
                          </w:rPr>
                          <m:t>max</m:t>
                        </m:r>
                      </m:sub>
                    </m:sSub>
                  </m:den>
                </m:f>
              </m:oMath>
            </m:oMathPara>
          </w:p>
        </w:tc>
        <w:tc>
          <w:tcPr>
            <w:tcW w:w="703" w:type="dxa"/>
            <w:vAlign w:val="center"/>
          </w:tcPr>
          <w:p w:rsidR="002007BE" w:rsidRDefault="002007BE" w:rsidP="008B66C3">
            <w:pPr>
              <w:jc w:val="center"/>
              <w:rPr>
                <w:rFonts w:eastAsiaTheme="minorEastAsia"/>
                <w:szCs w:val="28"/>
              </w:rPr>
            </w:pPr>
            <w:r>
              <w:rPr>
                <w:rFonts w:eastAsiaTheme="minorEastAsia"/>
                <w:szCs w:val="28"/>
              </w:rPr>
              <w:t>(</w:t>
            </w:r>
            <w:r>
              <w:rPr>
                <w:rFonts w:eastAsiaTheme="minorEastAsia"/>
                <w:szCs w:val="28"/>
              </w:rPr>
              <w:fldChar w:fldCharType="begin"/>
            </w:r>
            <w:r>
              <w:rPr>
                <w:rFonts w:eastAsiaTheme="minorEastAsia"/>
                <w:szCs w:val="28"/>
              </w:rPr>
              <w:instrText xml:space="preserve"> SEQ Eq \* MERGEFORMAT </w:instrText>
            </w:r>
            <w:r>
              <w:rPr>
                <w:rFonts w:eastAsiaTheme="minorEastAsia"/>
                <w:szCs w:val="28"/>
              </w:rPr>
              <w:fldChar w:fldCharType="separate"/>
            </w:r>
            <w:r w:rsidR="00BB47B1">
              <w:rPr>
                <w:rFonts w:eastAsiaTheme="minorEastAsia"/>
                <w:noProof/>
                <w:szCs w:val="28"/>
              </w:rPr>
              <w:t>2</w:t>
            </w:r>
            <w:r>
              <w:rPr>
                <w:rFonts w:eastAsiaTheme="minorEastAsia"/>
                <w:szCs w:val="28"/>
              </w:rPr>
              <w:fldChar w:fldCharType="end"/>
            </w:r>
            <w:r>
              <w:rPr>
                <w:rFonts w:eastAsiaTheme="minorEastAsia"/>
                <w:szCs w:val="28"/>
              </w:rPr>
              <w:t>)</w:t>
            </w:r>
          </w:p>
        </w:tc>
      </w:tr>
    </w:tbl>
    <w:p w:rsidR="00D1621B" w:rsidRPr="00D04359" w:rsidRDefault="00D1621B" w:rsidP="004A2029">
      <w:r w:rsidRPr="00D04359">
        <w:lastRenderedPageBreak/>
        <w:t xml:space="preserve">gdje su </w:t>
      </w:r>
      <w:r w:rsidRPr="00D04359">
        <w:rPr>
          <w:i/>
        </w:rPr>
        <w:t>t</w:t>
      </w:r>
      <w:r w:rsidRPr="00D04359">
        <w:t xml:space="preserve">, </w:t>
      </w:r>
      <w:proofErr w:type="spellStart"/>
      <w:r w:rsidRPr="00D04359">
        <w:rPr>
          <w:i/>
        </w:rPr>
        <w:t>t</w:t>
      </w:r>
      <w:r w:rsidRPr="00D04359">
        <w:rPr>
          <w:i/>
          <w:vertAlign w:val="subscript"/>
        </w:rPr>
        <w:t>min</w:t>
      </w:r>
      <w:proofErr w:type="spellEnd"/>
      <w:r w:rsidRPr="00D04359">
        <w:t>,</w:t>
      </w:r>
      <w:r w:rsidRPr="00D04359">
        <w:rPr>
          <w:i/>
        </w:rPr>
        <w:t xml:space="preserve"> </w:t>
      </w:r>
      <w:proofErr w:type="spellStart"/>
      <w:r w:rsidRPr="00D04359">
        <w:rPr>
          <w:i/>
        </w:rPr>
        <w:t>t</w:t>
      </w:r>
      <w:r w:rsidRPr="00D04359">
        <w:rPr>
          <w:i/>
          <w:vertAlign w:val="subscript"/>
        </w:rPr>
        <w:t>max</w:t>
      </w:r>
      <w:proofErr w:type="spellEnd"/>
      <w:r w:rsidRPr="00D04359">
        <w:t xml:space="preserve">, </w:t>
      </w:r>
      <w:r w:rsidRPr="00D04359">
        <w:rPr>
          <w:i/>
        </w:rPr>
        <w:t>f</w:t>
      </w:r>
      <w:r w:rsidRPr="00D04359">
        <w:t xml:space="preserve"> i </w:t>
      </w:r>
      <w:r w:rsidRPr="00D04359">
        <w:rPr>
          <w:i/>
        </w:rPr>
        <w:t>n</w:t>
      </w:r>
      <w:r w:rsidRPr="00D04359">
        <w:t>:</w:t>
      </w:r>
    </w:p>
    <w:p w:rsidR="00D1621B" w:rsidRPr="00D04359" w:rsidRDefault="00D1621B" w:rsidP="00D1621B">
      <w:pPr>
        <w:tabs>
          <w:tab w:val="left" w:pos="4086"/>
        </w:tabs>
        <w:jc w:val="center"/>
        <w:rPr>
          <w:rFonts w:eastAsiaTheme="minorEastAsia"/>
        </w:rPr>
      </w:pPr>
      <m:oMath>
        <m:r>
          <w:rPr>
            <w:rFonts w:ascii="Cambria Math" w:eastAsiaTheme="minorEastAsia" w:hAnsi="Cambria Math"/>
          </w:rPr>
          <m:t>t-vrijeme koje je bilo potrebno učeniku da riješi zadatak</m:t>
        </m:r>
      </m:oMath>
      <w:r w:rsidRPr="00D04359">
        <w:rPr>
          <w:rFonts w:eastAsiaTheme="minorEastAsia"/>
        </w:rPr>
        <w:t>,</w:t>
      </w:r>
    </w:p>
    <w:p w:rsidR="00D1621B" w:rsidRPr="00D04359" w:rsidRDefault="00802968" w:rsidP="00D1621B">
      <w:pPr>
        <w:tabs>
          <w:tab w:val="left" w:pos="4086"/>
        </w:tabs>
        <w:rPr>
          <w:rFonts w:eastAsiaTheme="minorEastAsia"/>
          <w:szCs w:val="28"/>
        </w:rPr>
      </w:pPr>
      <m:oMathPara>
        <m:oMath>
          <m:sSub>
            <m:sSubPr>
              <m:ctrlPr>
                <w:rPr>
                  <w:rFonts w:ascii="Cambria Math" w:eastAsiaTheme="minorEastAsia" w:hAnsi="Cambria Math"/>
                  <w:szCs w:val="28"/>
                </w:rPr>
              </m:ctrlPr>
            </m:sSubPr>
            <m:e>
              <m:r>
                <w:rPr>
                  <w:rFonts w:ascii="Cambria Math" w:eastAsia="Cambria Math" w:hAnsi="Cambria Math" w:cs="Cambria Math"/>
                  <w:szCs w:val="28"/>
                </w:rPr>
                <m:t>t</m:t>
              </m:r>
            </m:e>
            <m:sub>
              <m:r>
                <w:rPr>
                  <w:rFonts w:ascii="Cambria Math" w:eastAsiaTheme="minorEastAsia" w:hAnsi="Cambria Math" w:cs="Cambria Math"/>
                  <w:szCs w:val="28"/>
                </w:rPr>
                <m:t>m</m:t>
              </m:r>
              <m:r>
                <w:rPr>
                  <w:rFonts w:ascii="Cambria Math" w:eastAsiaTheme="minorEastAsia" w:hAnsi="Cambria Math"/>
                  <w:szCs w:val="28"/>
                </w:rPr>
                <m:t>in</m:t>
              </m:r>
            </m:sub>
          </m:sSub>
          <m:r>
            <w:rPr>
              <w:rFonts w:ascii="Cambria Math" w:eastAsiaTheme="minorEastAsia" w:hAnsi="Cambria Math"/>
              <w:szCs w:val="28"/>
            </w:rPr>
            <m:t>-očekivano vrijeme za riješavanje zadatka,</m:t>
          </m:r>
        </m:oMath>
      </m:oMathPara>
    </w:p>
    <w:p w:rsidR="00D1621B" w:rsidRPr="00D04359" w:rsidRDefault="00802968" w:rsidP="00D1621B">
      <w:pPr>
        <w:tabs>
          <w:tab w:val="left" w:pos="4086"/>
        </w:tabs>
        <w:rPr>
          <w:rFonts w:eastAsiaTheme="minorEastAsia"/>
          <w:szCs w:val="28"/>
        </w:rPr>
      </w:pPr>
      <m:oMathPara>
        <m:oMath>
          <m:sSub>
            <m:sSubPr>
              <m:ctrlPr>
                <w:rPr>
                  <w:rFonts w:ascii="Cambria Math" w:eastAsiaTheme="minorEastAsia" w:hAnsi="Cambria Math"/>
                  <w:szCs w:val="28"/>
                </w:rPr>
              </m:ctrlPr>
            </m:sSubPr>
            <m:e>
              <m:r>
                <w:rPr>
                  <w:rFonts w:ascii="Cambria Math" w:eastAsia="Cambria Math" w:hAnsi="Cambria Math" w:cs="Cambria Math"/>
                  <w:szCs w:val="28"/>
                </w:rPr>
                <m:t>t</m:t>
              </m:r>
            </m:e>
            <m:sub>
              <m:r>
                <w:rPr>
                  <w:rFonts w:ascii="Cambria Math" w:eastAsiaTheme="minorEastAsia" w:hAnsi="Cambria Math" w:cs="Cambria Math"/>
                  <w:szCs w:val="28"/>
                </w:rPr>
                <m:t>max</m:t>
              </m:r>
            </m:sub>
          </m:sSub>
          <m:r>
            <w:rPr>
              <w:rFonts w:ascii="Cambria Math" w:eastAsiaTheme="minorEastAsia" w:hAnsi="Cambria Math"/>
              <w:szCs w:val="28"/>
            </w:rPr>
            <m:t>-maksimalno očekivano vrijeme za riješavanje zadatka,</m:t>
          </m:r>
        </m:oMath>
      </m:oMathPara>
    </w:p>
    <w:p w:rsidR="00D1621B" w:rsidRPr="00D04359" w:rsidRDefault="00D1621B" w:rsidP="00D1621B">
      <w:pPr>
        <w:rPr>
          <w:rFonts w:eastAsiaTheme="minorEastAsia"/>
          <w:szCs w:val="28"/>
        </w:rPr>
      </w:pPr>
      <m:oMathPara>
        <m:oMath>
          <m:r>
            <m:rPr>
              <m:sty m:val="p"/>
            </m:rPr>
            <w:rPr>
              <w:rFonts w:ascii="Cambria Math" w:eastAsiaTheme="minorEastAsia" w:hAnsi="Cambria Math"/>
              <w:szCs w:val="28"/>
            </w:rPr>
            <m:t>f</m:t>
          </m:r>
          <m:r>
            <w:rPr>
              <w:rFonts w:ascii="Cambria Math" w:eastAsiaTheme="minorEastAsia" w:hAnsi="Cambria Math"/>
              <w:szCs w:val="28"/>
            </w:rPr>
            <m:t>-faktor kažnjavanja pogađanja,</m:t>
          </m:r>
        </m:oMath>
      </m:oMathPara>
    </w:p>
    <w:p w:rsidR="00D1621B" w:rsidRPr="00D04359" w:rsidRDefault="00D1621B" w:rsidP="00D1621B">
      <w:pPr>
        <w:rPr>
          <w:rFonts w:eastAsiaTheme="minorEastAsia"/>
          <w:szCs w:val="28"/>
        </w:rPr>
      </w:pPr>
      <m:oMathPara>
        <m:oMath>
          <m:r>
            <w:rPr>
              <w:rFonts w:ascii="Cambria Math" w:eastAsiaTheme="minorEastAsia" w:hAnsi="Cambria Math"/>
              <w:szCs w:val="28"/>
            </w:rPr>
            <m:t>n-broj pokušaja</m:t>
          </m:r>
        </m:oMath>
      </m:oMathPara>
    </w:p>
    <w:p w:rsidR="00D1621B" w:rsidRPr="00D04359" w:rsidRDefault="00D1621B" w:rsidP="00D1621B">
      <w:pPr>
        <w:rPr>
          <w:rFonts w:eastAsiaTheme="minorEastAsia"/>
          <w:szCs w:val="28"/>
        </w:rPr>
      </w:pPr>
      <w:r w:rsidRPr="00D04359">
        <w:rPr>
          <w:rFonts w:eastAsiaTheme="minorEastAsia"/>
          <w:szCs w:val="28"/>
        </w:rPr>
        <w:t xml:space="preserve">Funkcija ima spomenutu formulu zbog </w:t>
      </w:r>
      <w:r w:rsidR="006F417F" w:rsidRPr="00D04359">
        <w:rPr>
          <w:rFonts w:eastAsiaTheme="minorEastAsia"/>
          <w:szCs w:val="28"/>
        </w:rPr>
        <w:t>sljedećih</w:t>
      </w:r>
      <w:r w:rsidRPr="00D04359">
        <w:rPr>
          <w:rFonts w:eastAsiaTheme="minorEastAsia"/>
          <w:szCs w:val="28"/>
        </w:rPr>
        <w:t xml:space="preserve"> svojstava:</w:t>
      </w:r>
    </w:p>
    <w:p w:rsidR="00D1621B" w:rsidRPr="00D04359" w:rsidRDefault="00D1621B" w:rsidP="00D1621B">
      <w:pPr>
        <w:pStyle w:val="Odlomakpopisa"/>
        <w:numPr>
          <w:ilvl w:val="0"/>
          <w:numId w:val="6"/>
        </w:numPr>
      </w:pPr>
      <w:r w:rsidRPr="00D04359">
        <w:rPr>
          <w:b/>
        </w:rPr>
        <w:t>P</w:t>
      </w:r>
      <w:r w:rsidRPr="00D04359">
        <w:t>(</w:t>
      </w:r>
      <w:proofErr w:type="spellStart"/>
      <w:r w:rsidRPr="00D04359">
        <w:rPr>
          <w:i/>
        </w:rPr>
        <w:t>i</w:t>
      </w:r>
      <w:r w:rsidRPr="00D04359">
        <w:t>,</w:t>
      </w:r>
      <w:r w:rsidRPr="00D04359">
        <w:rPr>
          <w:i/>
        </w:rPr>
        <w:t>j</w:t>
      </w:r>
      <w:proofErr w:type="spellEnd"/>
      <w:r w:rsidRPr="00D04359">
        <w:t xml:space="preserve">)=1 kad je učeniku trebalo manje od </w:t>
      </w:r>
      <m:oMath>
        <m:sSub>
          <m:sSubPr>
            <m:ctrlPr>
              <w:rPr>
                <w:rFonts w:ascii="Cambria Math" w:eastAsiaTheme="minorEastAsia" w:hAnsi="Cambria Math"/>
                <w:szCs w:val="28"/>
              </w:rPr>
            </m:ctrlPr>
          </m:sSubPr>
          <m:e>
            <m:r>
              <w:rPr>
                <w:rFonts w:ascii="Cambria Math" w:eastAsia="Cambria Math" w:hAnsi="Cambria Math" w:cs="Cambria Math"/>
                <w:szCs w:val="28"/>
              </w:rPr>
              <m:t>t</m:t>
            </m:r>
          </m:e>
          <m:sub>
            <m:r>
              <w:rPr>
                <w:rFonts w:ascii="Cambria Math" w:eastAsiaTheme="minorEastAsia" w:hAnsi="Cambria Math" w:cs="Cambria Math"/>
                <w:szCs w:val="28"/>
              </w:rPr>
              <m:t>m</m:t>
            </m:r>
            <m:r>
              <w:rPr>
                <w:rFonts w:ascii="Cambria Math" w:eastAsiaTheme="minorEastAsia" w:hAnsi="Cambria Math"/>
                <w:szCs w:val="28"/>
              </w:rPr>
              <m:t>in</m:t>
            </m:r>
          </m:sub>
        </m:sSub>
      </m:oMath>
      <w:r w:rsidRPr="00D04359">
        <w:rPr>
          <w:rFonts w:eastAsiaTheme="minorEastAsia"/>
          <w:szCs w:val="28"/>
        </w:rPr>
        <w:t xml:space="preserve"> vremena da riješi zadatak, a usto je riješio iz prvog pokušaja</w:t>
      </w:r>
    </w:p>
    <w:p w:rsidR="00D1621B" w:rsidRPr="00D04359" w:rsidRDefault="00D1621B" w:rsidP="00D1621B">
      <w:pPr>
        <w:pStyle w:val="Odlomakpopisa"/>
        <w:numPr>
          <w:ilvl w:val="0"/>
          <w:numId w:val="6"/>
        </w:numPr>
      </w:pPr>
      <w:r w:rsidRPr="00D04359">
        <w:rPr>
          <w:b/>
        </w:rPr>
        <w:t>P</w:t>
      </w:r>
      <w:r w:rsidRPr="00D04359">
        <w:t>(</w:t>
      </w:r>
      <w:proofErr w:type="spellStart"/>
      <w:r w:rsidRPr="00D04359">
        <w:rPr>
          <w:i/>
        </w:rPr>
        <w:t>i</w:t>
      </w:r>
      <w:r w:rsidRPr="00D04359">
        <w:t>,</w:t>
      </w:r>
      <w:r w:rsidRPr="00D04359">
        <w:rPr>
          <w:i/>
        </w:rPr>
        <w:t>j</w:t>
      </w:r>
      <w:proofErr w:type="spellEnd"/>
      <w:r w:rsidRPr="00D04359">
        <w:t xml:space="preserve">)=0 kad je učeniku trebalo više od </w:t>
      </w:r>
      <m:oMath>
        <m:sSub>
          <m:sSubPr>
            <m:ctrlPr>
              <w:rPr>
                <w:rFonts w:ascii="Cambria Math" w:eastAsiaTheme="minorEastAsia" w:hAnsi="Cambria Math"/>
                <w:szCs w:val="28"/>
              </w:rPr>
            </m:ctrlPr>
          </m:sSubPr>
          <m:e>
            <m:r>
              <w:rPr>
                <w:rFonts w:ascii="Cambria Math" w:eastAsia="Cambria Math" w:hAnsi="Cambria Math" w:cs="Cambria Math"/>
                <w:szCs w:val="28"/>
              </w:rPr>
              <m:t>t</m:t>
            </m:r>
          </m:e>
          <m:sub>
            <m:r>
              <w:rPr>
                <w:rFonts w:ascii="Cambria Math" w:eastAsiaTheme="minorEastAsia" w:hAnsi="Cambria Math" w:cs="Cambria Math"/>
                <w:szCs w:val="28"/>
              </w:rPr>
              <m:t>max</m:t>
            </m:r>
          </m:sub>
        </m:sSub>
      </m:oMath>
      <w:r w:rsidRPr="00D04359">
        <w:rPr>
          <w:rFonts w:eastAsiaTheme="minorEastAsia"/>
          <w:szCs w:val="28"/>
        </w:rPr>
        <w:t>vremena da riješi zadatak</w:t>
      </w:r>
    </w:p>
    <w:p w:rsidR="00D1621B" w:rsidRPr="00D04359" w:rsidRDefault="00D1621B" w:rsidP="00D1621B">
      <w:pPr>
        <w:pStyle w:val="Odlomakpopisa"/>
        <w:numPr>
          <w:ilvl w:val="0"/>
          <w:numId w:val="6"/>
        </w:numPr>
      </w:pPr>
      <w:r w:rsidRPr="00D04359">
        <w:rPr>
          <w:rFonts w:eastAsiaTheme="minorEastAsia"/>
          <w:b/>
        </w:rPr>
        <w:t>P</w:t>
      </w:r>
      <w:r w:rsidRPr="00D04359">
        <w:rPr>
          <w:rFonts w:eastAsiaTheme="minorEastAsia"/>
        </w:rPr>
        <w:t>(</w:t>
      </w:r>
      <w:r w:rsidRPr="00D04359">
        <w:rPr>
          <w:rFonts w:eastAsiaTheme="minorEastAsia"/>
          <w:i/>
        </w:rPr>
        <w:t>i</w:t>
      </w:r>
      <w:r w:rsidRPr="00D04359">
        <w:rPr>
          <w:rFonts w:eastAsiaTheme="minorEastAsia"/>
          <w:i/>
          <w:vertAlign w:val="superscript"/>
        </w:rPr>
        <w:t>(k)</w:t>
      </w:r>
      <w:r w:rsidRPr="00D04359">
        <w:rPr>
          <w:rFonts w:eastAsiaTheme="minorEastAsia"/>
        </w:rPr>
        <w:t xml:space="preserve">, </w:t>
      </w:r>
      <w:r w:rsidRPr="00D04359">
        <w:rPr>
          <w:rFonts w:eastAsiaTheme="minorEastAsia"/>
          <w:i/>
        </w:rPr>
        <w:t>j</w:t>
      </w:r>
      <w:r w:rsidRPr="00D04359">
        <w:rPr>
          <w:rFonts w:eastAsiaTheme="minorEastAsia"/>
          <w:i/>
          <w:vertAlign w:val="superscript"/>
        </w:rPr>
        <w:t>(k)</w:t>
      </w:r>
      <w:r w:rsidRPr="00D04359">
        <w:rPr>
          <w:rFonts w:eastAsiaTheme="minorEastAsia"/>
        </w:rPr>
        <w:t>)&gt;</w:t>
      </w:r>
      <w:r w:rsidRPr="00D04359">
        <w:rPr>
          <w:rFonts w:eastAsiaTheme="minorEastAsia"/>
          <w:b/>
        </w:rPr>
        <w:t>P</w:t>
      </w:r>
      <w:r w:rsidRPr="00D04359">
        <w:rPr>
          <w:rFonts w:eastAsiaTheme="minorEastAsia"/>
        </w:rPr>
        <w:t>(</w:t>
      </w:r>
      <w:r w:rsidRPr="00D04359">
        <w:rPr>
          <w:rFonts w:eastAsiaTheme="minorEastAsia"/>
          <w:i/>
        </w:rPr>
        <w:t>i</w:t>
      </w:r>
      <w:r w:rsidRPr="00D04359">
        <w:rPr>
          <w:rFonts w:eastAsiaTheme="minorEastAsia"/>
          <w:i/>
          <w:vertAlign w:val="superscript"/>
        </w:rPr>
        <w:t>(l)</w:t>
      </w:r>
      <w:r w:rsidRPr="00D04359">
        <w:rPr>
          <w:rFonts w:eastAsiaTheme="minorEastAsia"/>
        </w:rPr>
        <w:t xml:space="preserve">, </w:t>
      </w:r>
      <w:r w:rsidRPr="00D04359">
        <w:rPr>
          <w:rFonts w:eastAsiaTheme="minorEastAsia"/>
          <w:i/>
        </w:rPr>
        <w:t>j</w:t>
      </w:r>
      <w:r w:rsidRPr="00D04359">
        <w:rPr>
          <w:rFonts w:eastAsiaTheme="minorEastAsia"/>
          <w:i/>
          <w:vertAlign w:val="superscript"/>
        </w:rPr>
        <w:t>(l)</w:t>
      </w:r>
      <w:r w:rsidRPr="00D04359">
        <w:rPr>
          <w:rFonts w:eastAsiaTheme="minorEastAsia"/>
        </w:rPr>
        <w:t xml:space="preserve">) kad je učenik </w:t>
      </w:r>
      <w:r w:rsidRPr="00D04359">
        <w:rPr>
          <w:rFonts w:eastAsiaTheme="minorEastAsia"/>
          <w:i/>
        </w:rPr>
        <w:t xml:space="preserve">k </w:t>
      </w:r>
      <w:r w:rsidRPr="00D04359">
        <w:rPr>
          <w:rFonts w:eastAsiaTheme="minorEastAsia"/>
        </w:rPr>
        <w:t xml:space="preserve">riješio zadatak u manji broj pokušaja od učenika </w:t>
      </w:r>
      <w:r w:rsidRPr="00D04359">
        <w:rPr>
          <w:rFonts w:eastAsiaTheme="minorEastAsia"/>
          <w:i/>
        </w:rPr>
        <w:t>l</w:t>
      </w:r>
      <w:r w:rsidRPr="00D04359">
        <w:rPr>
          <w:rFonts w:eastAsiaTheme="minorEastAsia"/>
        </w:rPr>
        <w:t xml:space="preserve"> uz jednako utrošeno vrijeme</w:t>
      </w:r>
    </w:p>
    <w:p w:rsidR="00D1621B" w:rsidRPr="00D04359" w:rsidRDefault="00D1621B" w:rsidP="00D1621B">
      <w:pPr>
        <w:rPr>
          <w:rFonts w:eastAsiaTheme="minorEastAsia"/>
          <w:szCs w:val="28"/>
        </w:rPr>
      </w:pPr>
      <w:r w:rsidRPr="00D04359">
        <w:t xml:space="preserve">Hiperparametri </w:t>
      </w:r>
      <m:oMath>
        <m:sSub>
          <m:sSubPr>
            <m:ctrlPr>
              <w:rPr>
                <w:rFonts w:ascii="Cambria Math" w:eastAsiaTheme="minorEastAsia" w:hAnsi="Cambria Math"/>
                <w:szCs w:val="28"/>
              </w:rPr>
            </m:ctrlPr>
          </m:sSubPr>
          <m:e>
            <m:r>
              <w:rPr>
                <w:rFonts w:ascii="Cambria Math" w:eastAsia="Cambria Math" w:hAnsi="Cambria Math" w:cs="Cambria Math"/>
                <w:szCs w:val="28"/>
              </w:rPr>
              <m:t>t</m:t>
            </m:r>
          </m:e>
          <m:sub>
            <m:r>
              <w:rPr>
                <w:rFonts w:ascii="Cambria Math" w:eastAsiaTheme="minorEastAsia" w:hAnsi="Cambria Math" w:cs="Cambria Math"/>
                <w:szCs w:val="28"/>
              </w:rPr>
              <m:t>m</m:t>
            </m:r>
            <m:r>
              <w:rPr>
                <w:rFonts w:ascii="Cambria Math" w:eastAsiaTheme="minorEastAsia" w:hAnsi="Cambria Math"/>
                <w:szCs w:val="28"/>
              </w:rPr>
              <m:t>in</m:t>
            </m:r>
          </m:sub>
        </m:sSub>
      </m:oMath>
      <w:r w:rsidRPr="00D04359">
        <w:rPr>
          <w:rFonts w:eastAsiaTheme="minorEastAsia"/>
          <w:szCs w:val="28"/>
        </w:rPr>
        <w:t xml:space="preserve">, </w:t>
      </w:r>
      <m:oMath>
        <m:sSub>
          <m:sSubPr>
            <m:ctrlPr>
              <w:rPr>
                <w:rFonts w:ascii="Cambria Math" w:eastAsiaTheme="minorEastAsia" w:hAnsi="Cambria Math"/>
                <w:szCs w:val="28"/>
              </w:rPr>
            </m:ctrlPr>
          </m:sSubPr>
          <m:e>
            <m:r>
              <w:rPr>
                <w:rFonts w:ascii="Cambria Math" w:eastAsia="Cambria Math" w:hAnsi="Cambria Math" w:cs="Cambria Math"/>
                <w:szCs w:val="28"/>
              </w:rPr>
              <m:t>t</m:t>
            </m:r>
          </m:e>
          <m:sub>
            <m:r>
              <w:rPr>
                <w:rFonts w:ascii="Cambria Math" w:eastAsiaTheme="minorEastAsia" w:hAnsi="Cambria Math" w:cs="Cambria Math"/>
                <w:szCs w:val="28"/>
              </w:rPr>
              <m:t>max</m:t>
            </m:r>
          </m:sub>
        </m:sSub>
      </m:oMath>
      <w:r w:rsidRPr="00D04359">
        <w:rPr>
          <w:rFonts w:eastAsiaTheme="minorEastAsia"/>
          <w:szCs w:val="28"/>
        </w:rPr>
        <w:t xml:space="preserve"> I </w:t>
      </w:r>
      <w:r w:rsidRPr="00D04359">
        <w:rPr>
          <w:rFonts w:eastAsiaTheme="minorEastAsia"/>
          <w:i/>
          <w:szCs w:val="28"/>
        </w:rPr>
        <w:t>f</w:t>
      </w:r>
      <w:r w:rsidRPr="00D04359">
        <w:rPr>
          <w:rFonts w:eastAsiaTheme="minorEastAsia"/>
          <w:szCs w:val="28"/>
        </w:rPr>
        <w:t xml:space="preserve"> imaju </w:t>
      </w:r>
      <w:r w:rsidR="001D1779" w:rsidRPr="00D04359">
        <w:rPr>
          <w:rFonts w:eastAsiaTheme="minorEastAsia"/>
          <w:szCs w:val="28"/>
        </w:rPr>
        <w:t>drugačije</w:t>
      </w:r>
      <w:r w:rsidRPr="00D04359">
        <w:rPr>
          <w:rFonts w:eastAsiaTheme="minorEastAsia"/>
          <w:szCs w:val="28"/>
        </w:rPr>
        <w:t xml:space="preserve"> vrijednosti s obzirom na zadatak te ih se treba pametno izabrati (npr.  </w:t>
      </w:r>
      <m:oMath>
        <m:sSub>
          <m:sSubPr>
            <m:ctrlPr>
              <w:rPr>
                <w:rFonts w:ascii="Cambria Math" w:eastAsiaTheme="minorEastAsia" w:hAnsi="Cambria Math"/>
                <w:szCs w:val="28"/>
              </w:rPr>
            </m:ctrlPr>
          </m:sSubPr>
          <m:e>
            <m:r>
              <w:rPr>
                <w:rFonts w:ascii="Cambria Math" w:eastAsia="Cambria Math" w:hAnsi="Cambria Math" w:cs="Cambria Math"/>
                <w:szCs w:val="28"/>
              </w:rPr>
              <m:t>t</m:t>
            </m:r>
          </m:e>
          <m:sub>
            <m:r>
              <w:rPr>
                <w:rFonts w:ascii="Cambria Math" w:eastAsiaTheme="minorEastAsia" w:hAnsi="Cambria Math" w:cs="Cambria Math"/>
                <w:szCs w:val="28"/>
              </w:rPr>
              <m:t>m</m:t>
            </m:r>
            <m:r>
              <w:rPr>
                <w:rFonts w:ascii="Cambria Math" w:eastAsiaTheme="minorEastAsia" w:hAnsi="Cambria Math"/>
                <w:szCs w:val="28"/>
              </w:rPr>
              <m:t>in</m:t>
            </m:r>
          </m:sub>
        </m:sSub>
      </m:oMath>
      <w:r w:rsidRPr="00D04359">
        <w:rPr>
          <w:rFonts w:eastAsiaTheme="minorEastAsia"/>
          <w:szCs w:val="28"/>
        </w:rPr>
        <w:t xml:space="preserve"> se može postaviti kao vrijeme unutar kojeg je 60% učenika riješilo problem, </w:t>
      </w:r>
      <m:oMath>
        <m:sSub>
          <m:sSubPr>
            <m:ctrlPr>
              <w:rPr>
                <w:rFonts w:ascii="Cambria Math" w:eastAsiaTheme="minorEastAsia" w:hAnsi="Cambria Math"/>
                <w:szCs w:val="28"/>
              </w:rPr>
            </m:ctrlPr>
          </m:sSubPr>
          <m:e>
            <m:r>
              <w:rPr>
                <w:rFonts w:ascii="Cambria Math" w:eastAsia="Cambria Math" w:hAnsi="Cambria Math" w:cs="Cambria Math"/>
                <w:szCs w:val="28"/>
              </w:rPr>
              <m:t>t</m:t>
            </m:r>
          </m:e>
          <m:sub>
            <m:r>
              <w:rPr>
                <w:rFonts w:ascii="Cambria Math" w:eastAsiaTheme="minorEastAsia" w:hAnsi="Cambria Math" w:cs="Cambria Math"/>
                <w:szCs w:val="28"/>
              </w:rPr>
              <m:t>max</m:t>
            </m:r>
          </m:sub>
        </m:sSub>
      </m:oMath>
      <w:r w:rsidRPr="00D04359">
        <w:rPr>
          <w:rFonts w:eastAsiaTheme="minorEastAsia"/>
          <w:szCs w:val="28"/>
        </w:rPr>
        <w:t xml:space="preserve"> kao dvostruka vrijednost </w:t>
      </w:r>
      <m:oMath>
        <m:sSub>
          <m:sSubPr>
            <m:ctrlPr>
              <w:rPr>
                <w:rFonts w:ascii="Cambria Math" w:eastAsiaTheme="minorEastAsia" w:hAnsi="Cambria Math"/>
                <w:szCs w:val="28"/>
              </w:rPr>
            </m:ctrlPr>
          </m:sSubPr>
          <m:e>
            <m:r>
              <w:rPr>
                <w:rFonts w:ascii="Cambria Math" w:eastAsia="Cambria Math" w:hAnsi="Cambria Math" w:cs="Cambria Math"/>
                <w:szCs w:val="28"/>
              </w:rPr>
              <m:t>t</m:t>
            </m:r>
          </m:e>
          <m:sub>
            <m:r>
              <w:rPr>
                <w:rFonts w:ascii="Cambria Math" w:eastAsiaTheme="minorEastAsia" w:hAnsi="Cambria Math" w:cs="Cambria Math"/>
                <w:szCs w:val="28"/>
              </w:rPr>
              <m:t>min</m:t>
            </m:r>
          </m:sub>
        </m:sSub>
      </m:oMath>
      <w:r w:rsidRPr="00D04359">
        <w:rPr>
          <w:rFonts w:eastAsiaTheme="minorEastAsia"/>
          <w:szCs w:val="28"/>
        </w:rPr>
        <w:t xml:space="preserve">, dok </w:t>
      </w:r>
      <w:r w:rsidRPr="00D04359">
        <w:rPr>
          <w:rFonts w:eastAsiaTheme="minorEastAsia"/>
          <w:i/>
          <w:szCs w:val="28"/>
        </w:rPr>
        <w:t xml:space="preserve">f </w:t>
      </w:r>
      <w:r w:rsidRPr="00D04359">
        <w:rPr>
          <w:rFonts w:eastAsiaTheme="minorEastAsia"/>
          <w:szCs w:val="28"/>
        </w:rPr>
        <w:t>može biti posta</w:t>
      </w:r>
      <w:r w:rsidR="006F417F">
        <w:rPr>
          <w:rFonts w:eastAsiaTheme="minorEastAsia"/>
          <w:szCs w:val="28"/>
        </w:rPr>
        <w:t>v</w:t>
      </w:r>
      <w:r w:rsidRPr="00D04359">
        <w:rPr>
          <w:rFonts w:eastAsiaTheme="minorEastAsia"/>
          <w:szCs w:val="28"/>
        </w:rPr>
        <w:t>ljen na 2 sekunde).</w:t>
      </w:r>
      <w:r w:rsidR="00A375FE" w:rsidRPr="00D04359">
        <w:rPr>
          <w:rFonts w:eastAsiaTheme="minorEastAsia"/>
          <w:szCs w:val="28"/>
        </w:rPr>
        <w:t xml:space="preserve"> </w:t>
      </w:r>
    </w:p>
    <w:p w:rsidR="00A375FE" w:rsidRDefault="00A375FE" w:rsidP="00D1621B">
      <w:pPr>
        <w:rPr>
          <w:rFonts w:eastAsiaTheme="minorEastAsia"/>
          <w:szCs w:val="28"/>
        </w:rPr>
      </w:pPr>
      <w:r w:rsidRPr="00D04359">
        <w:rPr>
          <w:rFonts w:eastAsiaTheme="minorEastAsia"/>
          <w:szCs w:val="28"/>
        </w:rPr>
        <w:t>Koristeći definirane matrice, prethodno navedeni problem</w:t>
      </w:r>
      <w:r w:rsidR="002007BE">
        <w:rPr>
          <w:rFonts w:eastAsiaTheme="minorEastAsia"/>
          <w:szCs w:val="28"/>
        </w:rPr>
        <w:t xml:space="preserve"> (</w:t>
      </w:r>
      <w:r w:rsidR="00186CAD">
        <w:rPr>
          <w:rFonts w:eastAsiaTheme="minorEastAsia"/>
          <w:szCs w:val="28"/>
        </w:rPr>
        <w:t>XXX</w:t>
      </w:r>
      <w:r w:rsidR="002007BE">
        <w:rPr>
          <w:rFonts w:eastAsiaTheme="minorEastAsia"/>
          <w:szCs w:val="28"/>
        </w:rPr>
        <w:t>)</w:t>
      </w:r>
      <w:r w:rsidRPr="00D04359">
        <w:rPr>
          <w:rFonts w:eastAsiaTheme="minorEastAsia"/>
          <w:szCs w:val="28"/>
        </w:rPr>
        <w:t xml:space="preserve"> </w:t>
      </w:r>
      <w:r w:rsidR="006F417F" w:rsidRPr="00D04359">
        <w:rPr>
          <w:rFonts w:eastAsiaTheme="minorEastAsia"/>
          <w:szCs w:val="28"/>
        </w:rPr>
        <w:t>rekurzivne</w:t>
      </w:r>
      <w:r w:rsidRPr="00D04359">
        <w:rPr>
          <w:rFonts w:eastAsiaTheme="minorEastAsia"/>
          <w:szCs w:val="28"/>
        </w:rPr>
        <w:t xml:space="preserve"> ovisnosti se može izraziti kao:</w:t>
      </w:r>
    </w:p>
    <w:tbl>
      <w:tblPr>
        <w:tblStyle w:val="Reetkatablic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62"/>
        <w:gridCol w:w="7797"/>
        <w:gridCol w:w="703"/>
      </w:tblGrid>
      <w:tr w:rsidR="008B66C3" w:rsidTr="008B66C3">
        <w:tc>
          <w:tcPr>
            <w:tcW w:w="562" w:type="dxa"/>
          </w:tcPr>
          <w:p w:rsidR="008B66C3" w:rsidRDefault="008B66C3" w:rsidP="00D1621B">
            <w:pPr>
              <w:rPr>
                <w:rFonts w:eastAsiaTheme="minorEastAsia"/>
                <w:szCs w:val="28"/>
              </w:rPr>
            </w:pPr>
          </w:p>
        </w:tc>
        <w:tc>
          <w:tcPr>
            <w:tcW w:w="7797" w:type="dxa"/>
            <w:vAlign w:val="center"/>
          </w:tcPr>
          <w:p w:rsidR="008B66C3" w:rsidRDefault="00802968" w:rsidP="008B66C3">
            <w:pPr>
              <w:jc w:val="center"/>
              <w:rPr>
                <w:rFonts w:eastAsiaTheme="minorEastAsia"/>
                <w:szCs w:val="28"/>
              </w:rPr>
            </w:pPr>
            <m:oMathPara>
              <m:oMath>
                <m:sSub>
                  <m:sSubPr>
                    <m:ctrlPr>
                      <w:rPr>
                        <w:rFonts w:ascii="Cambria Math" w:hAnsi="Cambria Math"/>
                      </w:rPr>
                    </m:ctrlPr>
                  </m:sSubPr>
                  <m:e>
                    <m:r>
                      <m:rPr>
                        <m:sty m:val="bi"/>
                      </m:rPr>
                      <w:rPr>
                        <w:rFonts w:ascii="Cambria Math" w:hAnsi="Cambria Math"/>
                      </w:rPr>
                      <m:t>S</m:t>
                    </m:r>
                    <m:r>
                      <m:rPr>
                        <m:sty m:val="p"/>
                      </m:rPr>
                      <w:rPr>
                        <w:rFonts w:ascii="Cambria Math" w:hAnsi="Cambria Math"/>
                      </w:rPr>
                      <m:t>(</m:t>
                    </m:r>
                    <m:r>
                      <w:rPr>
                        <w:rFonts w:ascii="Cambria Math" w:hAnsi="Cambria Math"/>
                      </w:rPr>
                      <m:t>k+1)</m:t>
                    </m:r>
                  </m:e>
                  <m:sub>
                    <m:r>
                      <w:rPr>
                        <w:rFonts w:ascii="Cambria Math" w:hAnsi="Cambria Math"/>
                      </w:rPr>
                      <m:t>i</m:t>
                    </m:r>
                  </m:sub>
                </m:sSub>
                <m:r>
                  <w:rPr>
                    <w:rFonts w:ascii="Cambria Math" w:hAnsi="Cambria Math"/>
                  </w:rPr>
                  <m:t>=</m:t>
                </m:r>
                <m:f>
                  <m:fPr>
                    <m:ctrlPr>
                      <w:rPr>
                        <w:rFonts w:ascii="Cambria Math" w:hAnsi="Cambria Math"/>
                        <w:i/>
                      </w:rPr>
                    </m:ctrlPr>
                  </m:fPr>
                  <m:num>
                    <m:nary>
                      <m:naryPr>
                        <m:chr m:val="∑"/>
                        <m:grow m:val="1"/>
                        <m:ctrlPr>
                          <w:rPr>
                            <w:rFonts w:ascii="Cambria Math" w:hAnsi="Cambria Math"/>
                          </w:rPr>
                        </m:ctrlPr>
                      </m:naryPr>
                      <m:sub>
                        <m:r>
                          <w:rPr>
                            <w:rFonts w:ascii="Cambria Math" w:hAnsi="Cambria Math"/>
                          </w:rPr>
                          <m:t>j=1</m:t>
                        </m:r>
                      </m:sub>
                      <m:sup>
                        <m:r>
                          <w:rPr>
                            <w:rFonts w:ascii="Cambria Math" w:hAnsi="Cambria Math"/>
                          </w:rPr>
                          <m:t>m</m:t>
                        </m:r>
                      </m:sup>
                      <m:e>
                        <m:d>
                          <m:dPr>
                            <m:ctrlPr>
                              <w:rPr>
                                <w:rFonts w:ascii="Cambria Math" w:hAnsi="Cambria Math"/>
                              </w:rPr>
                            </m:ctrlPr>
                          </m:dPr>
                          <m:e>
                            <m:sSub>
                              <m:sSubPr>
                                <m:ctrlPr>
                                  <w:rPr>
                                    <w:rFonts w:ascii="Cambria Math" w:eastAsiaTheme="minorEastAsia" w:hAnsi="Cambria Math"/>
                                  </w:rPr>
                                </m:ctrlPr>
                              </m:sSubPr>
                              <m:e>
                                <m:r>
                                  <w:rPr>
                                    <w:rFonts w:ascii="Cambria Math" w:eastAsia="Cambria Math" w:hAnsi="Cambria Math" w:cs="Cambria Math"/>
                                  </w:rPr>
                                  <m:t>f</m:t>
                                </m:r>
                              </m:e>
                              <m:sub>
                                <m:r>
                                  <w:rPr>
                                    <w:rFonts w:ascii="Cambria Math" w:eastAsiaTheme="minorEastAsia" w:hAnsi="Cambria Math"/>
                                  </w:rPr>
                                  <m:t>a</m:t>
                                </m:r>
                              </m:sub>
                            </m:sSub>
                            <m:d>
                              <m:dPr>
                                <m:ctrlPr>
                                  <w:rPr>
                                    <w:rFonts w:ascii="Cambria Math" w:hAnsi="Cambria Math"/>
                                    <w:i/>
                                  </w:rPr>
                                </m:ctrlPr>
                              </m:dPr>
                              <m:e>
                                <m:sSub>
                                  <m:sSubPr>
                                    <m:ctrlPr>
                                      <w:rPr>
                                        <w:rFonts w:ascii="Cambria Math" w:eastAsiaTheme="minorEastAsia" w:hAnsi="Cambria Math"/>
                                      </w:rPr>
                                    </m:ctrlPr>
                                  </m:sSubPr>
                                  <m:e>
                                    <m:r>
                                      <m:rPr>
                                        <m:sty m:val="bi"/>
                                      </m:rPr>
                                      <w:rPr>
                                        <w:rFonts w:ascii="Cambria Math" w:eastAsia="Cambria Math" w:hAnsi="Cambria Math" w:cs="Cambria Math"/>
                                      </w:rPr>
                                      <m:t>T</m:t>
                                    </m:r>
                                  </m:e>
                                  <m:sub>
                                    <m:r>
                                      <w:rPr>
                                        <w:rFonts w:ascii="Cambria Math" w:eastAsiaTheme="minorEastAsia" w:hAnsi="Cambria Math"/>
                                      </w:rPr>
                                      <m:t>i,j</m:t>
                                    </m:r>
                                  </m:sub>
                                </m:sSub>
                                <m:ctrlPr>
                                  <w:rPr>
                                    <w:rFonts w:ascii="Cambria Math" w:eastAsiaTheme="minorEastAsia" w:hAnsi="Cambria Math"/>
                                    <w:i/>
                                  </w:rPr>
                                </m:ctrlPr>
                              </m:e>
                            </m:d>
                            <m:sSub>
                              <m:sSubPr>
                                <m:ctrlPr>
                                  <w:rPr>
                                    <w:rFonts w:ascii="Cambria Math" w:eastAsiaTheme="minorEastAsia" w:hAnsi="Cambria Math"/>
                                  </w:rPr>
                                </m:ctrlPr>
                              </m:sSubPr>
                              <m:e>
                                <m:r>
                                  <w:rPr>
                                    <w:rFonts w:ascii="Cambria Math" w:eastAsia="Cambria Math" w:hAnsi="Cambria Math" w:cs="Cambria Math"/>
                                  </w:rPr>
                                  <m:t>f</m:t>
                                </m:r>
                              </m:e>
                              <m:sub>
                                <m:r>
                                  <w:rPr>
                                    <w:rFonts w:ascii="Cambria Math" w:eastAsiaTheme="minorEastAsia" w:hAnsi="Cambria Math"/>
                                  </w:rPr>
                                  <m:t>t</m:t>
                                </m:r>
                              </m:sub>
                            </m:sSub>
                            <m:d>
                              <m:dPr>
                                <m:ctrlPr>
                                  <w:rPr>
                                    <w:rFonts w:ascii="Cambria Math" w:hAnsi="Cambria Math"/>
                                    <w:i/>
                                  </w:rPr>
                                </m:ctrlPr>
                              </m:dPr>
                              <m:e>
                                <m:sSub>
                                  <m:sSubPr>
                                    <m:ctrlPr>
                                      <w:rPr>
                                        <w:rFonts w:ascii="Cambria Math" w:eastAsiaTheme="minorEastAsia" w:hAnsi="Cambria Math"/>
                                      </w:rPr>
                                    </m:ctrlPr>
                                  </m:sSubPr>
                                  <m:e>
                                    <m:r>
                                      <m:rPr>
                                        <m:sty m:val="bi"/>
                                      </m:rPr>
                                      <w:rPr>
                                        <w:rFonts w:ascii="Cambria Math" w:eastAsia="Cambria Math" w:hAnsi="Cambria Math" w:cs="Cambria Math"/>
                                      </w:rPr>
                                      <m:t>T</m:t>
                                    </m:r>
                                  </m:e>
                                  <m:sub>
                                    <m:r>
                                      <w:rPr>
                                        <w:rFonts w:ascii="Cambria Math" w:eastAsiaTheme="minorEastAsia" w:hAnsi="Cambria Math"/>
                                      </w:rPr>
                                      <m:t>i,j</m:t>
                                    </m:r>
                                  </m:sub>
                                </m:sSub>
                                <m:ctrlPr>
                                  <w:rPr>
                                    <w:rFonts w:ascii="Cambria Math" w:eastAsiaTheme="minorEastAsia" w:hAnsi="Cambria Math"/>
                                    <w:i/>
                                  </w:rPr>
                                </m:ctrlPr>
                              </m:e>
                            </m:d>
                            <m:sSup>
                              <m:sSupPr>
                                <m:ctrlPr>
                                  <w:rPr>
                                    <w:rFonts w:ascii="Cambria Math" w:hAnsi="Cambria Math"/>
                                  </w:rPr>
                                </m:ctrlPr>
                              </m:sSupPr>
                              <m:e>
                                <m:sSub>
                                  <m:sSubPr>
                                    <m:ctrlPr>
                                      <w:rPr>
                                        <w:rFonts w:ascii="Cambria Math" w:eastAsiaTheme="minorEastAsia" w:hAnsi="Cambria Math"/>
                                      </w:rPr>
                                    </m:ctrlPr>
                                  </m:sSubPr>
                                  <m:e>
                                    <m:r>
                                      <w:rPr>
                                        <w:rFonts w:ascii="Cambria Math" w:eastAsia="Cambria Math" w:hAnsi="Cambria Math" w:cs="Cambria Math"/>
                                      </w:rPr>
                                      <m:t>f</m:t>
                                    </m:r>
                                  </m:e>
                                  <m:sub>
                                    <m:r>
                                      <w:rPr>
                                        <w:rFonts w:ascii="Cambria Math" w:eastAsiaTheme="minorEastAsia" w:hAnsi="Cambria Math"/>
                                      </w:rPr>
                                      <m:t>p</m:t>
                                    </m:r>
                                  </m:sub>
                                </m:sSub>
                                <m:d>
                                  <m:dPr>
                                    <m:ctrlPr>
                                      <w:rPr>
                                        <w:rFonts w:ascii="Cambria Math" w:hAnsi="Cambria Math"/>
                                        <w:i/>
                                      </w:rPr>
                                    </m:ctrlPr>
                                  </m:dPr>
                                  <m:e>
                                    <m:sSub>
                                      <m:sSubPr>
                                        <m:ctrlPr>
                                          <w:rPr>
                                            <w:rFonts w:ascii="Cambria Math" w:eastAsiaTheme="minorEastAsia" w:hAnsi="Cambria Math"/>
                                          </w:rPr>
                                        </m:ctrlPr>
                                      </m:sSubPr>
                                      <m:e>
                                        <m:r>
                                          <m:rPr>
                                            <m:sty m:val="bi"/>
                                          </m:rPr>
                                          <w:rPr>
                                            <w:rFonts w:ascii="Cambria Math" w:eastAsia="Cambria Math" w:hAnsi="Cambria Math" w:cs="Cambria Math"/>
                                          </w:rPr>
                                          <m:t>L</m:t>
                                        </m:r>
                                        <m:r>
                                          <m:rPr>
                                            <m:sty m:val="p"/>
                                          </m:rPr>
                                          <w:rPr>
                                            <w:rFonts w:ascii="Cambria Math" w:eastAsia="Cambria Math" w:hAnsi="Cambria Math" w:cs="Cambria Math"/>
                                          </w:rPr>
                                          <m:t>(</m:t>
                                        </m:r>
                                        <m:r>
                                          <w:rPr>
                                            <w:rFonts w:ascii="Cambria Math" w:eastAsia="Cambria Math" w:hAnsi="Cambria Math" w:cs="Cambria Math"/>
                                          </w:rPr>
                                          <m:t>k</m:t>
                                        </m:r>
                                        <m:r>
                                          <m:rPr>
                                            <m:sty m:val="p"/>
                                          </m:rPr>
                                          <w:rPr>
                                            <w:rFonts w:ascii="Cambria Math" w:eastAsia="Cambria Math" w:hAnsi="Cambria Math" w:cs="Cambria Math"/>
                                          </w:rPr>
                                          <m:t>)</m:t>
                                        </m:r>
                                      </m:e>
                                      <m:sub>
                                        <m:r>
                                          <w:rPr>
                                            <w:rFonts w:ascii="Cambria Math" w:eastAsiaTheme="minorEastAsia" w:hAnsi="Cambria Math"/>
                                          </w:rPr>
                                          <m:t>j</m:t>
                                        </m:r>
                                      </m:sub>
                                    </m:sSub>
                                    <m:ctrlPr>
                                      <w:rPr>
                                        <w:rFonts w:ascii="Cambria Math" w:eastAsiaTheme="minorEastAsia" w:hAnsi="Cambria Math"/>
                                        <w:i/>
                                      </w:rPr>
                                    </m:ctrlPr>
                                  </m:e>
                                </m:d>
                              </m:e>
                              <m:sup>
                                <m:sSub>
                                  <m:sSubPr>
                                    <m:ctrlPr>
                                      <w:rPr>
                                        <w:rFonts w:ascii="Cambria Math" w:eastAsiaTheme="minorEastAsia" w:hAnsi="Cambria Math"/>
                                      </w:rPr>
                                    </m:ctrlPr>
                                  </m:sSubPr>
                                  <m:e>
                                    <m:r>
                                      <m:rPr>
                                        <m:sty m:val="bi"/>
                                      </m:rPr>
                                      <w:rPr>
                                        <w:rFonts w:ascii="Cambria Math" w:eastAsia="Cambria Math" w:hAnsi="Cambria Math" w:cs="Cambria Math"/>
                                      </w:rPr>
                                      <m:t>T</m:t>
                                    </m:r>
                                  </m:e>
                                  <m:sub>
                                    <m:r>
                                      <w:rPr>
                                        <w:rFonts w:ascii="Cambria Math" w:eastAsiaTheme="minorEastAsia" w:hAnsi="Cambria Math"/>
                                      </w:rPr>
                                      <m:t>i,j</m:t>
                                    </m:r>
                                  </m:sub>
                                </m:sSub>
                              </m:sup>
                            </m:sSup>
                            <m:r>
                              <w:rPr>
                                <w:rFonts w:ascii="Cambria Math" w:hAnsi="Cambria Math"/>
                              </w:rPr>
                              <m:t xml:space="preserve">* </m:t>
                            </m:r>
                            <m:sSub>
                              <m:sSubPr>
                                <m:ctrlPr>
                                  <w:rPr>
                                    <w:rFonts w:ascii="Cambria Math" w:eastAsiaTheme="minorEastAsia" w:hAnsi="Cambria Math"/>
                                  </w:rPr>
                                </m:ctrlPr>
                              </m:sSubPr>
                              <m:e>
                                <m:r>
                                  <m:rPr>
                                    <m:sty m:val="bi"/>
                                  </m:rPr>
                                  <w:rPr>
                                    <w:rFonts w:ascii="Cambria Math" w:eastAsiaTheme="minorEastAsia" w:hAnsi="Cambria Math"/>
                                  </w:rPr>
                                  <m:t>P</m:t>
                                </m:r>
                              </m:e>
                              <m:sub>
                                <m:r>
                                  <w:rPr>
                                    <w:rFonts w:ascii="Cambria Math" w:eastAsiaTheme="minorEastAsia" w:hAnsi="Cambria Math"/>
                                  </w:rPr>
                                  <m:t>i,j</m:t>
                                </m:r>
                              </m:sub>
                            </m:sSub>
                          </m:e>
                        </m:d>
                      </m:e>
                    </m:nary>
                  </m:num>
                  <m:den>
                    <m:nary>
                      <m:naryPr>
                        <m:chr m:val="∑"/>
                        <m:grow m:val="1"/>
                        <m:ctrlPr>
                          <w:rPr>
                            <w:rFonts w:ascii="Cambria Math" w:hAnsi="Cambria Math"/>
                          </w:rPr>
                        </m:ctrlPr>
                      </m:naryPr>
                      <m:sub>
                        <m:r>
                          <w:rPr>
                            <w:rFonts w:ascii="Cambria Math" w:hAnsi="Cambria Math"/>
                          </w:rPr>
                          <m:t>j=1</m:t>
                        </m:r>
                      </m:sub>
                      <m:sup>
                        <m:r>
                          <w:rPr>
                            <w:rFonts w:ascii="Cambria Math" w:hAnsi="Cambria Math"/>
                          </w:rPr>
                          <m:t>m</m:t>
                        </m:r>
                      </m:sup>
                      <m:e>
                        <m:d>
                          <m:dPr>
                            <m:ctrlPr>
                              <w:rPr>
                                <w:rFonts w:ascii="Cambria Math" w:hAnsi="Cambria Math"/>
                              </w:rPr>
                            </m:ctrlPr>
                          </m:dPr>
                          <m:e>
                            <m:sSub>
                              <m:sSubPr>
                                <m:ctrlPr>
                                  <w:rPr>
                                    <w:rFonts w:ascii="Cambria Math" w:eastAsiaTheme="minorEastAsia" w:hAnsi="Cambria Math"/>
                                  </w:rPr>
                                </m:ctrlPr>
                              </m:sSubPr>
                              <m:e>
                                <m:r>
                                  <w:rPr>
                                    <w:rFonts w:ascii="Cambria Math" w:eastAsia="Cambria Math" w:hAnsi="Cambria Math" w:cs="Cambria Math"/>
                                  </w:rPr>
                                  <m:t>f</m:t>
                                </m:r>
                              </m:e>
                              <m:sub>
                                <m:r>
                                  <w:rPr>
                                    <w:rFonts w:ascii="Cambria Math" w:eastAsiaTheme="minorEastAsia" w:hAnsi="Cambria Math"/>
                                  </w:rPr>
                                  <m:t>a</m:t>
                                </m:r>
                              </m:sub>
                            </m:sSub>
                            <m:d>
                              <m:dPr>
                                <m:ctrlPr>
                                  <w:rPr>
                                    <w:rFonts w:ascii="Cambria Math" w:hAnsi="Cambria Math"/>
                                    <w:i/>
                                  </w:rPr>
                                </m:ctrlPr>
                              </m:dPr>
                              <m:e>
                                <m:sSub>
                                  <m:sSubPr>
                                    <m:ctrlPr>
                                      <w:rPr>
                                        <w:rFonts w:ascii="Cambria Math" w:eastAsiaTheme="minorEastAsia" w:hAnsi="Cambria Math"/>
                                      </w:rPr>
                                    </m:ctrlPr>
                                  </m:sSubPr>
                                  <m:e>
                                    <m:r>
                                      <m:rPr>
                                        <m:sty m:val="bi"/>
                                      </m:rPr>
                                      <w:rPr>
                                        <w:rFonts w:ascii="Cambria Math" w:eastAsia="Cambria Math" w:hAnsi="Cambria Math" w:cs="Cambria Math"/>
                                      </w:rPr>
                                      <m:t>T</m:t>
                                    </m:r>
                                  </m:e>
                                  <m:sub>
                                    <m:r>
                                      <w:rPr>
                                        <w:rFonts w:ascii="Cambria Math" w:eastAsiaTheme="minorEastAsia" w:hAnsi="Cambria Math"/>
                                      </w:rPr>
                                      <m:t>i,j</m:t>
                                    </m:r>
                                  </m:sub>
                                </m:sSub>
                                <m:ctrlPr>
                                  <w:rPr>
                                    <w:rFonts w:ascii="Cambria Math" w:eastAsiaTheme="minorEastAsia" w:hAnsi="Cambria Math"/>
                                    <w:i/>
                                  </w:rPr>
                                </m:ctrlPr>
                              </m:e>
                            </m:d>
                            <m:sSup>
                              <m:sSupPr>
                                <m:ctrlPr>
                                  <w:rPr>
                                    <w:rFonts w:ascii="Cambria Math" w:hAnsi="Cambria Math"/>
                                  </w:rPr>
                                </m:ctrlPr>
                              </m:sSupPr>
                              <m:e>
                                <m:sSub>
                                  <m:sSubPr>
                                    <m:ctrlPr>
                                      <w:rPr>
                                        <w:rFonts w:ascii="Cambria Math" w:eastAsiaTheme="minorEastAsia" w:hAnsi="Cambria Math"/>
                                      </w:rPr>
                                    </m:ctrlPr>
                                  </m:sSubPr>
                                  <m:e>
                                    <m:r>
                                      <w:rPr>
                                        <w:rFonts w:ascii="Cambria Math" w:eastAsia="Cambria Math" w:hAnsi="Cambria Math" w:cs="Cambria Math"/>
                                      </w:rPr>
                                      <m:t>f</m:t>
                                    </m:r>
                                  </m:e>
                                  <m:sub>
                                    <m:r>
                                      <w:rPr>
                                        <w:rFonts w:ascii="Cambria Math" w:eastAsiaTheme="minorEastAsia" w:hAnsi="Cambria Math"/>
                                      </w:rPr>
                                      <m:t>p</m:t>
                                    </m:r>
                                  </m:sub>
                                </m:sSub>
                                <m:d>
                                  <m:dPr>
                                    <m:ctrlPr>
                                      <w:rPr>
                                        <w:rFonts w:ascii="Cambria Math" w:hAnsi="Cambria Math"/>
                                        <w:i/>
                                      </w:rPr>
                                    </m:ctrlPr>
                                  </m:dPr>
                                  <m:e>
                                    <m:sSub>
                                      <m:sSubPr>
                                        <m:ctrlPr>
                                          <w:rPr>
                                            <w:rFonts w:ascii="Cambria Math" w:eastAsiaTheme="minorEastAsia" w:hAnsi="Cambria Math"/>
                                          </w:rPr>
                                        </m:ctrlPr>
                                      </m:sSubPr>
                                      <m:e>
                                        <m:r>
                                          <m:rPr>
                                            <m:sty m:val="bi"/>
                                          </m:rPr>
                                          <w:rPr>
                                            <w:rFonts w:ascii="Cambria Math" w:eastAsia="Cambria Math" w:hAnsi="Cambria Math" w:cs="Cambria Math"/>
                                          </w:rPr>
                                          <m:t>L</m:t>
                                        </m:r>
                                        <m:r>
                                          <m:rPr>
                                            <m:sty m:val="p"/>
                                          </m:rPr>
                                          <w:rPr>
                                            <w:rFonts w:ascii="Cambria Math" w:eastAsia="Cambria Math" w:hAnsi="Cambria Math" w:cs="Cambria Math"/>
                                          </w:rPr>
                                          <m:t>(</m:t>
                                        </m:r>
                                        <m:r>
                                          <w:rPr>
                                            <w:rFonts w:ascii="Cambria Math" w:eastAsia="Cambria Math" w:hAnsi="Cambria Math" w:cs="Cambria Math"/>
                                          </w:rPr>
                                          <m:t>k</m:t>
                                        </m:r>
                                        <m:r>
                                          <m:rPr>
                                            <m:sty m:val="p"/>
                                          </m:rPr>
                                          <w:rPr>
                                            <w:rFonts w:ascii="Cambria Math" w:eastAsia="Cambria Math" w:hAnsi="Cambria Math" w:cs="Cambria Math"/>
                                          </w:rPr>
                                          <m:t>)</m:t>
                                        </m:r>
                                      </m:e>
                                      <m:sub>
                                        <m:r>
                                          <w:rPr>
                                            <w:rFonts w:ascii="Cambria Math" w:eastAsiaTheme="minorEastAsia" w:hAnsi="Cambria Math"/>
                                          </w:rPr>
                                          <m:t>j</m:t>
                                        </m:r>
                                      </m:sub>
                                    </m:sSub>
                                    <m:ctrlPr>
                                      <w:rPr>
                                        <w:rFonts w:ascii="Cambria Math" w:eastAsiaTheme="minorEastAsia" w:hAnsi="Cambria Math"/>
                                        <w:i/>
                                      </w:rPr>
                                    </m:ctrlPr>
                                  </m:e>
                                </m:d>
                              </m:e>
                              <m:sup>
                                <m:sSub>
                                  <m:sSubPr>
                                    <m:ctrlPr>
                                      <w:rPr>
                                        <w:rFonts w:ascii="Cambria Math" w:eastAsiaTheme="minorEastAsia" w:hAnsi="Cambria Math"/>
                                      </w:rPr>
                                    </m:ctrlPr>
                                  </m:sSubPr>
                                  <m:e>
                                    <m:r>
                                      <m:rPr>
                                        <m:sty m:val="bi"/>
                                      </m:rPr>
                                      <w:rPr>
                                        <w:rFonts w:ascii="Cambria Math" w:eastAsia="Cambria Math" w:hAnsi="Cambria Math" w:cs="Cambria Math"/>
                                      </w:rPr>
                                      <m:t>T</m:t>
                                    </m:r>
                                  </m:e>
                                  <m:sub>
                                    <m:r>
                                      <w:rPr>
                                        <w:rFonts w:ascii="Cambria Math" w:eastAsiaTheme="minorEastAsia" w:hAnsi="Cambria Math"/>
                                      </w:rPr>
                                      <m:t>i,j</m:t>
                                    </m:r>
                                  </m:sub>
                                </m:sSub>
                              </m:sup>
                            </m:sSup>
                            <m:r>
                              <w:rPr>
                                <w:rFonts w:ascii="Cambria Math" w:hAnsi="Cambria Math"/>
                              </w:rPr>
                              <m:t xml:space="preserve">* </m:t>
                            </m:r>
                            <m:sSub>
                              <m:sSubPr>
                                <m:ctrlPr>
                                  <w:rPr>
                                    <w:rFonts w:ascii="Cambria Math" w:eastAsiaTheme="minorEastAsia" w:hAnsi="Cambria Math"/>
                                  </w:rPr>
                                </m:ctrlPr>
                              </m:sSubPr>
                              <m:e>
                                <m:r>
                                  <m:rPr>
                                    <m:sty m:val="bi"/>
                                  </m:rPr>
                                  <w:rPr>
                                    <w:rFonts w:ascii="Cambria Math" w:eastAsiaTheme="minorEastAsia" w:hAnsi="Cambria Math"/>
                                  </w:rPr>
                                  <m:t>P</m:t>
                                </m:r>
                              </m:e>
                              <m:sub>
                                <m:r>
                                  <w:rPr>
                                    <w:rFonts w:ascii="Cambria Math" w:eastAsiaTheme="minorEastAsia" w:hAnsi="Cambria Math"/>
                                  </w:rPr>
                                  <m:t>i,j</m:t>
                                </m:r>
                              </m:sub>
                            </m:sSub>
                          </m:e>
                        </m:d>
                      </m:e>
                    </m:nary>
                  </m:den>
                </m:f>
              </m:oMath>
            </m:oMathPara>
          </w:p>
        </w:tc>
        <w:tc>
          <w:tcPr>
            <w:tcW w:w="703" w:type="dxa"/>
            <w:vAlign w:val="center"/>
          </w:tcPr>
          <w:p w:rsidR="008B66C3" w:rsidRDefault="008B66C3" w:rsidP="008B66C3">
            <w:pPr>
              <w:jc w:val="center"/>
              <w:rPr>
                <w:rFonts w:eastAsiaTheme="minorEastAsia"/>
                <w:szCs w:val="28"/>
              </w:rPr>
            </w:pPr>
            <w:r>
              <w:rPr>
                <w:rFonts w:eastAsiaTheme="minorEastAsia"/>
                <w:szCs w:val="28"/>
              </w:rPr>
              <w:t>(</w:t>
            </w:r>
            <w:r>
              <w:rPr>
                <w:rFonts w:eastAsiaTheme="minorEastAsia"/>
                <w:szCs w:val="28"/>
              </w:rPr>
              <w:fldChar w:fldCharType="begin"/>
            </w:r>
            <w:r>
              <w:rPr>
                <w:rFonts w:eastAsiaTheme="minorEastAsia"/>
                <w:szCs w:val="28"/>
              </w:rPr>
              <w:instrText xml:space="preserve"> SEQ Eq \* MERGEFORMAT </w:instrText>
            </w:r>
            <w:r>
              <w:rPr>
                <w:rFonts w:eastAsiaTheme="minorEastAsia"/>
                <w:szCs w:val="28"/>
              </w:rPr>
              <w:fldChar w:fldCharType="separate"/>
            </w:r>
            <w:r w:rsidR="00BB47B1">
              <w:rPr>
                <w:rFonts w:eastAsiaTheme="minorEastAsia"/>
                <w:noProof/>
                <w:szCs w:val="28"/>
              </w:rPr>
              <w:t>3</w:t>
            </w:r>
            <w:r>
              <w:rPr>
                <w:rFonts w:eastAsiaTheme="minorEastAsia"/>
                <w:szCs w:val="28"/>
              </w:rPr>
              <w:fldChar w:fldCharType="end"/>
            </w:r>
            <w:r>
              <w:rPr>
                <w:rFonts w:eastAsiaTheme="minorEastAsia"/>
                <w:szCs w:val="28"/>
              </w:rPr>
              <w:t>)</w:t>
            </w:r>
          </w:p>
        </w:tc>
      </w:tr>
      <w:tr w:rsidR="008B66C3" w:rsidTr="008B66C3">
        <w:tc>
          <w:tcPr>
            <w:tcW w:w="562" w:type="dxa"/>
          </w:tcPr>
          <w:p w:rsidR="008B66C3" w:rsidRDefault="008B66C3" w:rsidP="00D1621B">
            <w:pPr>
              <w:rPr>
                <w:rFonts w:eastAsiaTheme="minorEastAsia"/>
                <w:szCs w:val="28"/>
              </w:rPr>
            </w:pPr>
          </w:p>
        </w:tc>
        <w:tc>
          <w:tcPr>
            <w:tcW w:w="7797" w:type="dxa"/>
            <w:vAlign w:val="center"/>
          </w:tcPr>
          <w:p w:rsidR="008B66C3" w:rsidRDefault="00802968" w:rsidP="008B66C3">
            <w:pPr>
              <w:jc w:val="center"/>
              <w:rPr>
                <w:rFonts w:eastAsiaTheme="minorEastAsia"/>
                <w:szCs w:val="28"/>
              </w:rPr>
            </w:pPr>
            <m:oMathPara>
              <m:oMath>
                <m:sSub>
                  <m:sSubPr>
                    <m:ctrlPr>
                      <w:rPr>
                        <w:rFonts w:ascii="Cambria Math" w:eastAsiaTheme="minorEastAsia" w:hAnsi="Cambria Math"/>
                      </w:rPr>
                    </m:ctrlPr>
                  </m:sSubPr>
                  <m:e>
                    <m:r>
                      <m:rPr>
                        <m:sty m:val="bi"/>
                      </m:rPr>
                      <w:rPr>
                        <w:rFonts w:ascii="Cambria Math" w:eastAsia="Cambria Math" w:hAnsi="Cambria Math" w:cs="Cambria Math"/>
                      </w:rPr>
                      <m:t>L</m:t>
                    </m:r>
                    <m:r>
                      <m:rPr>
                        <m:sty m:val="p"/>
                      </m:rPr>
                      <w:rPr>
                        <w:rFonts w:ascii="Cambria Math" w:eastAsia="Cambria Math" w:hAnsi="Cambria Math" w:cs="Cambria Math"/>
                      </w:rPr>
                      <m:t>(</m:t>
                    </m:r>
                    <m:r>
                      <w:rPr>
                        <w:rFonts w:ascii="Cambria Math" w:eastAsia="Cambria Math" w:hAnsi="Cambria Math" w:cs="Cambria Math"/>
                      </w:rPr>
                      <m:t>k+1</m:t>
                    </m:r>
                    <m:r>
                      <m:rPr>
                        <m:sty m:val="p"/>
                      </m:rPr>
                      <w:rPr>
                        <w:rFonts w:ascii="Cambria Math" w:eastAsia="Cambria Math" w:hAnsi="Cambria Math" w:cs="Cambria Math"/>
                      </w:rPr>
                      <m:t>)</m:t>
                    </m:r>
                  </m:e>
                  <m:sub>
                    <m:r>
                      <w:rPr>
                        <w:rFonts w:ascii="Cambria Math" w:eastAsiaTheme="minorEastAsia" w:hAnsi="Cambria Math"/>
                      </w:rPr>
                      <m:t>j</m:t>
                    </m:r>
                  </m:sub>
                </m:sSub>
                <m:r>
                  <w:rPr>
                    <w:rFonts w:ascii="Cambria Math" w:hAnsi="Cambria Math"/>
                  </w:rPr>
                  <m:t>=</m:t>
                </m:r>
                <m:f>
                  <m:fPr>
                    <m:ctrlPr>
                      <w:rPr>
                        <w:rFonts w:ascii="Cambria Math" w:hAnsi="Cambria Math"/>
                        <w:i/>
                      </w:rPr>
                    </m:ctrlPr>
                  </m:fPr>
                  <m:num>
                    <m:nary>
                      <m:naryPr>
                        <m:chr m:val="∑"/>
                        <m:grow m:val="1"/>
                        <m:ctrlPr>
                          <w:rPr>
                            <w:rFonts w:ascii="Cambria Math" w:hAnsi="Cambria Math"/>
                          </w:rPr>
                        </m:ctrlPr>
                      </m:naryPr>
                      <m:sub>
                        <m:r>
                          <w:rPr>
                            <w:rFonts w:ascii="Cambria Math" w:hAnsi="Cambria Math"/>
                          </w:rPr>
                          <m:t>i=1</m:t>
                        </m:r>
                      </m:sub>
                      <m:sup>
                        <m:r>
                          <w:rPr>
                            <w:rFonts w:ascii="Cambria Math" w:hAnsi="Cambria Math"/>
                          </w:rPr>
                          <m:t>n</m:t>
                        </m:r>
                      </m:sup>
                      <m:e>
                        <m:d>
                          <m:dPr>
                            <m:ctrlPr>
                              <w:rPr>
                                <w:rFonts w:ascii="Cambria Math" w:hAnsi="Cambria Math"/>
                              </w:rPr>
                            </m:ctrlPr>
                          </m:dPr>
                          <m:e>
                            <m:sSub>
                              <m:sSubPr>
                                <m:ctrlPr>
                                  <w:rPr>
                                    <w:rFonts w:ascii="Cambria Math" w:eastAsiaTheme="minorEastAsia" w:hAnsi="Cambria Math"/>
                                  </w:rPr>
                                </m:ctrlPr>
                              </m:sSubPr>
                              <m:e>
                                <m:r>
                                  <w:rPr>
                                    <w:rFonts w:ascii="Cambria Math" w:eastAsia="Cambria Math" w:hAnsi="Cambria Math" w:cs="Cambria Math"/>
                                  </w:rPr>
                                  <m:t>f</m:t>
                                </m:r>
                              </m:e>
                              <m:sub>
                                <m:r>
                                  <w:rPr>
                                    <w:rFonts w:ascii="Cambria Math" w:eastAsiaTheme="minorEastAsia" w:hAnsi="Cambria Math"/>
                                  </w:rPr>
                                  <m:t>a</m:t>
                                </m:r>
                              </m:sub>
                            </m:sSub>
                            <m:d>
                              <m:dPr>
                                <m:ctrlPr>
                                  <w:rPr>
                                    <w:rFonts w:ascii="Cambria Math" w:hAnsi="Cambria Math"/>
                                    <w:i/>
                                  </w:rPr>
                                </m:ctrlPr>
                              </m:dPr>
                              <m:e>
                                <m:sSub>
                                  <m:sSubPr>
                                    <m:ctrlPr>
                                      <w:rPr>
                                        <w:rFonts w:ascii="Cambria Math" w:eastAsiaTheme="minorEastAsia" w:hAnsi="Cambria Math"/>
                                      </w:rPr>
                                    </m:ctrlPr>
                                  </m:sSubPr>
                                  <m:e>
                                    <m:r>
                                      <m:rPr>
                                        <m:sty m:val="bi"/>
                                      </m:rPr>
                                      <w:rPr>
                                        <w:rFonts w:ascii="Cambria Math" w:eastAsia="Cambria Math" w:hAnsi="Cambria Math" w:cs="Cambria Math"/>
                                      </w:rPr>
                                      <m:t>T</m:t>
                                    </m:r>
                                  </m:e>
                                  <m:sub>
                                    <m:r>
                                      <w:rPr>
                                        <w:rFonts w:ascii="Cambria Math" w:eastAsiaTheme="minorEastAsia" w:hAnsi="Cambria Math"/>
                                      </w:rPr>
                                      <m:t>i,j</m:t>
                                    </m:r>
                                  </m:sub>
                                </m:sSub>
                                <m:ctrlPr>
                                  <w:rPr>
                                    <w:rFonts w:ascii="Cambria Math" w:eastAsiaTheme="minorEastAsia" w:hAnsi="Cambria Math"/>
                                    <w:i/>
                                  </w:rPr>
                                </m:ctrlPr>
                              </m:e>
                            </m:d>
                            <m:sSub>
                              <m:sSubPr>
                                <m:ctrlPr>
                                  <w:rPr>
                                    <w:rFonts w:ascii="Cambria Math" w:eastAsiaTheme="minorEastAsia" w:hAnsi="Cambria Math"/>
                                  </w:rPr>
                                </m:ctrlPr>
                              </m:sSubPr>
                              <m:e>
                                <m:r>
                                  <w:rPr>
                                    <w:rFonts w:ascii="Cambria Math" w:eastAsia="Cambria Math" w:hAnsi="Cambria Math" w:cs="Cambria Math"/>
                                  </w:rPr>
                                  <m:t>f</m:t>
                                </m:r>
                              </m:e>
                              <m:sub>
                                <m:r>
                                  <w:rPr>
                                    <w:rFonts w:ascii="Cambria Math" w:eastAsiaTheme="minorEastAsia" w:hAnsi="Cambria Math"/>
                                  </w:rPr>
                                  <m:t>t</m:t>
                                </m:r>
                              </m:sub>
                            </m:sSub>
                            <m:d>
                              <m:dPr>
                                <m:ctrlPr>
                                  <w:rPr>
                                    <w:rFonts w:ascii="Cambria Math" w:hAnsi="Cambria Math"/>
                                    <w:i/>
                                  </w:rPr>
                                </m:ctrlPr>
                              </m:dPr>
                              <m:e>
                                <m:sSub>
                                  <m:sSubPr>
                                    <m:ctrlPr>
                                      <w:rPr>
                                        <w:rFonts w:ascii="Cambria Math" w:eastAsiaTheme="minorEastAsia" w:hAnsi="Cambria Math"/>
                                      </w:rPr>
                                    </m:ctrlPr>
                                  </m:sSubPr>
                                  <m:e>
                                    <m:r>
                                      <m:rPr>
                                        <m:sty m:val="bi"/>
                                      </m:rPr>
                                      <w:rPr>
                                        <w:rFonts w:ascii="Cambria Math" w:eastAsia="Cambria Math" w:hAnsi="Cambria Math" w:cs="Cambria Math"/>
                                      </w:rPr>
                                      <m:t>T</m:t>
                                    </m:r>
                                  </m:e>
                                  <m:sub>
                                    <m:r>
                                      <w:rPr>
                                        <w:rFonts w:ascii="Cambria Math" w:eastAsiaTheme="minorEastAsia" w:hAnsi="Cambria Math"/>
                                      </w:rPr>
                                      <m:t>i,j</m:t>
                                    </m:r>
                                  </m:sub>
                                </m:sSub>
                                <m:ctrlPr>
                                  <w:rPr>
                                    <w:rFonts w:ascii="Cambria Math" w:eastAsiaTheme="minorEastAsia" w:hAnsi="Cambria Math"/>
                                    <w:i/>
                                  </w:rPr>
                                </m:ctrlPr>
                              </m:e>
                            </m:d>
                            <m:sSup>
                              <m:sSupPr>
                                <m:ctrlPr>
                                  <w:rPr>
                                    <w:rFonts w:ascii="Cambria Math" w:hAnsi="Cambria Math"/>
                                  </w:rPr>
                                </m:ctrlPr>
                              </m:sSupPr>
                              <m:e>
                                <m:sSub>
                                  <m:sSubPr>
                                    <m:ctrlPr>
                                      <w:rPr>
                                        <w:rFonts w:ascii="Cambria Math" w:eastAsiaTheme="minorEastAsia" w:hAnsi="Cambria Math"/>
                                      </w:rPr>
                                    </m:ctrlPr>
                                  </m:sSubPr>
                                  <m:e>
                                    <m:r>
                                      <w:rPr>
                                        <w:rFonts w:ascii="Cambria Math" w:eastAsia="Cambria Math" w:hAnsi="Cambria Math" w:cs="Cambria Math"/>
                                      </w:rPr>
                                      <m:t>f</m:t>
                                    </m:r>
                                  </m:e>
                                  <m:sub>
                                    <m:r>
                                      <w:rPr>
                                        <w:rFonts w:ascii="Cambria Math" w:eastAsiaTheme="minorEastAsia" w:hAnsi="Cambria Math"/>
                                      </w:rPr>
                                      <m:t>p</m:t>
                                    </m:r>
                                  </m:sub>
                                </m:sSub>
                                <m:d>
                                  <m:dPr>
                                    <m:ctrlPr>
                                      <w:rPr>
                                        <w:rFonts w:ascii="Cambria Math" w:hAnsi="Cambria Math"/>
                                        <w:i/>
                                      </w:rPr>
                                    </m:ctrlPr>
                                  </m:dPr>
                                  <m:e>
                                    <m:sSub>
                                      <m:sSubPr>
                                        <m:ctrlPr>
                                          <w:rPr>
                                            <w:rFonts w:ascii="Cambria Math" w:hAnsi="Cambria Math"/>
                                          </w:rPr>
                                        </m:ctrlPr>
                                      </m:sSubPr>
                                      <m:e>
                                        <m:r>
                                          <m:rPr>
                                            <m:sty m:val="bi"/>
                                          </m:rPr>
                                          <w:rPr>
                                            <w:rFonts w:ascii="Cambria Math" w:hAnsi="Cambria Math"/>
                                          </w:rPr>
                                          <m:t>S</m:t>
                                        </m:r>
                                        <m:r>
                                          <m:rPr>
                                            <m:sty m:val="p"/>
                                          </m:rPr>
                                          <w:rPr>
                                            <w:rFonts w:ascii="Cambria Math" w:eastAsia="Cambria Math" w:hAnsi="Cambria Math" w:cs="Cambria Math"/>
                                          </w:rPr>
                                          <m:t>(</m:t>
                                        </m:r>
                                        <m:r>
                                          <w:rPr>
                                            <w:rFonts w:ascii="Cambria Math" w:eastAsia="Cambria Math" w:hAnsi="Cambria Math" w:cs="Cambria Math"/>
                                          </w:rPr>
                                          <m:t>k</m:t>
                                        </m:r>
                                        <m:r>
                                          <m:rPr>
                                            <m:sty m:val="p"/>
                                          </m:rPr>
                                          <w:rPr>
                                            <w:rFonts w:ascii="Cambria Math" w:eastAsia="Cambria Math" w:hAnsi="Cambria Math" w:cs="Cambria Math"/>
                                          </w:rPr>
                                          <m:t>)</m:t>
                                        </m:r>
                                      </m:e>
                                      <m:sub>
                                        <m:r>
                                          <w:rPr>
                                            <w:rFonts w:ascii="Cambria Math" w:hAnsi="Cambria Math"/>
                                          </w:rPr>
                                          <m:t>i</m:t>
                                        </m:r>
                                      </m:sub>
                                    </m:sSub>
                                    <m:ctrlPr>
                                      <w:rPr>
                                        <w:rFonts w:ascii="Cambria Math" w:eastAsiaTheme="minorEastAsia" w:hAnsi="Cambria Math"/>
                                        <w:i/>
                                      </w:rPr>
                                    </m:ctrlPr>
                                  </m:e>
                                </m:d>
                              </m:e>
                              <m:sup>
                                <m:sSub>
                                  <m:sSubPr>
                                    <m:ctrlPr>
                                      <w:rPr>
                                        <w:rFonts w:ascii="Cambria Math" w:eastAsiaTheme="minorEastAsia" w:hAnsi="Cambria Math"/>
                                      </w:rPr>
                                    </m:ctrlPr>
                                  </m:sSubPr>
                                  <m:e>
                                    <m:r>
                                      <m:rPr>
                                        <m:sty m:val="bi"/>
                                      </m:rPr>
                                      <w:rPr>
                                        <w:rFonts w:ascii="Cambria Math" w:eastAsia="Cambria Math" w:hAnsi="Cambria Math" w:cs="Cambria Math"/>
                                      </w:rPr>
                                      <m:t>T</m:t>
                                    </m:r>
                                  </m:e>
                                  <m:sub>
                                    <m:r>
                                      <w:rPr>
                                        <w:rFonts w:ascii="Cambria Math" w:eastAsiaTheme="minorEastAsia" w:hAnsi="Cambria Math"/>
                                      </w:rPr>
                                      <m:t>i,j</m:t>
                                    </m:r>
                                  </m:sub>
                                </m:sSub>
                              </m:sup>
                            </m:sSup>
                            <m:r>
                              <w:rPr>
                                <w:rFonts w:ascii="Cambria Math" w:hAnsi="Cambria Math"/>
                              </w:rPr>
                              <m:t xml:space="preserve">* </m:t>
                            </m:r>
                            <m:sSub>
                              <m:sSubPr>
                                <m:ctrlPr>
                                  <w:rPr>
                                    <w:rFonts w:ascii="Cambria Math" w:eastAsiaTheme="minorEastAsia" w:hAnsi="Cambria Math"/>
                                  </w:rPr>
                                </m:ctrlPr>
                              </m:sSubPr>
                              <m:e>
                                <m:r>
                                  <m:rPr>
                                    <m:sty m:val="bi"/>
                                  </m:rPr>
                                  <w:rPr>
                                    <w:rFonts w:ascii="Cambria Math" w:eastAsiaTheme="minorEastAsia" w:hAnsi="Cambria Math"/>
                                  </w:rPr>
                                  <m:t>P</m:t>
                                </m:r>
                              </m:e>
                              <m:sub>
                                <m:r>
                                  <w:rPr>
                                    <w:rFonts w:ascii="Cambria Math" w:eastAsiaTheme="minorEastAsia" w:hAnsi="Cambria Math"/>
                                  </w:rPr>
                                  <m:t>i,j</m:t>
                                </m:r>
                              </m:sub>
                            </m:sSub>
                          </m:e>
                        </m:d>
                      </m:e>
                    </m:nary>
                  </m:num>
                  <m:den>
                    <m:nary>
                      <m:naryPr>
                        <m:chr m:val="∑"/>
                        <m:grow m:val="1"/>
                        <m:ctrlPr>
                          <w:rPr>
                            <w:rFonts w:ascii="Cambria Math" w:hAnsi="Cambria Math"/>
                          </w:rPr>
                        </m:ctrlPr>
                      </m:naryPr>
                      <m:sub>
                        <m:r>
                          <w:rPr>
                            <w:rFonts w:ascii="Cambria Math" w:hAnsi="Cambria Math"/>
                          </w:rPr>
                          <m:t>i=1</m:t>
                        </m:r>
                      </m:sub>
                      <m:sup>
                        <m:r>
                          <w:rPr>
                            <w:rFonts w:ascii="Cambria Math" w:hAnsi="Cambria Math"/>
                          </w:rPr>
                          <m:t>n</m:t>
                        </m:r>
                      </m:sup>
                      <m:e>
                        <m:d>
                          <m:dPr>
                            <m:ctrlPr>
                              <w:rPr>
                                <w:rFonts w:ascii="Cambria Math" w:hAnsi="Cambria Math"/>
                              </w:rPr>
                            </m:ctrlPr>
                          </m:dPr>
                          <m:e>
                            <m:sSub>
                              <m:sSubPr>
                                <m:ctrlPr>
                                  <w:rPr>
                                    <w:rFonts w:ascii="Cambria Math" w:eastAsiaTheme="minorEastAsia" w:hAnsi="Cambria Math"/>
                                  </w:rPr>
                                </m:ctrlPr>
                              </m:sSubPr>
                              <m:e>
                                <m:r>
                                  <w:rPr>
                                    <w:rFonts w:ascii="Cambria Math" w:eastAsia="Cambria Math" w:hAnsi="Cambria Math" w:cs="Cambria Math"/>
                                  </w:rPr>
                                  <m:t>f</m:t>
                                </m:r>
                              </m:e>
                              <m:sub>
                                <m:r>
                                  <w:rPr>
                                    <w:rFonts w:ascii="Cambria Math" w:eastAsiaTheme="minorEastAsia" w:hAnsi="Cambria Math"/>
                                  </w:rPr>
                                  <m:t>a</m:t>
                                </m:r>
                              </m:sub>
                            </m:sSub>
                            <m:d>
                              <m:dPr>
                                <m:ctrlPr>
                                  <w:rPr>
                                    <w:rFonts w:ascii="Cambria Math" w:hAnsi="Cambria Math"/>
                                    <w:i/>
                                  </w:rPr>
                                </m:ctrlPr>
                              </m:dPr>
                              <m:e>
                                <m:sSub>
                                  <m:sSubPr>
                                    <m:ctrlPr>
                                      <w:rPr>
                                        <w:rFonts w:ascii="Cambria Math" w:eastAsiaTheme="minorEastAsia" w:hAnsi="Cambria Math"/>
                                      </w:rPr>
                                    </m:ctrlPr>
                                  </m:sSubPr>
                                  <m:e>
                                    <m:r>
                                      <m:rPr>
                                        <m:sty m:val="bi"/>
                                      </m:rPr>
                                      <w:rPr>
                                        <w:rFonts w:ascii="Cambria Math" w:eastAsia="Cambria Math" w:hAnsi="Cambria Math" w:cs="Cambria Math"/>
                                      </w:rPr>
                                      <m:t>T</m:t>
                                    </m:r>
                                  </m:e>
                                  <m:sub>
                                    <m:r>
                                      <w:rPr>
                                        <w:rFonts w:ascii="Cambria Math" w:eastAsiaTheme="minorEastAsia" w:hAnsi="Cambria Math"/>
                                      </w:rPr>
                                      <m:t>i,j</m:t>
                                    </m:r>
                                  </m:sub>
                                </m:sSub>
                                <m:ctrlPr>
                                  <w:rPr>
                                    <w:rFonts w:ascii="Cambria Math" w:eastAsiaTheme="minorEastAsia" w:hAnsi="Cambria Math"/>
                                    <w:i/>
                                  </w:rPr>
                                </m:ctrlPr>
                              </m:e>
                            </m:d>
                            <m:sSup>
                              <m:sSupPr>
                                <m:ctrlPr>
                                  <w:rPr>
                                    <w:rFonts w:ascii="Cambria Math" w:hAnsi="Cambria Math"/>
                                  </w:rPr>
                                </m:ctrlPr>
                              </m:sSupPr>
                              <m:e>
                                <m:sSub>
                                  <m:sSubPr>
                                    <m:ctrlPr>
                                      <w:rPr>
                                        <w:rFonts w:ascii="Cambria Math" w:eastAsiaTheme="minorEastAsia" w:hAnsi="Cambria Math"/>
                                      </w:rPr>
                                    </m:ctrlPr>
                                  </m:sSubPr>
                                  <m:e>
                                    <m:r>
                                      <w:rPr>
                                        <w:rFonts w:ascii="Cambria Math" w:eastAsia="Cambria Math" w:hAnsi="Cambria Math" w:cs="Cambria Math"/>
                                      </w:rPr>
                                      <m:t>f</m:t>
                                    </m:r>
                                  </m:e>
                                  <m:sub>
                                    <m:r>
                                      <w:rPr>
                                        <w:rFonts w:ascii="Cambria Math" w:eastAsiaTheme="minorEastAsia" w:hAnsi="Cambria Math"/>
                                      </w:rPr>
                                      <m:t>p</m:t>
                                    </m:r>
                                  </m:sub>
                                </m:sSub>
                                <m:d>
                                  <m:dPr>
                                    <m:ctrlPr>
                                      <w:rPr>
                                        <w:rFonts w:ascii="Cambria Math" w:hAnsi="Cambria Math"/>
                                        <w:i/>
                                      </w:rPr>
                                    </m:ctrlPr>
                                  </m:dPr>
                                  <m:e>
                                    <m:sSub>
                                      <m:sSubPr>
                                        <m:ctrlPr>
                                          <w:rPr>
                                            <w:rFonts w:ascii="Cambria Math" w:hAnsi="Cambria Math"/>
                                          </w:rPr>
                                        </m:ctrlPr>
                                      </m:sSubPr>
                                      <m:e>
                                        <m:r>
                                          <m:rPr>
                                            <m:sty m:val="bi"/>
                                          </m:rPr>
                                          <w:rPr>
                                            <w:rFonts w:ascii="Cambria Math" w:hAnsi="Cambria Math"/>
                                          </w:rPr>
                                          <m:t>S</m:t>
                                        </m:r>
                                        <m:r>
                                          <m:rPr>
                                            <m:sty m:val="p"/>
                                          </m:rPr>
                                          <w:rPr>
                                            <w:rFonts w:ascii="Cambria Math" w:eastAsia="Cambria Math" w:hAnsi="Cambria Math" w:cs="Cambria Math"/>
                                          </w:rPr>
                                          <m:t>(</m:t>
                                        </m:r>
                                        <m:r>
                                          <w:rPr>
                                            <w:rFonts w:ascii="Cambria Math" w:eastAsia="Cambria Math" w:hAnsi="Cambria Math" w:cs="Cambria Math"/>
                                          </w:rPr>
                                          <m:t>k</m:t>
                                        </m:r>
                                        <m:r>
                                          <m:rPr>
                                            <m:sty m:val="p"/>
                                          </m:rPr>
                                          <w:rPr>
                                            <w:rFonts w:ascii="Cambria Math" w:eastAsia="Cambria Math" w:hAnsi="Cambria Math" w:cs="Cambria Math"/>
                                          </w:rPr>
                                          <m:t>)</m:t>
                                        </m:r>
                                      </m:e>
                                      <m:sub>
                                        <m:r>
                                          <w:rPr>
                                            <w:rFonts w:ascii="Cambria Math" w:hAnsi="Cambria Math"/>
                                          </w:rPr>
                                          <m:t>i</m:t>
                                        </m:r>
                                      </m:sub>
                                    </m:sSub>
                                    <m:ctrlPr>
                                      <w:rPr>
                                        <w:rFonts w:ascii="Cambria Math" w:eastAsiaTheme="minorEastAsia" w:hAnsi="Cambria Math"/>
                                        <w:i/>
                                      </w:rPr>
                                    </m:ctrlPr>
                                  </m:e>
                                </m:d>
                              </m:e>
                              <m:sup>
                                <m:sSub>
                                  <m:sSubPr>
                                    <m:ctrlPr>
                                      <w:rPr>
                                        <w:rFonts w:ascii="Cambria Math" w:eastAsiaTheme="minorEastAsia" w:hAnsi="Cambria Math"/>
                                      </w:rPr>
                                    </m:ctrlPr>
                                  </m:sSubPr>
                                  <m:e>
                                    <m:r>
                                      <m:rPr>
                                        <m:sty m:val="bi"/>
                                      </m:rPr>
                                      <w:rPr>
                                        <w:rFonts w:ascii="Cambria Math" w:eastAsia="Cambria Math" w:hAnsi="Cambria Math" w:cs="Cambria Math"/>
                                      </w:rPr>
                                      <m:t>T</m:t>
                                    </m:r>
                                  </m:e>
                                  <m:sub>
                                    <m:r>
                                      <w:rPr>
                                        <w:rFonts w:ascii="Cambria Math" w:eastAsiaTheme="minorEastAsia" w:hAnsi="Cambria Math"/>
                                      </w:rPr>
                                      <m:t>i,j</m:t>
                                    </m:r>
                                  </m:sub>
                                </m:sSub>
                              </m:sup>
                            </m:sSup>
                            <m:r>
                              <w:rPr>
                                <w:rFonts w:ascii="Cambria Math" w:hAnsi="Cambria Math"/>
                              </w:rPr>
                              <m:t xml:space="preserve">* </m:t>
                            </m:r>
                            <m:sSub>
                              <m:sSubPr>
                                <m:ctrlPr>
                                  <w:rPr>
                                    <w:rFonts w:ascii="Cambria Math" w:eastAsiaTheme="minorEastAsia" w:hAnsi="Cambria Math"/>
                                  </w:rPr>
                                </m:ctrlPr>
                              </m:sSubPr>
                              <m:e>
                                <m:r>
                                  <m:rPr>
                                    <m:sty m:val="bi"/>
                                  </m:rPr>
                                  <w:rPr>
                                    <w:rFonts w:ascii="Cambria Math" w:eastAsiaTheme="minorEastAsia" w:hAnsi="Cambria Math"/>
                                  </w:rPr>
                                  <m:t>P</m:t>
                                </m:r>
                              </m:e>
                              <m:sub>
                                <m:r>
                                  <w:rPr>
                                    <w:rFonts w:ascii="Cambria Math" w:eastAsiaTheme="minorEastAsia" w:hAnsi="Cambria Math"/>
                                  </w:rPr>
                                  <m:t>i,j</m:t>
                                </m:r>
                              </m:sub>
                            </m:sSub>
                          </m:e>
                        </m:d>
                      </m:e>
                    </m:nary>
                  </m:den>
                </m:f>
              </m:oMath>
            </m:oMathPara>
          </w:p>
        </w:tc>
        <w:tc>
          <w:tcPr>
            <w:tcW w:w="703" w:type="dxa"/>
            <w:vAlign w:val="center"/>
          </w:tcPr>
          <w:p w:rsidR="008B66C3" w:rsidRDefault="008B66C3" w:rsidP="008B66C3">
            <w:pPr>
              <w:jc w:val="center"/>
              <w:rPr>
                <w:rFonts w:eastAsiaTheme="minorEastAsia"/>
                <w:szCs w:val="28"/>
              </w:rPr>
            </w:pPr>
            <w:r>
              <w:rPr>
                <w:rFonts w:eastAsiaTheme="minorEastAsia"/>
                <w:szCs w:val="28"/>
              </w:rPr>
              <w:t>(</w:t>
            </w:r>
            <w:r>
              <w:rPr>
                <w:rFonts w:eastAsiaTheme="minorEastAsia"/>
                <w:szCs w:val="28"/>
              </w:rPr>
              <w:fldChar w:fldCharType="begin"/>
            </w:r>
            <w:r>
              <w:rPr>
                <w:rFonts w:eastAsiaTheme="minorEastAsia"/>
                <w:szCs w:val="28"/>
              </w:rPr>
              <w:instrText xml:space="preserve"> SEQ Eq \* MERGEFORMAT </w:instrText>
            </w:r>
            <w:r>
              <w:rPr>
                <w:rFonts w:eastAsiaTheme="minorEastAsia"/>
                <w:szCs w:val="28"/>
              </w:rPr>
              <w:fldChar w:fldCharType="separate"/>
            </w:r>
            <w:r w:rsidR="00BB47B1">
              <w:rPr>
                <w:rFonts w:eastAsiaTheme="minorEastAsia"/>
                <w:noProof/>
                <w:szCs w:val="28"/>
              </w:rPr>
              <w:t>4</w:t>
            </w:r>
            <w:r>
              <w:rPr>
                <w:rFonts w:eastAsiaTheme="minorEastAsia"/>
                <w:szCs w:val="28"/>
              </w:rPr>
              <w:fldChar w:fldCharType="end"/>
            </w:r>
            <w:r>
              <w:rPr>
                <w:rFonts w:eastAsiaTheme="minorEastAsia"/>
                <w:szCs w:val="28"/>
              </w:rPr>
              <w:t>)</w:t>
            </w:r>
          </w:p>
        </w:tc>
      </w:tr>
    </w:tbl>
    <w:p w:rsidR="008B66C3" w:rsidRPr="008B66C3" w:rsidRDefault="00802968" w:rsidP="00A375FE">
      <w:pPr>
        <w:rPr>
          <w:rFonts w:eastAsiaTheme="minorEastAsia"/>
          <w:vertAlign w:val="superscript"/>
        </w:rPr>
      </w:pPr>
      <m:oMathPara>
        <m:oMath>
          <m:eqArr>
            <m:eqArrPr>
              <m:maxDist m:val="1"/>
              <m:ctrlPr>
                <w:rPr>
                  <w:rFonts w:ascii="Cambria Math" w:hAnsi="Cambria Math"/>
                  <w:i/>
                </w:rPr>
              </m:ctrlPr>
            </m:eqArrPr>
            <m:e>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lim</m:t>
                      </m:r>
                      <m:ctrlPr>
                        <w:rPr>
                          <w:rFonts w:ascii="Cambria Math" w:hAnsi="Cambria Math"/>
                        </w:rPr>
                      </m:ctrlPr>
                    </m:e>
                    <m:lim>
                      <m:r>
                        <w:rPr>
                          <w:rFonts w:ascii="Cambria Math" w:hAnsi="Cambria Math"/>
                        </w:rPr>
                        <m:t>k→∞</m:t>
                      </m:r>
                      <m:ctrlPr>
                        <w:rPr>
                          <w:rFonts w:ascii="Cambria Math" w:hAnsi="Cambria Math"/>
                        </w:rPr>
                      </m:ctrlPr>
                    </m:lim>
                  </m:limLow>
                </m:fName>
                <m:e>
                  <m:r>
                    <m:rPr>
                      <m:sty m:val="b"/>
                    </m:rPr>
                    <w:rPr>
                      <w:rFonts w:ascii="Cambria Math" w:hAnsi="Cambria Math"/>
                    </w:rPr>
                    <m:t>S</m:t>
                  </m:r>
                  <m:d>
                    <m:dPr>
                      <m:ctrlPr>
                        <w:rPr>
                          <w:rFonts w:ascii="Cambria Math" w:eastAsiaTheme="minorEastAsia" w:hAnsi="Cambria Math"/>
                          <w:vertAlign w:val="superscript"/>
                        </w:rPr>
                      </m:ctrlPr>
                    </m:dPr>
                    <m:e>
                      <m:r>
                        <w:rPr>
                          <w:rFonts w:ascii="Cambria Math" w:eastAsiaTheme="minorEastAsia" w:hAnsi="Cambria Math"/>
                          <w:vertAlign w:val="superscript"/>
                        </w:rPr>
                        <m:t>k</m:t>
                      </m:r>
                    </m:e>
                  </m:d>
                </m:e>
              </m:func>
              <m:r>
                <w:rPr>
                  <w:rFonts w:ascii="Cambria Math" w:hAnsi="Cambria Math"/>
                </w:rPr>
                <m:t>= ?#</m:t>
              </m:r>
            </m:e>
          </m:eqArr>
        </m:oMath>
      </m:oMathPara>
    </w:p>
    <w:p w:rsidR="00A375FE" w:rsidRPr="00D04359" w:rsidRDefault="00802968" w:rsidP="00A375FE">
      <w:pPr>
        <w:rPr>
          <w:rFonts w:eastAsiaTheme="minorEastAsia"/>
        </w:rPr>
      </w:pPr>
      <m:oMathPara>
        <m:oMath>
          <m:eqArr>
            <m:eqArrPr>
              <m:maxDist m:val="1"/>
              <m:ctrlPr>
                <w:rPr>
                  <w:rFonts w:ascii="Cambria Math" w:eastAsiaTheme="minorEastAsia" w:hAnsi="Cambria Math"/>
                  <w:i/>
                </w:rPr>
              </m:ctrlPr>
            </m:eqArrPr>
            <m:e>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lim</m:t>
                      </m:r>
                      <m:ctrlPr>
                        <w:rPr>
                          <w:rFonts w:ascii="Cambria Math" w:hAnsi="Cambria Math"/>
                        </w:rPr>
                      </m:ctrlPr>
                    </m:e>
                    <m:lim>
                      <m:r>
                        <w:rPr>
                          <w:rFonts w:ascii="Cambria Math" w:hAnsi="Cambria Math"/>
                        </w:rPr>
                        <m:t>k→∞</m:t>
                      </m:r>
                      <m:ctrlPr>
                        <w:rPr>
                          <w:rFonts w:ascii="Cambria Math" w:hAnsi="Cambria Math"/>
                        </w:rPr>
                      </m:ctrlPr>
                    </m:lim>
                  </m:limLow>
                </m:fName>
                <m:e>
                  <m:r>
                    <m:rPr>
                      <m:sty m:val="b"/>
                    </m:rPr>
                    <w:rPr>
                      <w:rFonts w:ascii="Cambria Math" w:hAnsi="Cambria Math"/>
                    </w:rPr>
                    <m:t>L</m:t>
                  </m:r>
                  <m:d>
                    <m:dPr>
                      <m:ctrlPr>
                        <w:rPr>
                          <w:rFonts w:ascii="Cambria Math" w:eastAsiaTheme="minorEastAsia" w:hAnsi="Cambria Math"/>
                          <w:vertAlign w:val="superscript"/>
                        </w:rPr>
                      </m:ctrlPr>
                    </m:dPr>
                    <m:e>
                      <m:r>
                        <w:rPr>
                          <w:rFonts w:ascii="Cambria Math" w:eastAsiaTheme="minorEastAsia" w:hAnsi="Cambria Math"/>
                          <w:vertAlign w:val="superscript"/>
                        </w:rPr>
                        <m:t>k</m:t>
                      </m:r>
                    </m:e>
                  </m:d>
                </m:e>
              </m:func>
              <m:r>
                <w:rPr>
                  <w:rFonts w:ascii="Cambria Math" w:hAnsi="Cambria Math"/>
                </w:rPr>
                <m:t>= ?#</m:t>
              </m:r>
              <m:ctrlPr>
                <w:rPr>
                  <w:rFonts w:ascii="Cambria Math" w:hAnsi="Cambria Math"/>
                  <w:i/>
                </w:rPr>
              </m:ctrlPr>
            </m:e>
          </m:eqArr>
        </m:oMath>
      </m:oMathPara>
    </w:p>
    <w:p w:rsidR="00A375FE" w:rsidRPr="00D04359" w:rsidRDefault="00A375FE" w:rsidP="00A375FE">
      <w:pPr>
        <w:rPr>
          <w:rFonts w:eastAsiaTheme="minorEastAsia"/>
        </w:rPr>
      </w:pPr>
      <w:r w:rsidRPr="00D04359">
        <w:rPr>
          <w:rFonts w:eastAsiaTheme="minorEastAsia"/>
        </w:rPr>
        <w:t>gdje je</w:t>
      </w:r>
      <w:r w:rsidR="00D04359" w:rsidRPr="00D04359">
        <w:rPr>
          <w:rFonts w:eastAsiaTheme="minorEastAsia"/>
        </w:rPr>
        <w:t>:</w:t>
      </w:r>
    </w:p>
    <w:p w:rsidR="00A375FE" w:rsidRPr="00D04359" w:rsidRDefault="00A375FE" w:rsidP="00A375FE">
      <w:pPr>
        <w:jc w:val="center"/>
      </w:pPr>
      <w:r w:rsidRPr="00D04359">
        <w:rPr>
          <w:i/>
        </w:rPr>
        <w:t xml:space="preserve">m </w:t>
      </w:r>
      <w:r w:rsidRPr="00D04359">
        <w:t xml:space="preserve">broj zadataka (veličina vektora </w:t>
      </w:r>
      <w:r w:rsidRPr="00D04359">
        <w:rPr>
          <w:b/>
        </w:rPr>
        <w:t>L</w:t>
      </w:r>
      <w:r w:rsidRPr="00D04359">
        <w:t>(</w:t>
      </w:r>
      <w:r w:rsidRPr="00D04359">
        <w:rPr>
          <w:i/>
        </w:rPr>
        <w:t>i</w:t>
      </w:r>
      <w:r w:rsidRPr="00D04359">
        <w:t>)),</w:t>
      </w:r>
    </w:p>
    <w:p w:rsidR="00A375FE" w:rsidRPr="00D04359" w:rsidRDefault="00A375FE" w:rsidP="00A375FE">
      <w:pPr>
        <w:jc w:val="center"/>
      </w:pPr>
      <w:r w:rsidRPr="00D04359">
        <w:rPr>
          <w:i/>
        </w:rPr>
        <w:t xml:space="preserve">n </w:t>
      </w:r>
      <w:r w:rsidRPr="00D04359">
        <w:t xml:space="preserve">broj zadataka (veličina vektora </w:t>
      </w:r>
      <w:r w:rsidRPr="00D04359">
        <w:rPr>
          <w:b/>
        </w:rPr>
        <w:t>S</w:t>
      </w:r>
      <w:r w:rsidRPr="00D04359">
        <w:t>(</w:t>
      </w:r>
      <w:r w:rsidRPr="00D04359">
        <w:rPr>
          <w:i/>
        </w:rPr>
        <w:t>i</w:t>
      </w:r>
      <w:r w:rsidRPr="00D04359">
        <w:t>)),</w:t>
      </w:r>
    </w:p>
    <w:p w:rsidR="00D04359" w:rsidRDefault="006F417F" w:rsidP="00D1621B">
      <w:pPr>
        <w:rPr>
          <w:rFonts w:eastAsiaTheme="minorEastAsia"/>
        </w:rPr>
      </w:pPr>
      <w:r w:rsidRPr="00D04359">
        <w:t>Funkcije</w:t>
      </w:r>
      <w:r w:rsidR="00D04359" w:rsidRPr="00D04359">
        <w:t xml:space="preserve"> </w:t>
      </w:r>
      <m:oMath>
        <m:sSub>
          <m:sSubPr>
            <m:ctrlPr>
              <w:rPr>
                <w:rFonts w:ascii="Cambria Math" w:eastAsiaTheme="minorEastAsia" w:hAnsi="Cambria Math"/>
              </w:rPr>
            </m:ctrlPr>
          </m:sSubPr>
          <m:e>
            <m:r>
              <w:rPr>
                <w:rFonts w:ascii="Cambria Math" w:eastAsia="Cambria Math" w:hAnsi="Cambria Math" w:cs="Cambria Math"/>
              </w:rPr>
              <m:t>f</m:t>
            </m:r>
          </m:e>
          <m:sub>
            <m:r>
              <w:rPr>
                <w:rFonts w:ascii="Cambria Math" w:eastAsiaTheme="minorEastAsia" w:hAnsi="Cambria Math"/>
              </w:rPr>
              <m:t>a</m:t>
            </m:r>
          </m:sub>
        </m:sSub>
      </m:oMath>
      <w:r w:rsidR="00D04359" w:rsidRPr="00D04359">
        <w:rPr>
          <w:rFonts w:eastAsiaTheme="minorEastAsia"/>
        </w:rPr>
        <w:t xml:space="preserve">, </w:t>
      </w:r>
      <m:oMath>
        <m:sSub>
          <m:sSubPr>
            <m:ctrlPr>
              <w:rPr>
                <w:rFonts w:ascii="Cambria Math" w:eastAsiaTheme="minorEastAsia" w:hAnsi="Cambria Math"/>
              </w:rPr>
            </m:ctrlPr>
          </m:sSubPr>
          <m:e>
            <m:r>
              <w:rPr>
                <w:rFonts w:ascii="Cambria Math" w:eastAsia="Cambria Math" w:hAnsi="Cambria Math" w:cs="Cambria Math"/>
              </w:rPr>
              <m:t>f</m:t>
            </m:r>
          </m:e>
          <m:sub>
            <m:r>
              <w:rPr>
                <w:rFonts w:ascii="Cambria Math" w:eastAsiaTheme="minorEastAsia" w:hAnsi="Cambria Math"/>
              </w:rPr>
              <m:t>t</m:t>
            </m:r>
          </m:sub>
        </m:sSub>
      </m:oMath>
      <w:r w:rsidR="00D04359" w:rsidRPr="00D04359">
        <w:rPr>
          <w:rFonts w:eastAsiaTheme="minorEastAsia"/>
        </w:rPr>
        <w:t xml:space="preserve"> i </w:t>
      </w:r>
      <m:oMath>
        <m:sSub>
          <m:sSubPr>
            <m:ctrlPr>
              <w:rPr>
                <w:rFonts w:ascii="Cambria Math" w:eastAsiaTheme="minorEastAsia" w:hAnsi="Cambria Math"/>
              </w:rPr>
            </m:ctrlPr>
          </m:sSubPr>
          <m:e>
            <m:r>
              <w:rPr>
                <w:rFonts w:ascii="Cambria Math" w:eastAsia="Cambria Math" w:hAnsi="Cambria Math" w:cs="Cambria Math"/>
              </w:rPr>
              <m:t>f</m:t>
            </m:r>
          </m:e>
          <m:sub>
            <m:r>
              <w:rPr>
                <w:rFonts w:ascii="Cambria Math" w:eastAsiaTheme="minorEastAsia" w:hAnsi="Cambria Math"/>
              </w:rPr>
              <m:t>p</m:t>
            </m:r>
          </m:sub>
        </m:sSub>
      </m:oMath>
      <w:r w:rsidR="00D04359">
        <w:rPr>
          <w:rFonts w:eastAsiaTheme="minorEastAsia"/>
        </w:rPr>
        <w:t xml:space="preserve"> su pomočne sa svrhom izvlačenja informacija o pokušaju, točnosti i brzini </w:t>
      </w:r>
      <w:r>
        <w:rPr>
          <w:rFonts w:eastAsiaTheme="minorEastAsia"/>
        </w:rPr>
        <w:t>rješavanja</w:t>
      </w:r>
      <w:r w:rsidR="00D04359">
        <w:rPr>
          <w:rFonts w:eastAsiaTheme="minorEastAsia"/>
        </w:rPr>
        <w:t xml:space="preserve"> zadataka. Konkretno, </w:t>
      </w:r>
      <w:r>
        <w:rPr>
          <w:rFonts w:eastAsiaTheme="minorEastAsia"/>
        </w:rPr>
        <w:t>funkcija</w:t>
      </w:r>
      <w:r w:rsidR="00D04359">
        <w:rPr>
          <w:rFonts w:eastAsiaTheme="minorEastAsia"/>
        </w:rPr>
        <w:t xml:space="preserve"> </w:t>
      </w:r>
      <m:oMath>
        <m:sSub>
          <m:sSubPr>
            <m:ctrlPr>
              <w:rPr>
                <w:rFonts w:ascii="Cambria Math" w:eastAsiaTheme="minorEastAsia" w:hAnsi="Cambria Math"/>
              </w:rPr>
            </m:ctrlPr>
          </m:sSubPr>
          <m:e>
            <m:r>
              <w:rPr>
                <w:rFonts w:ascii="Cambria Math" w:eastAsia="Cambria Math" w:hAnsi="Cambria Math" w:cs="Cambria Math"/>
              </w:rPr>
              <m:t>f</m:t>
            </m:r>
          </m:e>
          <m:sub>
            <m:r>
              <w:rPr>
                <w:rFonts w:ascii="Cambria Math" w:eastAsiaTheme="minorEastAsia" w:hAnsi="Cambria Math"/>
              </w:rPr>
              <m:t>a</m:t>
            </m:r>
          </m:sub>
        </m:sSub>
      </m:oMath>
      <w:r w:rsidR="00D04359">
        <w:rPr>
          <w:rFonts w:eastAsiaTheme="minorEastAsia"/>
        </w:rPr>
        <w:t xml:space="preserve"> je definirana</w:t>
      </w:r>
      <w:r>
        <w:rPr>
          <w:rFonts w:eastAsiaTheme="minorEastAsia"/>
        </w:rPr>
        <w:t xml:space="preserve"> s</w:t>
      </w:r>
      <w:r w:rsidR="00D04359">
        <w:rPr>
          <w:rFonts w:eastAsiaTheme="minorEastAsia"/>
        </w:rPr>
        <w:t xml:space="preserve">: </w:t>
      </w:r>
    </w:p>
    <w:tbl>
      <w:tblPr>
        <w:tblStyle w:val="Reetkatablic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62"/>
        <w:gridCol w:w="7797"/>
        <w:gridCol w:w="703"/>
      </w:tblGrid>
      <w:tr w:rsidR="002007BE" w:rsidTr="008B66C3">
        <w:tc>
          <w:tcPr>
            <w:tcW w:w="562" w:type="dxa"/>
          </w:tcPr>
          <w:p w:rsidR="002007BE" w:rsidRDefault="002007BE" w:rsidP="00D1621B">
            <w:pPr>
              <w:rPr>
                <w:rFonts w:eastAsiaTheme="minorEastAsia"/>
                <w:szCs w:val="28"/>
              </w:rPr>
            </w:pPr>
          </w:p>
        </w:tc>
        <w:tc>
          <w:tcPr>
            <w:tcW w:w="7797" w:type="dxa"/>
            <w:vAlign w:val="center"/>
          </w:tcPr>
          <w:p w:rsidR="002007BE" w:rsidRPr="002007BE" w:rsidRDefault="00802968" w:rsidP="002007BE">
            <w:pPr>
              <w:rPr>
                <w:rFonts w:eastAsiaTheme="minorEastAsia"/>
              </w:rPr>
            </w:pPr>
            <m:oMathPara>
              <m:oMath>
                <m:sSub>
                  <m:sSubPr>
                    <m:ctrlPr>
                      <w:rPr>
                        <w:rFonts w:ascii="Cambria Math" w:eastAsiaTheme="minorEastAsia" w:hAnsi="Cambria Math"/>
                      </w:rPr>
                    </m:ctrlPr>
                  </m:sSubPr>
                  <m:e>
                    <m:r>
                      <w:rPr>
                        <w:rFonts w:ascii="Cambria Math" w:eastAsia="Cambria Math" w:hAnsi="Cambria Math" w:cs="Cambria Math"/>
                      </w:rPr>
                      <m:t>f</m:t>
                    </m:r>
                  </m:e>
                  <m:sub>
                    <m:r>
                      <w:rPr>
                        <w:rFonts w:ascii="Cambria Math" w:eastAsiaTheme="minorEastAsia" w:hAnsi="Cambria Math"/>
                      </w:rPr>
                      <m:t>a</m:t>
                    </m:r>
                  </m:sub>
                </m:sSub>
                <m:d>
                  <m:dPr>
                    <m:ctrlPr>
                      <w:rPr>
                        <w:rFonts w:ascii="Cambria Math" w:hAnsi="Cambria Math"/>
                        <w:i/>
                      </w:rPr>
                    </m:ctrlPr>
                  </m:dPr>
                  <m:e>
                    <m:r>
                      <w:rPr>
                        <w:rFonts w:ascii="Cambria Math" w:hAnsi="Cambria Math"/>
                      </w:rPr>
                      <m:t>x</m:t>
                    </m:r>
                  </m:e>
                </m:d>
                <m:r>
                  <w:rPr>
                    <w:rFonts w:ascii="Cambria Math" w:hAnsi="Cambria Math"/>
                  </w:rPr>
                  <m:t>=</m:t>
                </m:r>
                <m:sSup>
                  <m:sSupPr>
                    <m:ctrlPr>
                      <w:rPr>
                        <w:rFonts w:ascii="Cambria Math" w:hAnsi="Cambria Math"/>
                        <w:i/>
                      </w:rPr>
                    </m:ctrlPr>
                  </m:sSupPr>
                  <m:e>
                    <m:r>
                      <w:rPr>
                        <w:rFonts w:ascii="Cambria Math" w:hAnsi="Cambria Math"/>
                      </w:rPr>
                      <m:t>x</m:t>
                    </m:r>
                  </m:e>
                  <m:sup>
                    <m:r>
                      <w:rPr>
                        <w:rFonts w:ascii="Cambria Math" w:hAnsi="Cambria Math"/>
                      </w:rPr>
                      <m:t>2</m:t>
                    </m:r>
                  </m:sup>
                </m:sSup>
              </m:oMath>
            </m:oMathPara>
          </w:p>
        </w:tc>
        <w:tc>
          <w:tcPr>
            <w:tcW w:w="703" w:type="dxa"/>
            <w:vAlign w:val="center"/>
          </w:tcPr>
          <w:p w:rsidR="002007BE" w:rsidRDefault="002007BE" w:rsidP="008B66C3">
            <w:pPr>
              <w:jc w:val="center"/>
              <w:rPr>
                <w:rFonts w:eastAsiaTheme="minorEastAsia"/>
                <w:szCs w:val="28"/>
              </w:rPr>
            </w:pPr>
            <w:r>
              <w:rPr>
                <w:rFonts w:eastAsiaTheme="minorEastAsia"/>
                <w:szCs w:val="28"/>
              </w:rPr>
              <w:t>(</w:t>
            </w:r>
            <w:r>
              <w:rPr>
                <w:rFonts w:eastAsiaTheme="minorEastAsia"/>
                <w:szCs w:val="28"/>
              </w:rPr>
              <w:fldChar w:fldCharType="begin"/>
            </w:r>
            <w:r>
              <w:rPr>
                <w:rFonts w:eastAsiaTheme="minorEastAsia"/>
                <w:szCs w:val="28"/>
              </w:rPr>
              <w:instrText xml:space="preserve"> SEQ Eq \* MERGEFORMAT </w:instrText>
            </w:r>
            <w:r>
              <w:rPr>
                <w:rFonts w:eastAsiaTheme="minorEastAsia"/>
                <w:szCs w:val="28"/>
              </w:rPr>
              <w:fldChar w:fldCharType="separate"/>
            </w:r>
            <w:r w:rsidR="00BB47B1">
              <w:rPr>
                <w:rFonts w:eastAsiaTheme="minorEastAsia"/>
                <w:noProof/>
                <w:szCs w:val="28"/>
              </w:rPr>
              <w:t>5</w:t>
            </w:r>
            <w:r>
              <w:rPr>
                <w:rFonts w:eastAsiaTheme="minorEastAsia"/>
                <w:szCs w:val="28"/>
              </w:rPr>
              <w:fldChar w:fldCharType="end"/>
            </w:r>
            <w:r>
              <w:rPr>
                <w:rFonts w:eastAsiaTheme="minorEastAsia"/>
                <w:szCs w:val="28"/>
              </w:rPr>
              <w:t>)</w:t>
            </w:r>
          </w:p>
        </w:tc>
      </w:tr>
    </w:tbl>
    <w:p w:rsidR="002007BE" w:rsidRDefault="002007BE" w:rsidP="00D1621B">
      <w:pPr>
        <w:rPr>
          <w:rFonts w:eastAsiaTheme="minorEastAsia"/>
        </w:rPr>
      </w:pPr>
    </w:p>
    <w:p w:rsidR="00D04359" w:rsidRDefault="00D04359" w:rsidP="00D04359">
      <w:pPr>
        <w:rPr>
          <w:rFonts w:eastAsiaTheme="minorEastAsia"/>
        </w:rPr>
      </w:pPr>
      <w:r>
        <w:rPr>
          <w:rFonts w:eastAsiaTheme="minorEastAsia"/>
        </w:rPr>
        <w:t>i</w:t>
      </w:r>
      <w:r w:rsidRPr="00D04359">
        <w:rPr>
          <w:rFonts w:eastAsiaTheme="minorEastAsia"/>
        </w:rPr>
        <w:t xml:space="preserve"> vraća 1 ako je </w:t>
      </w:r>
      <w:r w:rsidR="006F417F">
        <w:rPr>
          <w:rFonts w:eastAsiaTheme="minorEastAsia"/>
        </w:rPr>
        <w:t>učenik</w:t>
      </w:r>
      <w:r w:rsidR="006F417F" w:rsidRPr="00D04359">
        <w:rPr>
          <w:rFonts w:eastAsiaTheme="minorEastAsia"/>
        </w:rPr>
        <w:t xml:space="preserve"> </w:t>
      </w:r>
      <w:r w:rsidRPr="00D04359">
        <w:rPr>
          <w:rFonts w:eastAsiaTheme="minorEastAsia"/>
        </w:rPr>
        <w:t xml:space="preserve">pokušao riješiti zadatak, a 0 </w:t>
      </w:r>
      <w:r>
        <w:rPr>
          <w:rFonts w:eastAsiaTheme="minorEastAsia"/>
        </w:rPr>
        <w:t xml:space="preserve">inače. Funkcija </w:t>
      </w:r>
      <m:oMath>
        <m:sSub>
          <m:sSubPr>
            <m:ctrlPr>
              <w:rPr>
                <w:rFonts w:ascii="Cambria Math" w:eastAsiaTheme="minorEastAsia" w:hAnsi="Cambria Math"/>
              </w:rPr>
            </m:ctrlPr>
          </m:sSubPr>
          <m:e>
            <m:r>
              <w:rPr>
                <w:rFonts w:ascii="Cambria Math" w:eastAsia="Cambria Math" w:hAnsi="Cambria Math" w:cs="Cambria Math"/>
              </w:rPr>
              <m:t>f</m:t>
            </m:r>
          </m:e>
          <m:sub>
            <m:r>
              <w:rPr>
                <w:rFonts w:ascii="Cambria Math" w:eastAsiaTheme="minorEastAsia" w:hAnsi="Cambria Math"/>
              </w:rPr>
              <m:t>t</m:t>
            </m:r>
          </m:sub>
        </m:sSub>
      </m:oMath>
      <w:r>
        <w:rPr>
          <w:rFonts w:eastAsiaTheme="minorEastAsia"/>
        </w:rPr>
        <w:t xml:space="preserve"> je definirana</w:t>
      </w:r>
      <w:r w:rsidR="006F417F">
        <w:rPr>
          <w:rFonts w:eastAsiaTheme="minorEastAsia"/>
        </w:rPr>
        <w:t xml:space="preserve"> s</w:t>
      </w:r>
      <w:r>
        <w:rPr>
          <w:rFonts w:eastAsiaTheme="minorEastAsia"/>
        </w:rPr>
        <w:t>:</w:t>
      </w:r>
    </w:p>
    <w:tbl>
      <w:tblPr>
        <w:tblStyle w:val="Reetkatablic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62"/>
        <w:gridCol w:w="7797"/>
        <w:gridCol w:w="703"/>
      </w:tblGrid>
      <w:tr w:rsidR="002007BE" w:rsidTr="008B66C3">
        <w:tc>
          <w:tcPr>
            <w:tcW w:w="562" w:type="dxa"/>
          </w:tcPr>
          <w:p w:rsidR="002007BE" w:rsidRDefault="002007BE" w:rsidP="00D1621B">
            <w:pPr>
              <w:rPr>
                <w:rFonts w:eastAsiaTheme="minorEastAsia"/>
                <w:szCs w:val="28"/>
              </w:rPr>
            </w:pPr>
          </w:p>
        </w:tc>
        <w:tc>
          <w:tcPr>
            <w:tcW w:w="7797" w:type="dxa"/>
            <w:vAlign w:val="center"/>
          </w:tcPr>
          <w:p w:rsidR="002007BE" w:rsidRDefault="00802968" w:rsidP="008B66C3">
            <w:pPr>
              <w:jc w:val="center"/>
              <w:rPr>
                <w:rFonts w:eastAsiaTheme="minorEastAsia"/>
                <w:szCs w:val="28"/>
              </w:rPr>
            </w:pPr>
            <m:oMathPara>
              <m:oMath>
                <m:sSub>
                  <m:sSubPr>
                    <m:ctrlPr>
                      <w:rPr>
                        <w:rFonts w:ascii="Cambria Math" w:eastAsiaTheme="minorEastAsia" w:hAnsi="Cambria Math"/>
                      </w:rPr>
                    </m:ctrlPr>
                  </m:sSubPr>
                  <m:e>
                    <m:r>
                      <w:rPr>
                        <w:rFonts w:ascii="Cambria Math" w:eastAsia="Cambria Math" w:hAnsi="Cambria Math" w:cs="Cambria Math"/>
                      </w:rPr>
                      <m:t>f</m:t>
                    </m:r>
                  </m:e>
                  <m:sub>
                    <m:r>
                      <w:rPr>
                        <w:rFonts w:ascii="Cambria Math" w:eastAsiaTheme="minorEastAsia" w:hAnsi="Cambria Math"/>
                      </w:rPr>
                      <m:t>t</m:t>
                    </m:r>
                  </m:sub>
                </m:sSub>
                <m:d>
                  <m:dPr>
                    <m:ctrlPr>
                      <w:rPr>
                        <w:rFonts w:ascii="Cambria Math" w:hAnsi="Cambria Math"/>
                        <w:i/>
                      </w:rPr>
                    </m:ctrlPr>
                  </m:dPr>
                  <m:e>
                    <m:r>
                      <w:rPr>
                        <w:rFonts w:ascii="Cambria Math" w:hAnsi="Cambria Math"/>
                      </w:rPr>
                      <m:t>x</m:t>
                    </m:r>
                  </m:e>
                </m:d>
                <m:r>
                  <w:rPr>
                    <w:rFonts w:ascii="Cambria Math" w:hAnsi="Cambria Math"/>
                  </w:rPr>
                  <m:t>=</m:t>
                </m:r>
                <m:f>
                  <m:fPr>
                    <m:ctrlPr>
                      <w:rPr>
                        <w:rFonts w:ascii="Cambria Math" w:hAnsi="Cambria Math"/>
                        <w:i/>
                      </w:rPr>
                    </m:ctrlPr>
                  </m:fPr>
                  <m:num>
                    <m:r>
                      <w:rPr>
                        <w:rFonts w:ascii="Cambria Math" w:hAnsi="Cambria Math"/>
                      </w:rPr>
                      <m:t>x+1</m:t>
                    </m:r>
                  </m:num>
                  <m:den>
                    <m:r>
                      <w:rPr>
                        <w:rFonts w:ascii="Cambria Math" w:hAnsi="Cambria Math"/>
                      </w:rPr>
                      <m:t>2</m:t>
                    </m:r>
                  </m:den>
                </m:f>
              </m:oMath>
            </m:oMathPara>
          </w:p>
        </w:tc>
        <w:tc>
          <w:tcPr>
            <w:tcW w:w="703" w:type="dxa"/>
            <w:vAlign w:val="center"/>
          </w:tcPr>
          <w:p w:rsidR="002007BE" w:rsidRDefault="002007BE" w:rsidP="008B66C3">
            <w:pPr>
              <w:jc w:val="center"/>
              <w:rPr>
                <w:rFonts w:eastAsiaTheme="minorEastAsia"/>
                <w:szCs w:val="28"/>
              </w:rPr>
            </w:pPr>
            <w:r>
              <w:rPr>
                <w:rFonts w:eastAsiaTheme="minorEastAsia"/>
                <w:szCs w:val="28"/>
              </w:rPr>
              <w:t>(</w:t>
            </w:r>
            <w:r>
              <w:rPr>
                <w:rFonts w:eastAsiaTheme="minorEastAsia"/>
                <w:szCs w:val="28"/>
              </w:rPr>
              <w:fldChar w:fldCharType="begin"/>
            </w:r>
            <w:r>
              <w:rPr>
                <w:rFonts w:eastAsiaTheme="minorEastAsia"/>
                <w:szCs w:val="28"/>
              </w:rPr>
              <w:instrText xml:space="preserve"> SEQ Eq \* MERGEFORMAT </w:instrText>
            </w:r>
            <w:r>
              <w:rPr>
                <w:rFonts w:eastAsiaTheme="minorEastAsia"/>
                <w:szCs w:val="28"/>
              </w:rPr>
              <w:fldChar w:fldCharType="separate"/>
            </w:r>
            <w:r w:rsidR="00BB47B1">
              <w:rPr>
                <w:rFonts w:eastAsiaTheme="minorEastAsia"/>
                <w:noProof/>
                <w:szCs w:val="28"/>
              </w:rPr>
              <w:t>6</w:t>
            </w:r>
            <w:r>
              <w:rPr>
                <w:rFonts w:eastAsiaTheme="minorEastAsia"/>
                <w:szCs w:val="28"/>
              </w:rPr>
              <w:fldChar w:fldCharType="end"/>
            </w:r>
            <w:r>
              <w:rPr>
                <w:rFonts w:eastAsiaTheme="minorEastAsia"/>
                <w:szCs w:val="28"/>
              </w:rPr>
              <w:t>)</w:t>
            </w:r>
          </w:p>
        </w:tc>
      </w:tr>
    </w:tbl>
    <w:p w:rsidR="00D04359" w:rsidRPr="00D04359" w:rsidRDefault="00D04359" w:rsidP="00D04359">
      <w:pPr>
        <w:rPr>
          <w:rFonts w:eastAsiaTheme="minorEastAsia"/>
        </w:rPr>
      </w:pPr>
    </w:p>
    <w:p w:rsidR="00D04359" w:rsidRDefault="00D04359" w:rsidP="00D04359">
      <w:pPr>
        <w:rPr>
          <w:rFonts w:eastAsiaTheme="minorEastAsia"/>
        </w:rPr>
      </w:pPr>
      <w:r>
        <w:rPr>
          <w:rFonts w:eastAsiaTheme="minorEastAsia"/>
        </w:rPr>
        <w:t xml:space="preserve">i </w:t>
      </w:r>
      <w:r w:rsidR="006F417F">
        <w:rPr>
          <w:rFonts w:eastAsiaTheme="minorEastAsia"/>
        </w:rPr>
        <w:t>vrać</w:t>
      </w:r>
      <w:r>
        <w:rPr>
          <w:rFonts w:eastAsiaTheme="minorEastAsia"/>
        </w:rPr>
        <w:t xml:space="preserve">a </w:t>
      </w:r>
      <w:r w:rsidR="006F417F">
        <w:rPr>
          <w:rFonts w:eastAsiaTheme="minorEastAsia"/>
        </w:rPr>
        <w:t xml:space="preserve">1 ako je učenik točno riješio zadatak, a 0 inače. Funkcija </w:t>
      </w:r>
      <m:oMath>
        <m:sSub>
          <m:sSubPr>
            <m:ctrlPr>
              <w:rPr>
                <w:rFonts w:ascii="Cambria Math" w:eastAsiaTheme="minorEastAsia" w:hAnsi="Cambria Math"/>
              </w:rPr>
            </m:ctrlPr>
          </m:sSubPr>
          <m:e>
            <m:r>
              <w:rPr>
                <w:rFonts w:ascii="Cambria Math" w:eastAsia="Cambria Math" w:hAnsi="Cambria Math" w:cs="Cambria Math"/>
              </w:rPr>
              <m:t>f</m:t>
            </m:r>
          </m:e>
          <m:sub>
            <m:r>
              <w:rPr>
                <w:rFonts w:ascii="Cambria Math" w:eastAsiaTheme="minorEastAsia" w:hAnsi="Cambria Math"/>
              </w:rPr>
              <m:t>p</m:t>
            </m:r>
          </m:sub>
        </m:sSub>
      </m:oMath>
      <w:r w:rsidR="006F417F">
        <w:rPr>
          <w:rFonts w:eastAsiaTheme="minorEastAsia"/>
        </w:rPr>
        <w:t xml:space="preserve"> boduje riješenost zadatka te je definirana s:</w:t>
      </w:r>
    </w:p>
    <w:tbl>
      <w:tblPr>
        <w:tblStyle w:val="Reetkatablic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62"/>
        <w:gridCol w:w="7797"/>
        <w:gridCol w:w="703"/>
      </w:tblGrid>
      <w:tr w:rsidR="002007BE" w:rsidTr="008B66C3">
        <w:tc>
          <w:tcPr>
            <w:tcW w:w="562" w:type="dxa"/>
          </w:tcPr>
          <w:p w:rsidR="002007BE" w:rsidRDefault="002007BE" w:rsidP="00D1621B">
            <w:pPr>
              <w:rPr>
                <w:rFonts w:eastAsiaTheme="minorEastAsia"/>
                <w:szCs w:val="28"/>
              </w:rPr>
            </w:pPr>
          </w:p>
        </w:tc>
        <w:tc>
          <w:tcPr>
            <w:tcW w:w="7797" w:type="dxa"/>
            <w:vAlign w:val="center"/>
          </w:tcPr>
          <w:p w:rsidR="002007BE" w:rsidRDefault="00802968" w:rsidP="008B66C3">
            <w:pPr>
              <w:jc w:val="center"/>
              <w:rPr>
                <w:rFonts w:eastAsiaTheme="minorEastAsia"/>
                <w:szCs w:val="28"/>
              </w:rPr>
            </w:pPr>
            <m:oMathPara>
              <m:oMath>
                <m:sSub>
                  <m:sSubPr>
                    <m:ctrlPr>
                      <w:rPr>
                        <w:rFonts w:ascii="Cambria Math" w:eastAsiaTheme="minorEastAsia" w:hAnsi="Cambria Math"/>
                      </w:rPr>
                    </m:ctrlPr>
                  </m:sSubPr>
                  <m:e>
                    <m:r>
                      <w:rPr>
                        <w:rFonts w:ascii="Cambria Math" w:eastAsia="Cambria Math" w:hAnsi="Cambria Math" w:cs="Cambria Math"/>
                      </w:rPr>
                      <m:t>f</m:t>
                    </m:r>
                  </m:e>
                  <m:sub>
                    <m:r>
                      <w:rPr>
                        <w:rFonts w:ascii="Cambria Math" w:eastAsiaTheme="minorEastAsia" w:hAnsi="Cambria Math"/>
                      </w:rPr>
                      <m:t>p</m:t>
                    </m:r>
                  </m:sub>
                </m:sSub>
                <m:d>
                  <m:dPr>
                    <m:ctrlPr>
                      <w:rPr>
                        <w:rFonts w:ascii="Cambria Math" w:hAnsi="Cambria Math"/>
                        <w:i/>
                      </w:rPr>
                    </m:ctrlPr>
                  </m:dPr>
                  <m:e>
                    <m:r>
                      <w:rPr>
                        <w:rFonts w:ascii="Cambria Math" w:hAnsi="Cambria Math"/>
                      </w:rPr>
                      <m:t>x</m:t>
                    </m:r>
                  </m:e>
                </m:d>
                <m:r>
                  <w:rPr>
                    <w:rFonts w:ascii="Cambria Math" w:hAnsi="Cambria Math"/>
                  </w:rPr>
                  <m:t>=</m:t>
                </m:r>
                <m:sSup>
                  <m:sSupPr>
                    <m:ctrlPr>
                      <w:rPr>
                        <w:rFonts w:ascii="Cambria Math" w:hAnsi="Cambria Math"/>
                        <w:i/>
                      </w:rPr>
                    </m:ctrlPr>
                  </m:sSupPr>
                  <m:e>
                    <m:r>
                      <w:rPr>
                        <w:rFonts w:ascii="Cambria Math" w:hAnsi="Cambria Math"/>
                      </w:rPr>
                      <m:t>k</m:t>
                    </m:r>
                  </m:e>
                  <m:sup>
                    <m:r>
                      <w:rPr>
                        <w:rFonts w:ascii="Cambria Math" w:hAnsi="Cambria Math"/>
                      </w:rPr>
                      <m:t>1-2x</m:t>
                    </m:r>
                  </m:sup>
                </m:sSup>
              </m:oMath>
            </m:oMathPara>
          </w:p>
        </w:tc>
        <w:tc>
          <w:tcPr>
            <w:tcW w:w="703" w:type="dxa"/>
            <w:vAlign w:val="center"/>
          </w:tcPr>
          <w:p w:rsidR="002007BE" w:rsidRDefault="002007BE" w:rsidP="008B66C3">
            <w:pPr>
              <w:jc w:val="center"/>
              <w:rPr>
                <w:rFonts w:eastAsiaTheme="minorEastAsia"/>
                <w:szCs w:val="28"/>
              </w:rPr>
            </w:pPr>
            <w:r>
              <w:rPr>
                <w:rFonts w:eastAsiaTheme="minorEastAsia"/>
                <w:szCs w:val="28"/>
              </w:rPr>
              <w:t>(</w:t>
            </w:r>
            <w:r>
              <w:rPr>
                <w:rFonts w:eastAsiaTheme="minorEastAsia"/>
                <w:szCs w:val="28"/>
              </w:rPr>
              <w:fldChar w:fldCharType="begin"/>
            </w:r>
            <w:r>
              <w:rPr>
                <w:rFonts w:eastAsiaTheme="minorEastAsia"/>
                <w:szCs w:val="28"/>
              </w:rPr>
              <w:instrText xml:space="preserve"> SEQ Eq \* MERGEFORMAT </w:instrText>
            </w:r>
            <w:r>
              <w:rPr>
                <w:rFonts w:eastAsiaTheme="minorEastAsia"/>
                <w:szCs w:val="28"/>
              </w:rPr>
              <w:fldChar w:fldCharType="separate"/>
            </w:r>
            <w:r w:rsidR="00BB47B1">
              <w:rPr>
                <w:rFonts w:eastAsiaTheme="minorEastAsia"/>
                <w:noProof/>
                <w:szCs w:val="28"/>
              </w:rPr>
              <w:t>7</w:t>
            </w:r>
            <w:r>
              <w:rPr>
                <w:rFonts w:eastAsiaTheme="minorEastAsia"/>
                <w:szCs w:val="28"/>
              </w:rPr>
              <w:fldChar w:fldCharType="end"/>
            </w:r>
            <w:r>
              <w:rPr>
                <w:rFonts w:eastAsiaTheme="minorEastAsia"/>
                <w:szCs w:val="28"/>
              </w:rPr>
              <w:t>)</w:t>
            </w:r>
          </w:p>
        </w:tc>
      </w:tr>
    </w:tbl>
    <w:p w:rsidR="00D04359" w:rsidRPr="006F417F" w:rsidRDefault="00D04359" w:rsidP="00D04359">
      <w:pPr>
        <w:rPr>
          <w:rFonts w:eastAsiaTheme="minorEastAsia"/>
        </w:rPr>
      </w:pPr>
    </w:p>
    <w:p w:rsidR="006F417F" w:rsidRPr="00D04359" w:rsidRDefault="006F417F" w:rsidP="00D04359">
      <w:pPr>
        <w:rPr>
          <w:rFonts w:eastAsiaTheme="minorEastAsia"/>
        </w:rPr>
      </w:pPr>
      <w:r>
        <w:rPr>
          <w:rFonts w:eastAsiaTheme="minorEastAsia"/>
        </w:rPr>
        <w:t xml:space="preserve">gdje je k </w:t>
      </w:r>
      <w:r w:rsidR="00355EA2">
        <w:rPr>
          <w:rFonts w:eastAsiaTheme="minorEastAsia"/>
        </w:rPr>
        <w:t>bilo koja</w:t>
      </w:r>
      <w:r>
        <w:rPr>
          <w:rFonts w:eastAsiaTheme="minorEastAsia"/>
        </w:rPr>
        <w:t xml:space="preserve"> konstanta veća ili jednaka od jedan. Funkcija </w:t>
      </w:r>
      <m:oMath>
        <m:sSub>
          <m:sSubPr>
            <m:ctrlPr>
              <w:rPr>
                <w:rFonts w:ascii="Cambria Math" w:eastAsiaTheme="minorEastAsia" w:hAnsi="Cambria Math"/>
              </w:rPr>
            </m:ctrlPr>
          </m:sSubPr>
          <m:e>
            <m:r>
              <w:rPr>
                <w:rFonts w:ascii="Cambria Math" w:eastAsia="Cambria Math" w:hAnsi="Cambria Math" w:cs="Cambria Math"/>
              </w:rPr>
              <m:t>f</m:t>
            </m:r>
          </m:e>
          <m:sub>
            <m:r>
              <w:rPr>
                <w:rFonts w:ascii="Cambria Math" w:eastAsiaTheme="minorEastAsia" w:hAnsi="Cambria Math"/>
              </w:rPr>
              <m:t>p</m:t>
            </m:r>
          </m:sub>
        </m:sSub>
      </m:oMath>
    </w:p>
    <w:p w:rsidR="00D04359" w:rsidRPr="00D04359" w:rsidRDefault="006F417F" w:rsidP="00D1621B">
      <w:pPr>
        <w:rPr>
          <w:rFonts w:eastAsiaTheme="minorEastAsia"/>
        </w:rPr>
      </w:pPr>
      <w:r>
        <w:rPr>
          <w:rFonts w:eastAsiaTheme="minorEastAsia"/>
        </w:rPr>
        <w:t xml:space="preserve">ima sljedeća svojstva (i zbog njih je tako definirana): </w:t>
      </w:r>
    </w:p>
    <w:p w:rsidR="00A375FE" w:rsidRPr="006F417F" w:rsidRDefault="006F417F" w:rsidP="006F417F">
      <w:pPr>
        <w:pStyle w:val="Odlomakpopisa"/>
        <w:numPr>
          <w:ilvl w:val="0"/>
          <w:numId w:val="7"/>
        </w:numPr>
      </w:pPr>
      <m:oMath>
        <m:r>
          <w:rPr>
            <w:rFonts w:ascii="Cambria Math" w:eastAsiaTheme="minorEastAsia" w:hAnsi="Cambria Math"/>
          </w:rPr>
          <w:lastRenderedPageBreak/>
          <m:t>f</m:t>
        </m:r>
        <m:sSup>
          <m:sSupPr>
            <m:ctrlPr>
              <w:rPr>
                <w:rFonts w:ascii="Cambria Math" w:eastAsiaTheme="minorEastAsia" w:hAnsi="Cambria Math"/>
                <w:i/>
              </w:rPr>
            </m:ctrlPr>
          </m:sSupPr>
          <m:e>
            <m:d>
              <m:dPr>
                <m:ctrlPr>
                  <w:rPr>
                    <w:rFonts w:ascii="Cambria Math" w:eastAsiaTheme="minorEastAsia" w:hAnsi="Cambria Math"/>
                    <w:i/>
                  </w:rPr>
                </m:ctrlPr>
              </m:dPr>
              <m:e>
                <m:r>
                  <w:rPr>
                    <w:rFonts w:ascii="Cambria Math" w:eastAsiaTheme="minorEastAsia" w:hAnsi="Cambria Math"/>
                  </w:rPr>
                  <m:t>0</m:t>
                </m:r>
              </m:e>
            </m:d>
          </m:e>
          <m:sup>
            <m:sSub>
              <m:sSubPr>
                <m:ctrlPr>
                  <w:rPr>
                    <w:rFonts w:ascii="Cambria Math" w:eastAsiaTheme="minorEastAsia" w:hAnsi="Cambria Math"/>
                  </w:rPr>
                </m:ctrlPr>
              </m:sSubPr>
              <m:e>
                <m:r>
                  <m:rPr>
                    <m:sty m:val="bi"/>
                  </m:rPr>
                  <w:rPr>
                    <w:rFonts w:ascii="Cambria Math" w:eastAsia="Cambria Math" w:hAnsi="Cambria Math" w:cs="Cambria Math"/>
                  </w:rPr>
                  <m:t>T</m:t>
                </m:r>
              </m:e>
              <m:sub>
                <m:r>
                  <w:rPr>
                    <w:rFonts w:ascii="Cambria Math" w:eastAsiaTheme="minorEastAsia" w:hAnsi="Cambria Math"/>
                  </w:rPr>
                  <m:t>i,j</m:t>
                </m:r>
              </m:sub>
            </m:sSub>
          </m:sup>
        </m:sSup>
        <m:r>
          <w:rPr>
            <w:rFonts w:ascii="Cambria Math" w:eastAsiaTheme="minorEastAsia" w:hAnsi="Cambria Math"/>
          </w:rPr>
          <m:t>=k</m:t>
        </m:r>
      </m:oMath>
      <w:r>
        <w:rPr>
          <w:rFonts w:eastAsiaTheme="minorEastAsia"/>
        </w:rPr>
        <w:t xml:space="preserve">, što </w:t>
      </w:r>
      <w:r w:rsidR="00355EA2">
        <w:rPr>
          <w:rFonts w:eastAsiaTheme="minorEastAsia"/>
        </w:rPr>
        <w:t>znači</w:t>
      </w:r>
      <w:r>
        <w:rPr>
          <w:rFonts w:eastAsiaTheme="minorEastAsia"/>
        </w:rPr>
        <w:t xml:space="preserve"> da učenik dobiva </w:t>
      </w:r>
      <w:r>
        <w:rPr>
          <w:rFonts w:eastAsiaTheme="minorEastAsia"/>
          <w:i/>
        </w:rPr>
        <w:t xml:space="preserve">k </w:t>
      </w:r>
      <w:r>
        <w:rPr>
          <w:rFonts w:eastAsiaTheme="minorEastAsia"/>
        </w:rPr>
        <w:t xml:space="preserve">bodova za uspješno riješen zadatak s najvećom težinom (zadatak s težinom 0 </w:t>
      </w:r>
      <w:r w:rsidR="00355EA2">
        <w:rPr>
          <w:rFonts w:eastAsiaTheme="minorEastAsia"/>
        </w:rPr>
        <w:t>znači</w:t>
      </w:r>
      <w:r>
        <w:rPr>
          <w:rFonts w:eastAsiaTheme="minorEastAsia"/>
        </w:rPr>
        <w:t xml:space="preserve"> da je 0% učenika do sad riješilo taj zadatak)</w:t>
      </w:r>
      <w:r w:rsidR="00D14B51">
        <w:rPr>
          <w:rFonts w:eastAsiaTheme="minorEastAsia"/>
        </w:rPr>
        <w:t xml:space="preserve">, a gubi </w:t>
      </w:r>
      <w:r w:rsidR="00D14B51">
        <w:rPr>
          <w:rFonts w:eastAsiaTheme="minorEastAsia"/>
          <w:i/>
        </w:rPr>
        <w:t xml:space="preserve"> </w:t>
      </w:r>
      <m:oMath>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k</m:t>
            </m:r>
          </m:den>
        </m:f>
      </m:oMath>
      <w:r w:rsidR="00D14B51">
        <w:rPr>
          <w:rFonts w:eastAsiaTheme="minorEastAsia"/>
          <w:i/>
        </w:rPr>
        <w:t xml:space="preserve"> </w:t>
      </w:r>
      <w:r w:rsidR="00D14B51">
        <w:rPr>
          <w:rFonts w:eastAsiaTheme="minorEastAsia"/>
        </w:rPr>
        <w:t>u slučaju da ga je pogriješio.</w:t>
      </w:r>
    </w:p>
    <w:p w:rsidR="006F417F" w:rsidRPr="006F417F" w:rsidRDefault="006F417F" w:rsidP="006F417F">
      <w:pPr>
        <w:pStyle w:val="Odlomakpopisa"/>
        <w:numPr>
          <w:ilvl w:val="0"/>
          <w:numId w:val="7"/>
        </w:numPr>
      </w:pPr>
      <m:oMath>
        <m:r>
          <w:rPr>
            <w:rFonts w:ascii="Cambria Math" w:eastAsiaTheme="minorEastAsia" w:hAnsi="Cambria Math"/>
          </w:rPr>
          <m:t>f</m:t>
        </m:r>
        <m:sSup>
          <m:sSupPr>
            <m:ctrlPr>
              <w:rPr>
                <w:rFonts w:ascii="Cambria Math" w:eastAsiaTheme="minorEastAsia" w:hAnsi="Cambria Math"/>
                <w:i/>
              </w:rPr>
            </m:ctrlPr>
          </m:sSupPr>
          <m:e>
            <m:d>
              <m:dPr>
                <m:ctrlPr>
                  <w:rPr>
                    <w:rFonts w:ascii="Cambria Math" w:eastAsiaTheme="minorEastAsia" w:hAnsi="Cambria Math"/>
                    <w:i/>
                  </w:rPr>
                </m:ctrlPr>
              </m:dPr>
              <m:e>
                <m:r>
                  <w:rPr>
                    <w:rFonts w:ascii="Cambria Math" w:eastAsiaTheme="minorEastAsia" w:hAnsi="Cambria Math"/>
                  </w:rPr>
                  <m:t>0.5</m:t>
                </m:r>
              </m:e>
            </m:d>
          </m:e>
          <m:sup>
            <m:sSub>
              <m:sSubPr>
                <m:ctrlPr>
                  <w:rPr>
                    <w:rFonts w:ascii="Cambria Math" w:eastAsiaTheme="minorEastAsia" w:hAnsi="Cambria Math"/>
                  </w:rPr>
                </m:ctrlPr>
              </m:sSubPr>
              <m:e>
                <m:r>
                  <m:rPr>
                    <m:sty m:val="bi"/>
                  </m:rPr>
                  <w:rPr>
                    <w:rFonts w:ascii="Cambria Math" w:eastAsia="Cambria Math" w:hAnsi="Cambria Math" w:cs="Cambria Math"/>
                  </w:rPr>
                  <m:t>T</m:t>
                </m:r>
              </m:e>
              <m:sub>
                <m:r>
                  <w:rPr>
                    <w:rFonts w:ascii="Cambria Math" w:eastAsiaTheme="minorEastAsia" w:hAnsi="Cambria Math"/>
                  </w:rPr>
                  <m:t>i,j</m:t>
                </m:r>
              </m:sub>
            </m:sSub>
          </m:sup>
        </m:sSup>
        <m:r>
          <w:rPr>
            <w:rFonts w:ascii="Cambria Math" w:eastAsiaTheme="minorEastAsia" w:hAnsi="Cambria Math"/>
          </w:rPr>
          <m:t>=1</m:t>
        </m:r>
      </m:oMath>
      <w:r>
        <w:rPr>
          <w:rFonts w:eastAsiaTheme="minorEastAsia"/>
        </w:rPr>
        <w:t>, što znaći da učenik dobiva 1 bod za uspješno riješen prosječan zadatak (zadatak s težinom 0.5 smatra se prosječnim zadatkom)</w:t>
      </w:r>
      <w:r w:rsidR="00D14B51">
        <w:rPr>
          <w:rFonts w:eastAsiaTheme="minorEastAsia"/>
        </w:rPr>
        <w:t xml:space="preserve">, no isto toliko i gubi kad neispravno </w:t>
      </w:r>
      <w:r w:rsidR="00355EA2">
        <w:rPr>
          <w:rFonts w:eastAsiaTheme="minorEastAsia"/>
        </w:rPr>
        <w:t>riješi</w:t>
      </w:r>
      <w:r w:rsidR="00D14B51">
        <w:rPr>
          <w:rFonts w:eastAsiaTheme="minorEastAsia"/>
        </w:rPr>
        <w:t xml:space="preserve"> zadatak.</w:t>
      </w:r>
    </w:p>
    <w:p w:rsidR="00D1621B" w:rsidRPr="00D14B51" w:rsidRDefault="006F417F" w:rsidP="004A2029">
      <w:pPr>
        <w:pStyle w:val="Odlomakpopisa"/>
        <w:numPr>
          <w:ilvl w:val="0"/>
          <w:numId w:val="7"/>
        </w:numPr>
      </w:pPr>
      <m:oMath>
        <m:r>
          <w:rPr>
            <w:rFonts w:ascii="Cambria Math" w:eastAsiaTheme="minorEastAsia" w:hAnsi="Cambria Math"/>
          </w:rPr>
          <m:t>f</m:t>
        </m:r>
        <m:sSup>
          <m:sSupPr>
            <m:ctrlPr>
              <w:rPr>
                <w:rFonts w:ascii="Cambria Math" w:eastAsiaTheme="minorEastAsia" w:hAnsi="Cambria Math"/>
                <w:i/>
              </w:rPr>
            </m:ctrlPr>
          </m:sSupPr>
          <m:e>
            <m:d>
              <m:dPr>
                <m:ctrlPr>
                  <w:rPr>
                    <w:rFonts w:ascii="Cambria Math" w:eastAsiaTheme="minorEastAsia" w:hAnsi="Cambria Math"/>
                    <w:i/>
                  </w:rPr>
                </m:ctrlPr>
              </m:dPr>
              <m:e>
                <m:r>
                  <w:rPr>
                    <w:rFonts w:ascii="Cambria Math" w:eastAsiaTheme="minorEastAsia" w:hAnsi="Cambria Math"/>
                  </w:rPr>
                  <m:t>1</m:t>
                </m:r>
              </m:e>
            </m:d>
          </m:e>
          <m:sup>
            <m:sSub>
              <m:sSubPr>
                <m:ctrlPr>
                  <w:rPr>
                    <w:rFonts w:ascii="Cambria Math" w:eastAsiaTheme="minorEastAsia" w:hAnsi="Cambria Math"/>
                  </w:rPr>
                </m:ctrlPr>
              </m:sSubPr>
              <m:e>
                <m:r>
                  <m:rPr>
                    <m:sty m:val="bi"/>
                  </m:rPr>
                  <w:rPr>
                    <w:rFonts w:ascii="Cambria Math" w:eastAsia="Cambria Math" w:hAnsi="Cambria Math" w:cs="Cambria Math"/>
                  </w:rPr>
                  <m:t>T</m:t>
                </m:r>
              </m:e>
              <m:sub>
                <m:r>
                  <w:rPr>
                    <w:rFonts w:ascii="Cambria Math" w:eastAsiaTheme="minorEastAsia" w:hAnsi="Cambria Math"/>
                  </w:rPr>
                  <m:t>i,j</m:t>
                </m:r>
              </m:sub>
            </m:sSub>
          </m:sup>
        </m:sSup>
        <m:r>
          <w:rPr>
            <w:rFonts w:ascii="Cambria Math" w:eastAsiaTheme="minorEastAsia" w:hAnsi="Cambria Math"/>
          </w:rPr>
          <m:t xml:space="preserve">= </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k</m:t>
            </m:r>
          </m:den>
        </m:f>
      </m:oMath>
      <w:r w:rsidR="00D14B51">
        <w:rPr>
          <w:rFonts w:eastAsiaTheme="minorEastAsia"/>
        </w:rPr>
        <w:t xml:space="preserve">, što </w:t>
      </w:r>
      <w:r w:rsidR="00355EA2">
        <w:rPr>
          <w:rFonts w:eastAsiaTheme="minorEastAsia"/>
        </w:rPr>
        <w:t>znači</w:t>
      </w:r>
      <w:r w:rsidR="00D14B51">
        <w:rPr>
          <w:rFonts w:eastAsiaTheme="minorEastAsia"/>
        </w:rPr>
        <w:t xml:space="preserve"> da učenik dobiva </w:t>
      </w:r>
      <w:r w:rsidR="00D14B51">
        <w:rPr>
          <w:rFonts w:eastAsiaTheme="minorEastAsia"/>
          <w:i/>
        </w:rPr>
        <w:t xml:space="preserve"> </w:t>
      </w:r>
      <m:oMath>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k</m:t>
            </m:r>
          </m:den>
        </m:f>
      </m:oMath>
      <w:r w:rsidR="00D14B51">
        <w:rPr>
          <w:rFonts w:eastAsiaTheme="minorEastAsia"/>
        </w:rPr>
        <w:t xml:space="preserve"> bod za točno riješen zadatak s najlakšom težinom (zadatak s težinom 1 </w:t>
      </w:r>
      <w:r w:rsidR="00355EA2">
        <w:rPr>
          <w:rFonts w:eastAsiaTheme="minorEastAsia"/>
        </w:rPr>
        <w:t>znači</w:t>
      </w:r>
      <w:r w:rsidR="00D14B51">
        <w:rPr>
          <w:rFonts w:eastAsiaTheme="minorEastAsia"/>
        </w:rPr>
        <w:t xml:space="preserve"> da je 100% učenika do sad riješilo taj zadatak), no gubi </w:t>
      </w:r>
      <w:r w:rsidR="00D14B51">
        <w:rPr>
          <w:rFonts w:eastAsiaTheme="minorEastAsia"/>
          <w:i/>
        </w:rPr>
        <w:t xml:space="preserve">k </w:t>
      </w:r>
      <w:r w:rsidR="00D14B51">
        <w:rPr>
          <w:rFonts w:eastAsiaTheme="minorEastAsia"/>
        </w:rPr>
        <w:t>bodova u slučaju da ga pogrešno riješi.</w:t>
      </w:r>
    </w:p>
    <w:p w:rsidR="00D14B51" w:rsidRDefault="00D14B51" w:rsidP="00D14B51">
      <w:pPr>
        <w:ind w:left="360"/>
        <w:rPr>
          <w:rFonts w:eastAsiaTheme="minorEastAsia"/>
        </w:rPr>
      </w:pPr>
      <w:r>
        <w:t xml:space="preserve">Pomoću funkcije </w:t>
      </w:r>
      <m:oMath>
        <m:sSub>
          <m:sSubPr>
            <m:ctrlPr>
              <w:rPr>
                <w:rFonts w:ascii="Cambria Math" w:eastAsiaTheme="minorEastAsia" w:hAnsi="Cambria Math"/>
              </w:rPr>
            </m:ctrlPr>
          </m:sSubPr>
          <m:e>
            <m:r>
              <w:rPr>
                <w:rFonts w:ascii="Cambria Math" w:eastAsia="Cambria Math" w:hAnsi="Cambria Math" w:cs="Cambria Math"/>
              </w:rPr>
              <m:t>f</m:t>
            </m:r>
          </m:e>
          <m:sub>
            <m:r>
              <w:rPr>
                <w:rFonts w:ascii="Cambria Math" w:eastAsiaTheme="minorEastAsia" w:hAnsi="Cambria Math"/>
              </w:rPr>
              <m:t>p</m:t>
            </m:r>
          </m:sub>
        </m:sSub>
      </m:oMath>
      <w:r>
        <w:rPr>
          <w:rFonts w:eastAsiaTheme="minorEastAsia"/>
        </w:rPr>
        <w:t xml:space="preserve"> omogućeno je nagrađivanje učenika za rješavanje težih za</w:t>
      </w:r>
      <w:proofErr w:type="spellStart"/>
      <w:r>
        <w:rPr>
          <w:rFonts w:eastAsiaTheme="minorEastAsia"/>
        </w:rPr>
        <w:t>dataka</w:t>
      </w:r>
      <w:proofErr w:type="spellEnd"/>
      <w:r>
        <w:rPr>
          <w:rFonts w:eastAsiaTheme="minorEastAsia"/>
        </w:rPr>
        <w:t xml:space="preserve"> te je ublaženo kažnjavanje za greške nad istim. Ovo svojstvo je bitno kad svi učenici ne </w:t>
      </w:r>
      <w:r w:rsidR="00355EA2">
        <w:rPr>
          <w:rFonts w:eastAsiaTheme="minorEastAsia"/>
        </w:rPr>
        <w:t>rješavaju</w:t>
      </w:r>
      <w:r>
        <w:rPr>
          <w:rFonts w:eastAsiaTheme="minorEastAsia"/>
        </w:rPr>
        <w:t xml:space="preserve"> isti skup zadataka. </w:t>
      </w:r>
    </w:p>
    <w:p w:rsidR="00D14B51" w:rsidRPr="00FB36FA" w:rsidRDefault="00D14B51" w:rsidP="00D14B51">
      <w:pPr>
        <w:ind w:left="360"/>
      </w:pPr>
      <w:r>
        <w:rPr>
          <w:rFonts w:eastAsiaTheme="minorEastAsia"/>
        </w:rPr>
        <w:t xml:space="preserve">Pokazuje se da </w:t>
      </w:r>
      <w:r w:rsidR="00355EA2">
        <w:rPr>
          <w:rFonts w:eastAsiaTheme="minorEastAsia"/>
        </w:rPr>
        <w:t>funkcije</w:t>
      </w:r>
      <w:r>
        <w:rPr>
          <w:rFonts w:eastAsiaTheme="minorEastAsia"/>
        </w:rPr>
        <w:t xml:space="preserve"> </w:t>
      </w:r>
      <m:oMath>
        <m:sSub>
          <m:sSubPr>
            <m:ctrlPr>
              <w:rPr>
                <w:rFonts w:ascii="Cambria Math" w:eastAsiaTheme="minorEastAsia" w:hAnsi="Cambria Math"/>
              </w:rPr>
            </m:ctrlPr>
          </m:sSubPr>
          <m:e>
            <m:r>
              <w:rPr>
                <w:rFonts w:ascii="Cambria Math" w:eastAsia="Cambria Math" w:hAnsi="Cambria Math" w:cs="Cambria Math"/>
              </w:rPr>
              <m:t>f</m:t>
            </m:r>
          </m:e>
          <m:sub>
            <m:r>
              <w:rPr>
                <w:rFonts w:ascii="Cambria Math" w:eastAsiaTheme="minorEastAsia" w:hAnsi="Cambria Math"/>
              </w:rPr>
              <m:t>a</m:t>
            </m:r>
          </m:sub>
        </m:sSub>
      </m:oMath>
      <w:r w:rsidRPr="00D04359">
        <w:rPr>
          <w:rFonts w:eastAsiaTheme="minorEastAsia"/>
        </w:rPr>
        <w:t xml:space="preserve">, </w:t>
      </w:r>
      <m:oMath>
        <m:sSub>
          <m:sSubPr>
            <m:ctrlPr>
              <w:rPr>
                <w:rFonts w:ascii="Cambria Math" w:eastAsiaTheme="minorEastAsia" w:hAnsi="Cambria Math"/>
              </w:rPr>
            </m:ctrlPr>
          </m:sSubPr>
          <m:e>
            <m:r>
              <w:rPr>
                <w:rFonts w:ascii="Cambria Math" w:eastAsia="Cambria Math" w:hAnsi="Cambria Math" w:cs="Cambria Math"/>
              </w:rPr>
              <m:t>f</m:t>
            </m:r>
          </m:e>
          <m:sub>
            <m:r>
              <w:rPr>
                <w:rFonts w:ascii="Cambria Math" w:eastAsiaTheme="minorEastAsia" w:hAnsi="Cambria Math"/>
              </w:rPr>
              <m:t>t</m:t>
            </m:r>
          </m:sub>
        </m:sSub>
      </m:oMath>
      <w:r w:rsidRPr="00D04359">
        <w:rPr>
          <w:rFonts w:eastAsiaTheme="minorEastAsia"/>
        </w:rPr>
        <w:t xml:space="preserve"> i </w:t>
      </w:r>
      <m:oMath>
        <m:sSub>
          <m:sSubPr>
            <m:ctrlPr>
              <w:rPr>
                <w:rFonts w:ascii="Cambria Math" w:eastAsiaTheme="minorEastAsia" w:hAnsi="Cambria Math"/>
              </w:rPr>
            </m:ctrlPr>
          </m:sSubPr>
          <m:e>
            <m:r>
              <w:rPr>
                <w:rFonts w:ascii="Cambria Math" w:eastAsia="Cambria Math" w:hAnsi="Cambria Math" w:cs="Cambria Math"/>
              </w:rPr>
              <m:t>f</m:t>
            </m:r>
          </m:e>
          <m:sub>
            <m:r>
              <w:rPr>
                <w:rFonts w:ascii="Cambria Math" w:eastAsiaTheme="minorEastAsia" w:hAnsi="Cambria Math"/>
              </w:rPr>
              <m:t>p</m:t>
            </m:r>
          </m:sub>
        </m:sSub>
      </m:oMath>
      <w:r>
        <w:rPr>
          <w:rFonts w:eastAsiaTheme="minorEastAsia"/>
        </w:rPr>
        <w:t xml:space="preserve"> na jednak način opisuju ovisnost težine lekcije o dobrot učenika koji su ih rješavali. Da bi </w:t>
      </w:r>
      <w:r w:rsidR="00FB36FA">
        <w:rPr>
          <w:rFonts w:eastAsiaTheme="minorEastAsia"/>
        </w:rPr>
        <w:t xml:space="preserve">se mogla iskoristiti iterativna metoda konvergencije, uz rekurzivnu relaciju potrebno je imati i početne vrijednosti. Ovdje se valja zapitati, kad će metoda konvergirati te hoće li uvijek </w:t>
      </w:r>
      <w:r w:rsidR="00355EA2">
        <w:rPr>
          <w:rFonts w:eastAsiaTheme="minorEastAsia"/>
        </w:rPr>
        <w:t>konvergirati</w:t>
      </w:r>
      <w:r w:rsidR="00FB36FA">
        <w:rPr>
          <w:rFonts w:eastAsiaTheme="minorEastAsia"/>
        </w:rPr>
        <w:t xml:space="preserve"> u jedan par vrijednost vektora </w:t>
      </w:r>
      <w:r w:rsidR="00FB36FA">
        <w:rPr>
          <w:rFonts w:eastAsiaTheme="minorEastAsia"/>
          <w:b/>
        </w:rPr>
        <w:t xml:space="preserve">S </w:t>
      </w:r>
      <w:r w:rsidR="00FB36FA">
        <w:rPr>
          <w:rFonts w:eastAsiaTheme="minorEastAsia"/>
        </w:rPr>
        <w:t xml:space="preserve">i </w:t>
      </w:r>
      <w:r w:rsidR="00FB36FA">
        <w:rPr>
          <w:rFonts w:eastAsiaTheme="minorEastAsia"/>
          <w:b/>
        </w:rPr>
        <w:t>L</w:t>
      </w:r>
      <w:r w:rsidR="00FB36FA">
        <w:rPr>
          <w:rFonts w:eastAsiaTheme="minorEastAsia"/>
        </w:rPr>
        <w:t xml:space="preserve">? Konvergencija redova dokazana je iscrpnom pretragom početnih vrijednosti </w:t>
      </w:r>
      <w:r w:rsidR="00FB36FA">
        <w:rPr>
          <w:rFonts w:eastAsiaTheme="minorEastAsia"/>
          <w:b/>
        </w:rPr>
        <w:t>S</w:t>
      </w:r>
      <w:r w:rsidR="00FB36FA">
        <w:rPr>
          <w:rFonts w:eastAsiaTheme="minorEastAsia"/>
        </w:rPr>
        <w:t xml:space="preserve">(0) i </w:t>
      </w:r>
      <w:r w:rsidR="00FB36FA">
        <w:rPr>
          <w:rFonts w:eastAsiaTheme="minorEastAsia"/>
          <w:b/>
        </w:rPr>
        <w:t>L</w:t>
      </w:r>
      <w:r w:rsidR="00FB36FA">
        <w:rPr>
          <w:rFonts w:eastAsiaTheme="minorEastAsia"/>
        </w:rPr>
        <w:t xml:space="preserve">(0) te matricom </w:t>
      </w:r>
      <w:r w:rsidR="00FB36FA">
        <w:rPr>
          <w:rFonts w:eastAsiaTheme="minorEastAsia"/>
          <w:b/>
        </w:rPr>
        <w:t>T</w:t>
      </w:r>
      <w:r w:rsidR="00FB36FA">
        <w:rPr>
          <w:rFonts w:eastAsiaTheme="minorEastAsia"/>
        </w:rPr>
        <w:t xml:space="preserve"> za manji broj učenika i zadataka. Također, za veće bojeve učenika i zadataka </w:t>
      </w:r>
      <w:r w:rsidR="00355EA2">
        <w:rPr>
          <w:rFonts w:eastAsiaTheme="minorEastAsia"/>
        </w:rPr>
        <w:t>pokrenuto</w:t>
      </w:r>
      <w:r w:rsidR="00FB36FA">
        <w:rPr>
          <w:rFonts w:eastAsiaTheme="minorEastAsia"/>
        </w:rPr>
        <w:t xml:space="preserve"> je preko milijun simulacija i svaki put je metoda ja</w:t>
      </w:r>
      <w:r w:rsidR="00355EA2">
        <w:rPr>
          <w:rFonts w:eastAsiaTheme="minorEastAsia"/>
        </w:rPr>
        <w:t>ko brzo (unutar 20 iteracija) iz</w:t>
      </w:r>
      <w:r w:rsidR="00FB36FA">
        <w:rPr>
          <w:rFonts w:eastAsiaTheme="minorEastAsia"/>
        </w:rPr>
        <w:t xml:space="preserve">konvergirala do zadane preciznosti čime je eksperimentalno dokazana tvrdnja da će metoda uvijek izkonvergirati u par vektora </w:t>
      </w:r>
      <w:r w:rsidR="00FB36FA">
        <w:rPr>
          <w:rFonts w:eastAsiaTheme="minorEastAsia"/>
          <w:b/>
        </w:rPr>
        <w:t xml:space="preserve">S </w:t>
      </w:r>
      <w:r w:rsidR="00FB36FA">
        <w:rPr>
          <w:rFonts w:eastAsiaTheme="minorEastAsia"/>
        </w:rPr>
        <w:t xml:space="preserve">i </w:t>
      </w:r>
      <w:r w:rsidR="00FB36FA">
        <w:rPr>
          <w:rFonts w:eastAsiaTheme="minorEastAsia"/>
          <w:b/>
        </w:rPr>
        <w:t>L</w:t>
      </w:r>
      <w:r w:rsidR="00FB36FA">
        <w:rPr>
          <w:rFonts w:eastAsiaTheme="minorEastAsia"/>
        </w:rPr>
        <w:t xml:space="preserve">.  Ipak, eksperimentalno je pokazano da, par vektora u koje će izkonvergirati metoda ovisi o odabiru početnih vektora (to je i očekivano </w:t>
      </w:r>
      <w:r w:rsidR="00FB36FA">
        <w:rPr>
          <w:rFonts w:eastAsiaTheme="minorEastAsia"/>
        </w:rPr>
        <w:lastRenderedPageBreak/>
        <w:t xml:space="preserve">jer za npr. kad svi učenici </w:t>
      </w:r>
      <w:r w:rsidR="00355EA2">
        <w:rPr>
          <w:rFonts w:eastAsiaTheme="minorEastAsia"/>
        </w:rPr>
        <w:t>riješe</w:t>
      </w:r>
      <w:r w:rsidR="00FB36FA">
        <w:rPr>
          <w:rFonts w:eastAsiaTheme="minorEastAsia"/>
        </w:rPr>
        <w:t xml:space="preserve"> sve zadatke 2 se zaključka mogu dovesti: učenici su savladali gradivo; zadaci su </w:t>
      </w:r>
      <w:r w:rsidR="00355EA2">
        <w:rPr>
          <w:rFonts w:eastAsiaTheme="minorEastAsia"/>
        </w:rPr>
        <w:t>jednostavni</w:t>
      </w:r>
      <w:r w:rsidR="00FB36FA">
        <w:rPr>
          <w:rFonts w:eastAsiaTheme="minorEastAsia"/>
        </w:rPr>
        <w:t>).</w:t>
      </w:r>
      <w:r w:rsidR="00393D00">
        <w:rPr>
          <w:rFonts w:eastAsiaTheme="minorEastAsia"/>
        </w:rPr>
        <w:t xml:space="preserve"> Kako bi riješio </w:t>
      </w:r>
      <w:r w:rsidR="00355EA2">
        <w:rPr>
          <w:rFonts w:eastAsiaTheme="minorEastAsia"/>
        </w:rPr>
        <w:t>ne determinizam</w:t>
      </w:r>
      <w:r w:rsidR="00393D00">
        <w:rPr>
          <w:rFonts w:eastAsiaTheme="minorEastAsia"/>
        </w:rPr>
        <w:t xml:space="preserve"> ovog problema se savjetuje da se za početne vrijednosti dobrote učenika postavi vrijednost 0.8, a težina zadatak 0.5. Tom se pretpostavkom </w:t>
      </w:r>
      <w:r w:rsidR="00355EA2">
        <w:rPr>
          <w:rFonts w:eastAsiaTheme="minorEastAsia"/>
        </w:rPr>
        <w:t>rješenje</w:t>
      </w:r>
      <w:r w:rsidR="00393D00">
        <w:rPr>
          <w:rFonts w:eastAsiaTheme="minorEastAsia"/>
        </w:rPr>
        <w:t xml:space="preserve"> gura prema tome da sustav kaže da su učenici savladali gradivo ispred toga da su zadaci jednostavni. </w:t>
      </w:r>
    </w:p>
    <w:p w:rsidR="004A2029" w:rsidRPr="00D04359" w:rsidRDefault="004A2029" w:rsidP="004A2029">
      <w:pPr>
        <w:pStyle w:val="Naslov2"/>
      </w:pPr>
      <w:bookmarkStart w:id="29" w:name="_Nelinearna_regresija"/>
      <w:bookmarkStart w:id="30" w:name="_Toc485814672"/>
      <w:bookmarkEnd w:id="29"/>
      <w:r w:rsidRPr="00D04359">
        <w:t>Nelinearna regresija</w:t>
      </w:r>
      <w:bookmarkEnd w:id="30"/>
    </w:p>
    <w:p w:rsidR="00882F47" w:rsidRDefault="00A259C1" w:rsidP="004A2029">
      <w:r>
        <w:t xml:space="preserve">Regresija je </w:t>
      </w:r>
      <w:r w:rsidR="00882F47">
        <w:t>statistički proces u strojnom učenju kojim se određuju parametri krivulje tako da krivulja što bolje aproksimira točke u prostoru. Konkretno, za svaku se točku računa pogreška krivulje za određene parametre, te se odabiru oni parametri koji minimiziraju pogrešku. Za pogrešku se najčešće uzima suma kvadratnih gubitaka:</w:t>
      </w:r>
    </w:p>
    <w:tbl>
      <w:tblPr>
        <w:tblStyle w:val="Reetkatablic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62"/>
        <w:gridCol w:w="7797"/>
        <w:gridCol w:w="703"/>
      </w:tblGrid>
      <w:tr w:rsidR="002007BE" w:rsidTr="008B66C3">
        <w:tc>
          <w:tcPr>
            <w:tcW w:w="562" w:type="dxa"/>
          </w:tcPr>
          <w:p w:rsidR="002007BE" w:rsidRDefault="002007BE" w:rsidP="00D1621B">
            <w:pPr>
              <w:rPr>
                <w:rFonts w:eastAsiaTheme="minorEastAsia"/>
                <w:szCs w:val="28"/>
              </w:rPr>
            </w:pPr>
          </w:p>
        </w:tc>
        <w:tc>
          <w:tcPr>
            <w:tcW w:w="7797" w:type="dxa"/>
            <w:vAlign w:val="center"/>
          </w:tcPr>
          <w:p w:rsidR="002007BE" w:rsidRDefault="002007BE" w:rsidP="008B66C3">
            <w:pPr>
              <w:jc w:val="center"/>
              <w:rPr>
                <w:rFonts w:eastAsiaTheme="minorEastAsia"/>
                <w:szCs w:val="28"/>
              </w:rPr>
            </w:pPr>
            <m:oMathPara>
              <m:oMath>
                <m:r>
                  <w:rPr>
                    <w:rFonts w:ascii="Cambria Math" w:hAnsi="Cambria Math"/>
                  </w:rPr>
                  <m:t>E</m:t>
                </m:r>
                <m:d>
                  <m:dPr>
                    <m:ctrlPr>
                      <w:rPr>
                        <w:rFonts w:ascii="Cambria Math" w:hAnsi="Cambria Math"/>
                      </w:rPr>
                    </m:ctrlPr>
                  </m:dPr>
                  <m:e>
                    <m:r>
                      <w:rPr>
                        <w:rFonts w:ascii="Cambria Math" w:hAnsi="Cambria Math"/>
                      </w:rPr>
                      <m:t>h|</m:t>
                    </m:r>
                    <m:r>
                      <m:rPr>
                        <m:sty m:val="bi"/>
                      </m:rPr>
                      <w:rPr>
                        <w:rFonts w:ascii="Cambria Math" w:hAnsi="Cambria Math"/>
                      </w:rPr>
                      <m:t>T</m:t>
                    </m:r>
                  </m:e>
                </m:d>
                <m:r>
                  <w:rPr>
                    <w:rFonts w:ascii="Cambria Math" w:hAnsi="Cambria Math"/>
                  </w:rPr>
                  <m:t>=</m:t>
                </m:r>
                <m:f>
                  <m:fPr>
                    <m:ctrlPr>
                      <w:rPr>
                        <w:rFonts w:ascii="Cambria Math" w:hAnsi="Cambria Math"/>
                      </w:rPr>
                    </m:ctrlPr>
                  </m:fPr>
                  <m:num>
                    <m:r>
                      <m:rPr>
                        <m:sty m:val="p"/>
                      </m:rPr>
                      <w:rPr>
                        <w:rFonts w:ascii="Cambria Math" w:hAnsi="Cambria Math"/>
                      </w:rPr>
                      <m:t>1</m:t>
                    </m:r>
                  </m:num>
                  <m:den>
                    <m:r>
                      <m:rPr>
                        <m:sty m:val="p"/>
                      </m:rPr>
                      <w:rPr>
                        <w:rFonts w:ascii="Cambria Math" w:hAnsi="Cambria Math"/>
                      </w:rPr>
                      <m:t>2</m:t>
                    </m:r>
                  </m:den>
                </m:f>
                <m:nary>
                  <m:naryPr>
                    <m:chr m:val="∑"/>
                    <m:grow m:val="1"/>
                    <m:ctrlPr>
                      <w:rPr>
                        <w:rFonts w:ascii="Cambria Math" w:hAnsi="Cambria Math"/>
                      </w:rPr>
                    </m:ctrlPr>
                  </m:naryPr>
                  <m:sub>
                    <m:r>
                      <w:rPr>
                        <w:rFonts w:ascii="Cambria Math" w:hAnsi="Cambria Math"/>
                      </w:rPr>
                      <m:t>i=1</m:t>
                    </m:r>
                  </m:sub>
                  <m:sup>
                    <m:r>
                      <w:rPr>
                        <w:rFonts w:ascii="Cambria Math" w:hAnsi="Cambria Math"/>
                      </w:rPr>
                      <m:t>N</m:t>
                    </m:r>
                  </m:sup>
                  <m:e>
                    <m:sSup>
                      <m:sSupPr>
                        <m:ctrlPr>
                          <w:rPr>
                            <w:rFonts w:ascii="Cambria Math" w:hAnsi="Cambria Math"/>
                            <w:i/>
                          </w:rPr>
                        </m:ctrlPr>
                      </m:sSupPr>
                      <m:e>
                        <m:d>
                          <m:dPr>
                            <m:ctrlPr>
                              <w:rPr>
                                <w:rFonts w:ascii="Cambria Math" w:hAnsi="Cambria Math"/>
                              </w:rPr>
                            </m:ctrlPr>
                          </m:dPr>
                          <m:e>
                            <m:sSup>
                              <m:sSupPr>
                                <m:ctrlPr>
                                  <w:rPr>
                                    <w:rFonts w:ascii="Cambria Math" w:hAnsi="Cambria Math"/>
                                  </w:rPr>
                                </m:ctrlPr>
                              </m:sSupPr>
                              <m:e>
                                <m:sSub>
                                  <m:sSubPr>
                                    <m:ctrlPr>
                                      <w:rPr>
                                        <w:rFonts w:ascii="Cambria Math" w:hAnsi="Cambria Math"/>
                                      </w:rPr>
                                    </m:ctrlPr>
                                  </m:sSubPr>
                                  <m:e>
                                    <m:r>
                                      <m:rPr>
                                        <m:sty m:val="bi"/>
                                      </m:rPr>
                                      <w:rPr>
                                        <w:rFonts w:ascii="Cambria Math" w:eastAsia="Cambria Math" w:hAnsi="Cambria Math" w:cs="Cambria Math"/>
                                      </w:rPr>
                                      <m:t>T</m:t>
                                    </m:r>
                                  </m:e>
                                  <m:sub>
                                    <m:r>
                                      <w:rPr>
                                        <w:rFonts w:ascii="Cambria Math" w:eastAsia="Cambria Math" w:hAnsi="Cambria Math" w:cs="Cambria Math"/>
                                      </w:rPr>
                                      <m:t>y</m:t>
                                    </m:r>
                                  </m:sub>
                                </m:sSub>
                              </m:e>
                              <m:sup>
                                <m:r>
                                  <m:rPr>
                                    <m:sty m:val="p"/>
                                  </m:rPr>
                                  <w:rPr>
                                    <w:rFonts w:ascii="Cambria Math" w:hAnsi="Cambria Math"/>
                                  </w:rPr>
                                  <m:t>(i)</m:t>
                                </m:r>
                              </m:sup>
                            </m:sSup>
                            <m:r>
                              <w:rPr>
                                <w:rFonts w:ascii="Cambria Math" w:hAnsi="Cambria Math"/>
                              </w:rPr>
                              <m:t>-h</m:t>
                            </m:r>
                            <m:d>
                              <m:dPr>
                                <m:ctrlPr>
                                  <w:rPr>
                                    <w:rFonts w:ascii="Cambria Math" w:hAnsi="Cambria Math"/>
                                    <w:i/>
                                  </w:rPr>
                                </m:ctrlPr>
                              </m:dPr>
                              <m:e>
                                <m:sSup>
                                  <m:sSupPr>
                                    <m:ctrlPr>
                                      <w:rPr>
                                        <w:rFonts w:ascii="Cambria Math" w:hAnsi="Cambria Math"/>
                                        <w:i/>
                                      </w:rPr>
                                    </m:ctrlPr>
                                  </m:sSupPr>
                                  <m:e>
                                    <m:sSub>
                                      <m:sSubPr>
                                        <m:ctrlPr>
                                          <w:rPr>
                                            <w:rFonts w:ascii="Cambria Math" w:hAnsi="Cambria Math"/>
                                          </w:rPr>
                                        </m:ctrlPr>
                                      </m:sSubPr>
                                      <m:e>
                                        <m:r>
                                          <m:rPr>
                                            <m:sty m:val="bi"/>
                                          </m:rPr>
                                          <w:rPr>
                                            <w:rFonts w:ascii="Cambria Math" w:eastAsia="Cambria Math" w:hAnsi="Cambria Math" w:cs="Cambria Math"/>
                                          </w:rPr>
                                          <m:t>T</m:t>
                                        </m:r>
                                      </m:e>
                                      <m:sub>
                                        <m:r>
                                          <w:rPr>
                                            <w:rFonts w:ascii="Cambria Math" w:eastAsia="Cambria Math" w:hAnsi="Cambria Math" w:cs="Cambria Math"/>
                                          </w:rPr>
                                          <m:t>x</m:t>
                                        </m:r>
                                      </m:sub>
                                    </m:sSub>
                                  </m:e>
                                  <m:sup>
                                    <m:r>
                                      <w:rPr>
                                        <w:rFonts w:ascii="Cambria Math" w:hAnsi="Cambria Math"/>
                                      </w:rPr>
                                      <m:t>(i)</m:t>
                                    </m:r>
                                  </m:sup>
                                </m:sSup>
                              </m:e>
                            </m:d>
                            <m:ctrlPr>
                              <w:rPr>
                                <w:rFonts w:ascii="Cambria Math" w:hAnsi="Cambria Math"/>
                                <w:i/>
                              </w:rPr>
                            </m:ctrlPr>
                          </m:e>
                        </m:d>
                      </m:e>
                      <m:sup>
                        <m:r>
                          <w:rPr>
                            <w:rFonts w:ascii="Cambria Math" w:hAnsi="Cambria Math"/>
                          </w:rPr>
                          <m:t>2</m:t>
                        </m:r>
                      </m:sup>
                    </m:sSup>
                  </m:e>
                </m:nary>
              </m:oMath>
            </m:oMathPara>
          </w:p>
        </w:tc>
        <w:tc>
          <w:tcPr>
            <w:tcW w:w="703" w:type="dxa"/>
            <w:vAlign w:val="center"/>
          </w:tcPr>
          <w:p w:rsidR="002007BE" w:rsidRDefault="002007BE" w:rsidP="008B66C3">
            <w:pPr>
              <w:jc w:val="center"/>
              <w:rPr>
                <w:rFonts w:eastAsiaTheme="minorEastAsia"/>
                <w:szCs w:val="28"/>
              </w:rPr>
            </w:pPr>
            <w:r>
              <w:rPr>
                <w:rFonts w:eastAsiaTheme="minorEastAsia"/>
                <w:szCs w:val="28"/>
              </w:rPr>
              <w:t>(</w:t>
            </w:r>
            <w:r>
              <w:rPr>
                <w:rFonts w:eastAsiaTheme="minorEastAsia"/>
                <w:szCs w:val="28"/>
              </w:rPr>
              <w:fldChar w:fldCharType="begin"/>
            </w:r>
            <w:r>
              <w:rPr>
                <w:rFonts w:eastAsiaTheme="minorEastAsia"/>
                <w:szCs w:val="28"/>
              </w:rPr>
              <w:instrText xml:space="preserve"> SEQ Eq \* MERGEFORMAT </w:instrText>
            </w:r>
            <w:r>
              <w:rPr>
                <w:rFonts w:eastAsiaTheme="minorEastAsia"/>
                <w:szCs w:val="28"/>
              </w:rPr>
              <w:fldChar w:fldCharType="separate"/>
            </w:r>
            <w:r w:rsidR="00BB47B1">
              <w:rPr>
                <w:rFonts w:eastAsiaTheme="minorEastAsia"/>
                <w:noProof/>
                <w:szCs w:val="28"/>
              </w:rPr>
              <w:t>8</w:t>
            </w:r>
            <w:r>
              <w:rPr>
                <w:rFonts w:eastAsiaTheme="minorEastAsia"/>
                <w:szCs w:val="28"/>
              </w:rPr>
              <w:fldChar w:fldCharType="end"/>
            </w:r>
            <w:r>
              <w:rPr>
                <w:rFonts w:eastAsiaTheme="minorEastAsia"/>
                <w:szCs w:val="28"/>
              </w:rPr>
              <w:t>)</w:t>
            </w:r>
          </w:p>
        </w:tc>
      </w:tr>
    </w:tbl>
    <w:p w:rsidR="00882F47" w:rsidRPr="00B22DF7" w:rsidRDefault="00882F47" w:rsidP="004A2029">
      <w:pPr>
        <w:rPr>
          <w:rFonts w:eastAsiaTheme="minorEastAsia"/>
        </w:rPr>
      </w:pPr>
    </w:p>
    <w:p w:rsidR="00B22DF7" w:rsidRDefault="00B22DF7" w:rsidP="004A2029">
      <w:pPr>
        <w:rPr>
          <w:rFonts w:eastAsiaTheme="minorEastAsia"/>
        </w:rPr>
      </w:pPr>
      <w:r>
        <w:rPr>
          <w:rFonts w:eastAsiaTheme="minorEastAsia"/>
        </w:rPr>
        <w:t xml:space="preserve">gdje </w:t>
      </w:r>
      <m:oMath>
        <m:r>
          <w:rPr>
            <w:rFonts w:ascii="Cambria Math" w:hAnsi="Cambria Math"/>
          </w:rPr>
          <m:t>h</m:t>
        </m:r>
      </m:oMath>
      <w:r>
        <w:rPr>
          <w:rFonts w:eastAsiaTheme="minorEastAsia"/>
        </w:rPr>
        <w:t xml:space="preserve"> predstavlja parametre krivulje (i krivulju s tim parametrima), </w:t>
      </w:r>
      <m:oMath>
        <m:r>
          <m:rPr>
            <m:sty m:val="bi"/>
          </m:rPr>
          <w:rPr>
            <w:rFonts w:ascii="Cambria Math" w:hAnsi="Cambria Math"/>
          </w:rPr>
          <m:t>T</m:t>
        </m:r>
      </m:oMath>
      <w:r>
        <w:rPr>
          <w:rFonts w:eastAsiaTheme="minorEastAsia"/>
        </w:rPr>
        <w:t xml:space="preserve"> predstavlja skup točaka koje kri</w:t>
      </w:r>
      <w:r w:rsidR="00B401B1">
        <w:rPr>
          <w:rFonts w:eastAsiaTheme="minorEastAsia"/>
        </w:rPr>
        <w:t>vulja pokušaje apro</w:t>
      </w:r>
      <w:r w:rsidR="00255424">
        <w:rPr>
          <w:rFonts w:eastAsiaTheme="minorEastAsia"/>
        </w:rPr>
        <w:t>k</w:t>
      </w:r>
      <w:r w:rsidR="00B401B1">
        <w:rPr>
          <w:rFonts w:eastAsiaTheme="minorEastAsia"/>
        </w:rPr>
        <w:t>s</w:t>
      </w:r>
      <w:r w:rsidR="00255424">
        <w:rPr>
          <w:rFonts w:eastAsiaTheme="minorEastAsia"/>
        </w:rPr>
        <w:t>imirati. R</w:t>
      </w:r>
      <w:r>
        <w:rPr>
          <w:rFonts w:eastAsiaTheme="minorEastAsia"/>
        </w:rPr>
        <w:t>ješenje regresije je skup parametara za koje je ova pogreška najmanja:</w:t>
      </w:r>
    </w:p>
    <w:tbl>
      <w:tblPr>
        <w:tblStyle w:val="Reetkatablic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62"/>
        <w:gridCol w:w="7797"/>
        <w:gridCol w:w="703"/>
      </w:tblGrid>
      <w:tr w:rsidR="002007BE" w:rsidTr="008B66C3">
        <w:tc>
          <w:tcPr>
            <w:tcW w:w="562" w:type="dxa"/>
          </w:tcPr>
          <w:p w:rsidR="002007BE" w:rsidRDefault="002007BE" w:rsidP="00D1621B">
            <w:pPr>
              <w:rPr>
                <w:rFonts w:eastAsiaTheme="minorEastAsia"/>
                <w:szCs w:val="28"/>
              </w:rPr>
            </w:pPr>
          </w:p>
        </w:tc>
        <w:tc>
          <w:tcPr>
            <w:tcW w:w="7797" w:type="dxa"/>
            <w:vAlign w:val="center"/>
          </w:tcPr>
          <w:p w:rsidR="002007BE" w:rsidRDefault="00802968" w:rsidP="008B66C3">
            <w:pPr>
              <w:jc w:val="center"/>
              <w:rPr>
                <w:rFonts w:eastAsiaTheme="minorEastAsia"/>
                <w:szCs w:val="28"/>
              </w:rPr>
            </w:pPr>
            <m:oMathPara>
              <m:oMath>
                <m:sSup>
                  <m:sSupPr>
                    <m:ctrlPr>
                      <w:rPr>
                        <w:rFonts w:ascii="Cambria Math" w:hAnsi="Cambria Math"/>
                        <w:i/>
                      </w:rPr>
                    </m:ctrlPr>
                  </m:sSupPr>
                  <m:e>
                    <m:r>
                      <w:rPr>
                        <w:rFonts w:ascii="Cambria Math" w:hAnsi="Cambria Math"/>
                      </w:rPr>
                      <m:t>h</m:t>
                    </m:r>
                  </m:e>
                  <m:sup>
                    <m:r>
                      <w:rPr>
                        <w:rFonts w:ascii="Cambria Math" w:hAnsi="Cambria Math"/>
                      </w:rPr>
                      <m:t>*</m:t>
                    </m:r>
                  </m:sup>
                </m:sSup>
                <m:r>
                  <w:rPr>
                    <w:rFonts w:ascii="Cambria Math" w:hAnsi="Cambria Math"/>
                  </w:rPr>
                  <m:t>=</m:t>
                </m:r>
                <m:sSub>
                  <m:sSubPr>
                    <m:ctrlPr>
                      <w:rPr>
                        <w:rFonts w:ascii="Cambria Math" w:hAnsi="Cambria Math"/>
                      </w:rPr>
                    </m:ctrlPr>
                  </m:sSubPr>
                  <m:e>
                    <m:r>
                      <w:rPr>
                        <w:rFonts w:ascii="Cambria Math" w:hAnsi="Cambria Math"/>
                      </w:rPr>
                      <m:t>argm</m:t>
                    </m:r>
                    <m:r>
                      <w:rPr>
                        <w:rFonts w:ascii="Cambria Math" w:hAnsi="Cambria Math" w:cs="Cambria Math"/>
                      </w:rPr>
                      <m:t>i</m:t>
                    </m:r>
                    <m:r>
                      <w:rPr>
                        <w:rFonts w:ascii="Cambria Math" w:hAnsi="Cambria Math"/>
                      </w:rPr>
                      <m:t>n</m:t>
                    </m:r>
                  </m:e>
                  <m:sub>
                    <m:r>
                      <w:rPr>
                        <w:rFonts w:ascii="Cambria Math" w:hAnsi="Cambria Math"/>
                      </w:rPr>
                      <m:t>h∈H</m:t>
                    </m:r>
                  </m:sub>
                </m:sSub>
                <m:r>
                  <w:rPr>
                    <w:rFonts w:ascii="Cambria Math" w:hAnsi="Cambria Math"/>
                  </w:rPr>
                  <m:t>E</m:t>
                </m:r>
                <m:d>
                  <m:dPr>
                    <m:ctrlPr>
                      <w:rPr>
                        <w:rFonts w:ascii="Cambria Math" w:hAnsi="Cambria Math"/>
                      </w:rPr>
                    </m:ctrlPr>
                  </m:dPr>
                  <m:e>
                    <m:r>
                      <w:rPr>
                        <w:rFonts w:ascii="Cambria Math" w:hAnsi="Cambria Math"/>
                      </w:rPr>
                      <m:t>h|</m:t>
                    </m:r>
                    <m:r>
                      <m:rPr>
                        <m:sty m:val="bi"/>
                      </m:rPr>
                      <w:rPr>
                        <w:rFonts w:ascii="Cambria Math" w:hAnsi="Cambria Math"/>
                      </w:rPr>
                      <m:t>T</m:t>
                    </m:r>
                  </m:e>
                </m:d>
                <m:r>
                  <w:rPr>
                    <w:rFonts w:ascii="Cambria Math" w:hAnsi="Cambria Math"/>
                  </w:rPr>
                  <m:t>=</m:t>
                </m:r>
                <m:sSub>
                  <m:sSubPr>
                    <m:ctrlPr>
                      <w:rPr>
                        <w:rFonts w:ascii="Cambria Math" w:hAnsi="Cambria Math"/>
                      </w:rPr>
                    </m:ctrlPr>
                  </m:sSubPr>
                  <m:e>
                    <m:r>
                      <w:rPr>
                        <w:rFonts w:ascii="Cambria Math" w:hAnsi="Cambria Math"/>
                      </w:rPr>
                      <m:t>argmin</m:t>
                    </m:r>
                  </m:e>
                  <m:sub>
                    <m:r>
                      <w:rPr>
                        <w:rFonts w:ascii="Cambria Math" w:hAnsi="Cambria Math"/>
                      </w:rPr>
                      <m:t>h∈H</m:t>
                    </m:r>
                  </m:sub>
                </m:sSub>
                <m:f>
                  <m:fPr>
                    <m:ctrlPr>
                      <w:rPr>
                        <w:rFonts w:ascii="Cambria Math" w:hAnsi="Cambria Math"/>
                        <w:i/>
                      </w:rPr>
                    </m:ctrlPr>
                  </m:fPr>
                  <m:num>
                    <m:r>
                      <w:rPr>
                        <w:rFonts w:ascii="Cambria Math" w:hAnsi="Cambria Math"/>
                      </w:rPr>
                      <m:t>1</m:t>
                    </m:r>
                  </m:num>
                  <m:den>
                    <m:r>
                      <w:rPr>
                        <w:rFonts w:ascii="Cambria Math" w:hAnsi="Cambria Math"/>
                      </w:rPr>
                      <m:t>2</m:t>
                    </m:r>
                  </m:den>
                </m:f>
                <m:nary>
                  <m:naryPr>
                    <m:chr m:val="∑"/>
                    <m:grow m:val="1"/>
                    <m:ctrlPr>
                      <w:rPr>
                        <w:rFonts w:ascii="Cambria Math" w:hAnsi="Cambria Math"/>
                      </w:rPr>
                    </m:ctrlPr>
                  </m:naryPr>
                  <m:sub>
                    <m:r>
                      <w:rPr>
                        <w:rFonts w:ascii="Cambria Math" w:hAnsi="Cambria Math"/>
                      </w:rPr>
                      <m:t>i=1</m:t>
                    </m:r>
                  </m:sub>
                  <m:sup>
                    <m:r>
                      <w:rPr>
                        <w:rFonts w:ascii="Cambria Math" w:hAnsi="Cambria Math"/>
                      </w:rPr>
                      <m:t>N</m:t>
                    </m:r>
                  </m:sup>
                  <m:e>
                    <m:sSup>
                      <m:sSupPr>
                        <m:ctrlPr>
                          <w:rPr>
                            <w:rFonts w:ascii="Cambria Math" w:hAnsi="Cambria Math"/>
                            <w:i/>
                          </w:rPr>
                        </m:ctrlPr>
                      </m:sSupPr>
                      <m:e>
                        <m:d>
                          <m:dPr>
                            <m:ctrlPr>
                              <w:rPr>
                                <w:rFonts w:ascii="Cambria Math" w:hAnsi="Cambria Math"/>
                              </w:rPr>
                            </m:ctrlPr>
                          </m:dPr>
                          <m:e>
                            <m:sSup>
                              <m:sSupPr>
                                <m:ctrlPr>
                                  <w:rPr>
                                    <w:rFonts w:ascii="Cambria Math" w:hAnsi="Cambria Math"/>
                                  </w:rPr>
                                </m:ctrlPr>
                              </m:sSupPr>
                              <m:e>
                                <m:sSub>
                                  <m:sSubPr>
                                    <m:ctrlPr>
                                      <w:rPr>
                                        <w:rFonts w:ascii="Cambria Math" w:hAnsi="Cambria Math"/>
                                      </w:rPr>
                                    </m:ctrlPr>
                                  </m:sSubPr>
                                  <m:e>
                                    <m:r>
                                      <m:rPr>
                                        <m:sty m:val="bi"/>
                                      </m:rPr>
                                      <w:rPr>
                                        <w:rFonts w:ascii="Cambria Math" w:eastAsia="Cambria Math" w:hAnsi="Cambria Math" w:cs="Cambria Math"/>
                                      </w:rPr>
                                      <m:t>T</m:t>
                                    </m:r>
                                  </m:e>
                                  <m:sub>
                                    <m:r>
                                      <w:rPr>
                                        <w:rFonts w:ascii="Cambria Math" w:eastAsia="Cambria Math" w:hAnsi="Cambria Math" w:cs="Cambria Math"/>
                                      </w:rPr>
                                      <m:t>y</m:t>
                                    </m:r>
                                  </m:sub>
                                </m:sSub>
                              </m:e>
                              <m:sup>
                                <m:r>
                                  <m:rPr>
                                    <m:sty m:val="p"/>
                                  </m:rPr>
                                  <w:rPr>
                                    <w:rFonts w:ascii="Cambria Math" w:hAnsi="Cambria Math"/>
                                  </w:rPr>
                                  <m:t>(i)</m:t>
                                </m:r>
                              </m:sup>
                            </m:sSup>
                            <m:r>
                              <w:rPr>
                                <w:rFonts w:ascii="Cambria Math" w:hAnsi="Cambria Math"/>
                              </w:rPr>
                              <m:t>-h</m:t>
                            </m:r>
                            <m:d>
                              <m:dPr>
                                <m:ctrlPr>
                                  <w:rPr>
                                    <w:rFonts w:ascii="Cambria Math" w:hAnsi="Cambria Math"/>
                                    <w:i/>
                                  </w:rPr>
                                </m:ctrlPr>
                              </m:dPr>
                              <m:e>
                                <m:sSup>
                                  <m:sSupPr>
                                    <m:ctrlPr>
                                      <w:rPr>
                                        <w:rFonts w:ascii="Cambria Math" w:hAnsi="Cambria Math"/>
                                        <w:i/>
                                      </w:rPr>
                                    </m:ctrlPr>
                                  </m:sSupPr>
                                  <m:e>
                                    <m:sSub>
                                      <m:sSubPr>
                                        <m:ctrlPr>
                                          <w:rPr>
                                            <w:rFonts w:ascii="Cambria Math" w:hAnsi="Cambria Math"/>
                                          </w:rPr>
                                        </m:ctrlPr>
                                      </m:sSubPr>
                                      <m:e>
                                        <m:r>
                                          <m:rPr>
                                            <m:sty m:val="bi"/>
                                          </m:rPr>
                                          <w:rPr>
                                            <w:rFonts w:ascii="Cambria Math" w:eastAsia="Cambria Math" w:hAnsi="Cambria Math" w:cs="Cambria Math"/>
                                          </w:rPr>
                                          <m:t>T</m:t>
                                        </m:r>
                                      </m:e>
                                      <m:sub>
                                        <m:r>
                                          <w:rPr>
                                            <w:rFonts w:ascii="Cambria Math" w:eastAsia="Cambria Math" w:hAnsi="Cambria Math" w:cs="Cambria Math"/>
                                          </w:rPr>
                                          <m:t>x</m:t>
                                        </m:r>
                                      </m:sub>
                                    </m:sSub>
                                  </m:e>
                                  <m:sup>
                                    <m:r>
                                      <w:rPr>
                                        <w:rFonts w:ascii="Cambria Math" w:hAnsi="Cambria Math"/>
                                      </w:rPr>
                                      <m:t>(i)</m:t>
                                    </m:r>
                                  </m:sup>
                                </m:sSup>
                              </m:e>
                            </m:d>
                            <m:ctrlPr>
                              <w:rPr>
                                <w:rFonts w:ascii="Cambria Math" w:hAnsi="Cambria Math"/>
                                <w:i/>
                              </w:rPr>
                            </m:ctrlPr>
                          </m:e>
                        </m:d>
                      </m:e>
                      <m:sup>
                        <m:r>
                          <w:rPr>
                            <w:rFonts w:ascii="Cambria Math" w:hAnsi="Cambria Math"/>
                          </w:rPr>
                          <m:t>2</m:t>
                        </m:r>
                      </m:sup>
                    </m:sSup>
                  </m:e>
                </m:nary>
              </m:oMath>
            </m:oMathPara>
          </w:p>
        </w:tc>
        <w:tc>
          <w:tcPr>
            <w:tcW w:w="703" w:type="dxa"/>
            <w:vAlign w:val="center"/>
          </w:tcPr>
          <w:p w:rsidR="002007BE" w:rsidRDefault="002007BE" w:rsidP="008B66C3">
            <w:pPr>
              <w:jc w:val="center"/>
              <w:rPr>
                <w:rFonts w:eastAsiaTheme="minorEastAsia"/>
                <w:szCs w:val="28"/>
              </w:rPr>
            </w:pPr>
            <w:r>
              <w:rPr>
                <w:rFonts w:eastAsiaTheme="minorEastAsia"/>
                <w:szCs w:val="28"/>
              </w:rPr>
              <w:t>(</w:t>
            </w:r>
            <w:r>
              <w:rPr>
                <w:rFonts w:eastAsiaTheme="minorEastAsia"/>
                <w:szCs w:val="28"/>
              </w:rPr>
              <w:fldChar w:fldCharType="begin"/>
            </w:r>
            <w:r>
              <w:rPr>
                <w:rFonts w:eastAsiaTheme="minorEastAsia"/>
                <w:szCs w:val="28"/>
              </w:rPr>
              <w:instrText xml:space="preserve"> SEQ Eq \* MERGEFORMAT </w:instrText>
            </w:r>
            <w:r>
              <w:rPr>
                <w:rFonts w:eastAsiaTheme="minorEastAsia"/>
                <w:szCs w:val="28"/>
              </w:rPr>
              <w:fldChar w:fldCharType="separate"/>
            </w:r>
            <w:r w:rsidR="00BB47B1">
              <w:rPr>
                <w:rFonts w:eastAsiaTheme="minorEastAsia"/>
                <w:noProof/>
                <w:szCs w:val="28"/>
              </w:rPr>
              <w:t>9</w:t>
            </w:r>
            <w:r>
              <w:rPr>
                <w:rFonts w:eastAsiaTheme="minorEastAsia"/>
                <w:szCs w:val="28"/>
              </w:rPr>
              <w:fldChar w:fldCharType="end"/>
            </w:r>
            <w:r>
              <w:rPr>
                <w:rFonts w:eastAsiaTheme="minorEastAsia"/>
                <w:szCs w:val="28"/>
              </w:rPr>
              <w:t>)</w:t>
            </w:r>
          </w:p>
        </w:tc>
      </w:tr>
    </w:tbl>
    <w:p w:rsidR="004A2029" w:rsidRPr="00D14425" w:rsidRDefault="004A2029" w:rsidP="00D14425">
      <w:pPr>
        <w:jc w:val="center"/>
        <w:rPr>
          <w:rFonts w:eastAsiaTheme="minorEastAsia"/>
        </w:rPr>
      </w:pPr>
    </w:p>
    <w:p w:rsidR="00D14425" w:rsidRDefault="00D14425" w:rsidP="00D14425">
      <w:pPr>
        <w:rPr>
          <w:rFonts w:eastAsiaTheme="minorEastAsia"/>
        </w:rPr>
      </w:pPr>
      <w:r>
        <w:rPr>
          <w:rFonts w:eastAsiaTheme="minorEastAsia"/>
        </w:rPr>
        <w:t xml:space="preserve">Optimizacijski postupak koji je korišten za pronalazak traženih parametara zove se gradijentni spust. </w:t>
      </w:r>
      <w:r w:rsidR="005E07B9">
        <w:rPr>
          <w:rFonts w:eastAsiaTheme="minorEastAsia"/>
        </w:rPr>
        <w:t xml:space="preserve">Gradijentni spust koristi informaciju o gradijentu (koji pokazuje </w:t>
      </w:r>
      <w:r w:rsidR="00255424">
        <w:rPr>
          <w:rFonts w:eastAsiaTheme="minorEastAsia"/>
        </w:rPr>
        <w:t>smjer</w:t>
      </w:r>
      <w:r w:rsidR="005E07B9">
        <w:rPr>
          <w:rFonts w:eastAsiaTheme="minorEastAsia"/>
        </w:rPr>
        <w:t xml:space="preserve"> najvećeg rasta funkcije) kako bi se iterativno </w:t>
      </w:r>
      <w:r w:rsidR="00255424">
        <w:rPr>
          <w:rFonts w:eastAsiaTheme="minorEastAsia"/>
        </w:rPr>
        <w:t>približavao</w:t>
      </w:r>
      <w:r w:rsidR="005E07B9">
        <w:rPr>
          <w:rFonts w:eastAsiaTheme="minorEastAsia"/>
        </w:rPr>
        <w:t xml:space="preserve"> minimumu:</w:t>
      </w:r>
    </w:p>
    <w:tbl>
      <w:tblPr>
        <w:tblStyle w:val="Reetkatablic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62"/>
        <w:gridCol w:w="7796"/>
        <w:gridCol w:w="714"/>
      </w:tblGrid>
      <w:tr w:rsidR="002007BE" w:rsidTr="008B66C3">
        <w:tc>
          <w:tcPr>
            <w:tcW w:w="562" w:type="dxa"/>
          </w:tcPr>
          <w:p w:rsidR="002007BE" w:rsidRDefault="002007BE" w:rsidP="00D1621B">
            <w:pPr>
              <w:rPr>
                <w:rFonts w:eastAsiaTheme="minorEastAsia"/>
                <w:szCs w:val="28"/>
              </w:rPr>
            </w:pPr>
          </w:p>
        </w:tc>
        <w:tc>
          <w:tcPr>
            <w:tcW w:w="7797" w:type="dxa"/>
            <w:vAlign w:val="center"/>
          </w:tcPr>
          <w:p w:rsidR="002007BE" w:rsidRPr="005E07B9" w:rsidRDefault="00802968" w:rsidP="002007BE">
            <w:pPr>
              <w:jc w:val="center"/>
              <w:rPr>
                <w:rFonts w:eastAsiaTheme="minorEastAsia"/>
              </w:rPr>
            </w:pPr>
            <m:oMathPara>
              <m:oMath>
                <m:sSup>
                  <m:sSupPr>
                    <m:ctrlPr>
                      <w:rPr>
                        <w:rFonts w:ascii="Cambria Math" w:hAnsi="Cambria Math"/>
                        <w:i/>
                      </w:rPr>
                    </m:ctrlPr>
                  </m:sSupPr>
                  <m:e>
                    <m:r>
                      <w:rPr>
                        <w:rFonts w:ascii="Cambria Math" w:hAnsi="Cambria Math"/>
                      </w:rPr>
                      <m:t>h</m:t>
                    </m:r>
                  </m:e>
                  <m:sup>
                    <m:r>
                      <w:rPr>
                        <w:rFonts w:ascii="Cambria Math" w:hAnsi="Cambria Math"/>
                      </w:rPr>
                      <m:t>n+1</m:t>
                    </m:r>
                  </m:sup>
                </m:sSup>
                <m:r>
                  <w:rPr>
                    <w:rFonts w:ascii="Cambria Math" w:hAnsi="Cambria Math"/>
                  </w:rPr>
                  <m:t>=</m:t>
                </m:r>
                <m:sSup>
                  <m:sSupPr>
                    <m:ctrlPr>
                      <w:rPr>
                        <w:rFonts w:ascii="Cambria Math" w:hAnsi="Cambria Math"/>
                        <w:i/>
                      </w:rPr>
                    </m:ctrlPr>
                  </m:sSupPr>
                  <m:e>
                    <m:r>
                      <w:rPr>
                        <w:rFonts w:ascii="Cambria Math" w:hAnsi="Cambria Math"/>
                      </w:rPr>
                      <m:t>h</m:t>
                    </m:r>
                  </m:e>
                  <m:sup>
                    <m:r>
                      <w:rPr>
                        <w:rFonts w:ascii="Cambria Math" w:hAnsi="Cambria Math"/>
                      </w:rPr>
                      <m:t>n</m:t>
                    </m:r>
                  </m:sup>
                </m:sSup>
                <m:r>
                  <w:rPr>
                    <w:rFonts w:ascii="Cambria Math" w:hAnsi="Cambria Math"/>
                  </w:rPr>
                  <m:t>-γ∇E</m:t>
                </m:r>
                <m:d>
                  <m:dPr>
                    <m:ctrlPr>
                      <w:rPr>
                        <w:rFonts w:ascii="Cambria Math" w:hAnsi="Cambria Math"/>
                      </w:rPr>
                    </m:ctrlPr>
                  </m:dPr>
                  <m:e>
                    <m:sSup>
                      <m:sSupPr>
                        <m:ctrlPr>
                          <w:rPr>
                            <w:rFonts w:ascii="Cambria Math" w:hAnsi="Cambria Math"/>
                            <w:i/>
                          </w:rPr>
                        </m:ctrlPr>
                      </m:sSupPr>
                      <m:e>
                        <m:r>
                          <w:rPr>
                            <w:rFonts w:ascii="Cambria Math" w:hAnsi="Cambria Math"/>
                          </w:rPr>
                          <m:t>h</m:t>
                        </m:r>
                      </m:e>
                      <m:sup>
                        <m:r>
                          <w:rPr>
                            <w:rFonts w:ascii="Cambria Math" w:hAnsi="Cambria Math"/>
                          </w:rPr>
                          <m:t>n</m:t>
                        </m:r>
                      </m:sup>
                    </m:sSup>
                    <m:r>
                      <w:rPr>
                        <w:rFonts w:ascii="Cambria Math" w:hAnsi="Cambria Math"/>
                      </w:rPr>
                      <m:t>|</m:t>
                    </m:r>
                    <m:r>
                      <m:rPr>
                        <m:sty m:val="bi"/>
                      </m:rPr>
                      <w:rPr>
                        <w:rFonts w:ascii="Cambria Math" w:hAnsi="Cambria Math"/>
                      </w:rPr>
                      <m:t>T</m:t>
                    </m:r>
                  </m:e>
                </m:d>
              </m:oMath>
            </m:oMathPara>
          </w:p>
          <w:p w:rsidR="002007BE" w:rsidRPr="002007BE" w:rsidRDefault="00802968" w:rsidP="002007BE">
            <m:oMathPara>
              <m:oMath>
                <m:sSup>
                  <m:sSupPr>
                    <m:ctrlPr>
                      <w:rPr>
                        <w:rFonts w:ascii="Cambria Math" w:hAnsi="Cambria Math"/>
                        <w:i/>
                      </w:rPr>
                    </m:ctrlPr>
                  </m:sSupPr>
                  <m:e>
                    <m:r>
                      <w:rPr>
                        <w:rFonts w:ascii="Cambria Math" w:hAnsi="Cambria Math"/>
                      </w:rPr>
                      <m:t>h</m:t>
                    </m:r>
                  </m:e>
                  <m:sup>
                    <m:r>
                      <w:rPr>
                        <w:rFonts w:ascii="Cambria Math" w:hAnsi="Cambria Math"/>
                      </w:rPr>
                      <m:t>*</m:t>
                    </m:r>
                  </m:sup>
                </m:sSup>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lim</m:t>
                        </m:r>
                        <m:ctrlPr>
                          <w:rPr>
                            <w:rFonts w:ascii="Cambria Math" w:hAnsi="Cambria Math"/>
                          </w:rPr>
                        </m:ctrlPr>
                      </m:e>
                      <m:lim>
                        <m:r>
                          <w:rPr>
                            <w:rFonts w:ascii="Cambria Math" w:hAnsi="Cambria Math"/>
                          </w:rPr>
                          <m:t>n→∞</m:t>
                        </m:r>
                        <m:ctrlPr>
                          <w:rPr>
                            <w:rFonts w:ascii="Cambria Math" w:hAnsi="Cambria Math"/>
                          </w:rPr>
                        </m:ctrlPr>
                      </m:lim>
                    </m:limLow>
                  </m:fName>
                  <m:e>
                    <m:sSup>
                      <m:sSupPr>
                        <m:ctrlPr>
                          <w:rPr>
                            <w:rFonts w:ascii="Cambria Math" w:hAnsi="Cambria Math"/>
                            <w:i/>
                          </w:rPr>
                        </m:ctrlPr>
                      </m:sSupPr>
                      <m:e>
                        <m:r>
                          <w:rPr>
                            <w:rFonts w:ascii="Cambria Math" w:hAnsi="Cambria Math"/>
                          </w:rPr>
                          <m:t>h</m:t>
                        </m:r>
                        <m:ctrlPr>
                          <w:rPr>
                            <w:rFonts w:ascii="Cambria Math" w:hAnsi="Cambria Math" w:cs="Cambria Math"/>
                            <w:i/>
                          </w:rPr>
                        </m:ctrlPr>
                      </m:e>
                      <m:sup>
                        <m:r>
                          <w:rPr>
                            <w:rFonts w:ascii="Cambria Math" w:hAnsi="Cambria Math"/>
                          </w:rPr>
                          <m:t>n</m:t>
                        </m:r>
                      </m:sup>
                    </m:sSup>
                  </m:e>
                </m:func>
              </m:oMath>
            </m:oMathPara>
          </w:p>
        </w:tc>
        <w:tc>
          <w:tcPr>
            <w:tcW w:w="703" w:type="dxa"/>
            <w:vAlign w:val="center"/>
          </w:tcPr>
          <w:p w:rsidR="002007BE" w:rsidRDefault="002007BE" w:rsidP="008B66C3">
            <w:pPr>
              <w:jc w:val="center"/>
              <w:rPr>
                <w:rFonts w:eastAsiaTheme="minorEastAsia"/>
                <w:szCs w:val="28"/>
              </w:rPr>
            </w:pPr>
            <w:r>
              <w:rPr>
                <w:rFonts w:eastAsiaTheme="minorEastAsia"/>
                <w:szCs w:val="28"/>
              </w:rPr>
              <w:t>(</w:t>
            </w:r>
            <w:r>
              <w:rPr>
                <w:rFonts w:eastAsiaTheme="minorEastAsia"/>
                <w:szCs w:val="28"/>
              </w:rPr>
              <w:fldChar w:fldCharType="begin"/>
            </w:r>
            <w:r>
              <w:rPr>
                <w:rFonts w:eastAsiaTheme="minorEastAsia"/>
                <w:szCs w:val="28"/>
              </w:rPr>
              <w:instrText xml:space="preserve"> SEQ Eq \* MERGEFORMAT </w:instrText>
            </w:r>
            <w:r>
              <w:rPr>
                <w:rFonts w:eastAsiaTheme="minorEastAsia"/>
                <w:szCs w:val="28"/>
              </w:rPr>
              <w:fldChar w:fldCharType="separate"/>
            </w:r>
            <w:r w:rsidR="00BB47B1">
              <w:rPr>
                <w:rFonts w:eastAsiaTheme="minorEastAsia"/>
                <w:noProof/>
                <w:szCs w:val="28"/>
              </w:rPr>
              <w:t>10</w:t>
            </w:r>
            <w:r>
              <w:rPr>
                <w:rFonts w:eastAsiaTheme="minorEastAsia"/>
                <w:szCs w:val="28"/>
              </w:rPr>
              <w:fldChar w:fldCharType="end"/>
            </w:r>
            <w:r>
              <w:rPr>
                <w:rFonts w:eastAsiaTheme="minorEastAsia"/>
                <w:szCs w:val="28"/>
              </w:rPr>
              <w:t>)</w:t>
            </w:r>
          </w:p>
        </w:tc>
      </w:tr>
    </w:tbl>
    <w:p w:rsidR="005E07B9" w:rsidRDefault="005E07B9" w:rsidP="005E07B9">
      <w:pPr>
        <w:rPr>
          <w:rFonts w:eastAsiaTheme="minorEastAsia"/>
        </w:rPr>
      </w:pPr>
      <w:r>
        <w:rPr>
          <w:rFonts w:eastAsiaTheme="minorEastAsia"/>
        </w:rPr>
        <w:t xml:space="preserve">gdje je </w:t>
      </w:r>
      <m:oMath>
        <m:r>
          <w:rPr>
            <w:rFonts w:ascii="Cambria Math" w:hAnsi="Cambria Math"/>
          </w:rPr>
          <m:t>γ</m:t>
        </m:r>
      </m:oMath>
      <w:r>
        <w:rPr>
          <w:rFonts w:eastAsiaTheme="minorEastAsia"/>
        </w:rPr>
        <w:t xml:space="preserve"> stopa učenja. </w:t>
      </w:r>
      <w:r w:rsidR="00123B82">
        <w:rPr>
          <w:rFonts w:eastAsiaTheme="minorEastAsia"/>
        </w:rPr>
        <w:t>Za dovoljno male stope učenja uz pomoć definicije derivacije može se pokazati da vrijedi:</w:t>
      </w:r>
    </w:p>
    <w:tbl>
      <w:tblPr>
        <w:tblStyle w:val="Reetkatablic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62"/>
        <w:gridCol w:w="7796"/>
        <w:gridCol w:w="714"/>
      </w:tblGrid>
      <w:tr w:rsidR="002007BE" w:rsidTr="008B66C3">
        <w:tc>
          <w:tcPr>
            <w:tcW w:w="562" w:type="dxa"/>
          </w:tcPr>
          <w:p w:rsidR="002007BE" w:rsidRDefault="002007BE" w:rsidP="00D1621B">
            <w:pPr>
              <w:rPr>
                <w:rFonts w:eastAsiaTheme="minorEastAsia"/>
                <w:szCs w:val="28"/>
              </w:rPr>
            </w:pPr>
          </w:p>
        </w:tc>
        <w:tc>
          <w:tcPr>
            <w:tcW w:w="7797" w:type="dxa"/>
            <w:vAlign w:val="center"/>
          </w:tcPr>
          <w:p w:rsidR="002007BE" w:rsidRDefault="002007BE" w:rsidP="008B66C3">
            <w:pPr>
              <w:jc w:val="center"/>
              <w:rPr>
                <w:rFonts w:eastAsiaTheme="minorEastAsia"/>
                <w:szCs w:val="28"/>
              </w:rPr>
            </w:pPr>
            <m:oMathPara>
              <m:oMath>
                <m:r>
                  <w:rPr>
                    <w:rFonts w:ascii="Cambria Math" w:hAnsi="Cambria Math"/>
                  </w:rPr>
                  <m:t>E</m:t>
                </m:r>
                <m:d>
                  <m:dPr>
                    <m:ctrlPr>
                      <w:rPr>
                        <w:rFonts w:ascii="Cambria Math" w:hAnsi="Cambria Math"/>
                      </w:rPr>
                    </m:ctrlPr>
                  </m:dPr>
                  <m:e>
                    <m:sSup>
                      <m:sSupPr>
                        <m:ctrlPr>
                          <w:rPr>
                            <w:rFonts w:ascii="Cambria Math" w:hAnsi="Cambria Math"/>
                            <w:i/>
                          </w:rPr>
                        </m:ctrlPr>
                      </m:sSupPr>
                      <m:e>
                        <m:r>
                          <w:rPr>
                            <w:rFonts w:ascii="Cambria Math" w:hAnsi="Cambria Math"/>
                          </w:rPr>
                          <m:t>h</m:t>
                        </m:r>
                      </m:e>
                      <m:sup>
                        <m:r>
                          <w:rPr>
                            <w:rFonts w:ascii="Cambria Math" w:hAnsi="Cambria Math"/>
                          </w:rPr>
                          <m:t>n</m:t>
                        </m:r>
                      </m:sup>
                    </m:sSup>
                    <m:r>
                      <w:rPr>
                        <w:rFonts w:ascii="Cambria Math" w:hAnsi="Cambria Math"/>
                      </w:rPr>
                      <m:t>|</m:t>
                    </m:r>
                    <m:r>
                      <m:rPr>
                        <m:sty m:val="bi"/>
                      </m:rPr>
                      <w:rPr>
                        <w:rFonts w:ascii="Cambria Math" w:hAnsi="Cambria Math"/>
                      </w:rPr>
                      <m:t>T</m:t>
                    </m:r>
                  </m:e>
                </m:d>
                <m:r>
                  <w:rPr>
                    <w:rFonts w:ascii="Cambria Math" w:hAnsi="Cambria Math"/>
                  </w:rPr>
                  <m:t>≥ E</m:t>
                </m:r>
                <m:d>
                  <m:dPr>
                    <m:ctrlPr>
                      <w:rPr>
                        <w:rFonts w:ascii="Cambria Math" w:hAnsi="Cambria Math"/>
                      </w:rPr>
                    </m:ctrlPr>
                  </m:dPr>
                  <m:e>
                    <m:sSup>
                      <m:sSupPr>
                        <m:ctrlPr>
                          <w:rPr>
                            <w:rFonts w:ascii="Cambria Math" w:hAnsi="Cambria Math"/>
                            <w:i/>
                          </w:rPr>
                        </m:ctrlPr>
                      </m:sSupPr>
                      <m:e>
                        <m:r>
                          <w:rPr>
                            <w:rFonts w:ascii="Cambria Math" w:hAnsi="Cambria Math"/>
                          </w:rPr>
                          <m:t>h</m:t>
                        </m:r>
                      </m:e>
                      <m:sup>
                        <m:r>
                          <w:rPr>
                            <w:rFonts w:ascii="Cambria Math" w:hAnsi="Cambria Math"/>
                          </w:rPr>
                          <m:t>n+1</m:t>
                        </m:r>
                      </m:sup>
                    </m:sSup>
                    <m:r>
                      <w:rPr>
                        <w:rFonts w:ascii="Cambria Math" w:hAnsi="Cambria Math"/>
                      </w:rPr>
                      <m:t>|</m:t>
                    </m:r>
                    <m:r>
                      <m:rPr>
                        <m:sty m:val="bi"/>
                      </m:rPr>
                      <w:rPr>
                        <w:rFonts w:ascii="Cambria Math" w:hAnsi="Cambria Math"/>
                      </w:rPr>
                      <m:t>T</m:t>
                    </m:r>
                  </m:e>
                </m:d>
                <m:r>
                  <w:rPr>
                    <w:rFonts w:ascii="Cambria Math" w:hAnsi="Cambria Math"/>
                  </w:rPr>
                  <m:t>, ∀n</m:t>
                </m:r>
                <m:r>
                  <m:rPr>
                    <m:scr m:val="double-struck"/>
                  </m:rPr>
                  <w:rPr>
                    <w:rFonts w:ascii="Cambria Math" w:hAnsi="Cambria Math"/>
                  </w:rPr>
                  <m:t>∈N</m:t>
                </m:r>
              </m:oMath>
            </m:oMathPara>
          </w:p>
        </w:tc>
        <w:tc>
          <w:tcPr>
            <w:tcW w:w="703" w:type="dxa"/>
            <w:vAlign w:val="center"/>
          </w:tcPr>
          <w:p w:rsidR="002007BE" w:rsidRDefault="002007BE" w:rsidP="008B66C3">
            <w:pPr>
              <w:jc w:val="center"/>
              <w:rPr>
                <w:rFonts w:eastAsiaTheme="minorEastAsia"/>
                <w:szCs w:val="28"/>
              </w:rPr>
            </w:pPr>
            <w:r>
              <w:rPr>
                <w:rFonts w:eastAsiaTheme="minorEastAsia"/>
                <w:szCs w:val="28"/>
              </w:rPr>
              <w:t>(</w:t>
            </w:r>
            <w:r>
              <w:rPr>
                <w:rFonts w:eastAsiaTheme="minorEastAsia"/>
                <w:szCs w:val="28"/>
              </w:rPr>
              <w:fldChar w:fldCharType="begin"/>
            </w:r>
            <w:r>
              <w:rPr>
                <w:rFonts w:eastAsiaTheme="minorEastAsia"/>
                <w:szCs w:val="28"/>
              </w:rPr>
              <w:instrText xml:space="preserve"> SEQ Eq \* MERGEFORMAT </w:instrText>
            </w:r>
            <w:r>
              <w:rPr>
                <w:rFonts w:eastAsiaTheme="minorEastAsia"/>
                <w:szCs w:val="28"/>
              </w:rPr>
              <w:fldChar w:fldCharType="separate"/>
            </w:r>
            <w:r w:rsidR="00BB47B1">
              <w:rPr>
                <w:rFonts w:eastAsiaTheme="minorEastAsia"/>
                <w:noProof/>
                <w:szCs w:val="28"/>
              </w:rPr>
              <w:t>11</w:t>
            </w:r>
            <w:r>
              <w:rPr>
                <w:rFonts w:eastAsiaTheme="minorEastAsia"/>
                <w:szCs w:val="28"/>
              </w:rPr>
              <w:fldChar w:fldCharType="end"/>
            </w:r>
            <w:r>
              <w:rPr>
                <w:rFonts w:eastAsiaTheme="minorEastAsia"/>
                <w:szCs w:val="28"/>
              </w:rPr>
              <w:t>)</w:t>
            </w:r>
          </w:p>
        </w:tc>
      </w:tr>
    </w:tbl>
    <w:p w:rsidR="002007BE" w:rsidRDefault="002007BE" w:rsidP="005E07B9">
      <w:pPr>
        <w:rPr>
          <w:rFonts w:eastAsiaTheme="minorEastAsia"/>
        </w:rPr>
      </w:pPr>
    </w:p>
    <w:p w:rsidR="00123B82" w:rsidRPr="00D14425" w:rsidRDefault="00123B82" w:rsidP="005E07B9">
      <w:pPr>
        <w:rPr>
          <w:rFonts w:eastAsiaTheme="minorEastAsia"/>
        </w:rPr>
      </w:pPr>
      <w:r>
        <w:rPr>
          <w:rFonts w:eastAsiaTheme="minorEastAsia"/>
        </w:rPr>
        <w:t xml:space="preserve">čime je vidljivo da će algoritam uz dovoljno iteracija doći do minimuma. </w:t>
      </w:r>
    </w:p>
    <w:p w:rsidR="005E07B9" w:rsidRDefault="00123B82" w:rsidP="00D14425">
      <w:pPr>
        <w:rPr>
          <w:rFonts w:eastAsiaTheme="minorEastAsia"/>
        </w:rPr>
      </w:pPr>
      <w:r>
        <w:rPr>
          <w:rFonts w:eastAsiaTheme="minorEastAsia"/>
        </w:rPr>
        <w:t>Familiju krivulja koje su promatrane su funkcije oblika</w:t>
      </w:r>
      <w:r w:rsidR="00167BBB">
        <w:rPr>
          <w:rFonts w:eastAsiaTheme="minorEastAsia"/>
        </w:rPr>
        <w:t xml:space="preserve"> (</w:t>
      </w:r>
      <w:proofErr w:type="spellStart"/>
      <w:r w:rsidR="00167BBB">
        <w:rPr>
          <w:rFonts w:eastAsiaTheme="minorEastAsia"/>
        </w:rPr>
        <w:t>Stanford</w:t>
      </w:r>
      <w:proofErr w:type="spellEnd"/>
      <w:r w:rsidR="00167BBB">
        <w:rPr>
          <w:rFonts w:eastAsiaTheme="minorEastAsia"/>
        </w:rPr>
        <w:t>-B model krivulje učenja)</w:t>
      </w:r>
      <w:r>
        <w:rPr>
          <w:rFonts w:eastAsiaTheme="minorEastAsia"/>
        </w:rPr>
        <w:t>:</w:t>
      </w:r>
    </w:p>
    <w:tbl>
      <w:tblPr>
        <w:tblStyle w:val="Reetkatablic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62"/>
        <w:gridCol w:w="7796"/>
        <w:gridCol w:w="714"/>
      </w:tblGrid>
      <w:tr w:rsidR="002007BE" w:rsidTr="008B66C3">
        <w:tc>
          <w:tcPr>
            <w:tcW w:w="562" w:type="dxa"/>
          </w:tcPr>
          <w:p w:rsidR="002007BE" w:rsidRDefault="002007BE" w:rsidP="00D1621B">
            <w:pPr>
              <w:rPr>
                <w:rFonts w:eastAsiaTheme="minorEastAsia"/>
                <w:szCs w:val="28"/>
              </w:rPr>
            </w:pPr>
          </w:p>
        </w:tc>
        <w:tc>
          <w:tcPr>
            <w:tcW w:w="7797" w:type="dxa"/>
            <w:vAlign w:val="center"/>
          </w:tcPr>
          <w:p w:rsidR="002007BE" w:rsidRDefault="00802968" w:rsidP="008B66C3">
            <w:pPr>
              <w:jc w:val="center"/>
              <w:rPr>
                <w:rFonts w:eastAsiaTheme="minorEastAsia"/>
                <w:szCs w:val="28"/>
              </w:rPr>
            </w:pPr>
            <m:oMathPara>
              <m:oMath>
                <m:sSup>
                  <m:sSupPr>
                    <m:ctrlPr>
                      <w:rPr>
                        <w:rFonts w:ascii="Cambria Math" w:eastAsiaTheme="minorEastAsia" w:hAnsi="Cambria Math"/>
                        <w:i/>
                      </w:rPr>
                    </m:ctrlPr>
                  </m:sSupPr>
                  <m:e>
                    <m:r>
                      <w:rPr>
                        <w:rFonts w:ascii="Cambria Math" w:eastAsiaTheme="minorEastAsia" w:hAnsi="Cambria Math"/>
                      </w:rPr>
                      <m:t>f</m:t>
                    </m:r>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=1-C*(x+B)</m:t>
                    </m:r>
                  </m:e>
                  <m:sup>
                    <m:r>
                      <w:rPr>
                        <w:rFonts w:ascii="Cambria Math" w:eastAsiaTheme="minorEastAsia" w:hAnsi="Cambria Math"/>
                      </w:rPr>
                      <m:t>b</m:t>
                    </m:r>
                  </m:sup>
                </m:sSup>
              </m:oMath>
            </m:oMathPara>
          </w:p>
        </w:tc>
        <w:tc>
          <w:tcPr>
            <w:tcW w:w="703" w:type="dxa"/>
            <w:vAlign w:val="center"/>
          </w:tcPr>
          <w:p w:rsidR="002007BE" w:rsidRDefault="002007BE" w:rsidP="008B66C3">
            <w:pPr>
              <w:jc w:val="center"/>
              <w:rPr>
                <w:rFonts w:eastAsiaTheme="minorEastAsia"/>
                <w:szCs w:val="28"/>
              </w:rPr>
            </w:pPr>
            <w:r>
              <w:rPr>
                <w:rFonts w:eastAsiaTheme="minorEastAsia"/>
                <w:szCs w:val="28"/>
              </w:rPr>
              <w:t>(</w:t>
            </w:r>
            <w:r>
              <w:rPr>
                <w:rFonts w:eastAsiaTheme="minorEastAsia"/>
                <w:szCs w:val="28"/>
              </w:rPr>
              <w:fldChar w:fldCharType="begin"/>
            </w:r>
            <w:r>
              <w:rPr>
                <w:rFonts w:eastAsiaTheme="minorEastAsia"/>
                <w:szCs w:val="28"/>
              </w:rPr>
              <w:instrText xml:space="preserve"> SEQ Eq \* MERGEFORMAT </w:instrText>
            </w:r>
            <w:r>
              <w:rPr>
                <w:rFonts w:eastAsiaTheme="minorEastAsia"/>
                <w:szCs w:val="28"/>
              </w:rPr>
              <w:fldChar w:fldCharType="separate"/>
            </w:r>
            <w:r w:rsidR="00BB47B1">
              <w:rPr>
                <w:rFonts w:eastAsiaTheme="minorEastAsia"/>
                <w:noProof/>
                <w:szCs w:val="28"/>
              </w:rPr>
              <w:t>12</w:t>
            </w:r>
            <w:r>
              <w:rPr>
                <w:rFonts w:eastAsiaTheme="minorEastAsia"/>
                <w:szCs w:val="28"/>
              </w:rPr>
              <w:fldChar w:fldCharType="end"/>
            </w:r>
            <w:r>
              <w:rPr>
                <w:rFonts w:eastAsiaTheme="minorEastAsia"/>
                <w:szCs w:val="28"/>
              </w:rPr>
              <w:t>)</w:t>
            </w:r>
          </w:p>
        </w:tc>
      </w:tr>
    </w:tbl>
    <w:p w:rsidR="002007BE" w:rsidRDefault="002007BE" w:rsidP="00D14425">
      <w:pPr>
        <w:rPr>
          <w:rFonts w:eastAsiaTheme="minorEastAsia"/>
        </w:rPr>
      </w:pPr>
    </w:p>
    <w:p w:rsidR="00167BBB" w:rsidRPr="00D14425" w:rsidRDefault="00167BBB" w:rsidP="00D14425">
      <w:pPr>
        <w:rPr>
          <w:rFonts w:eastAsiaTheme="minorEastAsia"/>
        </w:rPr>
      </w:pPr>
      <w:r>
        <w:rPr>
          <w:rFonts w:eastAsiaTheme="minorEastAsia"/>
        </w:rPr>
        <w:t xml:space="preserve">gdje parametar </w:t>
      </w:r>
      <m:oMath>
        <m:r>
          <w:rPr>
            <w:rFonts w:ascii="Cambria Math" w:eastAsiaTheme="minorEastAsia" w:hAnsi="Cambria Math"/>
          </w:rPr>
          <m:t>B</m:t>
        </m:r>
      </m:oMath>
      <w:r>
        <w:rPr>
          <w:rFonts w:eastAsiaTheme="minorEastAsia"/>
        </w:rPr>
        <w:t xml:space="preserve"> predstavlja iskustvo, </w:t>
      </w:r>
      <m:oMath>
        <m:r>
          <w:rPr>
            <w:rFonts w:ascii="Cambria Math" w:eastAsiaTheme="minorEastAsia" w:hAnsi="Cambria Math"/>
          </w:rPr>
          <m:t>b</m:t>
        </m:r>
      </m:oMath>
      <w:r>
        <w:rPr>
          <w:rFonts w:eastAsiaTheme="minorEastAsia"/>
        </w:rPr>
        <w:t xml:space="preserve"> predstavlja stopu učenja a </w:t>
      </w:r>
      <m:oMath>
        <m:r>
          <w:rPr>
            <w:rFonts w:ascii="Cambria Math" w:eastAsiaTheme="minorEastAsia" w:hAnsi="Cambria Math"/>
          </w:rPr>
          <m:t>C</m:t>
        </m:r>
      </m:oMath>
      <w:r>
        <w:rPr>
          <w:rFonts w:eastAsiaTheme="minorEastAsia"/>
        </w:rPr>
        <w:t xml:space="preserve"> predstavlja vrijeme</w:t>
      </w:r>
      <w:r w:rsidR="00DC5CF1">
        <w:rPr>
          <w:rFonts w:eastAsiaTheme="minorEastAsia"/>
        </w:rPr>
        <w:t xml:space="preserve"> (cijenu)</w:t>
      </w:r>
      <w:r>
        <w:rPr>
          <w:rFonts w:eastAsiaTheme="minorEastAsia"/>
        </w:rPr>
        <w:t xml:space="preserve"> </w:t>
      </w:r>
      <w:r w:rsidR="00255424">
        <w:rPr>
          <w:rFonts w:eastAsiaTheme="minorEastAsia"/>
        </w:rPr>
        <w:t>rješavanja</w:t>
      </w:r>
      <w:r>
        <w:rPr>
          <w:rFonts w:eastAsiaTheme="minorEastAsia"/>
        </w:rPr>
        <w:t xml:space="preserve"> prvog zadatka </w:t>
      </w:r>
      <w:r w:rsidR="00DC5CF1">
        <w:rPr>
          <w:rFonts w:eastAsiaTheme="minorEastAsia"/>
        </w:rPr>
        <w:t xml:space="preserve">bez prethodnog iskustva. Navedena tri parametra karakteriziraju svakog učenika zasebno te ih algoritam uči. Na temelju njih, u sustav predviđa budući uspjeh učenika. </w:t>
      </w:r>
    </w:p>
    <w:p w:rsidR="00D14425" w:rsidRPr="00D04359" w:rsidRDefault="00D14425" w:rsidP="00D14425"/>
    <w:p w:rsidR="00F150FF" w:rsidRDefault="00F150FF">
      <w:pPr>
        <w:spacing w:line="259" w:lineRule="auto"/>
        <w:jc w:val="left"/>
        <w:rPr>
          <w:rFonts w:eastAsiaTheme="majorEastAsia" w:cstheme="majorBidi"/>
          <w:b/>
          <w:color w:val="000000" w:themeColor="text1"/>
          <w:sz w:val="44"/>
          <w:szCs w:val="32"/>
        </w:rPr>
      </w:pPr>
      <w:r>
        <w:br w:type="page"/>
      </w:r>
    </w:p>
    <w:p w:rsidR="004A2029" w:rsidRPr="00D04359" w:rsidRDefault="004A2029" w:rsidP="004A2029">
      <w:pPr>
        <w:pStyle w:val="Naslov1"/>
      </w:pPr>
      <w:bookmarkStart w:id="31" w:name="_Toc485814673"/>
      <w:r w:rsidRPr="00D04359">
        <w:lastRenderedPageBreak/>
        <w:t>Arhitektura aplikacije</w:t>
      </w:r>
      <w:bookmarkEnd w:id="31"/>
    </w:p>
    <w:p w:rsidR="004A2029" w:rsidRDefault="00334603" w:rsidP="004A2029">
      <w:pPr>
        <w:pStyle w:val="Naslov2"/>
      </w:pPr>
      <w:bookmarkStart w:id="32" w:name="_Toc485814674"/>
      <w:r>
        <w:t>Pregled aplikacije</w:t>
      </w:r>
      <w:bookmarkEnd w:id="32"/>
    </w:p>
    <w:p w:rsidR="00255424" w:rsidRDefault="00255424" w:rsidP="00334603">
      <w:r>
        <w:t>Glavna namjena aplikacije je prikaz profila učenika na temelju zabilješki (logova) koji su se skupili njegovim korištenjem sustava. Cjevovod kroz koji teku podaci</w:t>
      </w:r>
      <w:r w:rsidR="00BD6AC4">
        <w:t xml:space="preserve"> iz baze do vizualnog prikaza korisniku</w:t>
      </w:r>
      <w:r>
        <w:t xml:space="preserve"> prikazan je na</w:t>
      </w:r>
      <w:r w:rsidR="00BD6AC4">
        <w:t xml:space="preserve"> </w:t>
      </w:r>
      <w:r w:rsidR="00802968">
        <w:fldChar w:fldCharType="begin"/>
      </w:r>
      <w:r w:rsidR="00802968">
        <w:instrText xml:space="preserve"> REF _Ref485729791 </w:instrText>
      </w:r>
      <w:r w:rsidR="00802968">
        <w:fldChar w:fldCharType="separate"/>
      </w:r>
      <w:r w:rsidR="00BB47B1">
        <w:t xml:space="preserve">Slika </w:t>
      </w:r>
      <w:r w:rsidR="00BB47B1">
        <w:rPr>
          <w:noProof/>
        </w:rPr>
        <w:t>2</w:t>
      </w:r>
      <w:r w:rsidR="00802968">
        <w:rPr>
          <w:noProof/>
        </w:rPr>
        <w:fldChar w:fldCharType="end"/>
      </w:r>
      <w:r>
        <w:t xml:space="preserve">. </w:t>
      </w:r>
    </w:p>
    <w:p w:rsidR="00BD6AC4" w:rsidRDefault="00A5270D" w:rsidP="002764D9">
      <w:pPr>
        <w:keepNext/>
        <w:jc w:val="center"/>
      </w:pPr>
      <w:r>
        <w:rPr>
          <w:noProof/>
          <w:lang w:eastAsia="hr-HR"/>
        </w:rPr>
        <w:drawing>
          <wp:inline distT="0" distB="0" distL="0" distR="0">
            <wp:extent cx="5760720" cy="2985770"/>
            <wp:effectExtent l="0" t="0" r="0" b="5080"/>
            <wp:docPr id="2" name="Slika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sustav.PNG"/>
                    <pic:cNvPicPr/>
                  </pic:nvPicPr>
                  <pic:blipFill>
                    <a:blip r:embed="rId14">
                      <a:extLst>
                        <a:ext uri="{28A0092B-C50C-407E-A947-70E740481C1C}">
                          <a14:useLocalDpi xmlns:a14="http://schemas.microsoft.com/office/drawing/2010/main" val="0"/>
                        </a:ext>
                      </a:extLst>
                    </a:blip>
                    <a:stretch>
                      <a:fillRect/>
                    </a:stretch>
                  </pic:blipFill>
                  <pic:spPr>
                    <a:xfrm>
                      <a:off x="0" y="0"/>
                      <a:ext cx="5760720" cy="2985770"/>
                    </a:xfrm>
                    <a:prstGeom prst="rect">
                      <a:avLst/>
                    </a:prstGeom>
                  </pic:spPr>
                </pic:pic>
              </a:graphicData>
            </a:graphic>
          </wp:inline>
        </w:drawing>
      </w:r>
    </w:p>
    <w:p w:rsidR="002C710D" w:rsidRDefault="00BD6AC4" w:rsidP="00BD6AC4">
      <w:pPr>
        <w:pStyle w:val="Opisslike"/>
      </w:pPr>
      <w:bookmarkStart w:id="33" w:name="_Ref485729791"/>
      <w:r>
        <w:t xml:space="preserve">Slika </w:t>
      </w:r>
      <w:r w:rsidR="00802968">
        <w:fldChar w:fldCharType="begin"/>
      </w:r>
      <w:r w:rsidR="00802968">
        <w:instrText xml:space="preserve"> SEQ Slika \* ARABIC </w:instrText>
      </w:r>
      <w:r w:rsidR="00802968">
        <w:fldChar w:fldCharType="separate"/>
      </w:r>
      <w:r w:rsidR="0077660C">
        <w:rPr>
          <w:noProof/>
        </w:rPr>
        <w:t>5</w:t>
      </w:r>
      <w:r w:rsidR="00802968">
        <w:rPr>
          <w:noProof/>
        </w:rPr>
        <w:fldChar w:fldCharType="end"/>
      </w:r>
      <w:bookmarkEnd w:id="33"/>
      <w:r>
        <w:t>. Apstraktni prikaz rada aplikacije</w:t>
      </w:r>
    </w:p>
    <w:p w:rsidR="002C710D" w:rsidRDefault="00B77196" w:rsidP="00334603">
      <w:r>
        <w:t xml:space="preserve">Unutar aplikacije prvo se preuzimaju </w:t>
      </w:r>
      <w:r w:rsidR="002C710D">
        <w:t>zabilješke konkretn</w:t>
      </w:r>
      <w:r w:rsidR="00BD6AC4">
        <w:t xml:space="preserve">og tipa </w:t>
      </w:r>
      <w:r w:rsidR="003B5811">
        <w:t>lekcija</w:t>
      </w:r>
      <w:r w:rsidR="00BD6AC4">
        <w:t xml:space="preserve"> sa Microsoft SQL Server </w:t>
      </w:r>
      <w:r>
        <w:t xml:space="preserve">baze podataka </w:t>
      </w:r>
      <w:r w:rsidR="003B5811">
        <w:t xml:space="preserve">pomoću SQL upita koji je karakterističan za tip lekcije </w:t>
      </w:r>
      <w:r>
        <w:t>koji se pohranjuju i prosljeđuju skripti za p</w:t>
      </w:r>
      <w:r w:rsidR="00DF6973">
        <w:t>redproces</w:t>
      </w:r>
      <w:r>
        <w:t>iranje</w:t>
      </w:r>
      <w:r w:rsidR="002C710D">
        <w:t>.</w:t>
      </w:r>
      <w:r>
        <w:t xml:space="preserve"> P</w:t>
      </w:r>
      <w:r w:rsidR="00DF6973">
        <w:t>redproces</w:t>
      </w:r>
      <w:r>
        <w:t>iranje podataka</w:t>
      </w:r>
      <w:r w:rsidR="002C710D">
        <w:t xml:space="preserve"> razlikuje se ovisno o tipu </w:t>
      </w:r>
      <w:r w:rsidR="003B5811">
        <w:t>lekcije, te ima ulogu pripremu podataka</w:t>
      </w:r>
      <w:r>
        <w:t xml:space="preserve"> za obradu</w:t>
      </w:r>
      <w:r w:rsidR="003B5811">
        <w:t xml:space="preserve">. </w:t>
      </w:r>
      <w:r>
        <w:t xml:space="preserve">Pripremljeni podaci pohranjuju se i prosljeđuju skripti za obradu podataka. </w:t>
      </w:r>
      <w:r w:rsidR="003B5811">
        <w:t>Skripta za obradu</w:t>
      </w:r>
      <w:r>
        <w:t xml:space="preserve"> podataka</w:t>
      </w:r>
      <w:r w:rsidR="003B5811">
        <w:t xml:space="preserve"> razlikuje dva različita zadatka</w:t>
      </w:r>
      <w:r>
        <w:t>: učenje težina zadataka i evaluacija učenika na temelju naučenih težina podataka. Obradom podataka rezultati se poh</w:t>
      </w:r>
      <w:r w:rsidR="003B5811">
        <w:t xml:space="preserve">ranjuju i prikazuju korisniku. </w:t>
      </w:r>
      <w:r w:rsidR="00D36B21">
        <w:t xml:space="preserve">Dodatno, nakon </w:t>
      </w:r>
      <w:r w:rsidR="00D36B21">
        <w:lastRenderedPageBreak/>
        <w:t>evaluacije učenika, podaci se mogu proslijediti na predikciju budućeg uspjeha.</w:t>
      </w:r>
    </w:p>
    <w:p w:rsidR="003B5811" w:rsidRPr="004004DF" w:rsidRDefault="003B5811" w:rsidP="00334603">
      <w:r>
        <w:t>Zabilješke različitih tipova lekcija se razlikuju te je za očekivati da će i svaka od faza unutar cjevovoda biti različita. Tako, sa slike je vidljivo da p</w:t>
      </w:r>
      <w:r w:rsidR="00DF6973">
        <w:t>redproces</w:t>
      </w:r>
      <w:r>
        <w:t xml:space="preserve">iranje podataka za kolaborativne lekcije nije isto kao i za kompetitivne, odnosno lekcije proširene stvarnosti. Nadalje, s arhitekturom cjevovoda, sustav se može </w:t>
      </w:r>
      <w:r w:rsidR="004004DF">
        <w:t>ubrzati koristeći oblikovni obrazac proizvođač-potrošač (</w:t>
      </w:r>
      <w:r w:rsidR="004004DF">
        <w:rPr>
          <w:i/>
        </w:rPr>
        <w:t xml:space="preserve">engl. </w:t>
      </w:r>
      <w:r w:rsidR="006C4EC4">
        <w:rPr>
          <w:i/>
        </w:rPr>
        <w:t>„</w:t>
      </w:r>
      <w:proofErr w:type="spellStart"/>
      <w:r w:rsidR="004004DF" w:rsidRPr="004004DF">
        <w:rPr>
          <w:i/>
        </w:rPr>
        <w:t>Producer-customer</w:t>
      </w:r>
      <w:proofErr w:type="spellEnd"/>
      <w:r w:rsidR="006C4EC4">
        <w:rPr>
          <w:i/>
        </w:rPr>
        <w:t xml:space="preserve"> </w:t>
      </w:r>
      <w:proofErr w:type="spellStart"/>
      <w:r w:rsidR="006C4EC4">
        <w:rPr>
          <w:i/>
        </w:rPr>
        <w:t>pattern</w:t>
      </w:r>
      <w:proofErr w:type="spellEnd"/>
      <w:r w:rsidR="006C4EC4">
        <w:rPr>
          <w:i/>
        </w:rPr>
        <w:t>“</w:t>
      </w:r>
      <w:r w:rsidR="004004DF">
        <w:t xml:space="preserve">) uz </w:t>
      </w:r>
      <w:proofErr w:type="spellStart"/>
      <w:r w:rsidR="004004DF">
        <w:t>paralelizaciju</w:t>
      </w:r>
      <w:proofErr w:type="spellEnd"/>
      <w:r w:rsidR="004004DF">
        <w:t xml:space="preserve">. </w:t>
      </w:r>
    </w:p>
    <w:p w:rsidR="00B34126" w:rsidRDefault="00255424" w:rsidP="00334603">
      <w:r>
        <w:t xml:space="preserve"> </w:t>
      </w:r>
    </w:p>
    <w:p w:rsidR="00334603" w:rsidRDefault="00B77196" w:rsidP="00334603">
      <w:pPr>
        <w:pStyle w:val="Naslov2"/>
      </w:pPr>
      <w:bookmarkStart w:id="34" w:name="_Toc485814675"/>
      <w:r>
        <w:t>Preuzimanje podataka</w:t>
      </w:r>
      <w:bookmarkEnd w:id="34"/>
    </w:p>
    <w:p w:rsidR="00B77196" w:rsidRDefault="00331144" w:rsidP="00334603">
      <w:r>
        <w:t xml:space="preserve">Zabilješke je potrebno preuzeti iz baze prije nego što ih se može početi obrađivati. Zabilješke su pohranjene na Microsoft SQL Serveru i dohvaćaju se </w:t>
      </w:r>
      <w:r w:rsidR="00784648">
        <w:t xml:space="preserve"> unutar </w:t>
      </w:r>
      <w:proofErr w:type="spellStart"/>
      <w:r w:rsidR="00784648">
        <w:t>python</w:t>
      </w:r>
      <w:proofErr w:type="spellEnd"/>
      <w:r w:rsidR="00784648">
        <w:t xml:space="preserve"> skripti </w:t>
      </w:r>
      <w:r>
        <w:t xml:space="preserve">pomoću </w:t>
      </w:r>
      <w:proofErr w:type="spellStart"/>
      <w:r>
        <w:t>python</w:t>
      </w:r>
      <w:proofErr w:type="spellEnd"/>
      <w:r>
        <w:t xml:space="preserve"> paketa </w:t>
      </w:r>
      <w:proofErr w:type="spellStart"/>
      <w:r w:rsidRPr="00D1770A">
        <w:rPr>
          <w:rStyle w:val="kodChar"/>
        </w:rPr>
        <w:t>pymssql</w:t>
      </w:r>
      <w:proofErr w:type="spellEnd"/>
      <w:r>
        <w:t xml:space="preserve">. Iz razloga što su zabilješke lekcija različite </w:t>
      </w:r>
      <w:r w:rsidR="00784648">
        <w:t xml:space="preserve">za lekcije različitog tipa upiti prema bazi se razlikuju. Također, skripte omogućavaju postavljanje interesantnih vremenskih datuma koje se koriste unutar upita prema bazi podataka.  </w:t>
      </w:r>
    </w:p>
    <w:p w:rsidR="00784648" w:rsidRPr="00784648" w:rsidRDefault="00784648" w:rsidP="00334603">
      <w:r>
        <w:t xml:space="preserve">U nadolazećim potpoglavljima biti će objašnjeno dohvaćanje zabilješki za svaki tip lekcija.  </w:t>
      </w:r>
    </w:p>
    <w:p w:rsidR="00334603" w:rsidRDefault="00B57818" w:rsidP="00334603">
      <w:pPr>
        <w:pStyle w:val="Naslov3"/>
      </w:pPr>
      <w:bookmarkStart w:id="35" w:name="_Toc485814676"/>
      <w:r>
        <w:t>Preuzimanje</w:t>
      </w:r>
      <w:r w:rsidR="00334603">
        <w:t xml:space="preserve"> </w:t>
      </w:r>
      <w:r>
        <w:t xml:space="preserve">zapisa </w:t>
      </w:r>
      <w:r w:rsidR="00334603">
        <w:t>kolaborativnih lekcija</w:t>
      </w:r>
      <w:bookmarkEnd w:id="35"/>
    </w:p>
    <w:p w:rsidR="00334603" w:rsidRDefault="00B57818" w:rsidP="00334603">
      <w:r>
        <w:t xml:space="preserve">Zapisi koji se prikupljaju dok učenici rješavaju zadatke pohranjuju se unutar tablice </w:t>
      </w:r>
      <w:proofErr w:type="spellStart"/>
      <w:r w:rsidRPr="00D1770A">
        <w:rPr>
          <w:rStyle w:val="kodChar"/>
        </w:rPr>
        <w:t>LogEvent</w:t>
      </w:r>
      <w:proofErr w:type="spellEnd"/>
      <w:r w:rsidRPr="00B57818">
        <w:rPr>
          <w:i/>
        </w:rPr>
        <w:t xml:space="preserve"> </w:t>
      </w:r>
      <w:r>
        <w:t xml:space="preserve">na Microsoft SQL Serveru u JSON obliku.  Uz tablicu </w:t>
      </w:r>
      <w:proofErr w:type="spellStart"/>
      <w:r w:rsidRPr="00D1770A">
        <w:rPr>
          <w:rStyle w:val="kodChar"/>
        </w:rPr>
        <w:t>LogEvent</w:t>
      </w:r>
      <w:proofErr w:type="spellEnd"/>
      <w:r>
        <w:t xml:space="preserve"> potreban je podatak o vremenu koji se uzima iz tablice </w:t>
      </w:r>
      <w:proofErr w:type="spellStart"/>
      <w:r w:rsidRPr="00D1770A">
        <w:rPr>
          <w:rStyle w:val="kodChar"/>
        </w:rPr>
        <w:t>ContextualInfo</w:t>
      </w:r>
      <w:proofErr w:type="spellEnd"/>
      <w:r w:rsidR="00214D99">
        <w:rPr>
          <w:i/>
        </w:rPr>
        <w:t xml:space="preserve">, </w:t>
      </w:r>
      <w:r w:rsidR="00214D99">
        <w:t xml:space="preserve">te ime učenika za koji se spremaju zabilješke koje se izvlači iz tablice </w:t>
      </w:r>
      <w:proofErr w:type="spellStart"/>
      <w:r w:rsidR="00214D99" w:rsidRPr="00D1770A">
        <w:rPr>
          <w:rStyle w:val="kodChar"/>
        </w:rPr>
        <w:t>User</w:t>
      </w:r>
      <w:proofErr w:type="spellEnd"/>
      <w:r w:rsidR="00214D99">
        <w:t xml:space="preserve">. Skripta </w:t>
      </w:r>
      <w:r w:rsidR="00214D99">
        <w:rPr>
          <w:i/>
        </w:rPr>
        <w:t>download.py</w:t>
      </w:r>
      <w:r w:rsidR="00214D99">
        <w:t xml:space="preserve"> sadrži logiku izgradnje upita, </w:t>
      </w:r>
      <w:r w:rsidR="00214D99">
        <w:lastRenderedPageBreak/>
        <w:t>postavljanje upita bazi i zapisivanje rezultata. Tipičan upit prikazan je na</w:t>
      </w:r>
      <w:r w:rsidR="00183991">
        <w:t xml:space="preserve"> </w:t>
      </w:r>
      <w:r w:rsidR="00802968">
        <w:fldChar w:fldCharType="begin"/>
      </w:r>
      <w:r w:rsidR="00802968">
        <w:instrText xml:space="preserve"> REF _Ref485733637 </w:instrText>
      </w:r>
      <w:r w:rsidR="00802968">
        <w:fldChar w:fldCharType="separate"/>
      </w:r>
      <w:r w:rsidR="00BB47B1">
        <w:t xml:space="preserve">Slika </w:t>
      </w:r>
      <w:r w:rsidR="00BB47B1">
        <w:rPr>
          <w:noProof/>
        </w:rPr>
        <w:t>3</w:t>
      </w:r>
      <w:r w:rsidR="00802968">
        <w:rPr>
          <w:noProof/>
        </w:rPr>
        <w:fldChar w:fldCharType="end"/>
      </w:r>
      <w:r w:rsidR="00214D99">
        <w:t>.</w:t>
      </w:r>
    </w:p>
    <w:p w:rsidR="00183991" w:rsidRDefault="00183991" w:rsidP="002764D9">
      <w:pPr>
        <w:keepNext/>
        <w:jc w:val="center"/>
      </w:pPr>
      <w:r>
        <w:rPr>
          <w:noProof/>
          <w:lang w:eastAsia="hr-HR"/>
        </w:rPr>
        <w:drawing>
          <wp:inline distT="0" distB="0" distL="0" distR="0" wp14:anchorId="0FE22193" wp14:editId="007AEB51">
            <wp:extent cx="5362575" cy="3790950"/>
            <wp:effectExtent l="0" t="0" r="9525" b="0"/>
            <wp:docPr id="1" name="Slik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362575" cy="3790950"/>
                    </a:xfrm>
                    <a:prstGeom prst="rect">
                      <a:avLst/>
                    </a:prstGeom>
                  </pic:spPr>
                </pic:pic>
              </a:graphicData>
            </a:graphic>
          </wp:inline>
        </w:drawing>
      </w:r>
    </w:p>
    <w:p w:rsidR="00183991" w:rsidRDefault="00183991" w:rsidP="00183991">
      <w:pPr>
        <w:pStyle w:val="Opisslike"/>
      </w:pPr>
      <w:bookmarkStart w:id="36" w:name="_Ref485733637"/>
      <w:r>
        <w:t xml:space="preserve">Slika </w:t>
      </w:r>
      <w:r w:rsidR="00802968">
        <w:fldChar w:fldCharType="begin"/>
      </w:r>
      <w:r w:rsidR="00802968">
        <w:instrText xml:space="preserve"> SEQ Slika \* ARABIC </w:instrText>
      </w:r>
      <w:r w:rsidR="00802968">
        <w:fldChar w:fldCharType="separate"/>
      </w:r>
      <w:r w:rsidR="0077660C">
        <w:rPr>
          <w:noProof/>
        </w:rPr>
        <w:t>6</w:t>
      </w:r>
      <w:r w:rsidR="00802968">
        <w:rPr>
          <w:noProof/>
        </w:rPr>
        <w:fldChar w:fldCharType="end"/>
      </w:r>
      <w:bookmarkEnd w:id="36"/>
      <w:r w:rsidR="004565A5">
        <w:t>. Primjer u</w:t>
      </w:r>
      <w:r>
        <w:t>pit</w:t>
      </w:r>
      <w:r w:rsidR="004565A5">
        <w:t>a</w:t>
      </w:r>
      <w:r>
        <w:t xml:space="preserve"> za zabilješke kolaborativnih lekcija</w:t>
      </w:r>
    </w:p>
    <w:p w:rsidR="00183991" w:rsidRPr="000942DF" w:rsidRDefault="00183991" w:rsidP="00334603">
      <w:r>
        <w:t xml:space="preserve">Sa slike je vidljivo korištenje tablica </w:t>
      </w:r>
      <w:proofErr w:type="spellStart"/>
      <w:r w:rsidRPr="00D1770A">
        <w:rPr>
          <w:rStyle w:val="kodChar"/>
        </w:rPr>
        <w:t>LogEvent</w:t>
      </w:r>
      <w:proofErr w:type="spellEnd"/>
      <w:r>
        <w:rPr>
          <w:i/>
        </w:rPr>
        <w:t xml:space="preserve">, </w:t>
      </w:r>
      <w:proofErr w:type="spellStart"/>
      <w:r w:rsidRPr="00D1770A">
        <w:rPr>
          <w:rStyle w:val="kodChar"/>
        </w:rPr>
        <w:t>ContextualInfo</w:t>
      </w:r>
      <w:proofErr w:type="spellEnd"/>
      <w:r>
        <w:rPr>
          <w:i/>
        </w:rPr>
        <w:t xml:space="preserve"> </w:t>
      </w:r>
      <w:r>
        <w:t xml:space="preserve">i </w:t>
      </w:r>
      <w:proofErr w:type="spellStart"/>
      <w:r w:rsidRPr="00D1770A">
        <w:rPr>
          <w:rStyle w:val="kodChar"/>
        </w:rPr>
        <w:t>User</w:t>
      </w:r>
      <w:proofErr w:type="spellEnd"/>
      <w:r>
        <w:t xml:space="preserve"> preko kojih se dobivaju sve potrebne informacije za daljnju analizu </w:t>
      </w:r>
      <w:r w:rsidR="006E25C0">
        <w:t>zabilježaka</w:t>
      </w:r>
      <w:r>
        <w:t>. Sa slike je, također, vidljiv filtar kojim se filtriraju zabilješke kolaborativnih lekcija kao i datumi za koje se traže. U kasnije</w:t>
      </w:r>
      <w:r w:rsidR="000942DF">
        <w:t>m</w:t>
      </w:r>
      <w:r>
        <w:t xml:space="preserve"> </w:t>
      </w:r>
      <w:hyperlink w:anchor="_Korištenje_aplikacije" w:history="1">
        <w:r w:rsidRPr="000942DF">
          <w:rPr>
            <w:rStyle w:val="Hiperveza"/>
            <w:color w:val="000000" w:themeColor="text1"/>
          </w:rPr>
          <w:t>poglavlju</w:t>
        </w:r>
      </w:hyperlink>
      <w:r>
        <w:t xml:space="preserve"> će biti objašnjen način korištenja </w:t>
      </w:r>
      <w:r w:rsidR="000942DF">
        <w:t xml:space="preserve">skripte </w:t>
      </w:r>
      <w:r w:rsidR="000942DF">
        <w:rPr>
          <w:i/>
        </w:rPr>
        <w:t>download.py</w:t>
      </w:r>
      <w:r w:rsidR="000942DF">
        <w:t>.</w:t>
      </w:r>
    </w:p>
    <w:p w:rsidR="00334603" w:rsidRDefault="00334603" w:rsidP="00334603">
      <w:pPr>
        <w:pStyle w:val="Naslov3"/>
      </w:pPr>
      <w:r>
        <w:t xml:space="preserve"> </w:t>
      </w:r>
      <w:bookmarkStart w:id="37" w:name="_Toc485814677"/>
      <w:r w:rsidR="007B6F8F">
        <w:t>Preuzimanje</w:t>
      </w:r>
      <w:r>
        <w:t xml:space="preserve"> </w:t>
      </w:r>
      <w:r w:rsidR="000942DF">
        <w:t>zapisa</w:t>
      </w:r>
      <w:r>
        <w:t xml:space="preserve"> kompetitivnih lekcija</w:t>
      </w:r>
      <w:bookmarkEnd w:id="37"/>
    </w:p>
    <w:p w:rsidR="00334603" w:rsidRDefault="000942DF" w:rsidP="00334603">
      <w:r>
        <w:t xml:space="preserve">Zapisi kompetitivnih lekcija se isto nalaze u tablici </w:t>
      </w:r>
      <w:proofErr w:type="spellStart"/>
      <w:r w:rsidRPr="00D1770A">
        <w:rPr>
          <w:rStyle w:val="kodChar"/>
        </w:rPr>
        <w:t>LogEvent</w:t>
      </w:r>
      <w:proofErr w:type="spellEnd"/>
      <w:r w:rsidR="006E25C0">
        <w:t xml:space="preserve"> na Microsoft SQL Serveru.</w:t>
      </w:r>
      <w:r>
        <w:t xml:space="preserve"> </w:t>
      </w:r>
      <w:r w:rsidR="006E25C0">
        <w:t>N</w:t>
      </w:r>
      <w:r>
        <w:t xml:space="preserve">a jednak </w:t>
      </w:r>
      <w:r w:rsidR="006E25C0">
        <w:t xml:space="preserve">se </w:t>
      </w:r>
      <w:r>
        <w:t xml:space="preserve">način kao i kod kolaborativnih lekcija preko tablica </w:t>
      </w:r>
      <w:proofErr w:type="spellStart"/>
      <w:r w:rsidRPr="00D1770A">
        <w:rPr>
          <w:rStyle w:val="kodChar"/>
        </w:rPr>
        <w:t>ContextualInfo</w:t>
      </w:r>
      <w:proofErr w:type="spellEnd"/>
      <w:r w:rsidRPr="000942DF">
        <w:t xml:space="preserve"> </w:t>
      </w:r>
      <w:r>
        <w:t xml:space="preserve">i </w:t>
      </w:r>
      <w:proofErr w:type="spellStart"/>
      <w:r w:rsidRPr="00D1770A">
        <w:rPr>
          <w:rStyle w:val="kodChar"/>
        </w:rPr>
        <w:t>User</w:t>
      </w:r>
      <w:proofErr w:type="spellEnd"/>
      <w:r>
        <w:t xml:space="preserve"> dolazi do podataka o datumu zapisa i imenu učenika. </w:t>
      </w:r>
      <w:r w:rsidR="006E25C0">
        <w:t>Primjer u</w:t>
      </w:r>
      <w:r>
        <w:t>pit</w:t>
      </w:r>
      <w:r w:rsidR="006E25C0">
        <w:t>a</w:t>
      </w:r>
      <w:r>
        <w:t xml:space="preserve"> koji </w:t>
      </w:r>
      <w:proofErr w:type="spellStart"/>
      <w:r>
        <w:t>python</w:t>
      </w:r>
      <w:proofErr w:type="spellEnd"/>
      <w:r>
        <w:t xml:space="preserve"> skripta </w:t>
      </w:r>
      <w:r>
        <w:rPr>
          <w:i/>
        </w:rPr>
        <w:t>download.py</w:t>
      </w:r>
      <w:r>
        <w:t xml:space="preserve"> upućuje bazi za kompetitivne lekcije izgleda kao na </w:t>
      </w:r>
      <w:r w:rsidR="00802968">
        <w:fldChar w:fldCharType="begin"/>
      </w:r>
      <w:r w:rsidR="00802968">
        <w:instrText xml:space="preserve"> REF _Ref485734705 </w:instrText>
      </w:r>
      <w:r w:rsidR="00802968">
        <w:fldChar w:fldCharType="separate"/>
      </w:r>
      <w:r w:rsidR="00BB47B1">
        <w:t xml:space="preserve">Slika </w:t>
      </w:r>
      <w:r w:rsidR="00BB47B1">
        <w:rPr>
          <w:noProof/>
        </w:rPr>
        <w:t>4</w:t>
      </w:r>
      <w:r w:rsidR="00802968">
        <w:rPr>
          <w:noProof/>
        </w:rPr>
        <w:fldChar w:fldCharType="end"/>
      </w:r>
      <w:r>
        <w:t>.</w:t>
      </w:r>
    </w:p>
    <w:p w:rsidR="000942DF" w:rsidRDefault="000942DF" w:rsidP="002764D9">
      <w:pPr>
        <w:keepNext/>
        <w:jc w:val="center"/>
      </w:pPr>
      <w:r>
        <w:rPr>
          <w:noProof/>
          <w:lang w:eastAsia="hr-HR"/>
        </w:rPr>
        <w:lastRenderedPageBreak/>
        <w:drawing>
          <wp:inline distT="0" distB="0" distL="0" distR="0" wp14:anchorId="7E0ED371" wp14:editId="1BC119E4">
            <wp:extent cx="5210175" cy="3810000"/>
            <wp:effectExtent l="0" t="0" r="9525" b="0"/>
            <wp:docPr id="3" name="Slika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210175" cy="3810000"/>
                    </a:xfrm>
                    <a:prstGeom prst="rect">
                      <a:avLst/>
                    </a:prstGeom>
                  </pic:spPr>
                </pic:pic>
              </a:graphicData>
            </a:graphic>
          </wp:inline>
        </w:drawing>
      </w:r>
    </w:p>
    <w:p w:rsidR="000942DF" w:rsidRPr="000942DF" w:rsidRDefault="000942DF" w:rsidP="000942DF">
      <w:pPr>
        <w:pStyle w:val="Opisslike"/>
      </w:pPr>
      <w:bookmarkStart w:id="38" w:name="_Ref485734705"/>
      <w:r>
        <w:t xml:space="preserve">Slika </w:t>
      </w:r>
      <w:r w:rsidR="00802968">
        <w:fldChar w:fldCharType="begin"/>
      </w:r>
      <w:r w:rsidR="00802968">
        <w:instrText xml:space="preserve"> SEQ Slika \* ARABIC </w:instrText>
      </w:r>
      <w:r w:rsidR="00802968">
        <w:fldChar w:fldCharType="separate"/>
      </w:r>
      <w:r w:rsidR="0077660C">
        <w:rPr>
          <w:noProof/>
        </w:rPr>
        <w:t>7</w:t>
      </w:r>
      <w:r w:rsidR="00802968">
        <w:rPr>
          <w:noProof/>
        </w:rPr>
        <w:fldChar w:fldCharType="end"/>
      </w:r>
      <w:bookmarkEnd w:id="38"/>
      <w:r>
        <w:t xml:space="preserve">. </w:t>
      </w:r>
      <w:r w:rsidR="004565A5">
        <w:t>Primjer u</w:t>
      </w:r>
      <w:r w:rsidRPr="0085533D">
        <w:t>pit</w:t>
      </w:r>
      <w:r w:rsidR="004565A5">
        <w:t>a</w:t>
      </w:r>
      <w:r w:rsidRPr="0085533D">
        <w:t xml:space="preserve"> za zabilješke </w:t>
      </w:r>
      <w:r>
        <w:t>kompetitivnih</w:t>
      </w:r>
      <w:r w:rsidRPr="0085533D">
        <w:t xml:space="preserve"> lekcija</w:t>
      </w:r>
    </w:p>
    <w:p w:rsidR="000942DF" w:rsidRPr="00334603" w:rsidRDefault="004565A5" w:rsidP="00334603">
      <w:r>
        <w:t xml:space="preserve">Sa slike je vidljivo da se zabilješke kompetitivnih lekcija dohvaćaju na isti način na koji se dohvaćaju zabilješke kolaborativnih lekcija s razlikom u filteru. </w:t>
      </w:r>
      <w:r w:rsidR="006E25C0">
        <w:t xml:space="preserve">U kasnijem </w:t>
      </w:r>
      <w:hyperlink w:anchor="_Korištenje_aplikacije" w:history="1">
        <w:r w:rsidR="006E25C0" w:rsidRPr="000942DF">
          <w:rPr>
            <w:rStyle w:val="Hiperveza"/>
            <w:color w:val="000000" w:themeColor="text1"/>
          </w:rPr>
          <w:t>poglavlju</w:t>
        </w:r>
      </w:hyperlink>
      <w:r w:rsidR="006E25C0">
        <w:t xml:space="preserve"> će biti objašnjen način korištenja skripte </w:t>
      </w:r>
      <w:r w:rsidR="006E25C0">
        <w:rPr>
          <w:i/>
        </w:rPr>
        <w:t>download.py</w:t>
      </w:r>
      <w:r w:rsidR="006E25C0">
        <w:t>.</w:t>
      </w:r>
    </w:p>
    <w:p w:rsidR="00334603" w:rsidRDefault="007B6F8F" w:rsidP="00334603">
      <w:pPr>
        <w:pStyle w:val="Naslov3"/>
      </w:pPr>
      <w:bookmarkStart w:id="39" w:name="_Toc485814678"/>
      <w:r>
        <w:t>Preuzimanje</w:t>
      </w:r>
      <w:r w:rsidR="00334603">
        <w:t xml:space="preserve"> </w:t>
      </w:r>
      <w:r>
        <w:t xml:space="preserve">zabilješki </w:t>
      </w:r>
      <w:r w:rsidR="00334603">
        <w:t>lekcija proširene stvarnosti</w:t>
      </w:r>
      <w:bookmarkEnd w:id="39"/>
    </w:p>
    <w:p w:rsidR="00334603" w:rsidRDefault="006E25C0" w:rsidP="00334603">
      <w:r>
        <w:t xml:space="preserve">Zapisi lekcija proširene stvarnosti nalaze se također nalaze u tablici </w:t>
      </w:r>
      <w:proofErr w:type="spellStart"/>
      <w:r w:rsidRPr="00FC4B17">
        <w:rPr>
          <w:rStyle w:val="kodChar"/>
        </w:rPr>
        <w:t>LogEvent</w:t>
      </w:r>
      <w:proofErr w:type="spellEnd"/>
      <w:r>
        <w:t xml:space="preserve"> na Microsoft SQL Serveru. Na jednak se način kao i kod prethodnih lekcija preko tablica </w:t>
      </w:r>
      <w:proofErr w:type="spellStart"/>
      <w:r w:rsidRPr="00FC4B17">
        <w:rPr>
          <w:rStyle w:val="kodChar"/>
        </w:rPr>
        <w:t>ContextualInfo</w:t>
      </w:r>
      <w:proofErr w:type="spellEnd"/>
      <w:r w:rsidRPr="000942DF">
        <w:t xml:space="preserve"> </w:t>
      </w:r>
      <w:r>
        <w:t xml:space="preserve">i </w:t>
      </w:r>
      <w:proofErr w:type="spellStart"/>
      <w:r w:rsidRPr="00FC4B17">
        <w:rPr>
          <w:rStyle w:val="kodChar"/>
        </w:rPr>
        <w:t>User</w:t>
      </w:r>
      <w:proofErr w:type="spellEnd"/>
      <w:r>
        <w:t xml:space="preserve"> dolazi do podataka o datumu zapisa i imenu učenika. Preko </w:t>
      </w:r>
      <w:proofErr w:type="spellStart"/>
      <w:r>
        <w:t>python</w:t>
      </w:r>
      <w:proofErr w:type="spellEnd"/>
      <w:r>
        <w:t xml:space="preserve"> skripte </w:t>
      </w:r>
      <w:r>
        <w:rPr>
          <w:i/>
        </w:rPr>
        <w:t>download.py</w:t>
      </w:r>
      <w:r>
        <w:t xml:space="preserve"> zabilješke se dohvaćaju iz baze i pohranjuju, a potom ako je potrebno prosljeđuju na daljnju obradu. Primjer upita koji </w:t>
      </w:r>
      <w:proofErr w:type="spellStart"/>
      <w:r>
        <w:t>python</w:t>
      </w:r>
      <w:proofErr w:type="spellEnd"/>
      <w:r>
        <w:t xml:space="preserve"> skripta </w:t>
      </w:r>
      <w:r>
        <w:rPr>
          <w:i/>
        </w:rPr>
        <w:t>download.py</w:t>
      </w:r>
      <w:r>
        <w:t xml:space="preserve"> upućuje bazi za lekcije proširene stvarnosti izgleda kao na </w:t>
      </w:r>
      <w:r w:rsidR="00802968">
        <w:fldChar w:fldCharType="begin"/>
      </w:r>
      <w:r w:rsidR="00802968">
        <w:instrText xml:space="preserve"> REF _Ref485735818 </w:instrText>
      </w:r>
      <w:r w:rsidR="00802968">
        <w:fldChar w:fldCharType="separate"/>
      </w:r>
      <w:r w:rsidR="00BB47B1">
        <w:t xml:space="preserve">Slika </w:t>
      </w:r>
      <w:r w:rsidR="00BB47B1">
        <w:rPr>
          <w:noProof/>
        </w:rPr>
        <w:t>5</w:t>
      </w:r>
      <w:r w:rsidR="00802968">
        <w:rPr>
          <w:noProof/>
        </w:rPr>
        <w:fldChar w:fldCharType="end"/>
      </w:r>
      <w:r>
        <w:t>.</w:t>
      </w:r>
    </w:p>
    <w:p w:rsidR="006E25C0" w:rsidRDefault="006E25C0" w:rsidP="002764D9">
      <w:pPr>
        <w:keepNext/>
        <w:jc w:val="center"/>
      </w:pPr>
      <w:r>
        <w:rPr>
          <w:noProof/>
          <w:lang w:eastAsia="hr-HR"/>
        </w:rPr>
        <w:lastRenderedPageBreak/>
        <w:drawing>
          <wp:inline distT="0" distB="0" distL="0" distR="0" wp14:anchorId="69D2B160" wp14:editId="6FEC394F">
            <wp:extent cx="5181600" cy="3952875"/>
            <wp:effectExtent l="0" t="0" r="0" b="9525"/>
            <wp:docPr id="4" name="Slika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181600" cy="3952875"/>
                    </a:xfrm>
                    <a:prstGeom prst="rect">
                      <a:avLst/>
                    </a:prstGeom>
                  </pic:spPr>
                </pic:pic>
              </a:graphicData>
            </a:graphic>
          </wp:inline>
        </w:drawing>
      </w:r>
    </w:p>
    <w:p w:rsidR="006E25C0" w:rsidRDefault="006E25C0" w:rsidP="006E25C0">
      <w:pPr>
        <w:pStyle w:val="Opisslike"/>
      </w:pPr>
      <w:bookmarkStart w:id="40" w:name="_Ref485735818"/>
      <w:r>
        <w:t xml:space="preserve">Slika </w:t>
      </w:r>
      <w:r w:rsidR="00802968">
        <w:fldChar w:fldCharType="begin"/>
      </w:r>
      <w:r w:rsidR="00802968">
        <w:instrText xml:space="preserve"> SEQ Slika \* ARABIC </w:instrText>
      </w:r>
      <w:r w:rsidR="00802968">
        <w:fldChar w:fldCharType="separate"/>
      </w:r>
      <w:r w:rsidR="0077660C">
        <w:rPr>
          <w:noProof/>
        </w:rPr>
        <w:t>8</w:t>
      </w:r>
      <w:r w:rsidR="00802968">
        <w:rPr>
          <w:noProof/>
        </w:rPr>
        <w:fldChar w:fldCharType="end"/>
      </w:r>
      <w:bookmarkEnd w:id="40"/>
      <w:r>
        <w:t>. Primjer upita za zabilješke lekcija proširene stvarnosti</w:t>
      </w:r>
    </w:p>
    <w:p w:rsidR="006E25C0" w:rsidRPr="006E25C0" w:rsidRDefault="006E25C0" w:rsidP="006E25C0">
      <w:r>
        <w:t xml:space="preserve">Sa slike je vidljivo da se je upit za zabilješke lekcija proširene stvarnosti jednak kao i kod prethodnih zabilješki s jedinom razlikom u filteru koji filtrira isključivo zabilješke lekcija proširene stvarnosti. U kasnijem </w:t>
      </w:r>
      <w:hyperlink w:anchor="_Korištenje_aplikacije" w:history="1">
        <w:r w:rsidRPr="000942DF">
          <w:rPr>
            <w:rStyle w:val="Hiperveza"/>
            <w:color w:val="000000" w:themeColor="text1"/>
          </w:rPr>
          <w:t>poglavlju</w:t>
        </w:r>
      </w:hyperlink>
      <w:r>
        <w:t xml:space="preserve"> će biti objašnjen način korištenja skripte </w:t>
      </w:r>
      <w:r>
        <w:rPr>
          <w:i/>
        </w:rPr>
        <w:t>download.py</w:t>
      </w:r>
      <w:r>
        <w:t>.</w:t>
      </w:r>
    </w:p>
    <w:p w:rsidR="00334603" w:rsidRDefault="00DF6973" w:rsidP="00334603">
      <w:pPr>
        <w:pStyle w:val="Naslov2"/>
      </w:pPr>
      <w:bookmarkStart w:id="41" w:name="_Toc485814679"/>
      <w:r>
        <w:t>Pred</w:t>
      </w:r>
      <w:r w:rsidR="00334603">
        <w:t xml:space="preserve">procesiranje </w:t>
      </w:r>
      <w:r w:rsidR="00214D99">
        <w:t>zabilješki</w:t>
      </w:r>
      <w:bookmarkEnd w:id="41"/>
    </w:p>
    <w:p w:rsidR="00214D99" w:rsidRDefault="00DF6973" w:rsidP="00334603">
      <w:r>
        <w:t>Pred</w:t>
      </w:r>
      <w:r w:rsidR="00214D99">
        <w:t xml:space="preserve">procesiranje zabilješki važan je korak u </w:t>
      </w:r>
      <w:r w:rsidR="00974892">
        <w:t>analizi podataka. Izgled zabilješki se tokom vremena mijenja. Neke zabilješke imaju pogreške koje je moguće prepoznati i popraviti</w:t>
      </w:r>
      <w:r w:rsidR="00A618FA">
        <w:t xml:space="preserve"> dok su neke</w:t>
      </w:r>
      <w:r>
        <w:t xml:space="preserve"> zbog njih nisu </w:t>
      </w:r>
      <w:r w:rsidR="00A618FA">
        <w:t>upotrebive</w:t>
      </w:r>
      <w:r w:rsidR="00974892">
        <w:t>. Uloga p</w:t>
      </w:r>
      <w:r>
        <w:t>redproces</w:t>
      </w:r>
      <w:r w:rsidR="00974892">
        <w:t>iranja je</w:t>
      </w:r>
      <w:r w:rsidR="00B401B1">
        <w:t xml:space="preserve"> pripremiti zabilješke kako bi se isti algoritam mogao primijeniti</w:t>
      </w:r>
      <w:r w:rsidR="00974892">
        <w:t xml:space="preserve"> za različite izglede zabilješki</w:t>
      </w:r>
      <w:r w:rsidR="00A618FA">
        <w:t xml:space="preserve"> </w:t>
      </w:r>
      <w:r w:rsidR="00B401B1">
        <w:t>i to na samo one na koje je primjenjiv (treba filtrirati nepotrebne zabilješke)</w:t>
      </w:r>
      <w:r w:rsidR="00A618FA">
        <w:t xml:space="preserve">. </w:t>
      </w:r>
      <w:r w:rsidR="008256EB">
        <w:t xml:space="preserve">Na </w:t>
      </w:r>
      <w:r w:rsidR="00802968">
        <w:fldChar w:fldCharType="begin"/>
      </w:r>
      <w:r w:rsidR="00802968">
        <w:instrText xml:space="preserve"> REF _Ref485729791 </w:instrText>
      </w:r>
      <w:r w:rsidR="00802968">
        <w:fldChar w:fldCharType="separate"/>
      </w:r>
      <w:r w:rsidR="00BB47B1">
        <w:t xml:space="preserve">Slika </w:t>
      </w:r>
      <w:r w:rsidR="00BB47B1">
        <w:rPr>
          <w:noProof/>
        </w:rPr>
        <w:t>2</w:t>
      </w:r>
      <w:r w:rsidR="00802968">
        <w:rPr>
          <w:noProof/>
        </w:rPr>
        <w:fldChar w:fldCharType="end"/>
      </w:r>
      <w:r>
        <w:t xml:space="preserve"> </w:t>
      </w:r>
      <w:r w:rsidR="008256EB">
        <w:t xml:space="preserve">se vidi da </w:t>
      </w:r>
      <w:r>
        <w:t xml:space="preserve">je </w:t>
      </w:r>
      <w:r w:rsidR="008256EB">
        <w:t>p</w:t>
      </w:r>
      <w:r>
        <w:t>redproces</w:t>
      </w:r>
      <w:r w:rsidR="008256EB">
        <w:t>iranje drugačije za različite tipove zabilješki, te će u</w:t>
      </w:r>
      <w:r>
        <w:t xml:space="preserve"> sljedećim </w:t>
      </w:r>
      <w:r>
        <w:lastRenderedPageBreak/>
        <w:t>potpoglavljima</w:t>
      </w:r>
      <w:r w:rsidR="00A618FA">
        <w:t xml:space="preserve"> biti će riječ o p</w:t>
      </w:r>
      <w:r>
        <w:t>redproces</w:t>
      </w:r>
      <w:r w:rsidR="00A618FA">
        <w:t xml:space="preserve">iranju </w:t>
      </w:r>
      <w:r w:rsidR="008256EB">
        <w:t>za</w:t>
      </w:r>
      <w:r w:rsidR="00A618FA">
        <w:t xml:space="preserve">bilješki svakog tipa zadatka. </w:t>
      </w:r>
    </w:p>
    <w:p w:rsidR="00334603" w:rsidRDefault="00334603" w:rsidP="00334603">
      <w:pPr>
        <w:pStyle w:val="Naslov3"/>
      </w:pPr>
      <w:bookmarkStart w:id="42" w:name="_Toc485814680"/>
      <w:r>
        <w:t>P</w:t>
      </w:r>
      <w:r w:rsidR="00DF6973">
        <w:t>redproces</w:t>
      </w:r>
      <w:r>
        <w:t xml:space="preserve">iranje </w:t>
      </w:r>
      <w:r w:rsidR="008256EB">
        <w:t>zabilješki</w:t>
      </w:r>
      <w:r>
        <w:t xml:space="preserve"> kolaborativnih lekcija</w:t>
      </w:r>
      <w:bookmarkEnd w:id="42"/>
    </w:p>
    <w:p w:rsidR="004965B8" w:rsidRDefault="008256EB" w:rsidP="00334603">
      <w:r>
        <w:t>P</w:t>
      </w:r>
      <w:r w:rsidR="00DF6973">
        <w:t>redproces</w:t>
      </w:r>
      <w:r>
        <w:t xml:space="preserve">iranje zabilješki kolaborativnih </w:t>
      </w:r>
      <w:r w:rsidR="00C5044A">
        <w:t>zabilješki</w:t>
      </w:r>
      <w:r>
        <w:t xml:space="preserve"> svodi se na uklanjanje nepotrebnih kosih crta (</w:t>
      </w:r>
      <w:r>
        <w:rPr>
          <w:i/>
        </w:rPr>
        <w:t xml:space="preserve">engl. </w:t>
      </w:r>
      <w:r>
        <w:t>„</w:t>
      </w:r>
      <w:proofErr w:type="spellStart"/>
      <w:r w:rsidRPr="008256EB">
        <w:rPr>
          <w:i/>
        </w:rPr>
        <w:t>back</w:t>
      </w:r>
      <w:proofErr w:type="spellEnd"/>
      <w:r w:rsidRPr="008256EB">
        <w:rPr>
          <w:i/>
        </w:rPr>
        <w:t xml:space="preserve"> </w:t>
      </w:r>
      <w:proofErr w:type="spellStart"/>
      <w:r w:rsidRPr="008256EB">
        <w:rPr>
          <w:i/>
        </w:rPr>
        <w:t>shash</w:t>
      </w:r>
      <w:proofErr w:type="spellEnd"/>
      <w:r>
        <w:t>“) koje se povremeno dvostruko generiraju prilikom korištenja prekidnih znakova (</w:t>
      </w:r>
      <w:r>
        <w:rPr>
          <w:i/>
        </w:rPr>
        <w:t>engl</w:t>
      </w:r>
      <w:r w:rsidRPr="008256EB">
        <w:t xml:space="preserve">. </w:t>
      </w:r>
      <w:r w:rsidRPr="008256EB">
        <w:rPr>
          <w:i/>
        </w:rPr>
        <w:t>„</w:t>
      </w:r>
      <w:proofErr w:type="spellStart"/>
      <w:r w:rsidRPr="008256EB">
        <w:rPr>
          <w:i/>
        </w:rPr>
        <w:t>escape</w:t>
      </w:r>
      <w:r w:rsidR="00C03092">
        <w:rPr>
          <w:i/>
        </w:rPr>
        <w:t>d</w:t>
      </w:r>
      <w:proofErr w:type="spellEnd"/>
      <w:r w:rsidRPr="008256EB">
        <w:rPr>
          <w:i/>
        </w:rPr>
        <w:t xml:space="preserve"> </w:t>
      </w:r>
      <w:proofErr w:type="spellStart"/>
      <w:r w:rsidRPr="008256EB">
        <w:rPr>
          <w:i/>
        </w:rPr>
        <w:t>character</w:t>
      </w:r>
      <w:proofErr w:type="spellEnd"/>
      <w:r w:rsidRPr="008256EB">
        <w:rPr>
          <w:i/>
        </w:rPr>
        <w:t>“</w:t>
      </w:r>
      <w:r>
        <w:t xml:space="preserve">) unutar </w:t>
      </w:r>
      <w:proofErr w:type="spellStart"/>
      <w:r w:rsidRPr="00FC4B17">
        <w:rPr>
          <w:rStyle w:val="kodChar"/>
        </w:rPr>
        <w:t>Authora</w:t>
      </w:r>
      <w:proofErr w:type="spellEnd"/>
      <w:r>
        <w:t>,</w:t>
      </w:r>
      <w:r w:rsidR="004965B8">
        <w:t xml:space="preserve"> a</w:t>
      </w:r>
      <w:r>
        <w:t xml:space="preserve"> </w:t>
      </w:r>
      <w:r w:rsidR="004965B8">
        <w:t>potom</w:t>
      </w:r>
      <w:r w:rsidR="00B32754">
        <w:t xml:space="preserve">, </w:t>
      </w:r>
      <w:r>
        <w:t xml:space="preserve">uklanjanje navodnika koji povremeno znaju </w:t>
      </w:r>
      <w:r w:rsidR="00C5044A">
        <w:t xml:space="preserve">obuhvatiti JSON objekte </w:t>
      </w:r>
      <w:r w:rsidR="004965B8">
        <w:t>prilikom spremanja</w:t>
      </w:r>
      <w:r w:rsidR="00C5044A">
        <w:t xml:space="preserve"> zabilješki (razlog </w:t>
      </w:r>
      <w:r w:rsidR="004965B8">
        <w:t xml:space="preserve">tome </w:t>
      </w:r>
      <w:r w:rsidR="00C5044A">
        <w:t xml:space="preserve">najvjerojatnije </w:t>
      </w:r>
      <w:r w:rsidR="004965B8">
        <w:t xml:space="preserve">je </w:t>
      </w:r>
      <w:r w:rsidR="00C5044A">
        <w:t>pretvaranje objekta u znakovni niz, a potom spremanje unutar zabilješke) i konačno uklanjanje (i</w:t>
      </w:r>
      <w:r w:rsidR="004965B8">
        <w:t>/ili</w:t>
      </w:r>
      <w:r w:rsidR="00C5044A">
        <w:t xml:space="preserve"> izmjenom) nepotrebnih zareza koje su posljedica izmjene</w:t>
      </w:r>
      <w:r w:rsidR="004965B8">
        <w:t xml:space="preserve"> strukture</w:t>
      </w:r>
      <w:r w:rsidR="00C5044A">
        <w:t xml:space="preserve"> zapisa. </w:t>
      </w:r>
    </w:p>
    <w:p w:rsidR="004965B8" w:rsidRDefault="00C5044A" w:rsidP="00334603">
      <w:r>
        <w:t xml:space="preserve">Logika uklanjanja nepotrebnih kosih crta za kolaborativne lekcije nalazi se unutar </w:t>
      </w:r>
      <w:proofErr w:type="spellStart"/>
      <w:r w:rsidR="004965B8">
        <w:t>python</w:t>
      </w:r>
      <w:proofErr w:type="spellEnd"/>
      <w:r w:rsidR="004965B8">
        <w:t xml:space="preserve"> skripte</w:t>
      </w:r>
      <w:r>
        <w:t xml:space="preserve"> </w:t>
      </w:r>
      <w:r>
        <w:rPr>
          <w:i/>
        </w:rPr>
        <w:t>slashes.py</w:t>
      </w:r>
      <w:r>
        <w:t xml:space="preserve">. Ustanovilo se da prekidni znak kose crte je uvijek neprimjeren osim kad se </w:t>
      </w:r>
      <w:r w:rsidR="004965B8">
        <w:t>nalazi unutar</w:t>
      </w:r>
      <w:r>
        <w:t xml:space="preserve"> HTML </w:t>
      </w:r>
      <w:proofErr w:type="spellStart"/>
      <w:r>
        <w:t>ta</w:t>
      </w:r>
      <w:r w:rsidR="00B32754">
        <w:t>g</w:t>
      </w:r>
      <w:r w:rsidR="004965B8">
        <w:t>a</w:t>
      </w:r>
      <w:proofErr w:type="spellEnd"/>
      <w:r w:rsidR="00B32754">
        <w:t xml:space="preserve"> slike. Na temelju toga, svako dvostruko pojavljivanje kose crte se uklanja ako se ne nalazi unutar HTML </w:t>
      </w:r>
      <w:proofErr w:type="spellStart"/>
      <w:r w:rsidR="00B32754">
        <w:t>taga</w:t>
      </w:r>
      <w:proofErr w:type="spellEnd"/>
      <w:r w:rsidR="00B32754">
        <w:t xml:space="preserve"> slike. </w:t>
      </w:r>
    </w:p>
    <w:p w:rsidR="004965B8" w:rsidRDefault="00B32754" w:rsidP="00334603">
      <w:r>
        <w:t xml:space="preserve">Logika za uklanjanje nepotrebnih navodnika nalazi se unutar </w:t>
      </w:r>
      <w:proofErr w:type="spellStart"/>
      <w:r w:rsidR="004965B8">
        <w:t>python</w:t>
      </w:r>
      <w:proofErr w:type="spellEnd"/>
      <w:r w:rsidR="004965B8">
        <w:t xml:space="preserve"> skripte</w:t>
      </w:r>
      <w:r>
        <w:t xml:space="preserve"> </w:t>
      </w:r>
      <w:r>
        <w:rPr>
          <w:i/>
        </w:rPr>
        <w:t>quotes.py</w:t>
      </w:r>
      <w:r>
        <w:t>. Ustanovilo se da se ova anomalija pojavljuje jedino prilikom spremanja liste objekata čime je omogućeno j</w:t>
      </w:r>
      <w:r w:rsidR="004965B8">
        <w:t>ednostavno uklanjanje anomalije (jer je u JSON-u jasno</w:t>
      </w:r>
      <w:r>
        <w:t xml:space="preserve"> </w:t>
      </w:r>
      <w:r w:rsidR="004965B8">
        <w:t>definirano definiranje liste).</w:t>
      </w:r>
    </w:p>
    <w:p w:rsidR="00A618FA" w:rsidRDefault="004965B8" w:rsidP="00334603">
      <w:r>
        <w:t>Konačno, analizom</w:t>
      </w:r>
      <w:r w:rsidR="008C3384">
        <w:t xml:space="preserve"> zabilješki utvrđeno je da postoje zabilješke u kojem je separator znak </w:t>
      </w:r>
      <w:r w:rsidR="008C3384" w:rsidRPr="008C3384">
        <w:rPr>
          <w:i/>
        </w:rPr>
        <w:t>točka-zarez</w:t>
      </w:r>
      <w:r w:rsidR="008C3384">
        <w:t>, dok</w:t>
      </w:r>
      <w:r>
        <w:t xml:space="preserve"> u isto vrijeme postoje zabilješke</w:t>
      </w:r>
      <w:r w:rsidR="008C3384">
        <w:t xml:space="preserve"> istog tipa s  separatorom </w:t>
      </w:r>
      <w:r w:rsidR="008C3384">
        <w:rPr>
          <w:i/>
        </w:rPr>
        <w:t>zarez</w:t>
      </w:r>
      <w:r w:rsidR="008C3384">
        <w:t xml:space="preserve">. </w:t>
      </w:r>
      <w:r w:rsidR="001D1779">
        <w:t>Skripta</w:t>
      </w:r>
      <w:r w:rsidR="008C3384">
        <w:t xml:space="preserve"> </w:t>
      </w:r>
      <w:r w:rsidR="008C3384">
        <w:rPr>
          <w:i/>
        </w:rPr>
        <w:t>commas.py</w:t>
      </w:r>
      <w:r w:rsidR="008C3384">
        <w:t xml:space="preserve"> prepoznaje te slučajeve te sve separatore </w:t>
      </w:r>
      <w:r w:rsidR="008C3384">
        <w:rPr>
          <w:i/>
        </w:rPr>
        <w:t>zarez</w:t>
      </w:r>
      <w:r w:rsidR="008C3384">
        <w:t xml:space="preserve"> pretvara u separator </w:t>
      </w:r>
      <w:r w:rsidR="008C3384">
        <w:rPr>
          <w:i/>
        </w:rPr>
        <w:t>točka-zarez</w:t>
      </w:r>
      <w:r w:rsidR="008C3384">
        <w:t>.</w:t>
      </w:r>
      <w:r>
        <w:t xml:space="preserve"> </w:t>
      </w:r>
    </w:p>
    <w:p w:rsidR="004965B8" w:rsidRDefault="004965B8" w:rsidP="00334603">
      <w:r>
        <w:t xml:space="preserve">U kasnijem </w:t>
      </w:r>
      <w:hyperlink w:anchor="_Korištenje_aplikacije" w:history="1">
        <w:r w:rsidRPr="008F07E6">
          <w:rPr>
            <w:rStyle w:val="Hiperveza"/>
            <w:color w:val="000000" w:themeColor="text1"/>
          </w:rPr>
          <w:t>poglavlju</w:t>
        </w:r>
      </w:hyperlink>
      <w:r w:rsidRPr="008F07E6">
        <w:rPr>
          <w:color w:val="000000" w:themeColor="text1"/>
        </w:rPr>
        <w:t xml:space="preserve"> </w:t>
      </w:r>
      <w:r>
        <w:t xml:space="preserve">će biti objašnjen način korištenja skripti </w:t>
      </w:r>
      <w:r>
        <w:rPr>
          <w:i/>
        </w:rPr>
        <w:t xml:space="preserve">slashes.py, quotes.py </w:t>
      </w:r>
      <w:r>
        <w:t>i</w:t>
      </w:r>
      <w:r>
        <w:rPr>
          <w:i/>
        </w:rPr>
        <w:t xml:space="preserve"> commas.py</w:t>
      </w:r>
      <w:r>
        <w:t>.</w:t>
      </w:r>
    </w:p>
    <w:p w:rsidR="00334603" w:rsidRDefault="00334603" w:rsidP="00334603">
      <w:pPr>
        <w:pStyle w:val="Naslov3"/>
      </w:pPr>
      <w:bookmarkStart w:id="43" w:name="_Toc485814681"/>
      <w:r>
        <w:lastRenderedPageBreak/>
        <w:t>P</w:t>
      </w:r>
      <w:r w:rsidR="00DF6973">
        <w:t>redproces</w:t>
      </w:r>
      <w:r>
        <w:t xml:space="preserve">iranje </w:t>
      </w:r>
      <w:r w:rsidR="0012454F">
        <w:t>zabilješki</w:t>
      </w:r>
      <w:r>
        <w:t xml:space="preserve">  kompetitivnih lekcija</w:t>
      </w:r>
      <w:bookmarkEnd w:id="43"/>
    </w:p>
    <w:p w:rsidR="0012454F" w:rsidRPr="007C5D42" w:rsidRDefault="0012454F" w:rsidP="00334603">
      <w:r>
        <w:t>P</w:t>
      </w:r>
      <w:r w:rsidR="00DF6973">
        <w:t>redproces</w:t>
      </w:r>
      <w:r>
        <w:t>iranje kompetitivnih lekcija slično je p</w:t>
      </w:r>
      <w:r w:rsidR="00DF6973">
        <w:t>redproces</w:t>
      </w:r>
      <w:r>
        <w:t>iranju kolaborativnih lekcija zbog sličnosti zabilješki istih. Sastoji se od uklanjanja kosih crta (</w:t>
      </w:r>
      <w:r>
        <w:rPr>
          <w:i/>
        </w:rPr>
        <w:t xml:space="preserve">engl. </w:t>
      </w:r>
      <w:r>
        <w:t>„</w:t>
      </w:r>
      <w:proofErr w:type="spellStart"/>
      <w:r w:rsidRPr="008256EB">
        <w:rPr>
          <w:i/>
        </w:rPr>
        <w:t>back</w:t>
      </w:r>
      <w:proofErr w:type="spellEnd"/>
      <w:r w:rsidRPr="008256EB">
        <w:rPr>
          <w:i/>
        </w:rPr>
        <w:t xml:space="preserve"> </w:t>
      </w:r>
      <w:proofErr w:type="spellStart"/>
      <w:r w:rsidRPr="008256EB">
        <w:rPr>
          <w:i/>
        </w:rPr>
        <w:t>shash</w:t>
      </w:r>
      <w:proofErr w:type="spellEnd"/>
      <w:r>
        <w:t>“) koje se povremeno dvostruko generiraju prilikom korištenja prekidnih znakova (</w:t>
      </w:r>
      <w:r>
        <w:rPr>
          <w:i/>
        </w:rPr>
        <w:t>engl</w:t>
      </w:r>
      <w:r w:rsidRPr="008256EB">
        <w:t xml:space="preserve">. </w:t>
      </w:r>
      <w:r w:rsidRPr="008256EB">
        <w:rPr>
          <w:i/>
        </w:rPr>
        <w:t>„</w:t>
      </w:r>
      <w:proofErr w:type="spellStart"/>
      <w:r w:rsidRPr="008256EB">
        <w:rPr>
          <w:i/>
        </w:rPr>
        <w:t>escape</w:t>
      </w:r>
      <w:r w:rsidR="00C03092">
        <w:rPr>
          <w:i/>
        </w:rPr>
        <w:t>d</w:t>
      </w:r>
      <w:proofErr w:type="spellEnd"/>
      <w:r w:rsidRPr="008256EB">
        <w:rPr>
          <w:i/>
        </w:rPr>
        <w:t xml:space="preserve"> </w:t>
      </w:r>
      <w:proofErr w:type="spellStart"/>
      <w:r w:rsidRPr="008256EB">
        <w:rPr>
          <w:i/>
        </w:rPr>
        <w:t>character</w:t>
      </w:r>
      <w:proofErr w:type="spellEnd"/>
      <w:r w:rsidRPr="008256EB">
        <w:rPr>
          <w:i/>
        </w:rPr>
        <w:t>“</w:t>
      </w:r>
      <w:r>
        <w:t xml:space="preserve">) unutar </w:t>
      </w:r>
      <w:proofErr w:type="spellStart"/>
      <w:r w:rsidRPr="00FC4B17">
        <w:rPr>
          <w:rStyle w:val="kodChar"/>
        </w:rPr>
        <w:t>Authora</w:t>
      </w:r>
      <w:proofErr w:type="spellEnd"/>
      <w:r>
        <w:t xml:space="preserve">, </w:t>
      </w:r>
      <w:r w:rsidR="008F07E6">
        <w:t xml:space="preserve">a </w:t>
      </w:r>
      <w:r>
        <w:t xml:space="preserve">zatim, uklanjanje navodnika koji </w:t>
      </w:r>
      <w:r w:rsidR="008F07E6">
        <w:t xml:space="preserve">prilikom upisivanja u zabilješke znaju obuhvatiti JSON objekte </w:t>
      </w:r>
      <w:r>
        <w:t xml:space="preserve">(razlog je najvjerojatnije pretvaranje objekta u znakovni niz, a potom spremanje unutar zabilješke) i konačno filtriranja nepotrebnih zabilješki. </w:t>
      </w:r>
      <w:r w:rsidR="007C5D42">
        <w:t xml:space="preserve">Uklanjanje kosih crta identično je kao i kod kolaborativnih lekcija te se logika nalazi unutar skripte </w:t>
      </w:r>
      <w:r w:rsidR="007C5D42">
        <w:rPr>
          <w:i/>
        </w:rPr>
        <w:t>slashes_player.py</w:t>
      </w:r>
      <w:r w:rsidR="007C5D42">
        <w:t xml:space="preserve">. Uklanjanje nepotrebnih navodnika je također identično kao i kod kolaborativnih lekcija, te se logika nalazi unutar skripte </w:t>
      </w:r>
      <w:r w:rsidR="007C5D42" w:rsidRPr="007C5D42">
        <w:rPr>
          <w:i/>
        </w:rPr>
        <w:t>quotes_player.py</w:t>
      </w:r>
      <w:r w:rsidR="007C5D42">
        <w:t xml:space="preserve">. Filtriranje nepotrebnih zabilješki nalazi se unutar skripte </w:t>
      </w:r>
      <w:r w:rsidR="007C5D42">
        <w:rPr>
          <w:i/>
        </w:rPr>
        <w:t>filter_player.py</w:t>
      </w:r>
      <w:r w:rsidR="007C5D42">
        <w:t xml:space="preserve"> u kojoj se </w:t>
      </w:r>
      <w:proofErr w:type="spellStart"/>
      <w:r w:rsidR="007C5D42">
        <w:t>parsira</w:t>
      </w:r>
      <w:proofErr w:type="spellEnd"/>
      <w:r w:rsidR="007C5D42">
        <w:t xml:space="preserve"> zabilješka i poto</w:t>
      </w:r>
      <w:r w:rsidR="008F07E6">
        <w:t xml:space="preserve">m provjerava posjeduje li sve </w:t>
      </w:r>
      <w:r w:rsidR="007C5D42">
        <w:t>potrebne informacije. Ovaj korak drastično smanjuje vrijeme izvršavanja učenja nad podacima pošto će se</w:t>
      </w:r>
      <w:r w:rsidR="008F07E6">
        <w:t>, za vrijeme učenja,</w:t>
      </w:r>
      <w:r w:rsidR="007C5D42">
        <w:t xml:space="preserve"> </w:t>
      </w:r>
      <w:r w:rsidR="008F07E6">
        <w:t>zabilješkama</w:t>
      </w:r>
      <w:r w:rsidR="007C5D42">
        <w:t xml:space="preserve"> višestruko pristupati</w:t>
      </w:r>
      <w:r w:rsidR="008F07E6">
        <w:t>,</w:t>
      </w:r>
      <w:r w:rsidR="007C5D42">
        <w:t xml:space="preserve"> a velik dio podataka je nepotreban (ili neiskoristiv).</w:t>
      </w:r>
      <w:r w:rsidR="008F07E6">
        <w:t xml:space="preserve"> Više o</w:t>
      </w:r>
      <w:r w:rsidR="00DB6A13">
        <w:t xml:space="preserve"> korištenju</w:t>
      </w:r>
      <w:r w:rsidR="008F07E6">
        <w:t xml:space="preserve"> spom</w:t>
      </w:r>
      <w:r w:rsidR="00DB6A13">
        <w:t>enutih skripta</w:t>
      </w:r>
      <w:r w:rsidR="008F07E6">
        <w:t xml:space="preserve"> </w:t>
      </w:r>
      <w:r w:rsidR="007C5D42">
        <w:t xml:space="preserve"> </w:t>
      </w:r>
      <w:r w:rsidR="008F07E6">
        <w:t xml:space="preserve">biti će riječ u kasnijem </w:t>
      </w:r>
      <w:hyperlink w:anchor="_Korištenje_aplikacije" w:history="1">
        <w:r w:rsidR="008F07E6" w:rsidRPr="008F07E6">
          <w:rPr>
            <w:rStyle w:val="Hiperveza"/>
            <w:color w:val="000000" w:themeColor="text1"/>
          </w:rPr>
          <w:t>poglavlju</w:t>
        </w:r>
      </w:hyperlink>
      <w:r w:rsidR="008F07E6">
        <w:t>.</w:t>
      </w:r>
    </w:p>
    <w:p w:rsidR="00334603" w:rsidRDefault="00334603" w:rsidP="00334603">
      <w:pPr>
        <w:pStyle w:val="Naslov3"/>
      </w:pPr>
      <w:bookmarkStart w:id="44" w:name="_Toc485814682"/>
      <w:r>
        <w:t>P</w:t>
      </w:r>
      <w:r w:rsidR="00DF6973">
        <w:t>redproces</w:t>
      </w:r>
      <w:r>
        <w:t xml:space="preserve">iranje </w:t>
      </w:r>
      <w:r w:rsidR="00A5270D">
        <w:t>zabilješki</w:t>
      </w:r>
      <w:r w:rsidR="00F20240">
        <w:t xml:space="preserve"> AR</w:t>
      </w:r>
      <w:r w:rsidR="00A5270D">
        <w:t xml:space="preserve"> </w:t>
      </w:r>
      <w:r>
        <w:t>lekcija</w:t>
      </w:r>
      <w:bookmarkEnd w:id="44"/>
    </w:p>
    <w:p w:rsidR="00A5270D" w:rsidRDefault="00A5270D" w:rsidP="00334603">
      <w:r>
        <w:t>P</w:t>
      </w:r>
      <w:r w:rsidR="00DF6973">
        <w:t>redproces</w:t>
      </w:r>
      <w:r>
        <w:t>iranje zabilješki lekcija proširene stvarnosti svodi sa na postavljenje prekidnih navodnika (</w:t>
      </w:r>
      <w:r>
        <w:rPr>
          <w:i/>
        </w:rPr>
        <w:t>engl. „</w:t>
      </w:r>
      <w:proofErr w:type="spellStart"/>
      <w:r>
        <w:rPr>
          <w:i/>
        </w:rPr>
        <w:t>escape</w:t>
      </w:r>
      <w:r w:rsidR="00C03092">
        <w:rPr>
          <w:i/>
        </w:rPr>
        <w:t>d</w:t>
      </w:r>
      <w:proofErr w:type="spellEnd"/>
      <w:r>
        <w:rPr>
          <w:i/>
        </w:rPr>
        <w:t xml:space="preserve"> </w:t>
      </w:r>
      <w:proofErr w:type="spellStart"/>
      <w:r>
        <w:rPr>
          <w:i/>
        </w:rPr>
        <w:t>quotes</w:t>
      </w:r>
      <w:proofErr w:type="spellEnd"/>
      <w:r>
        <w:rPr>
          <w:i/>
        </w:rPr>
        <w:t>“</w:t>
      </w:r>
      <w:r>
        <w:t>). Postoje dva tipa lekcija proširene stvarnosti. Tip lekcija proširene stvarnosti koji od učenika očekuje odgovore na tekstualna pitanja stvara zabilješke koje je potrebno preurediti neposredno prije obrade istih. Unutar tih pitanja zna se dogoditi da se navodi ime novina, opera ili neke treće iz povijesti poznate činjenice koje su stavljene</w:t>
      </w:r>
      <w:r w:rsidR="0007417D">
        <w:t xml:space="preserve"> pod</w:t>
      </w:r>
      <w:r w:rsidR="008F07E6">
        <w:t xml:space="preserve"> neprekidne</w:t>
      </w:r>
      <w:r w:rsidR="0007417D">
        <w:t xml:space="preserve"> navodnike</w:t>
      </w:r>
      <w:r w:rsidR="008F07E6">
        <w:t xml:space="preserve"> čime je onemogućeno </w:t>
      </w:r>
      <w:proofErr w:type="spellStart"/>
      <w:r w:rsidR="008F07E6">
        <w:t>parsiranje</w:t>
      </w:r>
      <w:proofErr w:type="spellEnd"/>
      <w:r w:rsidR="008F07E6">
        <w:t xml:space="preserve"> JSON-a</w:t>
      </w:r>
      <w:r w:rsidR="0007417D">
        <w:t xml:space="preserve">. U skripti </w:t>
      </w:r>
      <w:r w:rsidR="0007417D">
        <w:rPr>
          <w:i/>
        </w:rPr>
        <w:t>quotes_AR.py</w:t>
      </w:r>
      <w:r w:rsidR="0007417D">
        <w:t xml:space="preserve"> nalazi se logika </w:t>
      </w:r>
      <w:r w:rsidR="0007417D">
        <w:lastRenderedPageBreak/>
        <w:t>kojom se potrebni navodnici zamjenjuju s prekidnim navodnicima.</w:t>
      </w:r>
      <w:r w:rsidR="00DB6A13">
        <w:t xml:space="preserve"> Više o korištenju skripte </w:t>
      </w:r>
      <w:r w:rsidR="00DB6A13">
        <w:rPr>
          <w:i/>
        </w:rPr>
        <w:t>quotes_AR.py</w:t>
      </w:r>
      <w:r w:rsidR="00DB6A13">
        <w:t xml:space="preserve">  biti će riječ u kasnijem </w:t>
      </w:r>
      <w:hyperlink w:anchor="_Korištenje_aplikacije" w:history="1">
        <w:r w:rsidR="00DB6A13" w:rsidRPr="008F07E6">
          <w:rPr>
            <w:rStyle w:val="Hiperveza"/>
            <w:color w:val="000000" w:themeColor="text1"/>
          </w:rPr>
          <w:t>poglavlju</w:t>
        </w:r>
      </w:hyperlink>
      <w:r w:rsidR="00F55680">
        <w:rPr>
          <w:color w:val="000000" w:themeColor="text1"/>
        </w:rPr>
        <w:t>.</w:t>
      </w:r>
    </w:p>
    <w:p w:rsidR="00954889" w:rsidRDefault="00954889" w:rsidP="00954889">
      <w:pPr>
        <w:pStyle w:val="Naslov2"/>
      </w:pPr>
      <w:bookmarkStart w:id="45" w:name="_Toc485814683"/>
      <w:r>
        <w:t xml:space="preserve">Treniranje </w:t>
      </w:r>
      <w:r w:rsidR="00247879">
        <w:t xml:space="preserve">sustava </w:t>
      </w:r>
      <w:r>
        <w:t>nad podacima</w:t>
      </w:r>
      <w:bookmarkEnd w:id="45"/>
    </w:p>
    <w:p w:rsidR="000757C1" w:rsidRPr="001D1779" w:rsidRDefault="000757C1" w:rsidP="00954889">
      <w:r>
        <w:t>Podaci, nakon što su p</w:t>
      </w:r>
      <w:r w:rsidR="00DF6973">
        <w:t>redproces</w:t>
      </w:r>
      <w:r>
        <w:t xml:space="preserve">irani, se mogu poslati na treniranje sustava </w:t>
      </w:r>
      <w:r w:rsidR="001634B9">
        <w:t>u kojem se uče težine zadataka</w:t>
      </w:r>
      <w:r>
        <w:t xml:space="preserve"> ili na evaluaciju (ocjenjivanje) učenika. Treniranje sustava idejno je jednako za sve tipove lekcija. Jedina razlika je u tome što se podaci o uspješnom rješavanju zadataka dohvaća</w:t>
      </w:r>
      <w:r w:rsidR="001634B9">
        <w:t xml:space="preserve">ju na različite načine jer su </w:t>
      </w:r>
      <w:r>
        <w:t xml:space="preserve">zabilješke svake od tipova lekcija </w:t>
      </w:r>
      <w:r w:rsidR="001634B9">
        <w:t>različite</w:t>
      </w:r>
      <w:r>
        <w:t xml:space="preserve">. </w:t>
      </w:r>
      <w:r w:rsidR="00247879">
        <w:t xml:space="preserve">Skripta za treniranje sustava nad podacima je </w:t>
      </w:r>
      <w:r w:rsidR="00247879">
        <w:rPr>
          <w:i/>
        </w:rPr>
        <w:t>Lesson_user.py</w:t>
      </w:r>
      <w:r w:rsidR="00247879">
        <w:t xml:space="preserve">. Ona naizmjenice poziva skriptu </w:t>
      </w:r>
      <w:r w:rsidR="000B39FF">
        <w:rPr>
          <w:i/>
        </w:rPr>
        <w:t>analyseLesson</w:t>
      </w:r>
      <w:r w:rsidR="00247879">
        <w:rPr>
          <w:i/>
        </w:rPr>
        <w:t>.py</w:t>
      </w:r>
      <w:r w:rsidR="00247879">
        <w:t xml:space="preserve"> i </w:t>
      </w:r>
      <w:r w:rsidR="00247879" w:rsidRPr="00247879">
        <w:rPr>
          <w:i/>
        </w:rPr>
        <w:t>analyseUsers.py</w:t>
      </w:r>
      <w:r w:rsidR="00247879">
        <w:t xml:space="preserve"> koje računaju težine lekcija uz ne mijenjanje dobre učenika, odnosno računaju dobrotu učenika uz ne mijenjanje težine lekcija. Time je </w:t>
      </w:r>
      <w:r w:rsidR="001634B9">
        <w:t xml:space="preserve">iskorištena </w:t>
      </w:r>
      <w:hyperlink w:anchor="_Iterativna_metoda_konvergencije" w:history="1">
        <w:r w:rsidR="00247879" w:rsidRPr="001634B9">
          <w:rPr>
            <w:rStyle w:val="Hiperveza"/>
            <w:color w:val="000000" w:themeColor="text1"/>
          </w:rPr>
          <w:t>iterativna metoda konvergencije</w:t>
        </w:r>
      </w:hyperlink>
      <w:r w:rsidR="001634B9">
        <w:t xml:space="preserve"> kako bi se riješilo rekurzivne (cikličke) ovisnosti dobrote učenika i dobrote zadataka</w:t>
      </w:r>
      <w:r w:rsidR="00247879">
        <w:t xml:space="preserve">. </w:t>
      </w:r>
      <w:r w:rsidR="001D1779">
        <w:t xml:space="preserve">Skripte </w:t>
      </w:r>
      <w:r w:rsidR="001D1779">
        <w:rPr>
          <w:i/>
        </w:rPr>
        <w:t>analyseLesson.py</w:t>
      </w:r>
      <w:r w:rsidR="001D1779">
        <w:t xml:space="preserve"> odnosno </w:t>
      </w:r>
      <w:r w:rsidR="001D1779">
        <w:rPr>
          <w:i/>
        </w:rPr>
        <w:t>analyseUsers.py</w:t>
      </w:r>
      <w:r w:rsidR="001D1779">
        <w:t xml:space="preserve"> dohvaćaju podatke, </w:t>
      </w:r>
      <w:proofErr w:type="spellStart"/>
      <w:r w:rsidR="001D1779">
        <w:t>parsiraju</w:t>
      </w:r>
      <w:proofErr w:type="spellEnd"/>
      <w:r w:rsidR="001D1779">
        <w:t xml:space="preserve"> ih te na temelju svake zabilješke osvježavaju procjenu težine lekcije odnosno dobrote učenika</w:t>
      </w:r>
      <w:r w:rsidR="001634B9">
        <w:t xml:space="preserve"> po formulama (</w:t>
      </w:r>
      <w:r w:rsidR="001634B9" w:rsidRPr="00FC4B17">
        <w:rPr>
          <w:color w:val="FF0000"/>
        </w:rPr>
        <w:t>XXX</w:t>
      </w:r>
      <w:r w:rsidR="001634B9">
        <w:t>) i (</w:t>
      </w:r>
      <w:r w:rsidR="001634B9" w:rsidRPr="00FC4B17">
        <w:rPr>
          <w:color w:val="FF0000"/>
        </w:rPr>
        <w:t>XXX</w:t>
      </w:r>
      <w:r w:rsidR="001634B9">
        <w:t>),</w:t>
      </w:r>
      <w:r w:rsidR="001D1779">
        <w:t xml:space="preserve"> i </w:t>
      </w:r>
      <w:r w:rsidR="001634B9">
        <w:t>konačno pohranjuju</w:t>
      </w:r>
      <w:r w:rsidR="001D1779">
        <w:t xml:space="preserve"> rezultate. </w:t>
      </w:r>
      <w:r w:rsidR="001634B9">
        <w:t xml:space="preserve">Više o korištenju spomenutih skripta  biti će riječ u kasnijem </w:t>
      </w:r>
      <w:hyperlink w:anchor="_Korištenje_aplikacije" w:history="1">
        <w:r w:rsidR="001634B9" w:rsidRPr="008F07E6">
          <w:rPr>
            <w:rStyle w:val="Hiperveza"/>
            <w:color w:val="000000" w:themeColor="text1"/>
          </w:rPr>
          <w:t>poglavlju</w:t>
        </w:r>
      </w:hyperlink>
      <w:r w:rsidR="001634B9">
        <w:t>.</w:t>
      </w:r>
    </w:p>
    <w:p w:rsidR="00954889" w:rsidRPr="00954889" w:rsidRDefault="00954889" w:rsidP="00954889">
      <w:pPr>
        <w:pStyle w:val="Naslov2"/>
      </w:pPr>
      <w:bookmarkStart w:id="46" w:name="_Toc485814684"/>
      <w:r>
        <w:t>Evaluacija podataka</w:t>
      </w:r>
      <w:bookmarkEnd w:id="46"/>
    </w:p>
    <w:p w:rsidR="005B1D79" w:rsidRPr="001D1779" w:rsidRDefault="001D1779" w:rsidP="005B1D79">
      <w:r>
        <w:t xml:space="preserve">Evaluacija podataka slična je treniranju sustava s razlikom da se procjenjuju dobrote učenika na temelju izračunatih težina zadataka lekcija. </w:t>
      </w:r>
      <w:r w:rsidR="00D36B21">
        <w:t xml:space="preserve">Težine lekcija pohranjene su unutar datoteke koja se prosljeđuje </w:t>
      </w:r>
      <w:proofErr w:type="spellStart"/>
      <w:r w:rsidR="00D36B21">
        <w:t>python</w:t>
      </w:r>
      <w:proofErr w:type="spellEnd"/>
      <w:r w:rsidR="00D36B21">
        <w:t xml:space="preserve"> skripti </w:t>
      </w:r>
      <w:r>
        <w:rPr>
          <w:i/>
        </w:rPr>
        <w:t>analyseUsers.py</w:t>
      </w:r>
      <w:r w:rsidR="00D36B21">
        <w:t xml:space="preserve"> u kojoj se nalazi logika evaluacije učenika</w:t>
      </w:r>
      <w:r>
        <w:t xml:space="preserve">. </w:t>
      </w:r>
      <w:r w:rsidR="00186CAD">
        <w:t xml:space="preserve">Skripta </w:t>
      </w:r>
      <w:r w:rsidR="00186CAD">
        <w:rPr>
          <w:i/>
        </w:rPr>
        <w:t>analyseUsers.py</w:t>
      </w:r>
      <w:r w:rsidR="00186CAD">
        <w:t xml:space="preserve"> </w:t>
      </w:r>
      <w:proofErr w:type="spellStart"/>
      <w:r w:rsidR="00186CAD">
        <w:t>parsira</w:t>
      </w:r>
      <w:proofErr w:type="spellEnd"/>
      <w:r w:rsidR="00186CAD">
        <w:t xml:space="preserve"> p</w:t>
      </w:r>
      <w:r w:rsidR="00DF6973">
        <w:t>redproces</w:t>
      </w:r>
      <w:r w:rsidR="00186CAD">
        <w:t xml:space="preserve">irane zabilješke te uz pomoć formule (XXX) </w:t>
      </w:r>
      <w:r w:rsidR="00B1094F">
        <w:t>računa dobrotu učenika na temelju izračunatih težina lekcija.</w:t>
      </w:r>
      <w:r w:rsidR="00D36B21">
        <w:t xml:space="preserve"> Skripta </w:t>
      </w:r>
      <w:r w:rsidR="00D36B21">
        <w:rPr>
          <w:i/>
        </w:rPr>
        <w:t>analyseUsers.py</w:t>
      </w:r>
      <w:r w:rsidR="00D36B21">
        <w:t xml:space="preserve"> kao parametar očekuje i datume za koje će izračunati dobrote učenika (posebni za svaki datum) koji se mogu koristiti </w:t>
      </w:r>
      <w:r w:rsidR="00D36B21">
        <w:lastRenderedPageBreak/>
        <w:t xml:space="preserve">za vizualizaciju i predikciju učenikove dobrote. </w:t>
      </w:r>
      <w:r w:rsidR="005B1D79">
        <w:t xml:space="preserve">Više o korištenju </w:t>
      </w:r>
      <w:r w:rsidR="005B1D79" w:rsidRPr="005B1D79">
        <w:rPr>
          <w:i/>
        </w:rPr>
        <w:t>analyseUsers.py</w:t>
      </w:r>
      <w:r w:rsidR="005B1D79">
        <w:t xml:space="preserve">  biti će riječ u kasnijem </w:t>
      </w:r>
      <w:hyperlink w:anchor="_Korištenje_aplikacije" w:history="1">
        <w:r w:rsidR="005B1D79" w:rsidRPr="008F07E6">
          <w:rPr>
            <w:rStyle w:val="Hiperveza"/>
            <w:color w:val="000000" w:themeColor="text1"/>
          </w:rPr>
          <w:t>poglavlju</w:t>
        </w:r>
      </w:hyperlink>
      <w:r w:rsidR="005B1D79">
        <w:t>.</w:t>
      </w:r>
    </w:p>
    <w:p w:rsidR="001D1779" w:rsidRPr="00D36B21" w:rsidRDefault="001D1779" w:rsidP="00954889"/>
    <w:p w:rsidR="00954889" w:rsidRDefault="00954889" w:rsidP="00954889">
      <w:pPr>
        <w:pStyle w:val="Naslov2"/>
      </w:pPr>
      <w:bookmarkStart w:id="47" w:name="_Toc485814685"/>
      <w:r>
        <w:t>Predikcija podataka</w:t>
      </w:r>
      <w:bookmarkEnd w:id="47"/>
    </w:p>
    <w:p w:rsidR="00EE0FB9" w:rsidRPr="001D1779" w:rsidRDefault="00D36B21" w:rsidP="00EE0FB9">
      <w:r>
        <w:t>Nakon što je evaluacija podataka učenika obavljena sve predispozicije za predikciju dobrote učenika su postignute.</w:t>
      </w:r>
      <w:r w:rsidR="00EE0FB9">
        <w:t xml:space="preserve"> Prije same predikcije potrebno je izvući podatke o konkretnom učeniku za definirane datume i pohraniti kao međurezultat (jer će se ti podaci upotrebljavati velik broj puta prilikom predikcije). </w:t>
      </w:r>
      <w:r>
        <w:t xml:space="preserve">Logika predikcije </w:t>
      </w:r>
      <w:r w:rsidR="005B1D79">
        <w:t xml:space="preserve">nalazi se unutar </w:t>
      </w:r>
      <w:proofErr w:type="spellStart"/>
      <w:r w:rsidR="005B1D79">
        <w:t>python</w:t>
      </w:r>
      <w:proofErr w:type="spellEnd"/>
      <w:r w:rsidR="005B1D79">
        <w:t xml:space="preserve"> </w:t>
      </w:r>
      <w:r w:rsidR="005B1D79" w:rsidRPr="005B1D79">
        <w:t>skripti</w:t>
      </w:r>
      <w:r w:rsidR="005B1D79" w:rsidRPr="005B1D79">
        <w:rPr>
          <w:i/>
        </w:rPr>
        <w:t xml:space="preserve"> preprocess_predict.py</w:t>
      </w:r>
      <w:r w:rsidR="005B1D79">
        <w:t xml:space="preserve"> i </w:t>
      </w:r>
      <w:r w:rsidR="005B1D79">
        <w:rPr>
          <w:i/>
        </w:rPr>
        <w:t>predict.py</w:t>
      </w:r>
      <w:r w:rsidR="005B1D79">
        <w:t xml:space="preserve">. </w:t>
      </w:r>
      <w:r w:rsidR="00EE0FB9">
        <w:t xml:space="preserve">Skripta </w:t>
      </w:r>
      <w:r w:rsidR="00EE0FB9">
        <w:rPr>
          <w:i/>
        </w:rPr>
        <w:t>preprocess_predict.py</w:t>
      </w:r>
      <w:r w:rsidR="00EE0FB9">
        <w:t xml:space="preserve"> pohranjuje podatke o učeniku za definirane datume te ih prosljeđuje skripti </w:t>
      </w:r>
      <w:r w:rsidR="00EE0FB9">
        <w:rPr>
          <w:i/>
        </w:rPr>
        <w:t>predict.py</w:t>
      </w:r>
      <w:r w:rsidR="00EE0FB9">
        <w:t xml:space="preserve"> koja korištenjem </w:t>
      </w:r>
      <w:proofErr w:type="spellStart"/>
      <w:r w:rsidR="00EE0FB9">
        <w:t>python</w:t>
      </w:r>
      <w:proofErr w:type="spellEnd"/>
      <w:r w:rsidR="00EE0FB9">
        <w:t xml:space="preserve"> paketa </w:t>
      </w:r>
      <w:proofErr w:type="spellStart"/>
      <w:r w:rsidR="00EE0FB9" w:rsidRPr="00FC4B17">
        <w:rPr>
          <w:rStyle w:val="kodChar"/>
        </w:rPr>
        <w:t>tensorflow</w:t>
      </w:r>
      <w:proofErr w:type="spellEnd"/>
      <w:r w:rsidR="00EE0FB9">
        <w:t xml:space="preserve"> pronalazi krivulju učenja koja najbolje opisuje dobivene podatke</w:t>
      </w:r>
      <w:r w:rsidR="00F150FF">
        <w:t xml:space="preserve"> upotrebom </w:t>
      </w:r>
      <w:hyperlink w:anchor="_Nelinearna_regresija" w:history="1">
        <w:r w:rsidR="00F150FF" w:rsidRPr="00F150FF">
          <w:rPr>
            <w:rStyle w:val="Hiperveza"/>
            <w:color w:val="000000" w:themeColor="text1"/>
          </w:rPr>
          <w:t>nelinearne regresije</w:t>
        </w:r>
      </w:hyperlink>
      <w:r w:rsidR="00EE0FB9">
        <w:t xml:space="preserve">. Više o korištenju spomenutih skripti će biti riječ u kasnijem </w:t>
      </w:r>
      <w:hyperlink w:anchor="_Korištenje_aplikacije" w:history="1">
        <w:r w:rsidR="00EE0FB9" w:rsidRPr="008F07E6">
          <w:rPr>
            <w:rStyle w:val="Hiperveza"/>
            <w:color w:val="000000" w:themeColor="text1"/>
          </w:rPr>
          <w:t>poglavlju</w:t>
        </w:r>
      </w:hyperlink>
      <w:r w:rsidR="00EE0FB9">
        <w:t>.</w:t>
      </w:r>
    </w:p>
    <w:p w:rsidR="00D36B21" w:rsidRPr="00EE0FB9" w:rsidRDefault="00D36B21" w:rsidP="00954889"/>
    <w:p w:rsidR="00F150FF" w:rsidRDefault="00F150FF">
      <w:pPr>
        <w:spacing w:line="259" w:lineRule="auto"/>
        <w:jc w:val="left"/>
        <w:rPr>
          <w:rFonts w:eastAsiaTheme="majorEastAsia" w:cstheme="majorBidi"/>
          <w:b/>
          <w:color w:val="000000" w:themeColor="text1"/>
          <w:sz w:val="44"/>
          <w:szCs w:val="32"/>
        </w:rPr>
      </w:pPr>
      <w:bookmarkStart w:id="48" w:name="_Korištenje_aplikacije"/>
      <w:bookmarkStart w:id="49" w:name="_Ref485737693"/>
      <w:bookmarkStart w:id="50" w:name="_Ref485737763"/>
      <w:bookmarkEnd w:id="48"/>
      <w:r>
        <w:br w:type="page"/>
      </w:r>
    </w:p>
    <w:p w:rsidR="004A2029" w:rsidRDefault="00CF7E61" w:rsidP="00CF7E61">
      <w:pPr>
        <w:pStyle w:val="Naslov1"/>
      </w:pPr>
      <w:bookmarkStart w:id="51" w:name="_Toc485814686"/>
      <w:r w:rsidRPr="00D04359">
        <w:lastRenderedPageBreak/>
        <w:t>Korištenje aplikacije</w:t>
      </w:r>
      <w:bookmarkEnd w:id="49"/>
      <w:bookmarkEnd w:id="50"/>
      <w:bookmarkEnd w:id="51"/>
    </w:p>
    <w:p w:rsidR="00F150FF" w:rsidRPr="00F150FF" w:rsidRDefault="00F150FF" w:rsidP="00F150FF">
      <w:r>
        <w:t xml:space="preserve">U ovom će se poglavlju opisati korištenje aplikacije. U potpoglavlju 7.1. će se opisati korištenje kontrolne skripte </w:t>
      </w:r>
      <w:r>
        <w:rPr>
          <w:i/>
        </w:rPr>
        <w:t>controller.py</w:t>
      </w:r>
      <w:r>
        <w:t xml:space="preserve">, skripti koje ona koristi i skripte za predviđanje </w:t>
      </w:r>
      <w:r>
        <w:rPr>
          <w:i/>
        </w:rPr>
        <w:t>preprocess_predict.py</w:t>
      </w:r>
      <w:r>
        <w:t xml:space="preserve"> i </w:t>
      </w:r>
      <w:r>
        <w:rPr>
          <w:i/>
        </w:rPr>
        <w:t>predict.py</w:t>
      </w:r>
      <w:r>
        <w:t>.</w:t>
      </w:r>
    </w:p>
    <w:p w:rsidR="00C612C5" w:rsidRDefault="00C612C5" w:rsidP="00C612C5">
      <w:pPr>
        <w:pStyle w:val="Naslov2"/>
      </w:pPr>
      <w:bookmarkStart w:id="52" w:name="_Toc485814687"/>
      <w:r>
        <w:t>Upotreba aplikacije</w:t>
      </w:r>
      <w:bookmarkEnd w:id="52"/>
    </w:p>
    <w:p w:rsidR="00C612C5" w:rsidRDefault="00C612C5" w:rsidP="00C612C5">
      <w:pPr>
        <w:pStyle w:val="Naslov3"/>
      </w:pPr>
      <w:r>
        <w:t xml:space="preserve"> </w:t>
      </w:r>
      <w:bookmarkStart w:id="53" w:name="_Toc485814688"/>
      <w:r>
        <w:t>Skripta controller.py</w:t>
      </w:r>
      <w:bookmarkEnd w:id="53"/>
    </w:p>
    <w:p w:rsidR="00F150FF" w:rsidRDefault="00F150FF" w:rsidP="00F150FF">
      <w:r>
        <w:t xml:space="preserve">Skripta </w:t>
      </w:r>
      <w:r>
        <w:rPr>
          <w:i/>
        </w:rPr>
        <w:t>controller.py</w:t>
      </w:r>
      <w:r>
        <w:t xml:space="preserve"> </w:t>
      </w:r>
      <w:r w:rsidR="003D3C32">
        <w:t>kontrolirajući</w:t>
      </w:r>
      <w:r>
        <w:t xml:space="preserve"> i prosljeđujući naredbe preostalim skriptama omogućava jednostavno treniranje</w:t>
      </w:r>
      <w:r w:rsidR="00A97398">
        <w:t xml:space="preserve"> sustava</w:t>
      </w:r>
      <w:r>
        <w:t xml:space="preserve"> i evaluaciju zabilješki svih tipova lekcija. Na </w:t>
      </w:r>
      <w:r w:rsidR="006C4EC4">
        <w:fldChar w:fldCharType="begin"/>
      </w:r>
      <w:r w:rsidR="006C4EC4">
        <w:instrText xml:space="preserve"> REF _Ref485744445 \h </w:instrText>
      </w:r>
      <w:r w:rsidR="006C4EC4">
        <w:fldChar w:fldCharType="separate"/>
      </w:r>
      <w:r w:rsidR="00BB47B1">
        <w:t xml:space="preserve">Slika </w:t>
      </w:r>
      <w:r w:rsidR="00BB47B1">
        <w:rPr>
          <w:noProof/>
        </w:rPr>
        <w:t>6</w:t>
      </w:r>
      <w:r w:rsidR="006C4EC4">
        <w:fldChar w:fldCharType="end"/>
      </w:r>
      <w:r>
        <w:t xml:space="preserve"> je prikazan način korištenja</w:t>
      </w:r>
      <w:r w:rsidR="003D3C32">
        <w:t xml:space="preserve"> spomenute</w:t>
      </w:r>
      <w:r>
        <w:t xml:space="preserve"> skripte.</w:t>
      </w:r>
    </w:p>
    <w:p w:rsidR="006C4EC4" w:rsidRDefault="006C4EC4" w:rsidP="002764D9">
      <w:pPr>
        <w:keepNext/>
        <w:jc w:val="center"/>
      </w:pPr>
      <w:r>
        <w:rPr>
          <w:noProof/>
          <w:lang w:eastAsia="hr-HR"/>
        </w:rPr>
        <w:drawing>
          <wp:inline distT="0" distB="0" distL="0" distR="0" wp14:anchorId="0A9E5C82" wp14:editId="7FB49B79">
            <wp:extent cx="5760720" cy="3154680"/>
            <wp:effectExtent l="0" t="0" r="0" b="7620"/>
            <wp:docPr id="6" name="Slika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760720" cy="3154680"/>
                    </a:xfrm>
                    <a:prstGeom prst="rect">
                      <a:avLst/>
                    </a:prstGeom>
                  </pic:spPr>
                </pic:pic>
              </a:graphicData>
            </a:graphic>
          </wp:inline>
        </w:drawing>
      </w:r>
    </w:p>
    <w:p w:rsidR="006C4EC4" w:rsidRDefault="006C4EC4" w:rsidP="006C4EC4">
      <w:pPr>
        <w:pStyle w:val="Opisslike"/>
      </w:pPr>
      <w:bookmarkStart w:id="54" w:name="_Ref485744445"/>
      <w:r>
        <w:t xml:space="preserve">Slika </w:t>
      </w:r>
      <w:r w:rsidR="00802968">
        <w:fldChar w:fldCharType="begin"/>
      </w:r>
      <w:r w:rsidR="00802968">
        <w:instrText xml:space="preserve"> SEQ Slika \* ARABIC </w:instrText>
      </w:r>
      <w:r w:rsidR="00802968">
        <w:fldChar w:fldCharType="separate"/>
      </w:r>
      <w:r w:rsidR="0077660C">
        <w:rPr>
          <w:noProof/>
        </w:rPr>
        <w:t>9</w:t>
      </w:r>
      <w:r w:rsidR="00802968">
        <w:rPr>
          <w:noProof/>
        </w:rPr>
        <w:fldChar w:fldCharType="end"/>
      </w:r>
      <w:bookmarkEnd w:id="54"/>
      <w:r w:rsidR="00F7131E">
        <w:t>. Upute</w:t>
      </w:r>
      <w:r>
        <w:t xml:space="preserve"> za korištenje </w:t>
      </w:r>
      <w:proofErr w:type="spellStart"/>
      <w:r>
        <w:t>python</w:t>
      </w:r>
      <w:proofErr w:type="spellEnd"/>
      <w:r>
        <w:t xml:space="preserve"> skripte controller.py</w:t>
      </w:r>
    </w:p>
    <w:p w:rsidR="0027653A" w:rsidRDefault="006C4EC4" w:rsidP="006C4EC4">
      <w:r>
        <w:t xml:space="preserve">Skripta očekuje </w:t>
      </w:r>
      <w:r w:rsidR="00A97398">
        <w:t>kao</w:t>
      </w:r>
      <w:r>
        <w:t xml:space="preserve"> argument </w:t>
      </w:r>
      <w:proofErr w:type="spellStart"/>
      <w:r w:rsidRPr="00FC4B17">
        <w:rPr>
          <w:rStyle w:val="kodChar"/>
        </w:rPr>
        <w:t>type</w:t>
      </w:r>
      <w:proofErr w:type="spellEnd"/>
      <w:r>
        <w:t xml:space="preserve"> tip</w:t>
      </w:r>
      <w:r w:rsidR="00A97398">
        <w:t xml:space="preserve"> zabilješki</w:t>
      </w:r>
      <w:r>
        <w:t xml:space="preserve"> lekcije </w:t>
      </w:r>
      <w:r w:rsidR="00A97398">
        <w:t>koje će se obrađivati</w:t>
      </w:r>
      <w:r>
        <w:t xml:space="preserve">. Dozvoljeni tipovi </w:t>
      </w:r>
      <w:r w:rsidR="00A97398">
        <w:t xml:space="preserve">zabilješki </w:t>
      </w:r>
      <w:r>
        <w:t>su: kolaborativni (</w:t>
      </w:r>
      <w:proofErr w:type="spellStart"/>
      <w:r w:rsidRPr="00FC4B17">
        <w:rPr>
          <w:rStyle w:val="kodChar"/>
        </w:rPr>
        <w:t>collaborative</w:t>
      </w:r>
      <w:proofErr w:type="spellEnd"/>
      <w:r>
        <w:t>), kompetitivni (</w:t>
      </w:r>
      <w:proofErr w:type="spellStart"/>
      <w:r w:rsidRPr="00FC4B17">
        <w:rPr>
          <w:rStyle w:val="kodChar"/>
        </w:rPr>
        <w:t>competitive</w:t>
      </w:r>
      <w:proofErr w:type="spellEnd"/>
      <w:r>
        <w:t>) i proširena stvarnost (</w:t>
      </w:r>
      <w:r w:rsidRPr="00FC4B17">
        <w:rPr>
          <w:rStyle w:val="kodChar"/>
        </w:rPr>
        <w:t>AR</w:t>
      </w:r>
      <w:r>
        <w:t xml:space="preserve">). Osim tipa, skripti je potrebno poslati i vremenski period </w:t>
      </w:r>
      <w:r w:rsidR="00A97398">
        <w:t>unutar kojeg se nalaze</w:t>
      </w:r>
      <w:r>
        <w:t xml:space="preserve"> zabilješke </w:t>
      </w:r>
      <w:r>
        <w:lastRenderedPageBreak/>
        <w:t xml:space="preserve">preko parametara </w:t>
      </w:r>
      <w:proofErr w:type="spellStart"/>
      <w:r w:rsidRPr="00FC4B17">
        <w:rPr>
          <w:rStyle w:val="kodChar"/>
        </w:rPr>
        <w:t>starting_date</w:t>
      </w:r>
      <w:proofErr w:type="spellEnd"/>
      <w:r>
        <w:t xml:space="preserve"> (početak)</w:t>
      </w:r>
      <w:r>
        <w:rPr>
          <w:i/>
        </w:rPr>
        <w:t xml:space="preserve"> </w:t>
      </w:r>
      <w:r>
        <w:t xml:space="preserve">i </w:t>
      </w:r>
      <w:proofErr w:type="spellStart"/>
      <w:r w:rsidRPr="00FC4B17">
        <w:rPr>
          <w:rStyle w:val="kodChar"/>
        </w:rPr>
        <w:t>ending_date</w:t>
      </w:r>
      <w:proofErr w:type="spellEnd"/>
      <w:r>
        <w:t xml:space="preserve"> (završetak) u zadanom formatu. </w:t>
      </w:r>
    </w:p>
    <w:p w:rsidR="0027653A" w:rsidRPr="0027653A" w:rsidRDefault="00A97398" w:rsidP="006C4EC4">
      <w:r>
        <w:t>Potrebno je još</w:t>
      </w:r>
      <w:r w:rsidR="0027653A">
        <w:t xml:space="preserve"> odrediti hoće li trenirati sustav (računati težine zadataka) ili će evaluirati učenike. To se postiže predajom jednog od dva međusobno isključiva parametra </w:t>
      </w:r>
      <w:r w:rsidR="0027653A" w:rsidRPr="00FC4B17">
        <w:rPr>
          <w:rStyle w:val="kodChar"/>
        </w:rPr>
        <w:t>-t</w:t>
      </w:r>
      <w:r w:rsidR="0027653A">
        <w:rPr>
          <w:i/>
        </w:rPr>
        <w:t xml:space="preserve"> </w:t>
      </w:r>
      <w:r w:rsidR="0027653A">
        <w:t xml:space="preserve">i </w:t>
      </w:r>
      <w:r w:rsidR="0027653A" w:rsidRPr="00FC4B17">
        <w:rPr>
          <w:rStyle w:val="kodChar"/>
        </w:rPr>
        <w:t>-e</w:t>
      </w:r>
      <w:r w:rsidR="0027653A">
        <w:t xml:space="preserve">. Parametar </w:t>
      </w:r>
      <w:r w:rsidR="0027653A" w:rsidRPr="00FC4B17">
        <w:rPr>
          <w:rStyle w:val="kodChar"/>
        </w:rPr>
        <w:t>-t</w:t>
      </w:r>
      <w:r w:rsidR="0027653A">
        <w:t xml:space="preserve"> se koristi za treniranje sustava te mu je dodatno potrebno zadati broj iteracija prilikom treniranja, dok se parametar </w:t>
      </w:r>
      <w:r w:rsidR="0027653A" w:rsidRPr="00FC4B17">
        <w:rPr>
          <w:rStyle w:val="kodChar"/>
        </w:rPr>
        <w:t>-e</w:t>
      </w:r>
      <w:r w:rsidR="0027653A">
        <w:t xml:space="preserve"> koristi za evaluaciju studenata za zadani tip lekcija u određenom vremenskom periodu. </w:t>
      </w:r>
    </w:p>
    <w:p w:rsidR="006C4EC4" w:rsidRDefault="006C4EC4" w:rsidP="006C4EC4">
      <w:r>
        <w:t xml:space="preserve">Osim navedenih obveznih parametara skripti se mogu poslati i parametri </w:t>
      </w:r>
      <w:r w:rsidR="00F7131E" w:rsidRPr="00FC4B17">
        <w:rPr>
          <w:rStyle w:val="kodChar"/>
        </w:rPr>
        <w:t>IP</w:t>
      </w:r>
      <w:r w:rsidR="00F7131E">
        <w:t xml:space="preserve">-a, </w:t>
      </w:r>
      <w:proofErr w:type="spellStart"/>
      <w:r w:rsidR="00F7131E" w:rsidRPr="00FC4B17">
        <w:rPr>
          <w:rStyle w:val="kodChar"/>
        </w:rPr>
        <w:t>port</w:t>
      </w:r>
      <w:proofErr w:type="spellEnd"/>
      <w:r w:rsidR="00A97398">
        <w:t xml:space="preserve">-a i </w:t>
      </w:r>
      <w:r w:rsidR="00F7131E">
        <w:t>imena</w:t>
      </w:r>
      <w:r w:rsidR="00A97398">
        <w:t xml:space="preserve"> Microsoft SQL Server baze podataka</w:t>
      </w:r>
      <w:r w:rsidR="00F7131E">
        <w:t xml:space="preserve"> preko parametara </w:t>
      </w:r>
      <w:r w:rsidR="00F7131E">
        <w:rPr>
          <w:i/>
        </w:rPr>
        <w:t>-</w:t>
      </w:r>
      <w:proofErr w:type="spellStart"/>
      <w:r w:rsidR="00F7131E" w:rsidRPr="00FC4B17">
        <w:rPr>
          <w:rStyle w:val="kodChar"/>
        </w:rPr>
        <w:t>ip</w:t>
      </w:r>
      <w:proofErr w:type="spellEnd"/>
      <w:r w:rsidR="00F7131E">
        <w:t xml:space="preserve">, </w:t>
      </w:r>
      <w:r w:rsidR="00F7131E">
        <w:rPr>
          <w:i/>
        </w:rPr>
        <w:t>-</w:t>
      </w:r>
      <w:proofErr w:type="spellStart"/>
      <w:r w:rsidR="00F7131E" w:rsidRPr="00FC4B17">
        <w:rPr>
          <w:rStyle w:val="kodChar"/>
        </w:rPr>
        <w:t>port</w:t>
      </w:r>
      <w:proofErr w:type="spellEnd"/>
      <w:r w:rsidR="00F7131E">
        <w:t xml:space="preserve"> i </w:t>
      </w:r>
      <w:r w:rsidR="00F7131E">
        <w:rPr>
          <w:i/>
        </w:rPr>
        <w:t>-</w:t>
      </w:r>
      <w:proofErr w:type="spellStart"/>
      <w:r w:rsidR="00F7131E" w:rsidRPr="00FC4B17">
        <w:rPr>
          <w:rStyle w:val="kodChar"/>
        </w:rPr>
        <w:t>db</w:t>
      </w:r>
      <w:proofErr w:type="spellEnd"/>
      <w:r w:rsidR="00F7131E">
        <w:t xml:space="preserve">. Ako korisnik ne unese te parametre koristiti će se unaprijed zadani parametri. </w:t>
      </w:r>
      <w:r w:rsidR="00A97398">
        <w:t>Nadalje, s</w:t>
      </w:r>
      <w:r w:rsidR="0027653A">
        <w:t xml:space="preserve">kripta omogućuje </w:t>
      </w:r>
      <w:r w:rsidR="00A97398">
        <w:t>korištenje</w:t>
      </w:r>
      <w:r w:rsidR="0027653A">
        <w:t xml:space="preserve"> prvih </w:t>
      </w:r>
      <w:r w:rsidR="0027653A">
        <w:rPr>
          <w:i/>
        </w:rPr>
        <w:t>f</w:t>
      </w:r>
      <w:r w:rsidR="0027653A">
        <w:t xml:space="preserve"> datuma iz zadanog vremenskog perioda </w:t>
      </w:r>
      <w:r w:rsidR="00A97398">
        <w:t>upotrebom</w:t>
      </w:r>
      <w:r w:rsidR="0027653A">
        <w:t xml:space="preserve"> parametar </w:t>
      </w:r>
      <w:r w:rsidR="0027653A" w:rsidRPr="00FC4B17">
        <w:rPr>
          <w:rStyle w:val="kodChar"/>
        </w:rPr>
        <w:t>-f</w:t>
      </w:r>
      <w:r w:rsidR="0027653A">
        <w:t xml:space="preserve">. </w:t>
      </w:r>
    </w:p>
    <w:p w:rsidR="0027653A" w:rsidRPr="0027653A" w:rsidRDefault="0027653A" w:rsidP="006C4EC4">
      <w:r>
        <w:t xml:space="preserve">Pokretanjem skripte </w:t>
      </w:r>
      <w:r>
        <w:rPr>
          <w:i/>
        </w:rPr>
        <w:t>controller.py</w:t>
      </w:r>
      <w:r>
        <w:t xml:space="preserve"> sa servera se dohvaćaju karakteristični datumi za tip lekcije i vremenski period koji će se koristiti unutar svih skript</w:t>
      </w:r>
      <w:r w:rsidR="00A97398">
        <w:t>i</w:t>
      </w:r>
      <w:r>
        <w:t xml:space="preserve"> koje </w:t>
      </w:r>
      <w:r>
        <w:rPr>
          <w:i/>
        </w:rPr>
        <w:t>controller.py</w:t>
      </w:r>
      <w:r>
        <w:t xml:space="preserve"> koristi</w:t>
      </w:r>
      <w:r w:rsidR="00A97398">
        <w:t xml:space="preserve"> preko skripte </w:t>
      </w:r>
      <w:r w:rsidR="00A97398">
        <w:rPr>
          <w:i/>
        </w:rPr>
        <w:t>get_dates.py</w:t>
      </w:r>
      <w:r>
        <w:t>.</w:t>
      </w:r>
      <w:r w:rsidR="007B6F8F">
        <w:t xml:space="preserve"> Dobiveni datumi se spremaju </w:t>
      </w:r>
      <w:r w:rsidR="00A97398">
        <w:t>u</w:t>
      </w:r>
      <w:r w:rsidR="007B6F8F">
        <w:t xml:space="preserve"> </w:t>
      </w:r>
      <w:r w:rsidR="00A97398">
        <w:t>datoteku</w:t>
      </w:r>
      <w:r w:rsidR="007B6F8F">
        <w:t xml:space="preserve"> s karakterističnim imenom kako bi se prije sljedećeg upita provjerilo postoje li već rezultati zadanog upita i iskoristili ukoliko postoje. Nakon dohvaćanja datuma, na temelju parametara o treniranju sustava, odnosno evaluaciji učenika</w:t>
      </w:r>
      <w:r w:rsidR="00A97398">
        <w:t>,</w:t>
      </w:r>
      <w:r w:rsidR="007B6F8F">
        <w:t xml:space="preserve"> skripta će pokrenuti skriptu </w:t>
      </w:r>
      <w:r w:rsidR="007B6F8F">
        <w:rPr>
          <w:i/>
        </w:rPr>
        <w:t>download.py</w:t>
      </w:r>
      <w:r w:rsidR="007B6F8F">
        <w:t xml:space="preserve"> kako bi preuzela zabilješke za dobivene datume. Ako je od skripte zatraženo da se trenira sustav, zabilješke će biti spremljene kao cjelina, dok će se kod evaluacije učenika zabilješke spremati odvojeno po datumima. Skripte koje poziva </w:t>
      </w:r>
      <w:r w:rsidR="007B6F8F">
        <w:rPr>
          <w:i/>
        </w:rPr>
        <w:t>controller.py</w:t>
      </w:r>
      <w:r w:rsidR="007B6F8F">
        <w:t xml:space="preserve"> međusobno komuniciraju preko datoteka te im se kroz parametre specificira imena datoteka za komunikaciju. Nakon izvršavanja skripte </w:t>
      </w:r>
      <w:r w:rsidR="00470A5E">
        <w:rPr>
          <w:i/>
        </w:rPr>
        <w:t>download.py</w:t>
      </w:r>
      <w:r w:rsidR="00470A5E">
        <w:t xml:space="preserve"> pokreću se skripte za </w:t>
      </w:r>
      <w:r w:rsidR="00A97398">
        <w:t>pred-obradu</w:t>
      </w:r>
      <w:r w:rsidR="00470A5E">
        <w:t xml:space="preserve"> ovisno o tipu i nakon toga se pokreću skripte za treniranje</w:t>
      </w:r>
      <w:r w:rsidR="00143DF5">
        <w:t xml:space="preserve"> </w:t>
      </w:r>
      <w:r w:rsidR="00143DF5">
        <w:lastRenderedPageBreak/>
        <w:t>sustava</w:t>
      </w:r>
      <w:r w:rsidR="00470A5E">
        <w:t xml:space="preserve"> (naizmjenice skripte </w:t>
      </w:r>
      <w:r w:rsidR="00470A5E">
        <w:rPr>
          <w:i/>
        </w:rPr>
        <w:t>analyseUser.py</w:t>
      </w:r>
      <w:r w:rsidR="00470A5E">
        <w:t xml:space="preserve"> i </w:t>
      </w:r>
      <w:r w:rsidR="00470A5E">
        <w:rPr>
          <w:i/>
        </w:rPr>
        <w:t xml:space="preserve"> analyseLesson.py</w:t>
      </w:r>
      <w:r w:rsidR="00470A5E">
        <w:t>) ili evaluaciju</w:t>
      </w:r>
      <w:r w:rsidR="00143DF5">
        <w:t xml:space="preserve"> dobrote učenika</w:t>
      </w:r>
      <w:r w:rsidR="00470A5E">
        <w:t xml:space="preserve"> (skripta </w:t>
      </w:r>
      <w:r w:rsidR="00470A5E">
        <w:rPr>
          <w:i/>
        </w:rPr>
        <w:t>analyseUser.py</w:t>
      </w:r>
      <w:r w:rsidR="00470A5E">
        <w:t xml:space="preserve">). </w:t>
      </w:r>
    </w:p>
    <w:p w:rsidR="00C612C5" w:rsidRDefault="006C4EC4" w:rsidP="00C612C5">
      <w:pPr>
        <w:pStyle w:val="Naslov3"/>
      </w:pPr>
      <w:r>
        <w:t xml:space="preserve"> </w:t>
      </w:r>
      <w:bookmarkStart w:id="55" w:name="_Toc485814689"/>
      <w:r w:rsidR="00F150FF">
        <w:t>Skripte za predviđanje</w:t>
      </w:r>
      <w:bookmarkEnd w:id="55"/>
      <w:r w:rsidR="00934BEF">
        <w:t xml:space="preserve"> (</w:t>
      </w:r>
      <w:r w:rsidR="00934BEF" w:rsidRPr="00934BEF">
        <w:rPr>
          <w:color w:val="FF0000"/>
        </w:rPr>
        <w:t>IZMJENILO SE</w:t>
      </w:r>
      <w:r w:rsidR="00934BEF">
        <w:t>)</w:t>
      </w:r>
    </w:p>
    <w:p w:rsidR="00143DF5" w:rsidRDefault="00143DF5" w:rsidP="00143DF5">
      <w:r>
        <w:t xml:space="preserve">Skripte za predviđanje se koriste nakon što se </w:t>
      </w:r>
      <w:r w:rsidR="00977A9C">
        <w:t>izvrši</w:t>
      </w:r>
      <w:r>
        <w:t xml:space="preserve"> </w:t>
      </w:r>
      <w:r w:rsidR="00977A9C">
        <w:t>evaluacija</w:t>
      </w:r>
      <w:r>
        <w:t xml:space="preserve"> dobrote učenika kako bi se prikazala krivulja koja najbolje aproksimira izračunate točke dobrote učenika u ovisnosti o rednom broju rješavanja lekcija istog tipa. Na taj se način određuj</w:t>
      </w:r>
      <w:r w:rsidR="00570378">
        <w:t>u</w:t>
      </w:r>
      <w:r>
        <w:t xml:space="preserve"> najvjerojatnije vrijednosti dobrote učenika u budućnosti. </w:t>
      </w:r>
      <w:r w:rsidR="00977A9C">
        <w:t>Uloga s</w:t>
      </w:r>
      <w:r w:rsidR="00570378">
        <w:t>kripte</w:t>
      </w:r>
      <w:r w:rsidR="00AE4B4D">
        <w:t xml:space="preserve"> </w:t>
      </w:r>
      <w:r w:rsidR="00AE4B4D" w:rsidRPr="00AE4B4D">
        <w:rPr>
          <w:i/>
        </w:rPr>
        <w:t>preprocess_predict.py</w:t>
      </w:r>
      <w:r w:rsidR="00AE4B4D">
        <w:t xml:space="preserve"> </w:t>
      </w:r>
      <w:r w:rsidR="00977A9C">
        <w:t xml:space="preserve">je skupiti podatke o dobrotama za svakog učenika u zadanim datumima </w:t>
      </w:r>
      <w:r w:rsidR="00570378">
        <w:t>zasebno</w:t>
      </w:r>
      <w:r w:rsidR="00977A9C">
        <w:t>. Na taj</w:t>
      </w:r>
      <w:r w:rsidR="00570378">
        <w:t xml:space="preserve"> će</w:t>
      </w:r>
      <w:r w:rsidR="00977A9C">
        <w:t xml:space="preserve"> </w:t>
      </w:r>
      <w:r w:rsidR="00570378">
        <w:t>se način skripti</w:t>
      </w:r>
      <w:r w:rsidR="00977A9C">
        <w:t xml:space="preserve"> </w:t>
      </w:r>
      <w:r w:rsidR="00977A9C">
        <w:rPr>
          <w:i/>
        </w:rPr>
        <w:t>predict.py</w:t>
      </w:r>
      <w:r w:rsidR="00570378">
        <w:t xml:space="preserve"> svi podaci</w:t>
      </w:r>
      <w:r w:rsidR="00977A9C">
        <w:t xml:space="preserve"> o učeniku </w:t>
      </w:r>
      <w:r w:rsidR="00570378">
        <w:t>kojem će</w:t>
      </w:r>
      <w:r w:rsidR="00977A9C">
        <w:t xml:space="preserve"> predviđa</w:t>
      </w:r>
      <w:r w:rsidR="00570378">
        <w:t>ti</w:t>
      </w:r>
      <w:r w:rsidR="00977A9C">
        <w:t xml:space="preserve"> dobrotu skupiti iz jedne datoteke. Na </w:t>
      </w:r>
      <w:r w:rsidR="00977A9C">
        <w:fldChar w:fldCharType="begin"/>
      </w:r>
      <w:r w:rsidR="00977A9C">
        <w:instrText xml:space="preserve"> REF _Ref485752316 \h </w:instrText>
      </w:r>
      <w:r w:rsidR="00977A9C">
        <w:fldChar w:fldCharType="separate"/>
      </w:r>
      <w:r w:rsidR="00BB47B1">
        <w:t xml:space="preserve">Slika </w:t>
      </w:r>
      <w:r w:rsidR="00BB47B1">
        <w:rPr>
          <w:noProof/>
        </w:rPr>
        <w:t>7</w:t>
      </w:r>
      <w:r w:rsidR="00977A9C">
        <w:fldChar w:fldCharType="end"/>
      </w:r>
      <w:r w:rsidR="00977A9C">
        <w:t xml:space="preserve"> su prikazane upute za korištenje skripte </w:t>
      </w:r>
      <w:r w:rsidR="00977A9C">
        <w:rPr>
          <w:i/>
        </w:rPr>
        <w:t>preprocess_predict.py</w:t>
      </w:r>
      <w:r w:rsidR="00977A9C">
        <w:t>.</w:t>
      </w:r>
    </w:p>
    <w:p w:rsidR="00977A9C" w:rsidRDefault="0043641A" w:rsidP="002764D9">
      <w:pPr>
        <w:keepNext/>
        <w:jc w:val="center"/>
      </w:pPr>
      <w:r>
        <w:rPr>
          <w:noProof/>
          <w:lang w:eastAsia="hr-HR"/>
        </w:rPr>
        <w:drawing>
          <wp:inline distT="0" distB="0" distL="0" distR="0" wp14:anchorId="2DB3EC72" wp14:editId="557F2660">
            <wp:extent cx="5760720" cy="2145030"/>
            <wp:effectExtent l="0" t="0" r="0" b="7620"/>
            <wp:docPr id="8" name="Slika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760720" cy="2145030"/>
                    </a:xfrm>
                    <a:prstGeom prst="rect">
                      <a:avLst/>
                    </a:prstGeom>
                  </pic:spPr>
                </pic:pic>
              </a:graphicData>
            </a:graphic>
          </wp:inline>
        </w:drawing>
      </w:r>
    </w:p>
    <w:p w:rsidR="00977A9C" w:rsidRDefault="00977A9C" w:rsidP="00977A9C">
      <w:pPr>
        <w:pStyle w:val="Opisslike"/>
      </w:pPr>
      <w:bookmarkStart w:id="56" w:name="_Ref485752316"/>
      <w:r>
        <w:t xml:space="preserve">Slika </w:t>
      </w:r>
      <w:r w:rsidR="00802968">
        <w:fldChar w:fldCharType="begin"/>
      </w:r>
      <w:r w:rsidR="00802968">
        <w:instrText xml:space="preserve"> SEQ Slika \* ARABIC </w:instrText>
      </w:r>
      <w:r w:rsidR="00802968">
        <w:fldChar w:fldCharType="separate"/>
      </w:r>
      <w:r w:rsidR="0077660C">
        <w:rPr>
          <w:noProof/>
        </w:rPr>
        <w:t>10</w:t>
      </w:r>
      <w:r w:rsidR="00802968">
        <w:rPr>
          <w:noProof/>
        </w:rPr>
        <w:fldChar w:fldCharType="end"/>
      </w:r>
      <w:bookmarkEnd w:id="56"/>
      <w:r>
        <w:t>. Upute za korištenje skripte preprocess_predict.py</w:t>
      </w:r>
    </w:p>
    <w:p w:rsidR="00977A9C" w:rsidRDefault="00977A9C" w:rsidP="00977A9C">
      <w:r>
        <w:t xml:space="preserve">Skripta </w:t>
      </w:r>
      <w:r>
        <w:rPr>
          <w:i/>
        </w:rPr>
        <w:t>preprocess_predict.py</w:t>
      </w:r>
      <w:r>
        <w:t xml:space="preserve"> preko parametra </w:t>
      </w:r>
      <w:proofErr w:type="spellStart"/>
      <w:r w:rsidRPr="00FC4B17">
        <w:rPr>
          <w:rStyle w:val="kodChar"/>
        </w:rPr>
        <w:t>type</w:t>
      </w:r>
      <w:proofErr w:type="spellEnd"/>
      <w:r w:rsidR="00570378">
        <w:t xml:space="preserve"> očekuje tip lekcije</w:t>
      </w:r>
      <w:r>
        <w:t xml:space="preserve"> čiji se poda</w:t>
      </w:r>
      <w:r w:rsidR="001B4661">
        <w:t xml:space="preserve">ci žele grupirati po učenicima. Osim parametra </w:t>
      </w:r>
      <w:proofErr w:type="spellStart"/>
      <w:r w:rsidR="001B4661" w:rsidRPr="00FC4B17">
        <w:rPr>
          <w:rStyle w:val="kodChar"/>
        </w:rPr>
        <w:t>type</w:t>
      </w:r>
      <w:proofErr w:type="spellEnd"/>
      <w:r w:rsidR="001B4661">
        <w:t xml:space="preserve"> skripta očekuje jedan ili više datuma. Datumi i tip lekcija se koriste za pronalaženje datoteka s podacima o dobrotama studenata za specificirane datume i tip lekcija</w:t>
      </w:r>
      <w:r w:rsidR="00570378">
        <w:t xml:space="preserve"> koje će upotrjebljavati</w:t>
      </w:r>
      <w:r w:rsidR="001B4661">
        <w:t xml:space="preserve">.  </w:t>
      </w:r>
      <w:r w:rsidR="0043641A">
        <w:t xml:space="preserve">Podaci se </w:t>
      </w:r>
      <w:r w:rsidR="00FC4B17">
        <w:t>izvlače</w:t>
      </w:r>
      <w:r w:rsidR="00570378">
        <w:t xml:space="preserve"> i </w:t>
      </w:r>
      <w:r w:rsidR="0043641A">
        <w:t xml:space="preserve">pohranjuju s prethodno </w:t>
      </w:r>
      <w:r w:rsidR="00570378">
        <w:t>izvučenim</w:t>
      </w:r>
      <w:r w:rsidR="0043641A">
        <w:t xml:space="preserve"> podacima (ako postoje) bez dupliciranja podatak</w:t>
      </w:r>
      <w:r w:rsidR="00570378">
        <w:t>a</w:t>
      </w:r>
      <w:r w:rsidR="00E75E82">
        <w:t xml:space="preserve"> u datoteku s karakterističnim imenom (kako bi </w:t>
      </w:r>
      <w:r w:rsidR="00E75E82">
        <w:lastRenderedPageBreak/>
        <w:t xml:space="preserve">skripta </w:t>
      </w:r>
      <w:r w:rsidR="00E75E82">
        <w:rPr>
          <w:i/>
        </w:rPr>
        <w:t>predict.py</w:t>
      </w:r>
      <w:r w:rsidR="00E75E82">
        <w:t xml:space="preserve"> znala gdje tražiti podatke)</w:t>
      </w:r>
      <w:r w:rsidR="0043641A">
        <w:t xml:space="preserve">. Prethodno prikupljeni podaci nisu nužno </w:t>
      </w:r>
      <w:r w:rsidR="00570378">
        <w:t>iz</w:t>
      </w:r>
      <w:r w:rsidR="0043641A">
        <w:t xml:space="preserve"> istih datuma, čime se osigurava da </w:t>
      </w:r>
      <w:r w:rsidR="00E75E82">
        <w:t>se za predikciju koristi što više podataka</w:t>
      </w:r>
      <w:r w:rsidR="0043641A">
        <w:t xml:space="preserve">. </w:t>
      </w:r>
      <w:r w:rsidR="00E75E82">
        <w:t xml:space="preserve"> </w:t>
      </w:r>
    </w:p>
    <w:p w:rsidR="00E75E82" w:rsidRDefault="00E75E82" w:rsidP="00977A9C">
      <w:r>
        <w:t xml:space="preserve">Skripta </w:t>
      </w:r>
      <w:r>
        <w:rPr>
          <w:i/>
        </w:rPr>
        <w:t>predict.py</w:t>
      </w:r>
      <w:r>
        <w:t xml:space="preserve"> koristi podatke dobivene izvršavanjem skripte </w:t>
      </w:r>
      <w:r w:rsidRPr="00E75E82">
        <w:rPr>
          <w:i/>
        </w:rPr>
        <w:t>preprocess_predict.py</w:t>
      </w:r>
      <w:r>
        <w:t xml:space="preserve">. Upute korištenja skripte </w:t>
      </w:r>
      <w:r>
        <w:rPr>
          <w:i/>
        </w:rPr>
        <w:t>predict.py</w:t>
      </w:r>
      <w:r>
        <w:t xml:space="preserve"> prikazane su na </w:t>
      </w:r>
      <w:r>
        <w:fldChar w:fldCharType="begin"/>
      </w:r>
      <w:r>
        <w:instrText xml:space="preserve"> REF _Ref485754093 \h </w:instrText>
      </w:r>
      <w:r>
        <w:fldChar w:fldCharType="separate"/>
      </w:r>
      <w:r w:rsidR="00BB47B1">
        <w:t xml:space="preserve">Slika </w:t>
      </w:r>
      <w:r w:rsidR="00BB47B1">
        <w:rPr>
          <w:noProof/>
        </w:rPr>
        <w:t>8</w:t>
      </w:r>
      <w:r>
        <w:fldChar w:fldCharType="end"/>
      </w:r>
      <w:r>
        <w:t>.</w:t>
      </w:r>
    </w:p>
    <w:p w:rsidR="00E75E82" w:rsidRDefault="00E75E82" w:rsidP="002764D9">
      <w:pPr>
        <w:keepNext/>
        <w:jc w:val="center"/>
      </w:pPr>
      <w:r>
        <w:rPr>
          <w:noProof/>
          <w:lang w:eastAsia="hr-HR"/>
        </w:rPr>
        <w:drawing>
          <wp:inline distT="0" distB="0" distL="0" distR="0" wp14:anchorId="3CDD219F" wp14:editId="3607C91F">
            <wp:extent cx="5760720" cy="1793875"/>
            <wp:effectExtent l="0" t="0" r="0" b="0"/>
            <wp:docPr id="10" name="Slika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760720" cy="1793875"/>
                    </a:xfrm>
                    <a:prstGeom prst="rect">
                      <a:avLst/>
                    </a:prstGeom>
                  </pic:spPr>
                </pic:pic>
              </a:graphicData>
            </a:graphic>
          </wp:inline>
        </w:drawing>
      </w:r>
    </w:p>
    <w:p w:rsidR="00E75E82" w:rsidRDefault="00E75E82" w:rsidP="00E75E82">
      <w:pPr>
        <w:pStyle w:val="Opisslike"/>
      </w:pPr>
      <w:bookmarkStart w:id="57" w:name="_Ref485754093"/>
      <w:r>
        <w:t xml:space="preserve">Slika </w:t>
      </w:r>
      <w:r w:rsidR="00802968">
        <w:fldChar w:fldCharType="begin"/>
      </w:r>
      <w:r w:rsidR="00802968">
        <w:instrText xml:space="preserve"> SEQ Slika \* ARABIC </w:instrText>
      </w:r>
      <w:r w:rsidR="00802968">
        <w:fldChar w:fldCharType="separate"/>
      </w:r>
      <w:r w:rsidR="0077660C">
        <w:rPr>
          <w:noProof/>
        </w:rPr>
        <w:t>11</w:t>
      </w:r>
      <w:r w:rsidR="00802968">
        <w:rPr>
          <w:noProof/>
        </w:rPr>
        <w:fldChar w:fldCharType="end"/>
      </w:r>
      <w:bookmarkEnd w:id="57"/>
      <w:r>
        <w:t>. Upute korištenja skripte preprocess_predict.py</w:t>
      </w:r>
    </w:p>
    <w:p w:rsidR="00E75E82" w:rsidRDefault="00E75E82" w:rsidP="00E75E82">
      <w:r>
        <w:t xml:space="preserve">Očekivani parametri skripte </w:t>
      </w:r>
      <w:r>
        <w:rPr>
          <w:i/>
        </w:rPr>
        <w:t>predict.py</w:t>
      </w:r>
      <w:r>
        <w:t xml:space="preserve"> su </w:t>
      </w:r>
      <w:proofErr w:type="spellStart"/>
      <w:r w:rsidRPr="00FC4B17">
        <w:rPr>
          <w:rStyle w:val="kodChar"/>
        </w:rPr>
        <w:t>type</w:t>
      </w:r>
      <w:proofErr w:type="spellEnd"/>
      <w:r>
        <w:t xml:space="preserve"> (tip lekcije) i </w:t>
      </w:r>
      <w:proofErr w:type="spellStart"/>
      <w:r w:rsidRPr="00FC4B17">
        <w:rPr>
          <w:rStyle w:val="kodChar"/>
        </w:rPr>
        <w:t>name</w:t>
      </w:r>
      <w:proofErr w:type="spellEnd"/>
      <w:r>
        <w:t xml:space="preserve"> (ime učenika) čiju dobrotu se želi aproksimirati </w:t>
      </w:r>
      <w:proofErr w:type="spellStart"/>
      <w:r>
        <w:rPr>
          <w:rFonts w:eastAsiaTheme="minorEastAsia"/>
        </w:rPr>
        <w:t>Stanford</w:t>
      </w:r>
      <w:proofErr w:type="spellEnd"/>
      <w:r>
        <w:t>-B modelom krivulje učenja (jednadžba (</w:t>
      </w:r>
      <w:r w:rsidRPr="0082387B">
        <w:rPr>
          <w:color w:val="FF0000"/>
        </w:rPr>
        <w:t>XXX</w:t>
      </w:r>
      <w:r>
        <w:t xml:space="preserve">)). Predikcija se obavlja korištenjem </w:t>
      </w:r>
      <w:proofErr w:type="spellStart"/>
      <w:r>
        <w:t>python</w:t>
      </w:r>
      <w:proofErr w:type="spellEnd"/>
      <w:r>
        <w:t xml:space="preserve">-ovog paketa </w:t>
      </w:r>
      <w:proofErr w:type="spellStart"/>
      <w:r w:rsidRPr="00FC4B17">
        <w:rPr>
          <w:rStyle w:val="kodChar"/>
        </w:rPr>
        <w:t>tensorflow</w:t>
      </w:r>
      <w:proofErr w:type="spellEnd"/>
      <w:r w:rsidRPr="00FC4B17">
        <w:rPr>
          <w:rStyle w:val="kodChar"/>
        </w:rPr>
        <w:t xml:space="preserve"> </w:t>
      </w:r>
      <w:r>
        <w:t xml:space="preserve">koji </w:t>
      </w:r>
      <w:r w:rsidR="001B6901">
        <w:t xml:space="preserve">obavlja </w:t>
      </w:r>
      <w:hyperlink w:anchor="_Nelinearna_regresija" w:history="1">
        <w:r w:rsidR="001B6901" w:rsidRPr="001B6901">
          <w:rPr>
            <w:rStyle w:val="Hiperveza"/>
            <w:color w:val="000000" w:themeColor="text1"/>
          </w:rPr>
          <w:t>nelinearnu regresiju</w:t>
        </w:r>
      </w:hyperlink>
      <w:r w:rsidR="001B6901">
        <w:t xml:space="preserve"> uz pomoć simboličkog računa. Rezultati se nakon izvršavanja</w:t>
      </w:r>
      <w:r w:rsidR="00570378">
        <w:t xml:space="preserve"> vizualno</w:t>
      </w:r>
      <w:r w:rsidR="001B6901">
        <w:t xml:space="preserve"> prikazuju </w:t>
      </w:r>
      <w:r w:rsidR="00570378">
        <w:t>na grafu s dobivenom krivuljom i toč</w:t>
      </w:r>
      <w:r w:rsidR="001B6901">
        <w:t>ka</w:t>
      </w:r>
      <w:r w:rsidR="00570378">
        <w:t>ma</w:t>
      </w:r>
      <w:r w:rsidR="001B6901">
        <w:t xml:space="preserve"> dobrote </w:t>
      </w:r>
      <w:r w:rsidR="00570378">
        <w:t>iz koje je krivulja dobivena</w:t>
      </w:r>
      <w:r w:rsidR="001B6901">
        <w:t>.</w:t>
      </w:r>
      <w:r w:rsidR="00570378">
        <w:t xml:space="preserve"> (</w:t>
      </w:r>
      <w:r w:rsidR="00570378" w:rsidRPr="00570378">
        <w:rPr>
          <w:color w:val="FF0000"/>
        </w:rPr>
        <w:t>SLIKA XXX</w:t>
      </w:r>
      <w:r w:rsidR="00570378">
        <w:t>)</w:t>
      </w:r>
    </w:p>
    <w:p w:rsidR="00E07797" w:rsidRPr="00E75E82" w:rsidRDefault="00E07797" w:rsidP="00E07797">
      <w:pPr>
        <w:pStyle w:val="Naslov3"/>
      </w:pPr>
      <w:r>
        <w:t xml:space="preserve"> </w:t>
      </w:r>
      <w:r w:rsidRPr="00E07797">
        <w:rPr>
          <w:color w:val="FF0000"/>
        </w:rPr>
        <w:t>Prikaz profila</w:t>
      </w:r>
    </w:p>
    <w:p w:rsidR="00C612C5" w:rsidRDefault="00C612C5" w:rsidP="00C612C5">
      <w:pPr>
        <w:pStyle w:val="Naslov3"/>
      </w:pPr>
      <w:r>
        <w:t xml:space="preserve"> </w:t>
      </w:r>
      <w:bookmarkStart w:id="58" w:name="_Toc485814690"/>
      <w:r w:rsidR="003D36E8">
        <w:t>Skripta download.py</w:t>
      </w:r>
      <w:bookmarkEnd w:id="58"/>
    </w:p>
    <w:p w:rsidR="0082387B" w:rsidRDefault="003D36E8" w:rsidP="0082387B">
      <w:r>
        <w:t xml:space="preserve">Skripta download.py se koristi </w:t>
      </w:r>
      <w:r w:rsidR="00570378">
        <w:t>kako bi se preuzele zabilješke zadataka</w:t>
      </w:r>
      <w:r>
        <w:t xml:space="preserve"> lekcija. </w:t>
      </w:r>
      <w:r>
        <w:fldChar w:fldCharType="begin"/>
      </w:r>
      <w:r>
        <w:instrText xml:space="preserve"> REF _Ref485755508 \h </w:instrText>
      </w:r>
      <w:r>
        <w:fldChar w:fldCharType="separate"/>
      </w:r>
      <w:r w:rsidR="00BB47B1">
        <w:t xml:space="preserve">Slika </w:t>
      </w:r>
      <w:r w:rsidR="00BB47B1">
        <w:rPr>
          <w:noProof/>
        </w:rPr>
        <w:t>9</w:t>
      </w:r>
      <w:r>
        <w:fldChar w:fldCharType="end"/>
      </w:r>
      <w:r>
        <w:t xml:space="preserve"> prikazuje upute za korištenje skripte </w:t>
      </w:r>
      <w:r w:rsidRPr="003D36E8">
        <w:rPr>
          <w:i/>
        </w:rPr>
        <w:t>download.py</w:t>
      </w:r>
      <w:r>
        <w:t>.</w:t>
      </w:r>
    </w:p>
    <w:p w:rsidR="003D36E8" w:rsidRDefault="003D36E8" w:rsidP="002764D9">
      <w:pPr>
        <w:keepNext/>
        <w:jc w:val="center"/>
      </w:pPr>
      <w:r>
        <w:rPr>
          <w:noProof/>
          <w:lang w:eastAsia="hr-HR"/>
        </w:rPr>
        <w:lastRenderedPageBreak/>
        <w:drawing>
          <wp:inline distT="0" distB="0" distL="0" distR="0" wp14:anchorId="7A07B690" wp14:editId="107FDE39">
            <wp:extent cx="5760720" cy="2521585"/>
            <wp:effectExtent l="0" t="0" r="0" b="0"/>
            <wp:docPr id="11" name="Slika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760720" cy="2521585"/>
                    </a:xfrm>
                    <a:prstGeom prst="rect">
                      <a:avLst/>
                    </a:prstGeom>
                  </pic:spPr>
                </pic:pic>
              </a:graphicData>
            </a:graphic>
          </wp:inline>
        </w:drawing>
      </w:r>
    </w:p>
    <w:p w:rsidR="003D36E8" w:rsidRDefault="003D36E8" w:rsidP="003D36E8">
      <w:pPr>
        <w:pStyle w:val="Opisslike"/>
      </w:pPr>
      <w:bookmarkStart w:id="59" w:name="_Ref485755508"/>
      <w:r>
        <w:t xml:space="preserve">Slika </w:t>
      </w:r>
      <w:r w:rsidR="00802968">
        <w:fldChar w:fldCharType="begin"/>
      </w:r>
      <w:r w:rsidR="00802968">
        <w:instrText xml:space="preserve"> SEQ Slika \* ARABIC </w:instrText>
      </w:r>
      <w:r w:rsidR="00802968">
        <w:fldChar w:fldCharType="separate"/>
      </w:r>
      <w:r w:rsidR="0077660C">
        <w:rPr>
          <w:noProof/>
        </w:rPr>
        <w:t>12</w:t>
      </w:r>
      <w:r w:rsidR="00802968">
        <w:rPr>
          <w:noProof/>
        </w:rPr>
        <w:fldChar w:fldCharType="end"/>
      </w:r>
      <w:bookmarkEnd w:id="59"/>
      <w:r>
        <w:t>. Upute za korištenje skripte download.py</w:t>
      </w:r>
    </w:p>
    <w:p w:rsidR="003D36E8" w:rsidRPr="003D36E8" w:rsidRDefault="003D36E8" w:rsidP="003D36E8">
      <w:r>
        <w:t xml:space="preserve">Sa slike se može vidjeti da skripta </w:t>
      </w:r>
      <w:r>
        <w:rPr>
          <w:i/>
        </w:rPr>
        <w:t>download.py</w:t>
      </w:r>
      <w:r>
        <w:t xml:space="preserve"> kao obvezne parametre očekuje tip lekcije preko parametra </w:t>
      </w:r>
      <w:proofErr w:type="spellStart"/>
      <w:r w:rsidRPr="00FC4B17">
        <w:rPr>
          <w:rStyle w:val="kodChar"/>
        </w:rPr>
        <w:t>type</w:t>
      </w:r>
      <w:proofErr w:type="spellEnd"/>
      <w:r w:rsidRPr="00FC4B17">
        <w:rPr>
          <w:rStyle w:val="kodChar"/>
        </w:rPr>
        <w:t xml:space="preserve"> </w:t>
      </w:r>
      <w:r>
        <w:t xml:space="preserve">i jedan ili više datuma preko parametra </w:t>
      </w:r>
      <w:r w:rsidRPr="00FC4B17">
        <w:rPr>
          <w:rStyle w:val="kodChar"/>
        </w:rPr>
        <w:t>date</w:t>
      </w:r>
      <w:r>
        <w:t xml:space="preserve">. Uz neobvezne parametre korisniku je omogućen unos </w:t>
      </w:r>
      <w:r w:rsidRPr="00FC4B17">
        <w:t>IP</w:t>
      </w:r>
      <w:r w:rsidRPr="00FC4B17">
        <w:rPr>
          <w:rStyle w:val="kodChar"/>
        </w:rPr>
        <w:t xml:space="preserve"> </w:t>
      </w:r>
      <w:r>
        <w:t xml:space="preserve">adrese, </w:t>
      </w:r>
      <w:proofErr w:type="spellStart"/>
      <w:r w:rsidRPr="003D36E8">
        <w:rPr>
          <w:i/>
        </w:rPr>
        <w:t>port</w:t>
      </w:r>
      <w:proofErr w:type="spellEnd"/>
      <w:r>
        <w:t xml:space="preserve"> i ime baze podataka</w:t>
      </w:r>
      <w:r w:rsidR="00B36B23">
        <w:t xml:space="preserve"> ako ne želi d</w:t>
      </w:r>
      <w:r w:rsidR="005618E3">
        <w:t>a</w:t>
      </w:r>
      <w:r w:rsidR="00B36B23">
        <w:t xml:space="preserve"> skripta </w:t>
      </w:r>
      <w:r w:rsidR="005618E3">
        <w:t>koristi</w:t>
      </w:r>
      <w:r w:rsidR="00B36B23">
        <w:t xml:space="preserve"> na unaprijed definiranu bazu. Poda</w:t>
      </w:r>
      <w:r w:rsidR="005618E3">
        <w:t>ci</w:t>
      </w:r>
      <w:r w:rsidR="00B36B23">
        <w:t xml:space="preserve"> o </w:t>
      </w:r>
      <w:r w:rsidR="005618E3">
        <w:t>korisniku baze i lozinci se</w:t>
      </w:r>
      <w:r w:rsidR="00B36B23">
        <w:t xml:space="preserve"> čita iz datoteke s imenom </w:t>
      </w:r>
      <w:r w:rsidR="00B36B23" w:rsidRPr="00B36B23">
        <w:rPr>
          <w:i/>
        </w:rPr>
        <w:t>config.txt</w:t>
      </w:r>
      <w:r w:rsidR="00B36B23">
        <w:t xml:space="preserve"> koja se nalazi u istom direktoriju kao i skripta.</w:t>
      </w:r>
      <w:r w:rsidR="0045596B">
        <w:t xml:space="preserve"> Ovisno o tipu i datumima generira se upit prema bazi te se rezultati spremaju</w:t>
      </w:r>
      <w:r w:rsidR="00570378">
        <w:t xml:space="preserve"> u</w:t>
      </w:r>
      <w:r w:rsidR="0045596B">
        <w:t xml:space="preserve"> datoteke s imenima koji ovise o datumima i tipu lekcije.</w:t>
      </w:r>
      <w:r w:rsidR="00B36B23">
        <w:t xml:space="preserve"> </w:t>
      </w:r>
    </w:p>
    <w:p w:rsidR="00C612C5" w:rsidRDefault="00C612C5" w:rsidP="00C612C5">
      <w:pPr>
        <w:pStyle w:val="Naslov3"/>
      </w:pPr>
      <w:r>
        <w:t xml:space="preserve"> </w:t>
      </w:r>
      <w:bookmarkStart w:id="60" w:name="_Toc485814691"/>
      <w:r>
        <w:t>Skripte za uklanjanje kosih crta</w:t>
      </w:r>
      <w:bookmarkEnd w:id="60"/>
    </w:p>
    <w:p w:rsidR="0045596B" w:rsidRPr="0045596B" w:rsidRDefault="0045596B" w:rsidP="0045596B">
      <w:r>
        <w:t xml:space="preserve">Skripte </w:t>
      </w:r>
      <w:r>
        <w:rPr>
          <w:i/>
        </w:rPr>
        <w:t>slashes.py</w:t>
      </w:r>
      <w:r>
        <w:t xml:space="preserve"> i </w:t>
      </w:r>
      <w:r>
        <w:rPr>
          <w:i/>
        </w:rPr>
        <w:t>slashes_player.py</w:t>
      </w:r>
      <w:r>
        <w:t xml:space="preserve"> služe </w:t>
      </w:r>
      <w:r w:rsidR="005618E3">
        <w:t>za pred-obradu zabilješki</w:t>
      </w:r>
      <w:r>
        <w:t xml:space="preserve"> kojima se </w:t>
      </w:r>
      <w:r w:rsidR="00C03092">
        <w:t>uklanjaju nepotrebne kose crte. Neke od zabilješki unutar baze imaju dvostruko prekidne znakove (</w:t>
      </w:r>
      <w:r w:rsidR="00C03092">
        <w:rPr>
          <w:i/>
        </w:rPr>
        <w:t>engl</w:t>
      </w:r>
      <w:r w:rsidR="00C03092" w:rsidRPr="008256EB">
        <w:t xml:space="preserve">. </w:t>
      </w:r>
      <w:r w:rsidR="00C03092" w:rsidRPr="008256EB">
        <w:rPr>
          <w:i/>
        </w:rPr>
        <w:t>„</w:t>
      </w:r>
      <w:proofErr w:type="spellStart"/>
      <w:r w:rsidR="00C03092" w:rsidRPr="008256EB">
        <w:rPr>
          <w:i/>
        </w:rPr>
        <w:t>escape</w:t>
      </w:r>
      <w:r w:rsidR="00C03092">
        <w:rPr>
          <w:i/>
        </w:rPr>
        <w:t>d</w:t>
      </w:r>
      <w:proofErr w:type="spellEnd"/>
      <w:r w:rsidR="00C03092" w:rsidRPr="008256EB">
        <w:rPr>
          <w:i/>
        </w:rPr>
        <w:t xml:space="preserve"> </w:t>
      </w:r>
      <w:proofErr w:type="spellStart"/>
      <w:r w:rsidR="00C03092" w:rsidRPr="008256EB">
        <w:rPr>
          <w:i/>
        </w:rPr>
        <w:t>character</w:t>
      </w:r>
      <w:r w:rsidR="00C03092">
        <w:rPr>
          <w:i/>
        </w:rPr>
        <w:t>s</w:t>
      </w:r>
      <w:proofErr w:type="spellEnd"/>
      <w:r w:rsidR="00C03092" w:rsidRPr="008256EB">
        <w:rPr>
          <w:i/>
        </w:rPr>
        <w:t>“</w:t>
      </w:r>
      <w:r w:rsidR="005618E3">
        <w:t>) koje</w:t>
      </w:r>
      <w:r w:rsidR="00C03092">
        <w:t xml:space="preserve"> je potrebno ispraviti. Obradom zabilješki pokazalo da se problem može riješiti uklanjanjem svih </w:t>
      </w:r>
      <w:r w:rsidR="000D1676">
        <w:t xml:space="preserve">kosih crta koje se ne nalaze unutar HTML </w:t>
      </w:r>
      <w:proofErr w:type="spellStart"/>
      <w:r w:rsidR="000D1676">
        <w:t>taga</w:t>
      </w:r>
      <w:proofErr w:type="spellEnd"/>
      <w:r w:rsidR="000D1676">
        <w:t xml:space="preserve"> slike, što </w:t>
      </w:r>
      <w:r w:rsidR="00570378">
        <w:t>izvršavaju</w:t>
      </w:r>
      <w:r w:rsidR="000D1676">
        <w:t xml:space="preserve"> navedene skripte. Skripte se pozivaju s parametrom jednog ili više datuma, a ime skripte određuje kojeg su tipa zabilješke koje se moraju preurediti.</w:t>
      </w:r>
    </w:p>
    <w:p w:rsidR="00C612C5" w:rsidRDefault="00C612C5" w:rsidP="00C612C5">
      <w:pPr>
        <w:pStyle w:val="Naslov3"/>
      </w:pPr>
      <w:r>
        <w:lastRenderedPageBreak/>
        <w:t xml:space="preserve"> </w:t>
      </w:r>
      <w:bookmarkStart w:id="61" w:name="_Toc485814692"/>
      <w:r>
        <w:t>Skripte za uklanjanje navodnika</w:t>
      </w:r>
      <w:bookmarkEnd w:id="61"/>
    </w:p>
    <w:p w:rsidR="000D1676" w:rsidRPr="000D1676" w:rsidRDefault="000D1676" w:rsidP="000D1676">
      <w:r>
        <w:t xml:space="preserve">Skripte </w:t>
      </w:r>
      <w:r>
        <w:rPr>
          <w:i/>
        </w:rPr>
        <w:t xml:space="preserve">quotes.py </w:t>
      </w:r>
      <w:r>
        <w:t xml:space="preserve">i </w:t>
      </w:r>
      <w:r>
        <w:rPr>
          <w:i/>
        </w:rPr>
        <w:t>qoutes_player.py</w:t>
      </w:r>
      <w:r>
        <w:t xml:space="preserve"> služe za uklanjanje navodnika koje se greškom generiraju prilikom spremanja zabilježaka. Analizom zabilješki utvrđeno je da se problem pojavljuje prilikom prebacivanja liste u JSON format. Skripte se pozivaju parametrom jednog ili više datuma, a ime skripte određuje kojeg su tipa zabilješke koje se trebaju preurediti.</w:t>
      </w:r>
    </w:p>
    <w:p w:rsidR="00C612C5" w:rsidRDefault="00C612C5" w:rsidP="00C612C5">
      <w:pPr>
        <w:pStyle w:val="Naslov3"/>
      </w:pPr>
      <w:r>
        <w:t xml:space="preserve"> </w:t>
      </w:r>
      <w:bookmarkStart w:id="62" w:name="_Toc485814693"/>
      <w:r>
        <w:t>Skripta commas.py</w:t>
      </w:r>
      <w:bookmarkEnd w:id="62"/>
    </w:p>
    <w:p w:rsidR="007E4B60" w:rsidRPr="007E4B60" w:rsidRDefault="007E4B60" w:rsidP="007E4B60">
      <w:r>
        <w:t xml:space="preserve">Skripta </w:t>
      </w:r>
      <w:r>
        <w:rPr>
          <w:i/>
        </w:rPr>
        <w:t>commas.py</w:t>
      </w:r>
      <w:r>
        <w:t xml:space="preserve"> koristi se </w:t>
      </w:r>
      <w:r w:rsidR="005618E3">
        <w:t>za pred-obradu zabilješki kojom se prilagođava</w:t>
      </w:r>
      <w:r>
        <w:t xml:space="preserve"> dio kolaborativnih zabilješki na način da separator unutar dijela za</w:t>
      </w:r>
      <w:r w:rsidR="005618E3">
        <w:t>bilješke promijeni iz zareza</w:t>
      </w:r>
      <w:r>
        <w:t xml:space="preserve"> u točku-zarez i omogući isti način </w:t>
      </w:r>
      <w:proofErr w:type="spellStart"/>
      <w:r>
        <w:t>parsir</w:t>
      </w:r>
      <w:r w:rsidR="005618E3">
        <w:t>anja</w:t>
      </w:r>
      <w:proofErr w:type="spellEnd"/>
      <w:r w:rsidR="005618E3">
        <w:t xml:space="preserve"> zabilješki u daljnjoj obrad</w:t>
      </w:r>
      <w:r>
        <w:t>i podataka. Skripti se kao parametar šalje jedan ili više datuma</w:t>
      </w:r>
      <w:r w:rsidR="009E0397">
        <w:t xml:space="preserve"> preko koji skripta određuje</w:t>
      </w:r>
      <w:r>
        <w:t xml:space="preserve"> datoteku koju će preurediti</w:t>
      </w:r>
      <w:r w:rsidR="009E0397">
        <w:t xml:space="preserve"> i datoteku u koju će spremiti rezultate</w:t>
      </w:r>
      <w:r>
        <w:t xml:space="preserve">.  </w:t>
      </w:r>
    </w:p>
    <w:p w:rsidR="00C612C5" w:rsidRDefault="00C612C5" w:rsidP="007E4B60">
      <w:pPr>
        <w:pStyle w:val="Naslov3"/>
      </w:pPr>
      <w:r>
        <w:t xml:space="preserve"> </w:t>
      </w:r>
      <w:bookmarkStart w:id="63" w:name="_Toc485814694"/>
      <w:r>
        <w:t>Skripta filter.py</w:t>
      </w:r>
      <w:bookmarkEnd w:id="63"/>
    </w:p>
    <w:p w:rsidR="007E4B60" w:rsidRDefault="007E4B60" w:rsidP="007E4B60">
      <w:r>
        <w:t xml:space="preserve">Skripta </w:t>
      </w:r>
      <w:r>
        <w:rPr>
          <w:i/>
        </w:rPr>
        <w:t>filter.py</w:t>
      </w:r>
      <w:r>
        <w:t xml:space="preserve"> koristi </w:t>
      </w:r>
      <w:r w:rsidR="001009BB">
        <w:t xml:space="preserve">se za pred-obradu zabilješki </w:t>
      </w:r>
      <w:r w:rsidR="009E0397">
        <w:t xml:space="preserve">kompetitivnih lekcija. Kompetitivni zadaci generiraju mnogo zabilješka od kojih </w:t>
      </w:r>
      <w:r w:rsidR="001009BB">
        <w:t xml:space="preserve">mnogo </w:t>
      </w:r>
      <w:r w:rsidR="009E0397">
        <w:t xml:space="preserve">nije upotrebivo za treniranje sustava </w:t>
      </w:r>
      <w:r w:rsidR="001009BB">
        <w:t>i evaluaciju dobrote učenika. Ti</w:t>
      </w:r>
      <w:r w:rsidR="009E0397">
        <w:t xml:space="preserve"> zabilješci se izbacuju skriptom </w:t>
      </w:r>
      <w:r w:rsidR="009E0397">
        <w:rPr>
          <w:i/>
        </w:rPr>
        <w:t>filter.py</w:t>
      </w:r>
      <w:r w:rsidR="009E0397">
        <w:t>. Skripti se kao parameta</w:t>
      </w:r>
      <w:r w:rsidR="001009BB">
        <w:t>r šalje jedan ili više datuma p</w:t>
      </w:r>
      <w:r w:rsidR="009E0397">
        <w:t>r</w:t>
      </w:r>
      <w:r w:rsidR="001009BB">
        <w:t>e</w:t>
      </w:r>
      <w:r w:rsidR="009E0397">
        <w:t>ko koji skripta određuje datoteku koju preurediti i datoteku u koju će spremiti rezultate.</w:t>
      </w:r>
    </w:p>
    <w:p w:rsidR="000B39FF" w:rsidRPr="000B39FF" w:rsidRDefault="000B39FF" w:rsidP="000B39FF">
      <w:pPr>
        <w:pStyle w:val="Naslov3"/>
        <w:rPr>
          <w:color w:val="FF0000"/>
        </w:rPr>
      </w:pPr>
      <w:proofErr w:type="spellStart"/>
      <w:r w:rsidRPr="000B39FF">
        <w:rPr>
          <w:color w:val="FF0000"/>
        </w:rPr>
        <w:t>analyseLessons</w:t>
      </w:r>
      <w:proofErr w:type="spellEnd"/>
      <w:r w:rsidRPr="000B39FF">
        <w:rPr>
          <w:color w:val="FF0000"/>
        </w:rPr>
        <w:t>/</w:t>
      </w:r>
      <w:proofErr w:type="spellStart"/>
      <w:r w:rsidRPr="000B39FF">
        <w:rPr>
          <w:color w:val="FF0000"/>
        </w:rPr>
        <w:t>Userss</w:t>
      </w:r>
      <w:proofErr w:type="spellEnd"/>
    </w:p>
    <w:p w:rsidR="00D36B21" w:rsidRPr="00D04359" w:rsidRDefault="00D36B21" w:rsidP="00CF7E61"/>
    <w:p w:rsidR="00CF7E61" w:rsidRPr="00D04359" w:rsidRDefault="00CF7E61">
      <w:pPr>
        <w:spacing w:line="259" w:lineRule="auto"/>
        <w:jc w:val="left"/>
        <w:rPr>
          <w:rFonts w:eastAsiaTheme="majorEastAsia" w:cstheme="majorBidi"/>
          <w:b/>
          <w:color w:val="000000" w:themeColor="text1"/>
          <w:sz w:val="44"/>
          <w:szCs w:val="32"/>
        </w:rPr>
      </w:pPr>
      <w:r w:rsidRPr="00D04359">
        <w:br w:type="page"/>
      </w:r>
    </w:p>
    <w:p w:rsidR="00CF7E61" w:rsidRPr="00D04359" w:rsidRDefault="00CF7E61" w:rsidP="00CF7E61">
      <w:pPr>
        <w:pStyle w:val="Naslov1"/>
      </w:pPr>
      <w:bookmarkStart w:id="64" w:name="_Toc485814695"/>
      <w:r w:rsidRPr="00D04359">
        <w:lastRenderedPageBreak/>
        <w:t>Prikaz rezultata</w:t>
      </w:r>
      <w:bookmarkEnd w:id="64"/>
    </w:p>
    <w:p w:rsidR="00CF7E61" w:rsidRDefault="00934BEF" w:rsidP="00CF7E61">
      <w:r>
        <w:t xml:space="preserve">Korištenjem lekcija </w:t>
      </w:r>
      <w:proofErr w:type="spellStart"/>
      <w:r w:rsidRPr="00FC4B17">
        <w:rPr>
          <w:rStyle w:val="kodChar"/>
        </w:rPr>
        <w:t>Authora</w:t>
      </w:r>
      <w:proofErr w:type="spellEnd"/>
      <w:r>
        <w:t xml:space="preserve"> generiraju se i spremaju zabilješke u bazu</w:t>
      </w:r>
      <w:r w:rsidR="002A498D">
        <w:t xml:space="preserve"> podataka</w:t>
      </w:r>
      <w:r>
        <w:t xml:space="preserve">. Uz prikupljenu dovoljnu količinu podataka, koji daju informacije o učinku i napretku učenika, moguće je </w:t>
      </w:r>
      <w:r w:rsidR="002A498D">
        <w:t>izraditi profil učenika ili predvidjeti njegov napredak na temelju napretka me</w:t>
      </w:r>
      <w:r w:rsidR="00843201">
        <w:t xml:space="preserve">đu zabilješkama. Od korisnika se očekuje logično grupiranje podataka iz zabilješki te uklanjanje </w:t>
      </w:r>
      <w:r w:rsidR="0090564B">
        <w:t>nerelevantnih zabilješki (šuma) kako bi se dobili relevantni podaci. Primjer logičkog grupiranja podataka je grupiranje zabilješki lekcija istog tipa ili grupiranje zabilješki istih lekcija. Nadalje, prilikom rješavanja zadataka moglo je doći do pada sustava ili se na neki drugi način mogla poremetiti koncentraciji  učenika čime su generirani nerelevantni podaci (šum) koje je potrebno ukloniti. Uobičajeni algoritmi za uklanjanje šuma je detekcija</w:t>
      </w:r>
      <w:r w:rsidR="00563A67">
        <w:t xml:space="preserve"> primjera koji odskaču (</w:t>
      </w:r>
      <w:r w:rsidR="00563A67">
        <w:rPr>
          <w:i/>
        </w:rPr>
        <w:t>engl. „</w:t>
      </w:r>
      <w:proofErr w:type="spellStart"/>
      <w:r w:rsidR="00563A67">
        <w:rPr>
          <w:i/>
        </w:rPr>
        <w:t>outliers</w:t>
      </w:r>
      <w:proofErr w:type="spellEnd"/>
      <w:r w:rsidR="00563A67">
        <w:rPr>
          <w:i/>
        </w:rPr>
        <w:t>“</w:t>
      </w:r>
      <w:r w:rsidR="00563A67">
        <w:t>) preko grupiranja</w:t>
      </w:r>
      <w:r w:rsidR="009A6262">
        <w:rPr>
          <w:rStyle w:val="Referencafusnote"/>
        </w:rPr>
        <w:footnoteReference w:id="1"/>
      </w:r>
      <w:r w:rsidR="00563A67">
        <w:t xml:space="preserve"> (</w:t>
      </w:r>
      <w:r w:rsidR="00563A67">
        <w:rPr>
          <w:i/>
        </w:rPr>
        <w:t>engl. „</w:t>
      </w:r>
      <w:proofErr w:type="spellStart"/>
      <w:r w:rsidR="00563A67">
        <w:rPr>
          <w:i/>
        </w:rPr>
        <w:t>clustering</w:t>
      </w:r>
      <w:proofErr w:type="spellEnd"/>
      <w:r w:rsidR="00563A67">
        <w:rPr>
          <w:i/>
        </w:rPr>
        <w:t>“</w:t>
      </w:r>
      <w:r w:rsidR="00563A67">
        <w:t xml:space="preserve">) ili korištenjem filtra (npr. </w:t>
      </w:r>
      <w:proofErr w:type="spellStart"/>
      <w:r w:rsidR="00563A67">
        <w:t>Kalmanov</w:t>
      </w:r>
      <w:proofErr w:type="spellEnd"/>
      <w:r w:rsidR="009A6262">
        <w:rPr>
          <w:rStyle w:val="Referencafusnote"/>
        </w:rPr>
        <w:footnoteReference w:id="2"/>
      </w:r>
      <w:r w:rsidR="00563A67">
        <w:t xml:space="preserve"> filtar).</w:t>
      </w:r>
    </w:p>
    <w:p w:rsidR="00802968" w:rsidRDefault="00802968" w:rsidP="00CF7E61">
      <w:r>
        <w:t>U sljedećim potpoglavljima biti će prikazana promjena težina zadatak kroz iteracije zajedno s promjenom dobrote učenika, prikaz dobivanja profila studenta i prikaz usporedbe više profila studenata i konačno prikaz predikcije dobrote učenika nakon što se u aplikaciji za svaki tip lekcija učile težine zadataka na prvih deset datuma kroz deset iteracija, a potom evaluirali dobrote učenika za svaki datum za koji postoji barem jedna zabilješka.</w:t>
      </w:r>
    </w:p>
    <w:p w:rsidR="007A5691" w:rsidRDefault="007A5691">
      <w:pPr>
        <w:spacing w:line="259" w:lineRule="auto"/>
        <w:jc w:val="left"/>
        <w:rPr>
          <w:rFonts w:eastAsiaTheme="majorEastAsia" w:cstheme="majorBidi"/>
          <w:b/>
          <w:color w:val="000000" w:themeColor="text1"/>
          <w:sz w:val="32"/>
          <w:szCs w:val="26"/>
        </w:rPr>
      </w:pPr>
      <w:r>
        <w:br w:type="page"/>
      </w:r>
    </w:p>
    <w:p w:rsidR="00802968" w:rsidRDefault="00802968" w:rsidP="00802968">
      <w:pPr>
        <w:pStyle w:val="Naslov2"/>
      </w:pPr>
      <w:r>
        <w:lastRenderedPageBreak/>
        <w:t>Prikaz promjene težina zadataka kroz iterativnu metodu konvergencije</w:t>
      </w:r>
    </w:p>
    <w:p w:rsidR="00802968" w:rsidRDefault="00802968" w:rsidP="00802968">
      <w:r>
        <w:t xml:space="preserve">Računanje težina zadataka lekcija i dobrote učenika koristeći zabilješke, aplikacija rješava uporabom </w:t>
      </w:r>
      <w:hyperlink w:anchor="_Iterativna_metoda_konvergencije" w:history="1">
        <w:r w:rsidRPr="00802968">
          <w:rPr>
            <w:rStyle w:val="Hiperveza"/>
            <w:color w:val="000000" w:themeColor="text1"/>
          </w:rPr>
          <w:t>iterativne metode konvergencije</w:t>
        </w:r>
      </w:hyperlink>
      <w:r>
        <w:rPr>
          <w:color w:val="000000" w:themeColor="text1"/>
        </w:rPr>
        <w:t xml:space="preserve">. U svakoj se iteraciji </w:t>
      </w:r>
      <w:r w:rsidR="00302820">
        <w:rPr>
          <w:color w:val="000000" w:themeColor="text1"/>
        </w:rPr>
        <w:t>težine približavaju težinama koje zadovoljavaju rekurzivni problem (</w:t>
      </w:r>
      <w:r w:rsidR="00302820" w:rsidRPr="00302820">
        <w:rPr>
          <w:color w:val="FF0000"/>
        </w:rPr>
        <w:t>XXX</w:t>
      </w:r>
      <w:r w:rsidR="00302820">
        <w:t>). Prikaz promjena težina uz promjene dobrote učenika prikazane su na</w:t>
      </w:r>
      <w:r w:rsidR="00A272C3">
        <w:t xml:space="preserve"> </w:t>
      </w:r>
      <w:r w:rsidR="00A272C3">
        <w:fldChar w:fldCharType="begin"/>
      </w:r>
      <w:r w:rsidR="00A272C3">
        <w:instrText xml:space="preserve"> REF _Ref485897689 \h </w:instrText>
      </w:r>
      <w:r w:rsidR="00A272C3">
        <w:fldChar w:fldCharType="separate"/>
      </w:r>
      <w:r w:rsidR="00A272C3">
        <w:t xml:space="preserve">Slika </w:t>
      </w:r>
      <w:r w:rsidR="00A272C3">
        <w:rPr>
          <w:noProof/>
        </w:rPr>
        <w:t>10</w:t>
      </w:r>
      <w:r w:rsidR="00A272C3">
        <w:fldChar w:fldCharType="end"/>
      </w:r>
      <w:r w:rsidR="00302820">
        <w:t>.</w:t>
      </w:r>
    </w:p>
    <w:p w:rsidR="00A272C3" w:rsidRDefault="00A272C3" w:rsidP="002764D9">
      <w:pPr>
        <w:keepNext/>
        <w:jc w:val="center"/>
      </w:pPr>
      <w:r>
        <w:rPr>
          <w:noProof/>
          <w:lang w:eastAsia="hr-HR"/>
        </w:rPr>
        <w:drawing>
          <wp:inline distT="0" distB="0" distL="0" distR="0">
            <wp:extent cx="5760720" cy="4206240"/>
            <wp:effectExtent l="0" t="0" r="0" b="3810"/>
            <wp:docPr id="9" name="Slika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760720" cy="4206240"/>
                    </a:xfrm>
                    <a:prstGeom prst="rect">
                      <a:avLst/>
                    </a:prstGeom>
                    <a:noFill/>
                    <a:ln>
                      <a:noFill/>
                    </a:ln>
                  </pic:spPr>
                </pic:pic>
              </a:graphicData>
            </a:graphic>
          </wp:inline>
        </w:drawing>
      </w:r>
    </w:p>
    <w:p w:rsidR="00A272C3" w:rsidRDefault="00A272C3" w:rsidP="00A272C3">
      <w:pPr>
        <w:pStyle w:val="Opisslike"/>
      </w:pPr>
      <w:bookmarkStart w:id="65" w:name="_Ref485897689"/>
      <w:r>
        <w:t xml:space="preserve">Slika </w:t>
      </w:r>
      <w:r>
        <w:fldChar w:fldCharType="begin"/>
      </w:r>
      <w:r>
        <w:instrText xml:space="preserve"> SEQ Slika \* ARABIC </w:instrText>
      </w:r>
      <w:r>
        <w:fldChar w:fldCharType="separate"/>
      </w:r>
      <w:r w:rsidR="0077660C">
        <w:rPr>
          <w:noProof/>
        </w:rPr>
        <w:t>13</w:t>
      </w:r>
      <w:r>
        <w:fldChar w:fldCharType="end"/>
      </w:r>
      <w:bookmarkEnd w:id="65"/>
      <w:r>
        <w:t>. Težina zadataka i dobrote učenika za vrijeme iterativne metode konvergencije (kolaborativni zadatci)</w:t>
      </w:r>
    </w:p>
    <w:p w:rsidR="00E3139A" w:rsidRDefault="00A272C3" w:rsidP="00A272C3">
      <w:r>
        <w:t>U početnom stanju težine svih zadataka iznose 0.5 (graf bi imao samo jednu kolonu). Iteracijama se odvajaju teži zadaci (lijevi) od lakših zadataka (desni)</w:t>
      </w:r>
      <w:r w:rsidR="00E3139A">
        <w:t xml:space="preserve">. Zbog toga se svakom iteracijom drugačije ocjenjene dobrote učenika. </w:t>
      </w:r>
    </w:p>
    <w:p w:rsidR="007A5691" w:rsidRDefault="00E3139A" w:rsidP="007A5691">
      <w:pPr>
        <w:rPr>
          <w:rFonts w:eastAsiaTheme="majorEastAsia" w:cstheme="majorBidi"/>
          <w:b/>
          <w:color w:val="000000" w:themeColor="text1"/>
          <w:sz w:val="32"/>
          <w:szCs w:val="26"/>
        </w:rPr>
      </w:pPr>
      <w:r>
        <w:lastRenderedPageBreak/>
        <w:t xml:space="preserve">Sa slike je vidljivo da je metoda nakon 4. iteracije blizu stabilnom stanju (jer su promjene postale zanemarive). </w:t>
      </w:r>
    </w:p>
    <w:p w:rsidR="003E5460" w:rsidRDefault="003E5460" w:rsidP="003E5460">
      <w:pPr>
        <w:pStyle w:val="Naslov2"/>
      </w:pPr>
      <w:r>
        <w:t>Prikaz profila učenika</w:t>
      </w:r>
    </w:p>
    <w:p w:rsidR="007A5691" w:rsidRDefault="00E3139A" w:rsidP="007A5691">
      <w:r>
        <w:t>Rješavanjem zadataka učenik generira zabilješke čiji broj brzo naraste. Aplikacija koristeći zabilješke izračunati i vizualno prikazati profil učenika</w:t>
      </w:r>
      <w:r w:rsidR="002764D9">
        <w:t xml:space="preserve"> što pruža puno bolji uvid i stanje učenika</w:t>
      </w:r>
      <w:r>
        <w:t xml:space="preserve">. </w:t>
      </w:r>
      <w:r w:rsidR="002764D9">
        <w:t xml:space="preserve">Na </w:t>
      </w:r>
      <w:r w:rsidR="002764D9">
        <w:fldChar w:fldCharType="begin"/>
      </w:r>
      <w:r w:rsidR="002764D9">
        <w:instrText xml:space="preserve"> REF _Ref485899445 \h </w:instrText>
      </w:r>
      <w:r w:rsidR="002764D9">
        <w:fldChar w:fldCharType="separate"/>
      </w:r>
      <w:r w:rsidR="002764D9">
        <w:t xml:space="preserve">Slika </w:t>
      </w:r>
      <w:r w:rsidR="002764D9">
        <w:rPr>
          <w:noProof/>
        </w:rPr>
        <w:t>11</w:t>
      </w:r>
      <w:r w:rsidR="002764D9">
        <w:fldChar w:fldCharType="end"/>
      </w:r>
      <w:r w:rsidR="002764D9">
        <w:t xml:space="preserve"> prikazan je profil jednog učenika. </w:t>
      </w:r>
      <w:r w:rsidR="007A5691">
        <w:t xml:space="preserve">Rezultati prikazani na slici dobiveni su </w:t>
      </w:r>
      <w:proofErr w:type="spellStart"/>
      <w:r w:rsidR="007A5691">
        <w:t>uprosječivanjem</w:t>
      </w:r>
      <w:proofErr w:type="spellEnd"/>
      <w:r w:rsidR="007A5691">
        <w:t xml:space="preserve"> svih rezultata zabilješki lekcija istog tipa.</w:t>
      </w:r>
    </w:p>
    <w:p w:rsidR="003E5460" w:rsidRDefault="003E5460" w:rsidP="003E5460"/>
    <w:p w:rsidR="002764D9" w:rsidRDefault="0070595A" w:rsidP="002764D9">
      <w:pPr>
        <w:keepNext/>
        <w:jc w:val="center"/>
      </w:pPr>
      <w:r>
        <w:rPr>
          <w:noProof/>
          <w:lang w:eastAsia="hr-HR"/>
        </w:rPr>
        <w:drawing>
          <wp:inline distT="0" distB="0" distL="0" distR="0">
            <wp:extent cx="2622419" cy="2622419"/>
            <wp:effectExtent l="0" t="0" r="6985" b="6985"/>
            <wp:docPr id="13" name="Slika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rofil_anonimno.png"/>
                    <pic:cNvPicPr/>
                  </pic:nvPicPr>
                  <pic:blipFill>
                    <a:blip r:embed="rId23" cstate="print">
                      <a:extLst>
                        <a:ext uri="{28A0092B-C50C-407E-A947-70E740481C1C}">
                          <a14:useLocalDpi xmlns:a14="http://schemas.microsoft.com/office/drawing/2010/main" val="0"/>
                        </a:ext>
                      </a:extLst>
                    </a:blip>
                    <a:stretch>
                      <a:fillRect/>
                    </a:stretch>
                  </pic:blipFill>
                  <pic:spPr>
                    <a:xfrm>
                      <a:off x="0" y="0"/>
                      <a:ext cx="2628024" cy="2628024"/>
                    </a:xfrm>
                    <a:prstGeom prst="rect">
                      <a:avLst/>
                    </a:prstGeom>
                  </pic:spPr>
                </pic:pic>
              </a:graphicData>
            </a:graphic>
          </wp:inline>
        </w:drawing>
      </w:r>
    </w:p>
    <w:p w:rsidR="002764D9" w:rsidRDefault="002764D9" w:rsidP="002764D9">
      <w:pPr>
        <w:pStyle w:val="Opisslike"/>
      </w:pPr>
      <w:bookmarkStart w:id="66" w:name="_Ref485899445"/>
      <w:r>
        <w:t xml:space="preserve">Slika </w:t>
      </w:r>
      <w:r>
        <w:fldChar w:fldCharType="begin"/>
      </w:r>
      <w:r>
        <w:instrText xml:space="preserve"> SEQ Slika \* ARABIC </w:instrText>
      </w:r>
      <w:r>
        <w:fldChar w:fldCharType="separate"/>
      </w:r>
      <w:r w:rsidR="0077660C">
        <w:rPr>
          <w:noProof/>
        </w:rPr>
        <w:t>14</w:t>
      </w:r>
      <w:r>
        <w:fldChar w:fldCharType="end"/>
      </w:r>
      <w:bookmarkEnd w:id="66"/>
      <w:r>
        <w:t>. Profil studenta nakon rješavanja virtualnih zadataka</w:t>
      </w:r>
    </w:p>
    <w:p w:rsidR="002764D9" w:rsidRPr="002764D9" w:rsidRDefault="0070595A" w:rsidP="002764D9">
      <w:r>
        <w:t xml:space="preserve">Osim profila jednog učenika, aplikacija omogućuje prikazivanje više učenika na istom grafu čime ih je jednostavnije usporediti. </w:t>
      </w:r>
      <w:r>
        <w:fldChar w:fldCharType="begin"/>
      </w:r>
      <w:r>
        <w:instrText xml:space="preserve"> REF _Ref485899937 \h </w:instrText>
      </w:r>
      <w:r>
        <w:fldChar w:fldCharType="separate"/>
      </w:r>
      <w:r>
        <w:t xml:space="preserve">Slika </w:t>
      </w:r>
      <w:r>
        <w:rPr>
          <w:noProof/>
        </w:rPr>
        <w:t>12</w:t>
      </w:r>
      <w:r>
        <w:fldChar w:fldCharType="end"/>
      </w:r>
      <w:r>
        <w:t xml:space="preserve"> prikazuje usporedbu prijašnjeg učenika s dva nova učenika.</w:t>
      </w:r>
    </w:p>
    <w:p w:rsidR="0070595A" w:rsidRDefault="0070595A" w:rsidP="0070595A">
      <w:pPr>
        <w:keepNext/>
        <w:jc w:val="center"/>
      </w:pPr>
      <w:r>
        <w:rPr>
          <w:noProof/>
          <w:lang w:eastAsia="hr-HR"/>
        </w:rPr>
        <w:lastRenderedPageBreak/>
        <w:drawing>
          <wp:inline distT="0" distB="0" distL="0" distR="0">
            <wp:extent cx="2708694" cy="2708694"/>
            <wp:effectExtent l="0" t="0" r="0" b="0"/>
            <wp:docPr id="14" name="Slika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rofil usporedba_anonimno.png"/>
                    <pic:cNvPicPr/>
                  </pic:nvPicPr>
                  <pic:blipFill>
                    <a:blip r:embed="rId24" cstate="print">
                      <a:extLst>
                        <a:ext uri="{28A0092B-C50C-407E-A947-70E740481C1C}">
                          <a14:useLocalDpi xmlns:a14="http://schemas.microsoft.com/office/drawing/2010/main" val="0"/>
                        </a:ext>
                      </a:extLst>
                    </a:blip>
                    <a:stretch>
                      <a:fillRect/>
                    </a:stretch>
                  </pic:blipFill>
                  <pic:spPr>
                    <a:xfrm>
                      <a:off x="0" y="0"/>
                      <a:ext cx="2715377" cy="2715377"/>
                    </a:xfrm>
                    <a:prstGeom prst="rect">
                      <a:avLst/>
                    </a:prstGeom>
                  </pic:spPr>
                </pic:pic>
              </a:graphicData>
            </a:graphic>
          </wp:inline>
        </w:drawing>
      </w:r>
    </w:p>
    <w:p w:rsidR="002764D9" w:rsidRDefault="0070595A" w:rsidP="0070595A">
      <w:pPr>
        <w:pStyle w:val="Opisslike"/>
      </w:pPr>
      <w:bookmarkStart w:id="67" w:name="_Ref485899937"/>
      <w:r>
        <w:t xml:space="preserve">Slika </w:t>
      </w:r>
      <w:r>
        <w:fldChar w:fldCharType="begin"/>
      </w:r>
      <w:r>
        <w:instrText xml:space="preserve"> SEQ Slika \* ARABIC </w:instrText>
      </w:r>
      <w:r>
        <w:fldChar w:fldCharType="separate"/>
      </w:r>
      <w:r w:rsidR="0077660C">
        <w:rPr>
          <w:noProof/>
        </w:rPr>
        <w:t>15</w:t>
      </w:r>
      <w:r>
        <w:fldChar w:fldCharType="end"/>
      </w:r>
      <w:bookmarkEnd w:id="67"/>
      <w:r>
        <w:t>. Usporedba profila triju učenika</w:t>
      </w:r>
    </w:p>
    <w:p w:rsidR="003E5460" w:rsidRDefault="003E5460" w:rsidP="003E5460">
      <w:pPr>
        <w:pStyle w:val="Naslov2"/>
      </w:pPr>
      <w:r>
        <w:t>Prikaz predikcije dobrote učenika</w:t>
      </w:r>
    </w:p>
    <w:p w:rsidR="003E5460" w:rsidRDefault="007A5691" w:rsidP="003E5460">
      <w:r>
        <w:t xml:space="preserve">Poboljšanje dobrote učenika očekuje se svakim novim rješavanjem zadataka sličnog tipa. Aplikacija omogućuje aproksimiranje zapisanih dobrota iz zadataka istog tipa lekcije </w:t>
      </w:r>
      <w:proofErr w:type="spellStart"/>
      <w:r>
        <w:rPr>
          <w:rFonts w:eastAsiaTheme="minorEastAsia"/>
        </w:rPr>
        <w:t>Stanford</w:t>
      </w:r>
      <w:proofErr w:type="spellEnd"/>
      <w:r>
        <w:rPr>
          <w:rFonts w:eastAsiaTheme="minorEastAsia"/>
        </w:rPr>
        <w:t>-B model</w:t>
      </w:r>
      <w:r>
        <w:rPr>
          <w:rFonts w:eastAsiaTheme="minorEastAsia"/>
        </w:rPr>
        <w:t>om</w:t>
      </w:r>
      <w:r>
        <w:rPr>
          <w:rFonts w:eastAsiaTheme="minorEastAsia"/>
        </w:rPr>
        <w:t xml:space="preserve"> krivulje učenja</w:t>
      </w:r>
      <w:r>
        <w:rPr>
          <w:rFonts w:eastAsiaTheme="minorEastAsia"/>
        </w:rPr>
        <w:t xml:space="preserve"> opisane u prijašnjem </w:t>
      </w:r>
      <w:hyperlink w:anchor="_Nelinearna_regresija" w:history="1">
        <w:r w:rsidRPr="007A5691">
          <w:rPr>
            <w:rStyle w:val="Hiperveza"/>
            <w:rFonts w:eastAsiaTheme="minorEastAsia"/>
            <w:color w:val="auto"/>
          </w:rPr>
          <w:t>poglavlju</w:t>
        </w:r>
      </w:hyperlink>
      <w:r w:rsidR="001A6789">
        <w:t xml:space="preserve"> čime se radi predikcija dobrote učenika u sljedećim koracima. Primjer predikcije prikazan je na </w:t>
      </w:r>
      <w:r w:rsidR="001A6789">
        <w:fldChar w:fldCharType="begin"/>
      </w:r>
      <w:r w:rsidR="001A6789">
        <w:instrText xml:space="preserve"> REF _Ref485899937 \h </w:instrText>
      </w:r>
      <w:r w:rsidR="001A6789">
        <w:fldChar w:fldCharType="separate"/>
      </w:r>
      <w:r w:rsidR="001A6789">
        <w:t xml:space="preserve">Slika </w:t>
      </w:r>
      <w:r w:rsidR="001A6789">
        <w:rPr>
          <w:noProof/>
        </w:rPr>
        <w:t>12</w:t>
      </w:r>
      <w:r w:rsidR="001A6789">
        <w:fldChar w:fldCharType="end"/>
      </w:r>
      <w:r w:rsidR="001A6789">
        <w:t>.</w:t>
      </w:r>
    </w:p>
    <w:p w:rsidR="001A6789" w:rsidRDefault="001A6789" w:rsidP="001A6789">
      <w:pPr>
        <w:keepNext/>
        <w:jc w:val="center"/>
      </w:pPr>
      <w:r>
        <w:rPr>
          <w:noProof/>
          <w:lang w:eastAsia="hr-HR"/>
        </w:rPr>
        <w:drawing>
          <wp:inline distT="0" distB="0" distL="0" distR="0">
            <wp:extent cx="3680604" cy="2760453"/>
            <wp:effectExtent l="0" t="0" r="0" b="1905"/>
            <wp:docPr id="15" name="Slika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FRAN GLAS_competitive.png"/>
                    <pic:cNvPicPr/>
                  </pic:nvPicPr>
                  <pic:blipFill>
                    <a:blip r:embed="rId25">
                      <a:extLst>
                        <a:ext uri="{28A0092B-C50C-407E-A947-70E740481C1C}">
                          <a14:useLocalDpi xmlns:a14="http://schemas.microsoft.com/office/drawing/2010/main" val="0"/>
                        </a:ext>
                      </a:extLst>
                    </a:blip>
                    <a:stretch>
                      <a:fillRect/>
                    </a:stretch>
                  </pic:blipFill>
                  <pic:spPr>
                    <a:xfrm>
                      <a:off x="0" y="0"/>
                      <a:ext cx="3682051" cy="2761538"/>
                    </a:xfrm>
                    <a:prstGeom prst="rect">
                      <a:avLst/>
                    </a:prstGeom>
                  </pic:spPr>
                </pic:pic>
              </a:graphicData>
            </a:graphic>
          </wp:inline>
        </w:drawing>
      </w:r>
    </w:p>
    <w:p w:rsidR="001A6789" w:rsidRPr="003E5460" w:rsidRDefault="001A6789" w:rsidP="001A6789">
      <w:pPr>
        <w:pStyle w:val="Opisslike"/>
      </w:pPr>
      <w:r>
        <w:t xml:space="preserve">Slika </w:t>
      </w:r>
      <w:r>
        <w:fldChar w:fldCharType="begin"/>
      </w:r>
      <w:r>
        <w:instrText xml:space="preserve"> SEQ Slika \* ARABIC </w:instrText>
      </w:r>
      <w:r>
        <w:fldChar w:fldCharType="separate"/>
      </w:r>
      <w:r w:rsidR="0077660C">
        <w:rPr>
          <w:noProof/>
        </w:rPr>
        <w:t>16</w:t>
      </w:r>
      <w:r>
        <w:fldChar w:fldCharType="end"/>
      </w:r>
      <w:r>
        <w:t>. Predikcija dobrote učenika na kompetitivnoj lekciji</w:t>
      </w:r>
    </w:p>
    <w:p w:rsidR="00CF7E61" w:rsidRPr="00D04359" w:rsidRDefault="00CF7E61" w:rsidP="00CF7E61">
      <w:pPr>
        <w:pStyle w:val="Naslov1"/>
      </w:pPr>
      <w:bookmarkStart w:id="68" w:name="_Toc485814696"/>
      <w:r w:rsidRPr="00D04359">
        <w:lastRenderedPageBreak/>
        <w:t>Sažetak</w:t>
      </w:r>
      <w:bookmarkEnd w:id="68"/>
    </w:p>
    <w:sectPr w:rsidR="00CF7E61" w:rsidRPr="00D04359" w:rsidSect="00620CB1">
      <w:headerReference w:type="default" r:id="rId26"/>
      <w:footerReference w:type="default" r:id="rId27"/>
      <w:pgSz w:w="11906" w:h="16838"/>
      <w:pgMar w:top="1417" w:right="1417" w:bottom="1417" w:left="1417" w:header="708" w:footer="708"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E336AF" w:rsidRDefault="00E336AF" w:rsidP="00620CB1">
      <w:pPr>
        <w:spacing w:after="0" w:line="240" w:lineRule="auto"/>
      </w:pPr>
      <w:r>
        <w:separator/>
      </w:r>
    </w:p>
  </w:endnote>
  <w:endnote w:type="continuationSeparator" w:id="0">
    <w:p w:rsidR="00E336AF" w:rsidRDefault="00E336AF" w:rsidP="00620CB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EE"/>
    <w:family w:val="roman"/>
    <w:pitch w:val="variable"/>
    <w:sig w:usb0="E0002EFF" w:usb1="C000785B" w:usb2="00000009" w:usb3="00000000" w:csb0="000001FF"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EE"/>
    <w:family w:val="swiss"/>
    <w:pitch w:val="variable"/>
    <w:sig w:usb0="E0002AFF" w:usb1="C000247B" w:usb2="00000009" w:usb3="00000000" w:csb0="000001FF" w:csb1="00000000"/>
  </w:font>
  <w:font w:name="Arial">
    <w:panose1 w:val="020B0604020202020204"/>
    <w:charset w:val="EE"/>
    <w:family w:val="swiss"/>
    <w:pitch w:val="variable"/>
    <w:sig w:usb0="E0002EFF" w:usb1="C0007843" w:usb2="00000009" w:usb3="00000000" w:csb0="000001FF" w:csb1="00000000"/>
  </w:font>
  <w:font w:name="Calibri Light">
    <w:panose1 w:val="020F0302020204030204"/>
    <w:charset w:val="EE"/>
    <w:family w:val="swiss"/>
    <w:pitch w:val="variable"/>
    <w:sig w:usb0="E0002AFF" w:usb1="C000247B" w:usb2="00000009" w:usb3="00000000" w:csb0="000001FF" w:csb1="00000000"/>
  </w:font>
  <w:font w:name="Segoe UI">
    <w:panose1 w:val="020B0502040204020203"/>
    <w:charset w:val="EE"/>
    <w:family w:val="swiss"/>
    <w:pitch w:val="variable"/>
    <w:sig w:usb0="E4002EFF" w:usb1="C000E47F" w:usb2="00000009" w:usb3="00000000" w:csb0="000001FF" w:csb1="00000000"/>
  </w:font>
  <w:font w:name="CourierNewPSMT">
    <w:altName w:val="Times New Roman"/>
    <w:panose1 w:val="00000000000000000000"/>
    <w:charset w:val="00"/>
    <w:family w:val="roman"/>
    <w:notTrueType/>
    <w:pitch w:val="default"/>
  </w:font>
  <w:font w:name="Cambria Math">
    <w:panose1 w:val="02040503050406030204"/>
    <w:charset w:val="EE"/>
    <w:family w:val="roman"/>
    <w:pitch w:val="variable"/>
    <w:sig w:usb0="E00002FF" w:usb1="42002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802968" w:rsidRDefault="00802968">
    <w:pPr>
      <w:pStyle w:val="Podnoje"/>
      <w:jc w:val="right"/>
    </w:pPr>
  </w:p>
  <w:p w:rsidR="00802968" w:rsidRDefault="00802968">
    <w:pPr>
      <w:pStyle w:val="Podnoj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506124605"/>
      <w:docPartObj>
        <w:docPartGallery w:val="Page Numbers (Bottom of Page)"/>
        <w:docPartUnique/>
      </w:docPartObj>
    </w:sdtPr>
    <w:sdtContent>
      <w:p w:rsidR="00802968" w:rsidRDefault="00802968">
        <w:pPr>
          <w:pStyle w:val="Podnoje"/>
          <w:jc w:val="right"/>
        </w:pPr>
        <w:r>
          <w:fldChar w:fldCharType="begin"/>
        </w:r>
        <w:r>
          <w:instrText>PAGE   \* MERGEFORMAT</w:instrText>
        </w:r>
        <w:r>
          <w:fldChar w:fldCharType="separate"/>
        </w:r>
        <w:r w:rsidR="000B39FF">
          <w:rPr>
            <w:noProof/>
          </w:rPr>
          <w:t>2</w:t>
        </w:r>
        <w:r>
          <w:fldChar w:fldCharType="end"/>
        </w:r>
      </w:p>
    </w:sdtContent>
  </w:sdt>
  <w:p w:rsidR="00802968" w:rsidRDefault="00802968">
    <w:pPr>
      <w:pStyle w:val="Podnoj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E336AF" w:rsidRDefault="00E336AF" w:rsidP="00620CB1">
      <w:pPr>
        <w:spacing w:after="0" w:line="240" w:lineRule="auto"/>
      </w:pPr>
      <w:r>
        <w:separator/>
      </w:r>
    </w:p>
  </w:footnote>
  <w:footnote w:type="continuationSeparator" w:id="0">
    <w:p w:rsidR="00E336AF" w:rsidRDefault="00E336AF" w:rsidP="00620CB1">
      <w:pPr>
        <w:spacing w:after="0" w:line="240" w:lineRule="auto"/>
      </w:pPr>
      <w:r>
        <w:continuationSeparator/>
      </w:r>
    </w:p>
  </w:footnote>
  <w:footnote w:id="1">
    <w:p w:rsidR="00802968" w:rsidRDefault="00802968">
      <w:pPr>
        <w:pStyle w:val="Tekstfusnote"/>
      </w:pPr>
      <w:r>
        <w:rPr>
          <w:rStyle w:val="Referencafusnote"/>
        </w:rPr>
        <w:footnoteRef/>
      </w:r>
      <w:r>
        <w:t xml:space="preserve"> </w:t>
      </w:r>
      <w:r w:rsidRPr="009A6262">
        <w:t>http://www.dcc.fc.up.pt/~ltorgo/Papers/ODCM.pdf</w:t>
      </w:r>
    </w:p>
  </w:footnote>
  <w:footnote w:id="2">
    <w:p w:rsidR="00802968" w:rsidRDefault="00802968">
      <w:pPr>
        <w:pStyle w:val="Tekstfusnote"/>
      </w:pPr>
      <w:r>
        <w:rPr>
          <w:rStyle w:val="Referencafusnote"/>
        </w:rPr>
        <w:footnoteRef/>
      </w:r>
      <w:r>
        <w:t xml:space="preserve"> </w:t>
      </w:r>
      <w:r w:rsidRPr="009A6262">
        <w:t>http://acds-lab.gatech.edu/papers/IROS2007_RobustKF.pdf</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802968" w:rsidRDefault="00802968">
    <w:pPr>
      <w:pStyle w:val="Zaglavlje"/>
      <w:jc w:val="right"/>
    </w:pPr>
  </w:p>
  <w:p w:rsidR="00802968" w:rsidRDefault="00802968">
    <w:pPr>
      <w:pStyle w:val="Zaglavlj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802968" w:rsidRDefault="00802968" w:rsidP="00620CB1">
    <w:pPr>
      <w:pStyle w:val="Zaglavlje"/>
      <w:jc w:val="right"/>
    </w:pPr>
  </w:p>
  <w:p w:rsidR="00802968" w:rsidRDefault="00802968">
    <w:pPr>
      <w:pStyle w:val="Zaglavlj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32B3659"/>
    <w:multiLevelType w:val="hybridMultilevel"/>
    <w:tmpl w:val="3F6C79C8"/>
    <w:lvl w:ilvl="0" w:tplc="041A0001">
      <w:start w:val="1"/>
      <w:numFmt w:val="bullet"/>
      <w:lvlText w:val=""/>
      <w:lvlJc w:val="left"/>
      <w:pPr>
        <w:ind w:left="1426" w:hanging="360"/>
      </w:pPr>
      <w:rPr>
        <w:rFonts w:ascii="Symbol" w:hAnsi="Symbol" w:hint="default"/>
      </w:rPr>
    </w:lvl>
    <w:lvl w:ilvl="1" w:tplc="041A0003" w:tentative="1">
      <w:start w:val="1"/>
      <w:numFmt w:val="bullet"/>
      <w:lvlText w:val="o"/>
      <w:lvlJc w:val="left"/>
      <w:pPr>
        <w:ind w:left="2146" w:hanging="360"/>
      </w:pPr>
      <w:rPr>
        <w:rFonts w:ascii="Courier New" w:hAnsi="Courier New" w:cs="Courier New" w:hint="default"/>
      </w:rPr>
    </w:lvl>
    <w:lvl w:ilvl="2" w:tplc="041A0005" w:tentative="1">
      <w:start w:val="1"/>
      <w:numFmt w:val="bullet"/>
      <w:lvlText w:val=""/>
      <w:lvlJc w:val="left"/>
      <w:pPr>
        <w:ind w:left="2866" w:hanging="360"/>
      </w:pPr>
      <w:rPr>
        <w:rFonts w:ascii="Wingdings" w:hAnsi="Wingdings" w:hint="default"/>
      </w:rPr>
    </w:lvl>
    <w:lvl w:ilvl="3" w:tplc="041A0001" w:tentative="1">
      <w:start w:val="1"/>
      <w:numFmt w:val="bullet"/>
      <w:lvlText w:val=""/>
      <w:lvlJc w:val="left"/>
      <w:pPr>
        <w:ind w:left="3586" w:hanging="360"/>
      </w:pPr>
      <w:rPr>
        <w:rFonts w:ascii="Symbol" w:hAnsi="Symbol" w:hint="default"/>
      </w:rPr>
    </w:lvl>
    <w:lvl w:ilvl="4" w:tplc="041A0003" w:tentative="1">
      <w:start w:val="1"/>
      <w:numFmt w:val="bullet"/>
      <w:lvlText w:val="o"/>
      <w:lvlJc w:val="left"/>
      <w:pPr>
        <w:ind w:left="4306" w:hanging="360"/>
      </w:pPr>
      <w:rPr>
        <w:rFonts w:ascii="Courier New" w:hAnsi="Courier New" w:cs="Courier New" w:hint="default"/>
      </w:rPr>
    </w:lvl>
    <w:lvl w:ilvl="5" w:tplc="041A0005" w:tentative="1">
      <w:start w:val="1"/>
      <w:numFmt w:val="bullet"/>
      <w:lvlText w:val=""/>
      <w:lvlJc w:val="left"/>
      <w:pPr>
        <w:ind w:left="5026" w:hanging="360"/>
      </w:pPr>
      <w:rPr>
        <w:rFonts w:ascii="Wingdings" w:hAnsi="Wingdings" w:hint="default"/>
      </w:rPr>
    </w:lvl>
    <w:lvl w:ilvl="6" w:tplc="041A0001" w:tentative="1">
      <w:start w:val="1"/>
      <w:numFmt w:val="bullet"/>
      <w:lvlText w:val=""/>
      <w:lvlJc w:val="left"/>
      <w:pPr>
        <w:ind w:left="5746" w:hanging="360"/>
      </w:pPr>
      <w:rPr>
        <w:rFonts w:ascii="Symbol" w:hAnsi="Symbol" w:hint="default"/>
      </w:rPr>
    </w:lvl>
    <w:lvl w:ilvl="7" w:tplc="041A0003" w:tentative="1">
      <w:start w:val="1"/>
      <w:numFmt w:val="bullet"/>
      <w:lvlText w:val="o"/>
      <w:lvlJc w:val="left"/>
      <w:pPr>
        <w:ind w:left="6466" w:hanging="360"/>
      </w:pPr>
      <w:rPr>
        <w:rFonts w:ascii="Courier New" w:hAnsi="Courier New" w:cs="Courier New" w:hint="default"/>
      </w:rPr>
    </w:lvl>
    <w:lvl w:ilvl="8" w:tplc="041A0005" w:tentative="1">
      <w:start w:val="1"/>
      <w:numFmt w:val="bullet"/>
      <w:lvlText w:val=""/>
      <w:lvlJc w:val="left"/>
      <w:pPr>
        <w:ind w:left="7186" w:hanging="360"/>
      </w:pPr>
      <w:rPr>
        <w:rFonts w:ascii="Wingdings" w:hAnsi="Wingdings" w:hint="default"/>
      </w:rPr>
    </w:lvl>
  </w:abstractNum>
  <w:abstractNum w:abstractNumId="1" w15:restartNumberingAfterBreak="0">
    <w:nsid w:val="06AE007B"/>
    <w:multiLevelType w:val="hybridMultilevel"/>
    <w:tmpl w:val="823A4ABA"/>
    <w:lvl w:ilvl="0" w:tplc="B4C6A710">
      <w:start w:val="1"/>
      <w:numFmt w:val="decimal"/>
      <w:lvlText w:val="%1"/>
      <w:lvlJc w:val="left"/>
      <w:pPr>
        <w:ind w:left="720" w:hanging="360"/>
      </w:pPr>
      <w:rPr>
        <w:rFonts w:hint="default"/>
      </w:rPr>
    </w:lvl>
    <w:lvl w:ilvl="1" w:tplc="041A0019" w:tentative="1">
      <w:start w:val="1"/>
      <w:numFmt w:val="lowerLetter"/>
      <w:lvlText w:val="%2."/>
      <w:lvlJc w:val="left"/>
      <w:pPr>
        <w:ind w:left="1440" w:hanging="360"/>
      </w:pPr>
    </w:lvl>
    <w:lvl w:ilvl="2" w:tplc="041A001B" w:tentative="1">
      <w:start w:val="1"/>
      <w:numFmt w:val="lowerRoman"/>
      <w:lvlText w:val="%3."/>
      <w:lvlJc w:val="right"/>
      <w:pPr>
        <w:ind w:left="2160" w:hanging="180"/>
      </w:pPr>
    </w:lvl>
    <w:lvl w:ilvl="3" w:tplc="041A000F" w:tentative="1">
      <w:start w:val="1"/>
      <w:numFmt w:val="decimal"/>
      <w:lvlText w:val="%4."/>
      <w:lvlJc w:val="left"/>
      <w:pPr>
        <w:ind w:left="2880" w:hanging="360"/>
      </w:pPr>
    </w:lvl>
    <w:lvl w:ilvl="4" w:tplc="041A0019" w:tentative="1">
      <w:start w:val="1"/>
      <w:numFmt w:val="lowerLetter"/>
      <w:lvlText w:val="%5."/>
      <w:lvlJc w:val="left"/>
      <w:pPr>
        <w:ind w:left="3600" w:hanging="360"/>
      </w:pPr>
    </w:lvl>
    <w:lvl w:ilvl="5" w:tplc="041A001B" w:tentative="1">
      <w:start w:val="1"/>
      <w:numFmt w:val="lowerRoman"/>
      <w:lvlText w:val="%6."/>
      <w:lvlJc w:val="right"/>
      <w:pPr>
        <w:ind w:left="4320" w:hanging="180"/>
      </w:pPr>
    </w:lvl>
    <w:lvl w:ilvl="6" w:tplc="041A000F" w:tentative="1">
      <w:start w:val="1"/>
      <w:numFmt w:val="decimal"/>
      <w:lvlText w:val="%7."/>
      <w:lvlJc w:val="left"/>
      <w:pPr>
        <w:ind w:left="5040" w:hanging="360"/>
      </w:pPr>
    </w:lvl>
    <w:lvl w:ilvl="7" w:tplc="041A0019" w:tentative="1">
      <w:start w:val="1"/>
      <w:numFmt w:val="lowerLetter"/>
      <w:lvlText w:val="%8."/>
      <w:lvlJc w:val="left"/>
      <w:pPr>
        <w:ind w:left="5760" w:hanging="360"/>
      </w:pPr>
    </w:lvl>
    <w:lvl w:ilvl="8" w:tplc="041A001B" w:tentative="1">
      <w:start w:val="1"/>
      <w:numFmt w:val="lowerRoman"/>
      <w:lvlText w:val="%9."/>
      <w:lvlJc w:val="right"/>
      <w:pPr>
        <w:ind w:left="6480" w:hanging="180"/>
      </w:pPr>
    </w:lvl>
  </w:abstractNum>
  <w:abstractNum w:abstractNumId="2" w15:restartNumberingAfterBreak="0">
    <w:nsid w:val="0D634600"/>
    <w:multiLevelType w:val="hybridMultilevel"/>
    <w:tmpl w:val="80DE5802"/>
    <w:lvl w:ilvl="0" w:tplc="041A0001">
      <w:start w:val="1"/>
      <w:numFmt w:val="bullet"/>
      <w:lvlText w:val=""/>
      <w:lvlJc w:val="left"/>
      <w:pPr>
        <w:ind w:left="720" w:hanging="360"/>
      </w:pPr>
      <w:rPr>
        <w:rFonts w:ascii="Symbol" w:hAnsi="Symbol" w:hint="default"/>
      </w:rPr>
    </w:lvl>
    <w:lvl w:ilvl="1" w:tplc="041A0003" w:tentative="1">
      <w:start w:val="1"/>
      <w:numFmt w:val="bullet"/>
      <w:lvlText w:val="o"/>
      <w:lvlJc w:val="left"/>
      <w:pPr>
        <w:ind w:left="1440" w:hanging="360"/>
      </w:pPr>
      <w:rPr>
        <w:rFonts w:ascii="Courier New" w:hAnsi="Courier New" w:cs="Courier New" w:hint="default"/>
      </w:rPr>
    </w:lvl>
    <w:lvl w:ilvl="2" w:tplc="041A0005" w:tentative="1">
      <w:start w:val="1"/>
      <w:numFmt w:val="bullet"/>
      <w:lvlText w:val=""/>
      <w:lvlJc w:val="left"/>
      <w:pPr>
        <w:ind w:left="2160" w:hanging="360"/>
      </w:pPr>
      <w:rPr>
        <w:rFonts w:ascii="Wingdings" w:hAnsi="Wingdings" w:hint="default"/>
      </w:rPr>
    </w:lvl>
    <w:lvl w:ilvl="3" w:tplc="041A0001" w:tentative="1">
      <w:start w:val="1"/>
      <w:numFmt w:val="bullet"/>
      <w:lvlText w:val=""/>
      <w:lvlJc w:val="left"/>
      <w:pPr>
        <w:ind w:left="2880" w:hanging="360"/>
      </w:pPr>
      <w:rPr>
        <w:rFonts w:ascii="Symbol" w:hAnsi="Symbol" w:hint="default"/>
      </w:rPr>
    </w:lvl>
    <w:lvl w:ilvl="4" w:tplc="041A0003" w:tentative="1">
      <w:start w:val="1"/>
      <w:numFmt w:val="bullet"/>
      <w:lvlText w:val="o"/>
      <w:lvlJc w:val="left"/>
      <w:pPr>
        <w:ind w:left="3600" w:hanging="360"/>
      </w:pPr>
      <w:rPr>
        <w:rFonts w:ascii="Courier New" w:hAnsi="Courier New" w:cs="Courier New" w:hint="default"/>
      </w:rPr>
    </w:lvl>
    <w:lvl w:ilvl="5" w:tplc="041A0005" w:tentative="1">
      <w:start w:val="1"/>
      <w:numFmt w:val="bullet"/>
      <w:lvlText w:val=""/>
      <w:lvlJc w:val="left"/>
      <w:pPr>
        <w:ind w:left="4320" w:hanging="360"/>
      </w:pPr>
      <w:rPr>
        <w:rFonts w:ascii="Wingdings" w:hAnsi="Wingdings" w:hint="default"/>
      </w:rPr>
    </w:lvl>
    <w:lvl w:ilvl="6" w:tplc="041A0001" w:tentative="1">
      <w:start w:val="1"/>
      <w:numFmt w:val="bullet"/>
      <w:lvlText w:val=""/>
      <w:lvlJc w:val="left"/>
      <w:pPr>
        <w:ind w:left="5040" w:hanging="360"/>
      </w:pPr>
      <w:rPr>
        <w:rFonts w:ascii="Symbol" w:hAnsi="Symbol" w:hint="default"/>
      </w:rPr>
    </w:lvl>
    <w:lvl w:ilvl="7" w:tplc="041A0003" w:tentative="1">
      <w:start w:val="1"/>
      <w:numFmt w:val="bullet"/>
      <w:lvlText w:val="o"/>
      <w:lvlJc w:val="left"/>
      <w:pPr>
        <w:ind w:left="5760" w:hanging="360"/>
      </w:pPr>
      <w:rPr>
        <w:rFonts w:ascii="Courier New" w:hAnsi="Courier New" w:cs="Courier New" w:hint="default"/>
      </w:rPr>
    </w:lvl>
    <w:lvl w:ilvl="8" w:tplc="041A0005" w:tentative="1">
      <w:start w:val="1"/>
      <w:numFmt w:val="bullet"/>
      <w:lvlText w:val=""/>
      <w:lvlJc w:val="left"/>
      <w:pPr>
        <w:ind w:left="6480" w:hanging="360"/>
      </w:pPr>
      <w:rPr>
        <w:rFonts w:ascii="Wingdings" w:hAnsi="Wingdings" w:hint="default"/>
      </w:rPr>
    </w:lvl>
  </w:abstractNum>
  <w:abstractNum w:abstractNumId="3" w15:restartNumberingAfterBreak="0">
    <w:nsid w:val="1FDD1AE9"/>
    <w:multiLevelType w:val="hybridMultilevel"/>
    <w:tmpl w:val="E5548784"/>
    <w:lvl w:ilvl="0" w:tplc="94585AB4">
      <w:start w:val="1"/>
      <w:numFmt w:val="decimal"/>
      <w:lvlText w:val="%1."/>
      <w:lvlJc w:val="left"/>
      <w:pPr>
        <w:ind w:left="720" w:hanging="360"/>
      </w:pPr>
    </w:lvl>
    <w:lvl w:ilvl="1" w:tplc="041A0019" w:tentative="1">
      <w:start w:val="1"/>
      <w:numFmt w:val="lowerLetter"/>
      <w:lvlText w:val="%2."/>
      <w:lvlJc w:val="left"/>
      <w:pPr>
        <w:ind w:left="1440" w:hanging="360"/>
      </w:pPr>
    </w:lvl>
    <w:lvl w:ilvl="2" w:tplc="041A001B" w:tentative="1">
      <w:start w:val="1"/>
      <w:numFmt w:val="lowerRoman"/>
      <w:lvlText w:val="%3."/>
      <w:lvlJc w:val="right"/>
      <w:pPr>
        <w:ind w:left="2160" w:hanging="180"/>
      </w:pPr>
    </w:lvl>
    <w:lvl w:ilvl="3" w:tplc="041A000F" w:tentative="1">
      <w:start w:val="1"/>
      <w:numFmt w:val="decimal"/>
      <w:lvlText w:val="%4."/>
      <w:lvlJc w:val="left"/>
      <w:pPr>
        <w:ind w:left="2880" w:hanging="360"/>
      </w:pPr>
    </w:lvl>
    <w:lvl w:ilvl="4" w:tplc="041A0019" w:tentative="1">
      <w:start w:val="1"/>
      <w:numFmt w:val="lowerLetter"/>
      <w:lvlText w:val="%5."/>
      <w:lvlJc w:val="left"/>
      <w:pPr>
        <w:ind w:left="3600" w:hanging="360"/>
      </w:pPr>
    </w:lvl>
    <w:lvl w:ilvl="5" w:tplc="041A001B" w:tentative="1">
      <w:start w:val="1"/>
      <w:numFmt w:val="lowerRoman"/>
      <w:lvlText w:val="%6."/>
      <w:lvlJc w:val="right"/>
      <w:pPr>
        <w:ind w:left="4320" w:hanging="180"/>
      </w:pPr>
    </w:lvl>
    <w:lvl w:ilvl="6" w:tplc="041A000F" w:tentative="1">
      <w:start w:val="1"/>
      <w:numFmt w:val="decimal"/>
      <w:lvlText w:val="%7."/>
      <w:lvlJc w:val="left"/>
      <w:pPr>
        <w:ind w:left="5040" w:hanging="360"/>
      </w:pPr>
    </w:lvl>
    <w:lvl w:ilvl="7" w:tplc="041A0019" w:tentative="1">
      <w:start w:val="1"/>
      <w:numFmt w:val="lowerLetter"/>
      <w:lvlText w:val="%8."/>
      <w:lvlJc w:val="left"/>
      <w:pPr>
        <w:ind w:left="5760" w:hanging="360"/>
      </w:pPr>
    </w:lvl>
    <w:lvl w:ilvl="8" w:tplc="041A001B" w:tentative="1">
      <w:start w:val="1"/>
      <w:numFmt w:val="lowerRoman"/>
      <w:lvlText w:val="%9."/>
      <w:lvlJc w:val="right"/>
      <w:pPr>
        <w:ind w:left="6480" w:hanging="180"/>
      </w:pPr>
    </w:lvl>
  </w:abstractNum>
  <w:abstractNum w:abstractNumId="4" w15:restartNumberingAfterBreak="0">
    <w:nsid w:val="317D45BC"/>
    <w:multiLevelType w:val="hybridMultilevel"/>
    <w:tmpl w:val="06BA80A0"/>
    <w:lvl w:ilvl="0" w:tplc="041A0001">
      <w:start w:val="1"/>
      <w:numFmt w:val="bullet"/>
      <w:lvlText w:val=""/>
      <w:lvlJc w:val="left"/>
      <w:pPr>
        <w:ind w:left="720" w:hanging="360"/>
      </w:pPr>
      <w:rPr>
        <w:rFonts w:ascii="Symbol" w:hAnsi="Symbol" w:hint="default"/>
      </w:rPr>
    </w:lvl>
    <w:lvl w:ilvl="1" w:tplc="041A0003" w:tentative="1">
      <w:start w:val="1"/>
      <w:numFmt w:val="bullet"/>
      <w:lvlText w:val="o"/>
      <w:lvlJc w:val="left"/>
      <w:pPr>
        <w:ind w:left="1440" w:hanging="360"/>
      </w:pPr>
      <w:rPr>
        <w:rFonts w:ascii="Courier New" w:hAnsi="Courier New" w:cs="Courier New" w:hint="default"/>
      </w:rPr>
    </w:lvl>
    <w:lvl w:ilvl="2" w:tplc="041A0005" w:tentative="1">
      <w:start w:val="1"/>
      <w:numFmt w:val="bullet"/>
      <w:lvlText w:val=""/>
      <w:lvlJc w:val="left"/>
      <w:pPr>
        <w:ind w:left="2160" w:hanging="360"/>
      </w:pPr>
      <w:rPr>
        <w:rFonts w:ascii="Wingdings" w:hAnsi="Wingdings" w:hint="default"/>
      </w:rPr>
    </w:lvl>
    <w:lvl w:ilvl="3" w:tplc="041A0001" w:tentative="1">
      <w:start w:val="1"/>
      <w:numFmt w:val="bullet"/>
      <w:lvlText w:val=""/>
      <w:lvlJc w:val="left"/>
      <w:pPr>
        <w:ind w:left="2880" w:hanging="360"/>
      </w:pPr>
      <w:rPr>
        <w:rFonts w:ascii="Symbol" w:hAnsi="Symbol" w:hint="default"/>
      </w:rPr>
    </w:lvl>
    <w:lvl w:ilvl="4" w:tplc="041A0003" w:tentative="1">
      <w:start w:val="1"/>
      <w:numFmt w:val="bullet"/>
      <w:lvlText w:val="o"/>
      <w:lvlJc w:val="left"/>
      <w:pPr>
        <w:ind w:left="3600" w:hanging="360"/>
      </w:pPr>
      <w:rPr>
        <w:rFonts w:ascii="Courier New" w:hAnsi="Courier New" w:cs="Courier New" w:hint="default"/>
      </w:rPr>
    </w:lvl>
    <w:lvl w:ilvl="5" w:tplc="041A0005" w:tentative="1">
      <w:start w:val="1"/>
      <w:numFmt w:val="bullet"/>
      <w:lvlText w:val=""/>
      <w:lvlJc w:val="left"/>
      <w:pPr>
        <w:ind w:left="4320" w:hanging="360"/>
      </w:pPr>
      <w:rPr>
        <w:rFonts w:ascii="Wingdings" w:hAnsi="Wingdings" w:hint="default"/>
      </w:rPr>
    </w:lvl>
    <w:lvl w:ilvl="6" w:tplc="041A0001" w:tentative="1">
      <w:start w:val="1"/>
      <w:numFmt w:val="bullet"/>
      <w:lvlText w:val=""/>
      <w:lvlJc w:val="left"/>
      <w:pPr>
        <w:ind w:left="5040" w:hanging="360"/>
      </w:pPr>
      <w:rPr>
        <w:rFonts w:ascii="Symbol" w:hAnsi="Symbol" w:hint="default"/>
      </w:rPr>
    </w:lvl>
    <w:lvl w:ilvl="7" w:tplc="041A0003" w:tentative="1">
      <w:start w:val="1"/>
      <w:numFmt w:val="bullet"/>
      <w:lvlText w:val="o"/>
      <w:lvlJc w:val="left"/>
      <w:pPr>
        <w:ind w:left="5760" w:hanging="360"/>
      </w:pPr>
      <w:rPr>
        <w:rFonts w:ascii="Courier New" w:hAnsi="Courier New" w:cs="Courier New" w:hint="default"/>
      </w:rPr>
    </w:lvl>
    <w:lvl w:ilvl="8" w:tplc="041A0005" w:tentative="1">
      <w:start w:val="1"/>
      <w:numFmt w:val="bullet"/>
      <w:lvlText w:val=""/>
      <w:lvlJc w:val="left"/>
      <w:pPr>
        <w:ind w:left="6480" w:hanging="360"/>
      </w:pPr>
      <w:rPr>
        <w:rFonts w:ascii="Wingdings" w:hAnsi="Wingdings" w:hint="default"/>
      </w:rPr>
    </w:lvl>
  </w:abstractNum>
  <w:abstractNum w:abstractNumId="5" w15:restartNumberingAfterBreak="0">
    <w:nsid w:val="46FF6EAA"/>
    <w:multiLevelType w:val="hybridMultilevel"/>
    <w:tmpl w:val="8202FE66"/>
    <w:lvl w:ilvl="0" w:tplc="041A0001">
      <w:start w:val="1"/>
      <w:numFmt w:val="bullet"/>
      <w:lvlText w:val=""/>
      <w:lvlJc w:val="left"/>
      <w:pPr>
        <w:ind w:left="720" w:hanging="360"/>
      </w:pPr>
      <w:rPr>
        <w:rFonts w:ascii="Symbol" w:hAnsi="Symbol" w:hint="default"/>
      </w:rPr>
    </w:lvl>
    <w:lvl w:ilvl="1" w:tplc="041A0003" w:tentative="1">
      <w:start w:val="1"/>
      <w:numFmt w:val="bullet"/>
      <w:lvlText w:val="o"/>
      <w:lvlJc w:val="left"/>
      <w:pPr>
        <w:ind w:left="1440" w:hanging="360"/>
      </w:pPr>
      <w:rPr>
        <w:rFonts w:ascii="Courier New" w:hAnsi="Courier New" w:cs="Courier New" w:hint="default"/>
      </w:rPr>
    </w:lvl>
    <w:lvl w:ilvl="2" w:tplc="041A0005" w:tentative="1">
      <w:start w:val="1"/>
      <w:numFmt w:val="bullet"/>
      <w:lvlText w:val=""/>
      <w:lvlJc w:val="left"/>
      <w:pPr>
        <w:ind w:left="2160" w:hanging="360"/>
      </w:pPr>
      <w:rPr>
        <w:rFonts w:ascii="Wingdings" w:hAnsi="Wingdings" w:hint="default"/>
      </w:rPr>
    </w:lvl>
    <w:lvl w:ilvl="3" w:tplc="041A0001" w:tentative="1">
      <w:start w:val="1"/>
      <w:numFmt w:val="bullet"/>
      <w:lvlText w:val=""/>
      <w:lvlJc w:val="left"/>
      <w:pPr>
        <w:ind w:left="2880" w:hanging="360"/>
      </w:pPr>
      <w:rPr>
        <w:rFonts w:ascii="Symbol" w:hAnsi="Symbol" w:hint="default"/>
      </w:rPr>
    </w:lvl>
    <w:lvl w:ilvl="4" w:tplc="041A0003" w:tentative="1">
      <w:start w:val="1"/>
      <w:numFmt w:val="bullet"/>
      <w:lvlText w:val="o"/>
      <w:lvlJc w:val="left"/>
      <w:pPr>
        <w:ind w:left="3600" w:hanging="360"/>
      </w:pPr>
      <w:rPr>
        <w:rFonts w:ascii="Courier New" w:hAnsi="Courier New" w:cs="Courier New" w:hint="default"/>
      </w:rPr>
    </w:lvl>
    <w:lvl w:ilvl="5" w:tplc="041A0005" w:tentative="1">
      <w:start w:val="1"/>
      <w:numFmt w:val="bullet"/>
      <w:lvlText w:val=""/>
      <w:lvlJc w:val="left"/>
      <w:pPr>
        <w:ind w:left="4320" w:hanging="360"/>
      </w:pPr>
      <w:rPr>
        <w:rFonts w:ascii="Wingdings" w:hAnsi="Wingdings" w:hint="default"/>
      </w:rPr>
    </w:lvl>
    <w:lvl w:ilvl="6" w:tplc="041A0001" w:tentative="1">
      <w:start w:val="1"/>
      <w:numFmt w:val="bullet"/>
      <w:lvlText w:val=""/>
      <w:lvlJc w:val="left"/>
      <w:pPr>
        <w:ind w:left="5040" w:hanging="360"/>
      </w:pPr>
      <w:rPr>
        <w:rFonts w:ascii="Symbol" w:hAnsi="Symbol" w:hint="default"/>
      </w:rPr>
    </w:lvl>
    <w:lvl w:ilvl="7" w:tplc="041A0003" w:tentative="1">
      <w:start w:val="1"/>
      <w:numFmt w:val="bullet"/>
      <w:lvlText w:val="o"/>
      <w:lvlJc w:val="left"/>
      <w:pPr>
        <w:ind w:left="5760" w:hanging="360"/>
      </w:pPr>
      <w:rPr>
        <w:rFonts w:ascii="Courier New" w:hAnsi="Courier New" w:cs="Courier New" w:hint="default"/>
      </w:rPr>
    </w:lvl>
    <w:lvl w:ilvl="8" w:tplc="041A0005" w:tentative="1">
      <w:start w:val="1"/>
      <w:numFmt w:val="bullet"/>
      <w:lvlText w:val=""/>
      <w:lvlJc w:val="left"/>
      <w:pPr>
        <w:ind w:left="6480" w:hanging="360"/>
      </w:pPr>
      <w:rPr>
        <w:rFonts w:ascii="Wingdings" w:hAnsi="Wingdings" w:hint="default"/>
      </w:rPr>
    </w:lvl>
  </w:abstractNum>
  <w:abstractNum w:abstractNumId="6" w15:restartNumberingAfterBreak="0">
    <w:nsid w:val="58340076"/>
    <w:multiLevelType w:val="multilevel"/>
    <w:tmpl w:val="E5602DEE"/>
    <w:lvl w:ilvl="0">
      <w:start w:val="1"/>
      <w:numFmt w:val="decimal"/>
      <w:pStyle w:val="Naslov1"/>
      <w:lvlText w:val="%1."/>
      <w:lvlJc w:val="left"/>
      <w:pPr>
        <w:ind w:left="432" w:hanging="432"/>
      </w:pPr>
      <w:rPr>
        <w:rFonts w:hint="default"/>
      </w:rPr>
    </w:lvl>
    <w:lvl w:ilvl="1">
      <w:start w:val="1"/>
      <w:numFmt w:val="decimal"/>
      <w:pStyle w:val="Naslov2"/>
      <w:lvlText w:val="%1.%2."/>
      <w:lvlJc w:val="left"/>
      <w:pPr>
        <w:ind w:left="576" w:hanging="576"/>
      </w:pPr>
      <w:rPr>
        <w:rFonts w:hint="default"/>
      </w:rPr>
    </w:lvl>
    <w:lvl w:ilvl="2">
      <w:start w:val="1"/>
      <w:numFmt w:val="decimal"/>
      <w:pStyle w:val="Naslov3"/>
      <w:lvlText w:val="%1.%2.%3."/>
      <w:lvlJc w:val="left"/>
      <w:pPr>
        <w:ind w:left="720" w:hanging="720"/>
      </w:pPr>
      <w:rPr>
        <w:rFonts w:hint="default"/>
      </w:rPr>
    </w:lvl>
    <w:lvl w:ilvl="3">
      <w:start w:val="1"/>
      <w:numFmt w:val="decimal"/>
      <w:pStyle w:val="Naslov4"/>
      <w:lvlText w:val="%1.%2.%3.%4."/>
      <w:lvlJc w:val="left"/>
      <w:pPr>
        <w:ind w:left="864" w:hanging="864"/>
      </w:pPr>
      <w:rPr>
        <w:rFonts w:hint="default"/>
      </w:rPr>
    </w:lvl>
    <w:lvl w:ilvl="4">
      <w:start w:val="1"/>
      <w:numFmt w:val="decimal"/>
      <w:pStyle w:val="Naslov5"/>
      <w:lvlText w:val="%1.%2.%3.%4.%5."/>
      <w:lvlJc w:val="left"/>
      <w:pPr>
        <w:ind w:left="1008" w:hanging="1008"/>
      </w:pPr>
      <w:rPr>
        <w:rFonts w:hint="default"/>
      </w:rPr>
    </w:lvl>
    <w:lvl w:ilvl="5">
      <w:start w:val="1"/>
      <w:numFmt w:val="decimal"/>
      <w:pStyle w:val="Naslov6"/>
      <w:lvlText w:val="%1.%2.%3.%4.%5.%6"/>
      <w:lvlJc w:val="left"/>
      <w:pPr>
        <w:ind w:left="1152" w:hanging="1152"/>
      </w:pPr>
      <w:rPr>
        <w:rFonts w:hint="default"/>
      </w:rPr>
    </w:lvl>
    <w:lvl w:ilvl="6">
      <w:start w:val="1"/>
      <w:numFmt w:val="decimal"/>
      <w:pStyle w:val="Naslov7"/>
      <w:lvlText w:val="%1.%2.%3.%4.%5.%6.%7"/>
      <w:lvlJc w:val="left"/>
      <w:pPr>
        <w:ind w:left="1296" w:hanging="1296"/>
      </w:pPr>
      <w:rPr>
        <w:rFonts w:hint="default"/>
      </w:rPr>
    </w:lvl>
    <w:lvl w:ilvl="7">
      <w:start w:val="1"/>
      <w:numFmt w:val="decimal"/>
      <w:pStyle w:val="Naslov8"/>
      <w:lvlText w:val="%1.%2.%3.%4.%5.%6.%7.%8"/>
      <w:lvlJc w:val="left"/>
      <w:pPr>
        <w:ind w:left="1440" w:hanging="1440"/>
      </w:pPr>
      <w:rPr>
        <w:rFonts w:hint="default"/>
      </w:rPr>
    </w:lvl>
    <w:lvl w:ilvl="8">
      <w:start w:val="1"/>
      <w:numFmt w:val="decimal"/>
      <w:pStyle w:val="Naslov9"/>
      <w:lvlText w:val="%1.%2.%3.%4.%5.%6.%7.%8.%9"/>
      <w:lvlJc w:val="left"/>
      <w:pPr>
        <w:ind w:left="1584" w:hanging="1584"/>
      </w:pPr>
      <w:rPr>
        <w:rFonts w:hint="default"/>
      </w:rPr>
    </w:lvl>
  </w:abstractNum>
  <w:abstractNum w:abstractNumId="7" w15:restartNumberingAfterBreak="0">
    <w:nsid w:val="59D2238D"/>
    <w:multiLevelType w:val="hybridMultilevel"/>
    <w:tmpl w:val="2730BA8E"/>
    <w:lvl w:ilvl="0" w:tplc="041A0001">
      <w:start w:val="1"/>
      <w:numFmt w:val="bullet"/>
      <w:lvlText w:val=""/>
      <w:lvlJc w:val="left"/>
      <w:pPr>
        <w:ind w:left="802" w:hanging="360"/>
      </w:pPr>
      <w:rPr>
        <w:rFonts w:ascii="Symbol" w:hAnsi="Symbol" w:hint="default"/>
      </w:rPr>
    </w:lvl>
    <w:lvl w:ilvl="1" w:tplc="041A0003" w:tentative="1">
      <w:start w:val="1"/>
      <w:numFmt w:val="bullet"/>
      <w:lvlText w:val="o"/>
      <w:lvlJc w:val="left"/>
      <w:pPr>
        <w:ind w:left="1522" w:hanging="360"/>
      </w:pPr>
      <w:rPr>
        <w:rFonts w:ascii="Courier New" w:hAnsi="Courier New" w:cs="Courier New" w:hint="default"/>
      </w:rPr>
    </w:lvl>
    <w:lvl w:ilvl="2" w:tplc="041A0005" w:tentative="1">
      <w:start w:val="1"/>
      <w:numFmt w:val="bullet"/>
      <w:lvlText w:val=""/>
      <w:lvlJc w:val="left"/>
      <w:pPr>
        <w:ind w:left="2242" w:hanging="360"/>
      </w:pPr>
      <w:rPr>
        <w:rFonts w:ascii="Wingdings" w:hAnsi="Wingdings" w:hint="default"/>
      </w:rPr>
    </w:lvl>
    <w:lvl w:ilvl="3" w:tplc="041A0001" w:tentative="1">
      <w:start w:val="1"/>
      <w:numFmt w:val="bullet"/>
      <w:lvlText w:val=""/>
      <w:lvlJc w:val="left"/>
      <w:pPr>
        <w:ind w:left="2962" w:hanging="360"/>
      </w:pPr>
      <w:rPr>
        <w:rFonts w:ascii="Symbol" w:hAnsi="Symbol" w:hint="default"/>
      </w:rPr>
    </w:lvl>
    <w:lvl w:ilvl="4" w:tplc="041A0003" w:tentative="1">
      <w:start w:val="1"/>
      <w:numFmt w:val="bullet"/>
      <w:lvlText w:val="o"/>
      <w:lvlJc w:val="left"/>
      <w:pPr>
        <w:ind w:left="3682" w:hanging="360"/>
      </w:pPr>
      <w:rPr>
        <w:rFonts w:ascii="Courier New" w:hAnsi="Courier New" w:cs="Courier New" w:hint="default"/>
      </w:rPr>
    </w:lvl>
    <w:lvl w:ilvl="5" w:tplc="041A0005" w:tentative="1">
      <w:start w:val="1"/>
      <w:numFmt w:val="bullet"/>
      <w:lvlText w:val=""/>
      <w:lvlJc w:val="left"/>
      <w:pPr>
        <w:ind w:left="4402" w:hanging="360"/>
      </w:pPr>
      <w:rPr>
        <w:rFonts w:ascii="Wingdings" w:hAnsi="Wingdings" w:hint="default"/>
      </w:rPr>
    </w:lvl>
    <w:lvl w:ilvl="6" w:tplc="041A0001" w:tentative="1">
      <w:start w:val="1"/>
      <w:numFmt w:val="bullet"/>
      <w:lvlText w:val=""/>
      <w:lvlJc w:val="left"/>
      <w:pPr>
        <w:ind w:left="5122" w:hanging="360"/>
      </w:pPr>
      <w:rPr>
        <w:rFonts w:ascii="Symbol" w:hAnsi="Symbol" w:hint="default"/>
      </w:rPr>
    </w:lvl>
    <w:lvl w:ilvl="7" w:tplc="041A0003" w:tentative="1">
      <w:start w:val="1"/>
      <w:numFmt w:val="bullet"/>
      <w:lvlText w:val="o"/>
      <w:lvlJc w:val="left"/>
      <w:pPr>
        <w:ind w:left="5842" w:hanging="360"/>
      </w:pPr>
      <w:rPr>
        <w:rFonts w:ascii="Courier New" w:hAnsi="Courier New" w:cs="Courier New" w:hint="default"/>
      </w:rPr>
    </w:lvl>
    <w:lvl w:ilvl="8" w:tplc="041A0005" w:tentative="1">
      <w:start w:val="1"/>
      <w:numFmt w:val="bullet"/>
      <w:lvlText w:val=""/>
      <w:lvlJc w:val="left"/>
      <w:pPr>
        <w:ind w:left="6562" w:hanging="360"/>
      </w:pPr>
      <w:rPr>
        <w:rFonts w:ascii="Wingdings" w:hAnsi="Wingdings" w:hint="default"/>
      </w:rPr>
    </w:lvl>
  </w:abstractNum>
  <w:abstractNum w:abstractNumId="8" w15:restartNumberingAfterBreak="0">
    <w:nsid w:val="5A721A27"/>
    <w:multiLevelType w:val="hybridMultilevel"/>
    <w:tmpl w:val="EB76C6D0"/>
    <w:lvl w:ilvl="0" w:tplc="041A0001">
      <w:start w:val="1"/>
      <w:numFmt w:val="bullet"/>
      <w:lvlText w:val=""/>
      <w:lvlJc w:val="left"/>
      <w:pPr>
        <w:ind w:left="720" w:hanging="360"/>
      </w:pPr>
      <w:rPr>
        <w:rFonts w:ascii="Symbol" w:hAnsi="Symbol" w:hint="default"/>
      </w:rPr>
    </w:lvl>
    <w:lvl w:ilvl="1" w:tplc="041A0003" w:tentative="1">
      <w:start w:val="1"/>
      <w:numFmt w:val="bullet"/>
      <w:lvlText w:val="o"/>
      <w:lvlJc w:val="left"/>
      <w:pPr>
        <w:ind w:left="1440" w:hanging="360"/>
      </w:pPr>
      <w:rPr>
        <w:rFonts w:ascii="Courier New" w:hAnsi="Courier New" w:cs="Courier New" w:hint="default"/>
      </w:rPr>
    </w:lvl>
    <w:lvl w:ilvl="2" w:tplc="041A0005" w:tentative="1">
      <w:start w:val="1"/>
      <w:numFmt w:val="bullet"/>
      <w:lvlText w:val=""/>
      <w:lvlJc w:val="left"/>
      <w:pPr>
        <w:ind w:left="2160" w:hanging="360"/>
      </w:pPr>
      <w:rPr>
        <w:rFonts w:ascii="Wingdings" w:hAnsi="Wingdings" w:hint="default"/>
      </w:rPr>
    </w:lvl>
    <w:lvl w:ilvl="3" w:tplc="041A0001" w:tentative="1">
      <w:start w:val="1"/>
      <w:numFmt w:val="bullet"/>
      <w:lvlText w:val=""/>
      <w:lvlJc w:val="left"/>
      <w:pPr>
        <w:ind w:left="2880" w:hanging="360"/>
      </w:pPr>
      <w:rPr>
        <w:rFonts w:ascii="Symbol" w:hAnsi="Symbol" w:hint="default"/>
      </w:rPr>
    </w:lvl>
    <w:lvl w:ilvl="4" w:tplc="041A0003" w:tentative="1">
      <w:start w:val="1"/>
      <w:numFmt w:val="bullet"/>
      <w:lvlText w:val="o"/>
      <w:lvlJc w:val="left"/>
      <w:pPr>
        <w:ind w:left="3600" w:hanging="360"/>
      </w:pPr>
      <w:rPr>
        <w:rFonts w:ascii="Courier New" w:hAnsi="Courier New" w:cs="Courier New" w:hint="default"/>
      </w:rPr>
    </w:lvl>
    <w:lvl w:ilvl="5" w:tplc="041A0005" w:tentative="1">
      <w:start w:val="1"/>
      <w:numFmt w:val="bullet"/>
      <w:lvlText w:val=""/>
      <w:lvlJc w:val="left"/>
      <w:pPr>
        <w:ind w:left="4320" w:hanging="360"/>
      </w:pPr>
      <w:rPr>
        <w:rFonts w:ascii="Wingdings" w:hAnsi="Wingdings" w:hint="default"/>
      </w:rPr>
    </w:lvl>
    <w:lvl w:ilvl="6" w:tplc="041A0001" w:tentative="1">
      <w:start w:val="1"/>
      <w:numFmt w:val="bullet"/>
      <w:lvlText w:val=""/>
      <w:lvlJc w:val="left"/>
      <w:pPr>
        <w:ind w:left="5040" w:hanging="360"/>
      </w:pPr>
      <w:rPr>
        <w:rFonts w:ascii="Symbol" w:hAnsi="Symbol" w:hint="default"/>
      </w:rPr>
    </w:lvl>
    <w:lvl w:ilvl="7" w:tplc="041A0003" w:tentative="1">
      <w:start w:val="1"/>
      <w:numFmt w:val="bullet"/>
      <w:lvlText w:val="o"/>
      <w:lvlJc w:val="left"/>
      <w:pPr>
        <w:ind w:left="5760" w:hanging="360"/>
      </w:pPr>
      <w:rPr>
        <w:rFonts w:ascii="Courier New" w:hAnsi="Courier New" w:cs="Courier New" w:hint="default"/>
      </w:rPr>
    </w:lvl>
    <w:lvl w:ilvl="8" w:tplc="041A0005" w:tentative="1">
      <w:start w:val="1"/>
      <w:numFmt w:val="bullet"/>
      <w:lvlText w:val=""/>
      <w:lvlJc w:val="left"/>
      <w:pPr>
        <w:ind w:left="6480" w:hanging="360"/>
      </w:pPr>
      <w:rPr>
        <w:rFonts w:ascii="Wingdings" w:hAnsi="Wingdings" w:hint="default"/>
      </w:rPr>
    </w:lvl>
  </w:abstractNum>
  <w:abstractNum w:abstractNumId="9" w15:restartNumberingAfterBreak="0">
    <w:nsid w:val="60420A55"/>
    <w:multiLevelType w:val="multilevel"/>
    <w:tmpl w:val="0D086802"/>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0" w15:restartNumberingAfterBreak="0">
    <w:nsid w:val="72207478"/>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abstractNumId w:val="3"/>
  </w:num>
  <w:num w:numId="2">
    <w:abstractNumId w:val="1"/>
  </w:num>
  <w:num w:numId="3">
    <w:abstractNumId w:val="10"/>
  </w:num>
  <w:num w:numId="4">
    <w:abstractNumId w:val="9"/>
  </w:num>
  <w:num w:numId="5">
    <w:abstractNumId w:val="6"/>
  </w:num>
  <w:num w:numId="6">
    <w:abstractNumId w:val="0"/>
  </w:num>
  <w:num w:numId="7">
    <w:abstractNumId w:val="4"/>
  </w:num>
  <w:num w:numId="8">
    <w:abstractNumId w:val="7"/>
  </w:num>
  <w:num w:numId="9">
    <w:abstractNumId w:val="8"/>
  </w:num>
  <w:num w:numId="10">
    <w:abstractNumId w:val="2"/>
  </w:num>
  <w:num w:numId="1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80"/>
  <w:proofState w:spelling="clean" w:grammar="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363341"/>
    <w:rsid w:val="0007417D"/>
    <w:rsid w:val="000757C1"/>
    <w:rsid w:val="000942DF"/>
    <w:rsid w:val="000B39FF"/>
    <w:rsid w:val="000D1676"/>
    <w:rsid w:val="000F052D"/>
    <w:rsid w:val="001009BB"/>
    <w:rsid w:val="00123B82"/>
    <w:rsid w:val="0012454F"/>
    <w:rsid w:val="00143DF5"/>
    <w:rsid w:val="00157519"/>
    <w:rsid w:val="001634B9"/>
    <w:rsid w:val="00167BBB"/>
    <w:rsid w:val="00183991"/>
    <w:rsid w:val="00186CAD"/>
    <w:rsid w:val="001A607B"/>
    <w:rsid w:val="001A6789"/>
    <w:rsid w:val="001B4661"/>
    <w:rsid w:val="001B6901"/>
    <w:rsid w:val="001C0CA9"/>
    <w:rsid w:val="001D1779"/>
    <w:rsid w:val="002007BE"/>
    <w:rsid w:val="00214D99"/>
    <w:rsid w:val="00247879"/>
    <w:rsid w:val="00255424"/>
    <w:rsid w:val="00266CA5"/>
    <w:rsid w:val="002764D9"/>
    <w:rsid w:val="0027653A"/>
    <w:rsid w:val="0029783F"/>
    <w:rsid w:val="002A498D"/>
    <w:rsid w:val="002C710D"/>
    <w:rsid w:val="00302820"/>
    <w:rsid w:val="00331144"/>
    <w:rsid w:val="00334603"/>
    <w:rsid w:val="00355E7A"/>
    <w:rsid w:val="00355EA2"/>
    <w:rsid w:val="00363341"/>
    <w:rsid w:val="00373F65"/>
    <w:rsid w:val="00393D00"/>
    <w:rsid w:val="003A167E"/>
    <w:rsid w:val="003B5811"/>
    <w:rsid w:val="003C3F90"/>
    <w:rsid w:val="003D36E8"/>
    <w:rsid w:val="003D3C32"/>
    <w:rsid w:val="003E5460"/>
    <w:rsid w:val="003F045D"/>
    <w:rsid w:val="004004DF"/>
    <w:rsid w:val="0043641A"/>
    <w:rsid w:val="0045596B"/>
    <w:rsid w:val="004565A5"/>
    <w:rsid w:val="0046172D"/>
    <w:rsid w:val="00470A5E"/>
    <w:rsid w:val="00493E9B"/>
    <w:rsid w:val="004965B8"/>
    <w:rsid w:val="00496BC1"/>
    <w:rsid w:val="004A2029"/>
    <w:rsid w:val="005137CF"/>
    <w:rsid w:val="00537CF0"/>
    <w:rsid w:val="005618E3"/>
    <w:rsid w:val="00563A67"/>
    <w:rsid w:val="00570378"/>
    <w:rsid w:val="005B1D79"/>
    <w:rsid w:val="005B591C"/>
    <w:rsid w:val="005E07B9"/>
    <w:rsid w:val="005F14F1"/>
    <w:rsid w:val="005F1C2F"/>
    <w:rsid w:val="00620CB1"/>
    <w:rsid w:val="00685157"/>
    <w:rsid w:val="006B1C13"/>
    <w:rsid w:val="006C4EC4"/>
    <w:rsid w:val="006E25C0"/>
    <w:rsid w:val="006F417F"/>
    <w:rsid w:val="0070595A"/>
    <w:rsid w:val="0072780A"/>
    <w:rsid w:val="00736619"/>
    <w:rsid w:val="0077660C"/>
    <w:rsid w:val="00783AC0"/>
    <w:rsid w:val="00784648"/>
    <w:rsid w:val="007A5691"/>
    <w:rsid w:val="007B2F77"/>
    <w:rsid w:val="007B35D5"/>
    <w:rsid w:val="007B59B0"/>
    <w:rsid w:val="007B6F8F"/>
    <w:rsid w:val="007C5D42"/>
    <w:rsid w:val="007E4B60"/>
    <w:rsid w:val="00802968"/>
    <w:rsid w:val="0082387B"/>
    <w:rsid w:val="008256EB"/>
    <w:rsid w:val="00831F75"/>
    <w:rsid w:val="00843201"/>
    <w:rsid w:val="00847A13"/>
    <w:rsid w:val="00882F47"/>
    <w:rsid w:val="008B66C3"/>
    <w:rsid w:val="008C3384"/>
    <w:rsid w:val="008F07E6"/>
    <w:rsid w:val="008F4359"/>
    <w:rsid w:val="0090564B"/>
    <w:rsid w:val="00934BEF"/>
    <w:rsid w:val="00941021"/>
    <w:rsid w:val="00954889"/>
    <w:rsid w:val="00974892"/>
    <w:rsid w:val="00977A9C"/>
    <w:rsid w:val="009A6262"/>
    <w:rsid w:val="009A7768"/>
    <w:rsid w:val="009C31DF"/>
    <w:rsid w:val="009E0397"/>
    <w:rsid w:val="00A1687F"/>
    <w:rsid w:val="00A259C1"/>
    <w:rsid w:val="00A272C3"/>
    <w:rsid w:val="00A375FE"/>
    <w:rsid w:val="00A5270D"/>
    <w:rsid w:val="00A552A6"/>
    <w:rsid w:val="00A618FA"/>
    <w:rsid w:val="00A919AF"/>
    <w:rsid w:val="00A97398"/>
    <w:rsid w:val="00AE4B4D"/>
    <w:rsid w:val="00B06C94"/>
    <w:rsid w:val="00B1094F"/>
    <w:rsid w:val="00B22DF7"/>
    <w:rsid w:val="00B32754"/>
    <w:rsid w:val="00B34126"/>
    <w:rsid w:val="00B36B23"/>
    <w:rsid w:val="00B401B1"/>
    <w:rsid w:val="00B56236"/>
    <w:rsid w:val="00B57818"/>
    <w:rsid w:val="00B71BBC"/>
    <w:rsid w:val="00B77196"/>
    <w:rsid w:val="00B811E6"/>
    <w:rsid w:val="00B95B22"/>
    <w:rsid w:val="00B96DB3"/>
    <w:rsid w:val="00B97759"/>
    <w:rsid w:val="00BB47B1"/>
    <w:rsid w:val="00BD6AC4"/>
    <w:rsid w:val="00C03092"/>
    <w:rsid w:val="00C5044A"/>
    <w:rsid w:val="00C612C5"/>
    <w:rsid w:val="00CF7E61"/>
    <w:rsid w:val="00D03592"/>
    <w:rsid w:val="00D04359"/>
    <w:rsid w:val="00D14425"/>
    <w:rsid w:val="00D14B51"/>
    <w:rsid w:val="00D1621B"/>
    <w:rsid w:val="00D1770A"/>
    <w:rsid w:val="00D36B21"/>
    <w:rsid w:val="00DB6A13"/>
    <w:rsid w:val="00DB72FC"/>
    <w:rsid w:val="00DC34A3"/>
    <w:rsid w:val="00DC5CF1"/>
    <w:rsid w:val="00DD1616"/>
    <w:rsid w:val="00DF6973"/>
    <w:rsid w:val="00E07797"/>
    <w:rsid w:val="00E26C45"/>
    <w:rsid w:val="00E3139A"/>
    <w:rsid w:val="00E336AF"/>
    <w:rsid w:val="00E34686"/>
    <w:rsid w:val="00E75E82"/>
    <w:rsid w:val="00E84BE5"/>
    <w:rsid w:val="00E95F81"/>
    <w:rsid w:val="00EB7911"/>
    <w:rsid w:val="00EE0FB9"/>
    <w:rsid w:val="00EE49C1"/>
    <w:rsid w:val="00F150FF"/>
    <w:rsid w:val="00F20240"/>
    <w:rsid w:val="00F24EDA"/>
    <w:rsid w:val="00F3705F"/>
    <w:rsid w:val="00F55680"/>
    <w:rsid w:val="00F7131E"/>
    <w:rsid w:val="00F8082E"/>
    <w:rsid w:val="00FB36FA"/>
    <w:rsid w:val="00FB587C"/>
    <w:rsid w:val="00FB5A87"/>
    <w:rsid w:val="00FC4B17"/>
  </w:rsids>
  <m:mathPr>
    <m:mathFont m:val="Cambria Math"/>
    <m:brkBin m:val="before"/>
    <m:brkBinSub m:val="--"/>
    <m:smallFrac m:val="0"/>
    <m:dispDef/>
    <m:lMargin m:val="0"/>
    <m:rMargin m:val="0"/>
    <m:defJc m:val="centerGroup"/>
    <m:wrapIndent m:val="1440"/>
    <m:intLim m:val="subSup"/>
    <m:naryLim m:val="undOvr"/>
  </m:mathPr>
  <w:themeFontLang w:val="hr-HR"/>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2B8293DD"/>
  <w15:chartTrackingRefBased/>
  <w15:docId w15:val="{EFFE0641-8247-4DB8-B4ED-FF73A219B35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hr-HR" w:eastAsia="en-US" w:bidi="ar-SA"/>
      </w:rPr>
    </w:rPrDefault>
    <w:pPrDefault>
      <w:pPr>
        <w:spacing w:after="160" w:line="259" w:lineRule="auto"/>
      </w:pPr>
    </w:pPrDefault>
  </w:docDefaults>
  <w:latentStyles w:defLockedState="0" w:defUIPriority="99" w:defSemiHidden="0" w:defUnhideWhenUsed="0" w:defQFormat="0" w:count="374">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atentStyles>
  <w:style w:type="paragraph" w:default="1" w:styleId="Normal">
    <w:name w:val="Normal"/>
    <w:qFormat/>
    <w:rsid w:val="009A7768"/>
    <w:pPr>
      <w:spacing w:line="360" w:lineRule="auto"/>
      <w:jc w:val="both"/>
    </w:pPr>
    <w:rPr>
      <w:rFonts w:ascii="Arial" w:hAnsi="Arial"/>
      <w:sz w:val="28"/>
    </w:rPr>
  </w:style>
  <w:style w:type="paragraph" w:styleId="Naslov1">
    <w:name w:val="heading 1"/>
    <w:basedOn w:val="Normal"/>
    <w:next w:val="Normal"/>
    <w:link w:val="Naslov1Char"/>
    <w:uiPriority w:val="9"/>
    <w:qFormat/>
    <w:rsid w:val="009A7768"/>
    <w:pPr>
      <w:keepNext/>
      <w:keepLines/>
      <w:numPr>
        <w:numId w:val="5"/>
      </w:numPr>
      <w:spacing w:before="240" w:after="0"/>
      <w:outlineLvl w:val="0"/>
    </w:pPr>
    <w:rPr>
      <w:rFonts w:eastAsiaTheme="majorEastAsia" w:cstheme="majorBidi"/>
      <w:b/>
      <w:color w:val="000000" w:themeColor="text1"/>
      <w:sz w:val="44"/>
      <w:szCs w:val="32"/>
    </w:rPr>
  </w:style>
  <w:style w:type="paragraph" w:styleId="Naslov2">
    <w:name w:val="heading 2"/>
    <w:basedOn w:val="Normal"/>
    <w:next w:val="Normal"/>
    <w:link w:val="Naslov2Char"/>
    <w:uiPriority w:val="9"/>
    <w:unhideWhenUsed/>
    <w:qFormat/>
    <w:rsid w:val="00802968"/>
    <w:pPr>
      <w:keepNext/>
      <w:keepLines/>
      <w:numPr>
        <w:ilvl w:val="1"/>
        <w:numId w:val="5"/>
      </w:numPr>
      <w:spacing w:before="480" w:after="0"/>
      <w:ind w:left="578" w:hanging="578"/>
      <w:outlineLvl w:val="1"/>
    </w:pPr>
    <w:rPr>
      <w:rFonts w:eastAsiaTheme="majorEastAsia" w:cstheme="majorBidi"/>
      <w:b/>
      <w:color w:val="000000" w:themeColor="text1"/>
      <w:sz w:val="32"/>
      <w:szCs w:val="26"/>
    </w:rPr>
  </w:style>
  <w:style w:type="paragraph" w:styleId="Naslov3">
    <w:name w:val="heading 3"/>
    <w:basedOn w:val="Normal"/>
    <w:next w:val="Normal"/>
    <w:link w:val="Naslov3Char"/>
    <w:uiPriority w:val="9"/>
    <w:unhideWhenUsed/>
    <w:qFormat/>
    <w:rsid w:val="00334603"/>
    <w:pPr>
      <w:keepNext/>
      <w:keepLines/>
      <w:numPr>
        <w:ilvl w:val="2"/>
        <w:numId w:val="5"/>
      </w:numPr>
      <w:spacing w:after="0"/>
      <w:outlineLvl w:val="2"/>
    </w:pPr>
    <w:rPr>
      <w:rFonts w:eastAsiaTheme="majorEastAsia" w:cstheme="majorBidi"/>
      <w:b/>
      <w:color w:val="000000" w:themeColor="text1"/>
      <w:szCs w:val="24"/>
    </w:rPr>
  </w:style>
  <w:style w:type="paragraph" w:styleId="Naslov4">
    <w:name w:val="heading 4"/>
    <w:basedOn w:val="Normal"/>
    <w:next w:val="Normal"/>
    <w:link w:val="Naslov4Char"/>
    <w:uiPriority w:val="9"/>
    <w:semiHidden/>
    <w:unhideWhenUsed/>
    <w:qFormat/>
    <w:rsid w:val="009A7768"/>
    <w:pPr>
      <w:keepNext/>
      <w:keepLines/>
      <w:numPr>
        <w:ilvl w:val="3"/>
        <w:numId w:val="5"/>
      </w:numPr>
      <w:spacing w:before="40" w:after="0"/>
      <w:outlineLvl w:val="3"/>
    </w:pPr>
    <w:rPr>
      <w:rFonts w:asciiTheme="majorHAnsi" w:eastAsiaTheme="majorEastAsia" w:hAnsiTheme="majorHAnsi" w:cstheme="majorBidi"/>
      <w:i/>
      <w:iCs/>
      <w:color w:val="2E74B5" w:themeColor="accent1" w:themeShade="BF"/>
    </w:rPr>
  </w:style>
  <w:style w:type="paragraph" w:styleId="Naslov5">
    <w:name w:val="heading 5"/>
    <w:basedOn w:val="Normal"/>
    <w:next w:val="Normal"/>
    <w:link w:val="Naslov5Char"/>
    <w:uiPriority w:val="9"/>
    <w:semiHidden/>
    <w:unhideWhenUsed/>
    <w:qFormat/>
    <w:rsid w:val="009A7768"/>
    <w:pPr>
      <w:keepNext/>
      <w:keepLines/>
      <w:numPr>
        <w:ilvl w:val="4"/>
        <w:numId w:val="5"/>
      </w:numPr>
      <w:spacing w:before="40" w:after="0"/>
      <w:outlineLvl w:val="4"/>
    </w:pPr>
    <w:rPr>
      <w:rFonts w:asciiTheme="majorHAnsi" w:eastAsiaTheme="majorEastAsia" w:hAnsiTheme="majorHAnsi" w:cstheme="majorBidi"/>
      <w:color w:val="2E74B5" w:themeColor="accent1" w:themeShade="BF"/>
    </w:rPr>
  </w:style>
  <w:style w:type="paragraph" w:styleId="Naslov6">
    <w:name w:val="heading 6"/>
    <w:basedOn w:val="Normal"/>
    <w:next w:val="Normal"/>
    <w:link w:val="Naslov6Char"/>
    <w:uiPriority w:val="9"/>
    <w:semiHidden/>
    <w:unhideWhenUsed/>
    <w:qFormat/>
    <w:rsid w:val="009A7768"/>
    <w:pPr>
      <w:keepNext/>
      <w:keepLines/>
      <w:numPr>
        <w:ilvl w:val="5"/>
        <w:numId w:val="5"/>
      </w:numPr>
      <w:spacing w:before="40" w:after="0"/>
      <w:outlineLvl w:val="5"/>
    </w:pPr>
    <w:rPr>
      <w:rFonts w:asciiTheme="majorHAnsi" w:eastAsiaTheme="majorEastAsia" w:hAnsiTheme="majorHAnsi" w:cstheme="majorBidi"/>
      <w:color w:val="1F4D78" w:themeColor="accent1" w:themeShade="7F"/>
    </w:rPr>
  </w:style>
  <w:style w:type="paragraph" w:styleId="Naslov7">
    <w:name w:val="heading 7"/>
    <w:basedOn w:val="Normal"/>
    <w:next w:val="Normal"/>
    <w:link w:val="Naslov7Char"/>
    <w:uiPriority w:val="9"/>
    <w:semiHidden/>
    <w:unhideWhenUsed/>
    <w:qFormat/>
    <w:rsid w:val="009A7768"/>
    <w:pPr>
      <w:keepNext/>
      <w:keepLines/>
      <w:numPr>
        <w:ilvl w:val="6"/>
        <w:numId w:val="5"/>
      </w:numPr>
      <w:spacing w:before="40" w:after="0"/>
      <w:outlineLvl w:val="6"/>
    </w:pPr>
    <w:rPr>
      <w:rFonts w:asciiTheme="majorHAnsi" w:eastAsiaTheme="majorEastAsia" w:hAnsiTheme="majorHAnsi" w:cstheme="majorBidi"/>
      <w:i/>
      <w:iCs/>
      <w:color w:val="1F4D78" w:themeColor="accent1" w:themeShade="7F"/>
    </w:rPr>
  </w:style>
  <w:style w:type="paragraph" w:styleId="Naslov8">
    <w:name w:val="heading 8"/>
    <w:basedOn w:val="Normal"/>
    <w:next w:val="Normal"/>
    <w:link w:val="Naslov8Char"/>
    <w:uiPriority w:val="9"/>
    <w:semiHidden/>
    <w:unhideWhenUsed/>
    <w:qFormat/>
    <w:rsid w:val="009A7768"/>
    <w:pPr>
      <w:keepNext/>
      <w:keepLines/>
      <w:numPr>
        <w:ilvl w:val="7"/>
        <w:numId w:val="5"/>
      </w:numPr>
      <w:spacing w:before="40" w:after="0"/>
      <w:outlineLvl w:val="7"/>
    </w:pPr>
    <w:rPr>
      <w:rFonts w:asciiTheme="majorHAnsi" w:eastAsiaTheme="majorEastAsia" w:hAnsiTheme="majorHAnsi" w:cstheme="majorBidi"/>
      <w:color w:val="272727" w:themeColor="text1" w:themeTint="D8"/>
      <w:sz w:val="21"/>
      <w:szCs w:val="21"/>
    </w:rPr>
  </w:style>
  <w:style w:type="paragraph" w:styleId="Naslov9">
    <w:name w:val="heading 9"/>
    <w:basedOn w:val="Normal"/>
    <w:next w:val="Normal"/>
    <w:link w:val="Naslov9Char"/>
    <w:uiPriority w:val="9"/>
    <w:semiHidden/>
    <w:unhideWhenUsed/>
    <w:qFormat/>
    <w:rsid w:val="009A7768"/>
    <w:pPr>
      <w:keepNext/>
      <w:keepLines/>
      <w:numPr>
        <w:ilvl w:val="8"/>
        <w:numId w:val="5"/>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Zadanifontodlomka">
    <w:name w:val="Default Paragraph Font"/>
    <w:uiPriority w:val="1"/>
    <w:unhideWhenUsed/>
  </w:style>
  <w:style w:type="table" w:default="1" w:styleId="Obinatablica">
    <w:name w:val="Normal Table"/>
    <w:uiPriority w:val="99"/>
    <w:semiHidden/>
    <w:unhideWhenUsed/>
    <w:tblPr>
      <w:tblInd w:w="0" w:type="dxa"/>
      <w:tblCellMar>
        <w:top w:w="0" w:type="dxa"/>
        <w:left w:w="108" w:type="dxa"/>
        <w:bottom w:w="0" w:type="dxa"/>
        <w:right w:w="108" w:type="dxa"/>
      </w:tblCellMar>
    </w:tblPr>
  </w:style>
  <w:style w:type="numbering" w:default="1" w:styleId="Bezpopisa">
    <w:name w:val="No List"/>
    <w:uiPriority w:val="99"/>
    <w:semiHidden/>
    <w:unhideWhenUsed/>
  </w:style>
  <w:style w:type="character" w:customStyle="1" w:styleId="Naslov1Char">
    <w:name w:val="Naslov 1 Char"/>
    <w:basedOn w:val="Zadanifontodlomka"/>
    <w:link w:val="Naslov1"/>
    <w:uiPriority w:val="9"/>
    <w:rsid w:val="009A7768"/>
    <w:rPr>
      <w:rFonts w:ascii="Arial" w:eastAsiaTheme="majorEastAsia" w:hAnsi="Arial" w:cstheme="majorBidi"/>
      <w:b/>
      <w:color w:val="000000" w:themeColor="text1"/>
      <w:sz w:val="44"/>
      <w:szCs w:val="32"/>
      <w:lang w:val="en-US"/>
    </w:rPr>
  </w:style>
  <w:style w:type="paragraph" w:styleId="TOCNaslov">
    <w:name w:val="TOC Heading"/>
    <w:basedOn w:val="Naslov1"/>
    <w:next w:val="Normal"/>
    <w:uiPriority w:val="39"/>
    <w:unhideWhenUsed/>
    <w:qFormat/>
    <w:rsid w:val="00EE49C1"/>
    <w:pPr>
      <w:spacing w:line="259" w:lineRule="auto"/>
      <w:jc w:val="left"/>
      <w:outlineLvl w:val="9"/>
    </w:pPr>
    <w:rPr>
      <w:rFonts w:asciiTheme="majorHAnsi" w:hAnsiTheme="majorHAnsi"/>
      <w:b w:val="0"/>
      <w:color w:val="2E74B5" w:themeColor="accent1" w:themeShade="BF"/>
      <w:lang w:eastAsia="hr-HR"/>
    </w:rPr>
  </w:style>
  <w:style w:type="paragraph" w:styleId="Sadraj1">
    <w:name w:val="toc 1"/>
    <w:basedOn w:val="Normal"/>
    <w:next w:val="Normal"/>
    <w:autoRedefine/>
    <w:uiPriority w:val="39"/>
    <w:unhideWhenUsed/>
    <w:rsid w:val="00EE49C1"/>
    <w:pPr>
      <w:spacing w:after="100"/>
    </w:pPr>
  </w:style>
  <w:style w:type="character" w:styleId="Hiperveza">
    <w:name w:val="Hyperlink"/>
    <w:basedOn w:val="Zadanifontodlomka"/>
    <w:uiPriority w:val="99"/>
    <w:unhideWhenUsed/>
    <w:rsid w:val="00EE49C1"/>
    <w:rPr>
      <w:color w:val="0563C1" w:themeColor="hyperlink"/>
      <w:u w:val="single"/>
    </w:rPr>
  </w:style>
  <w:style w:type="character" w:customStyle="1" w:styleId="Naslov2Char">
    <w:name w:val="Naslov 2 Char"/>
    <w:basedOn w:val="Zadanifontodlomka"/>
    <w:link w:val="Naslov2"/>
    <w:uiPriority w:val="9"/>
    <w:rsid w:val="00802968"/>
    <w:rPr>
      <w:rFonts w:ascii="Arial" w:eastAsiaTheme="majorEastAsia" w:hAnsi="Arial" w:cstheme="majorBidi"/>
      <w:b/>
      <w:color w:val="000000" w:themeColor="text1"/>
      <w:sz w:val="32"/>
      <w:szCs w:val="26"/>
    </w:rPr>
  </w:style>
  <w:style w:type="character" w:customStyle="1" w:styleId="Naslov3Char">
    <w:name w:val="Naslov 3 Char"/>
    <w:basedOn w:val="Zadanifontodlomka"/>
    <w:link w:val="Naslov3"/>
    <w:uiPriority w:val="9"/>
    <w:rsid w:val="00334603"/>
    <w:rPr>
      <w:rFonts w:ascii="Arial" w:eastAsiaTheme="majorEastAsia" w:hAnsi="Arial" w:cstheme="majorBidi"/>
      <w:b/>
      <w:color w:val="000000" w:themeColor="text1"/>
      <w:sz w:val="28"/>
      <w:szCs w:val="24"/>
      <w:lang w:val="en-US"/>
    </w:rPr>
  </w:style>
  <w:style w:type="character" w:customStyle="1" w:styleId="Naslov4Char">
    <w:name w:val="Naslov 4 Char"/>
    <w:basedOn w:val="Zadanifontodlomka"/>
    <w:link w:val="Naslov4"/>
    <w:uiPriority w:val="9"/>
    <w:semiHidden/>
    <w:rsid w:val="009A7768"/>
    <w:rPr>
      <w:rFonts w:asciiTheme="majorHAnsi" w:eastAsiaTheme="majorEastAsia" w:hAnsiTheme="majorHAnsi" w:cstheme="majorBidi"/>
      <w:i/>
      <w:iCs/>
      <w:color w:val="2E74B5" w:themeColor="accent1" w:themeShade="BF"/>
      <w:sz w:val="28"/>
      <w:lang w:val="en-US"/>
    </w:rPr>
  </w:style>
  <w:style w:type="character" w:customStyle="1" w:styleId="Naslov5Char">
    <w:name w:val="Naslov 5 Char"/>
    <w:basedOn w:val="Zadanifontodlomka"/>
    <w:link w:val="Naslov5"/>
    <w:uiPriority w:val="9"/>
    <w:semiHidden/>
    <w:rsid w:val="009A7768"/>
    <w:rPr>
      <w:rFonts w:asciiTheme="majorHAnsi" w:eastAsiaTheme="majorEastAsia" w:hAnsiTheme="majorHAnsi" w:cstheme="majorBidi"/>
      <w:color w:val="2E74B5" w:themeColor="accent1" w:themeShade="BF"/>
      <w:sz w:val="28"/>
      <w:lang w:val="en-US"/>
    </w:rPr>
  </w:style>
  <w:style w:type="character" w:customStyle="1" w:styleId="Naslov6Char">
    <w:name w:val="Naslov 6 Char"/>
    <w:basedOn w:val="Zadanifontodlomka"/>
    <w:link w:val="Naslov6"/>
    <w:uiPriority w:val="9"/>
    <w:semiHidden/>
    <w:rsid w:val="009A7768"/>
    <w:rPr>
      <w:rFonts w:asciiTheme="majorHAnsi" w:eastAsiaTheme="majorEastAsia" w:hAnsiTheme="majorHAnsi" w:cstheme="majorBidi"/>
      <w:color w:val="1F4D78" w:themeColor="accent1" w:themeShade="7F"/>
      <w:sz w:val="28"/>
      <w:lang w:val="en-US"/>
    </w:rPr>
  </w:style>
  <w:style w:type="character" w:customStyle="1" w:styleId="Naslov7Char">
    <w:name w:val="Naslov 7 Char"/>
    <w:basedOn w:val="Zadanifontodlomka"/>
    <w:link w:val="Naslov7"/>
    <w:uiPriority w:val="9"/>
    <w:semiHidden/>
    <w:rsid w:val="009A7768"/>
    <w:rPr>
      <w:rFonts w:asciiTheme="majorHAnsi" w:eastAsiaTheme="majorEastAsia" w:hAnsiTheme="majorHAnsi" w:cstheme="majorBidi"/>
      <w:i/>
      <w:iCs/>
      <w:color w:val="1F4D78" w:themeColor="accent1" w:themeShade="7F"/>
      <w:sz w:val="28"/>
      <w:lang w:val="en-US"/>
    </w:rPr>
  </w:style>
  <w:style w:type="character" w:customStyle="1" w:styleId="Naslov8Char">
    <w:name w:val="Naslov 8 Char"/>
    <w:basedOn w:val="Zadanifontodlomka"/>
    <w:link w:val="Naslov8"/>
    <w:uiPriority w:val="9"/>
    <w:semiHidden/>
    <w:rsid w:val="009A7768"/>
    <w:rPr>
      <w:rFonts w:asciiTheme="majorHAnsi" w:eastAsiaTheme="majorEastAsia" w:hAnsiTheme="majorHAnsi" w:cstheme="majorBidi"/>
      <w:color w:val="272727" w:themeColor="text1" w:themeTint="D8"/>
      <w:sz w:val="21"/>
      <w:szCs w:val="21"/>
      <w:lang w:val="en-US"/>
    </w:rPr>
  </w:style>
  <w:style w:type="character" w:customStyle="1" w:styleId="Naslov9Char">
    <w:name w:val="Naslov 9 Char"/>
    <w:basedOn w:val="Zadanifontodlomka"/>
    <w:link w:val="Naslov9"/>
    <w:uiPriority w:val="9"/>
    <w:semiHidden/>
    <w:rsid w:val="009A7768"/>
    <w:rPr>
      <w:rFonts w:asciiTheme="majorHAnsi" w:eastAsiaTheme="majorEastAsia" w:hAnsiTheme="majorHAnsi" w:cstheme="majorBidi"/>
      <w:i/>
      <w:iCs/>
      <w:color w:val="272727" w:themeColor="text1" w:themeTint="D8"/>
      <w:sz w:val="21"/>
      <w:szCs w:val="21"/>
      <w:lang w:val="en-US"/>
    </w:rPr>
  </w:style>
  <w:style w:type="paragraph" w:styleId="Sadraj2">
    <w:name w:val="toc 2"/>
    <w:basedOn w:val="Normal"/>
    <w:next w:val="Normal"/>
    <w:autoRedefine/>
    <w:uiPriority w:val="39"/>
    <w:unhideWhenUsed/>
    <w:rsid w:val="00DB72FC"/>
    <w:pPr>
      <w:spacing w:after="100"/>
      <w:ind w:left="280"/>
    </w:pPr>
  </w:style>
  <w:style w:type="paragraph" w:styleId="Sadraj3">
    <w:name w:val="toc 3"/>
    <w:basedOn w:val="Normal"/>
    <w:next w:val="Normal"/>
    <w:autoRedefine/>
    <w:uiPriority w:val="39"/>
    <w:unhideWhenUsed/>
    <w:rsid w:val="00CF7E61"/>
    <w:pPr>
      <w:spacing w:after="100"/>
      <w:ind w:left="560"/>
    </w:pPr>
  </w:style>
  <w:style w:type="paragraph" w:styleId="Zaglavlje">
    <w:name w:val="header"/>
    <w:basedOn w:val="Normal"/>
    <w:link w:val="ZaglavljeChar"/>
    <w:uiPriority w:val="99"/>
    <w:unhideWhenUsed/>
    <w:rsid w:val="00620CB1"/>
    <w:pPr>
      <w:tabs>
        <w:tab w:val="center" w:pos="4536"/>
        <w:tab w:val="right" w:pos="9072"/>
      </w:tabs>
      <w:spacing w:after="0" w:line="240" w:lineRule="auto"/>
    </w:pPr>
  </w:style>
  <w:style w:type="character" w:customStyle="1" w:styleId="ZaglavljeChar">
    <w:name w:val="Zaglavlje Char"/>
    <w:basedOn w:val="Zadanifontodlomka"/>
    <w:link w:val="Zaglavlje"/>
    <w:uiPriority w:val="99"/>
    <w:rsid w:val="00620CB1"/>
    <w:rPr>
      <w:rFonts w:ascii="Arial" w:hAnsi="Arial"/>
      <w:sz w:val="28"/>
      <w:lang w:val="en-US"/>
    </w:rPr>
  </w:style>
  <w:style w:type="paragraph" w:styleId="Podnoje">
    <w:name w:val="footer"/>
    <w:basedOn w:val="Normal"/>
    <w:link w:val="PodnojeChar"/>
    <w:uiPriority w:val="99"/>
    <w:unhideWhenUsed/>
    <w:rsid w:val="00620CB1"/>
    <w:pPr>
      <w:tabs>
        <w:tab w:val="center" w:pos="4536"/>
        <w:tab w:val="right" w:pos="9072"/>
      </w:tabs>
      <w:spacing w:after="0" w:line="240" w:lineRule="auto"/>
    </w:pPr>
  </w:style>
  <w:style w:type="character" w:customStyle="1" w:styleId="PodnojeChar">
    <w:name w:val="Podnožje Char"/>
    <w:basedOn w:val="Zadanifontodlomka"/>
    <w:link w:val="Podnoje"/>
    <w:uiPriority w:val="99"/>
    <w:rsid w:val="00620CB1"/>
    <w:rPr>
      <w:rFonts w:ascii="Arial" w:hAnsi="Arial"/>
      <w:sz w:val="28"/>
      <w:lang w:val="en-US"/>
    </w:rPr>
  </w:style>
  <w:style w:type="paragraph" w:styleId="Odlomakpopisa">
    <w:name w:val="List Paragraph"/>
    <w:basedOn w:val="Normal"/>
    <w:uiPriority w:val="34"/>
    <w:qFormat/>
    <w:rsid w:val="00D1621B"/>
    <w:pPr>
      <w:ind w:left="720"/>
      <w:contextualSpacing/>
    </w:pPr>
  </w:style>
  <w:style w:type="character" w:styleId="Tekstrezerviranogmjesta">
    <w:name w:val="Placeholder Text"/>
    <w:basedOn w:val="Zadanifontodlomka"/>
    <w:uiPriority w:val="99"/>
    <w:semiHidden/>
    <w:rsid w:val="00123B82"/>
    <w:rPr>
      <w:color w:val="808080"/>
    </w:rPr>
  </w:style>
  <w:style w:type="table" w:styleId="Reetkatablice">
    <w:name w:val="Table Grid"/>
    <w:basedOn w:val="Obinatablica"/>
    <w:uiPriority w:val="39"/>
    <w:rsid w:val="008B66C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Opisslike">
    <w:name w:val="caption"/>
    <w:basedOn w:val="Normal"/>
    <w:next w:val="Normal"/>
    <w:uiPriority w:val="35"/>
    <w:unhideWhenUsed/>
    <w:qFormat/>
    <w:rsid w:val="00183991"/>
    <w:pPr>
      <w:spacing w:after="200"/>
      <w:jc w:val="center"/>
    </w:pPr>
    <w:rPr>
      <w:i/>
      <w:iCs/>
      <w:sz w:val="18"/>
      <w:szCs w:val="18"/>
    </w:rPr>
  </w:style>
  <w:style w:type="character" w:styleId="SlijeenaHiperveza">
    <w:name w:val="FollowedHyperlink"/>
    <w:basedOn w:val="Zadanifontodlomka"/>
    <w:uiPriority w:val="99"/>
    <w:semiHidden/>
    <w:unhideWhenUsed/>
    <w:rsid w:val="004965B8"/>
    <w:rPr>
      <w:color w:val="954F72" w:themeColor="followedHyperlink"/>
      <w:u w:val="single"/>
    </w:rPr>
  </w:style>
  <w:style w:type="paragraph" w:styleId="Tekstbalonia">
    <w:name w:val="Balloon Text"/>
    <w:basedOn w:val="Normal"/>
    <w:link w:val="TekstbaloniaChar"/>
    <w:uiPriority w:val="99"/>
    <w:semiHidden/>
    <w:unhideWhenUsed/>
    <w:rsid w:val="006C4EC4"/>
    <w:pPr>
      <w:spacing w:after="0" w:line="240" w:lineRule="auto"/>
    </w:pPr>
    <w:rPr>
      <w:rFonts w:ascii="Segoe UI" w:hAnsi="Segoe UI" w:cs="Segoe UI"/>
      <w:sz w:val="18"/>
      <w:szCs w:val="18"/>
    </w:rPr>
  </w:style>
  <w:style w:type="character" w:customStyle="1" w:styleId="TekstbaloniaChar">
    <w:name w:val="Tekst balončića Char"/>
    <w:basedOn w:val="Zadanifontodlomka"/>
    <w:link w:val="Tekstbalonia"/>
    <w:uiPriority w:val="99"/>
    <w:semiHidden/>
    <w:rsid w:val="006C4EC4"/>
    <w:rPr>
      <w:rFonts w:ascii="Segoe UI" w:hAnsi="Segoe UI" w:cs="Segoe UI"/>
      <w:sz w:val="18"/>
      <w:szCs w:val="18"/>
    </w:rPr>
  </w:style>
  <w:style w:type="paragraph" w:styleId="Tekstfusnote">
    <w:name w:val="footnote text"/>
    <w:basedOn w:val="Normal"/>
    <w:link w:val="TekstfusnoteChar"/>
    <w:uiPriority w:val="99"/>
    <w:semiHidden/>
    <w:unhideWhenUsed/>
    <w:rsid w:val="009A6262"/>
    <w:pPr>
      <w:spacing w:after="0" w:line="240" w:lineRule="auto"/>
    </w:pPr>
    <w:rPr>
      <w:sz w:val="20"/>
      <w:szCs w:val="20"/>
    </w:rPr>
  </w:style>
  <w:style w:type="character" w:customStyle="1" w:styleId="TekstfusnoteChar">
    <w:name w:val="Tekst fusnote Char"/>
    <w:basedOn w:val="Zadanifontodlomka"/>
    <w:link w:val="Tekstfusnote"/>
    <w:uiPriority w:val="99"/>
    <w:semiHidden/>
    <w:rsid w:val="009A6262"/>
    <w:rPr>
      <w:rFonts w:ascii="Arial" w:hAnsi="Arial"/>
      <w:sz w:val="20"/>
      <w:szCs w:val="20"/>
    </w:rPr>
  </w:style>
  <w:style w:type="character" w:styleId="Referencafusnote">
    <w:name w:val="footnote reference"/>
    <w:basedOn w:val="Zadanifontodlomka"/>
    <w:uiPriority w:val="99"/>
    <w:semiHidden/>
    <w:unhideWhenUsed/>
    <w:rsid w:val="009A6262"/>
    <w:rPr>
      <w:vertAlign w:val="superscript"/>
    </w:rPr>
  </w:style>
  <w:style w:type="paragraph" w:styleId="Tekstkrajnjebiljeke">
    <w:name w:val="endnote text"/>
    <w:basedOn w:val="Normal"/>
    <w:link w:val="TekstkrajnjebiljekeChar"/>
    <w:uiPriority w:val="99"/>
    <w:semiHidden/>
    <w:unhideWhenUsed/>
    <w:rsid w:val="009A6262"/>
    <w:pPr>
      <w:spacing w:after="0" w:line="240" w:lineRule="auto"/>
    </w:pPr>
    <w:rPr>
      <w:sz w:val="20"/>
      <w:szCs w:val="20"/>
    </w:rPr>
  </w:style>
  <w:style w:type="character" w:customStyle="1" w:styleId="TekstkrajnjebiljekeChar">
    <w:name w:val="Tekst krajnje bilješke Char"/>
    <w:basedOn w:val="Zadanifontodlomka"/>
    <w:link w:val="Tekstkrajnjebiljeke"/>
    <w:uiPriority w:val="99"/>
    <w:semiHidden/>
    <w:rsid w:val="009A6262"/>
    <w:rPr>
      <w:rFonts w:ascii="Arial" w:hAnsi="Arial"/>
      <w:sz w:val="20"/>
      <w:szCs w:val="20"/>
    </w:rPr>
  </w:style>
  <w:style w:type="character" w:styleId="Referencakrajnjebiljeke">
    <w:name w:val="endnote reference"/>
    <w:basedOn w:val="Zadanifontodlomka"/>
    <w:uiPriority w:val="99"/>
    <w:semiHidden/>
    <w:unhideWhenUsed/>
    <w:rsid w:val="009A6262"/>
    <w:rPr>
      <w:vertAlign w:val="superscript"/>
    </w:rPr>
  </w:style>
  <w:style w:type="character" w:customStyle="1" w:styleId="fontstyle01">
    <w:name w:val="fontstyle01"/>
    <w:basedOn w:val="Zadanifontodlomka"/>
    <w:rsid w:val="00D1770A"/>
    <w:rPr>
      <w:rFonts w:ascii="CourierNewPSMT" w:hAnsi="CourierNewPSMT" w:hint="default"/>
      <w:b w:val="0"/>
      <w:bCs w:val="0"/>
      <w:i w:val="0"/>
      <w:iCs w:val="0"/>
      <w:color w:val="000000"/>
      <w:sz w:val="24"/>
      <w:szCs w:val="24"/>
    </w:rPr>
  </w:style>
  <w:style w:type="paragraph" w:customStyle="1" w:styleId="kod">
    <w:name w:val="kod"/>
    <w:basedOn w:val="Naslov2"/>
    <w:link w:val="kodChar"/>
    <w:qFormat/>
    <w:rsid w:val="00D1770A"/>
    <w:pPr>
      <w:numPr>
        <w:ilvl w:val="0"/>
        <w:numId w:val="0"/>
      </w:numPr>
    </w:pPr>
    <w:rPr>
      <w:rFonts w:ascii="CourierNewPSMT" w:hAnsi="CourierNewPSMT"/>
      <w:b w:val="0"/>
      <w:sz w:val="28"/>
    </w:rPr>
  </w:style>
  <w:style w:type="character" w:customStyle="1" w:styleId="kodChar">
    <w:name w:val="kod Char"/>
    <w:basedOn w:val="Naslov2Char"/>
    <w:link w:val="kod"/>
    <w:rsid w:val="00D1770A"/>
    <w:rPr>
      <w:rFonts w:ascii="CourierNewPSMT" w:eastAsiaTheme="majorEastAsia" w:hAnsi="CourierNewPSMT" w:cstheme="majorBidi"/>
      <w:b w:val="0"/>
      <w:color w:val="000000" w:themeColor="text1"/>
      <w:sz w:val="28"/>
      <w:szCs w:val="2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971132099">
      <w:bodyDiv w:val="1"/>
      <w:marLeft w:val="0"/>
      <w:marRight w:val="0"/>
      <w:marTop w:val="0"/>
      <w:marBottom w:val="0"/>
      <w:divBdr>
        <w:top w:val="none" w:sz="0" w:space="0" w:color="auto"/>
        <w:left w:val="none" w:sz="0" w:space="0" w:color="auto"/>
        <w:bottom w:val="none" w:sz="0" w:space="0" w:color="auto"/>
        <w:right w:val="none" w:sz="0" w:space="0" w:color="auto"/>
      </w:divBdr>
    </w:div>
    <w:div w:id="1537229553">
      <w:bodyDiv w:val="1"/>
      <w:marLeft w:val="0"/>
      <w:marRight w:val="0"/>
      <w:marTop w:val="0"/>
      <w:marBottom w:val="0"/>
      <w:divBdr>
        <w:top w:val="none" w:sz="0" w:space="0" w:color="auto"/>
        <w:left w:val="none" w:sz="0" w:space="0" w:color="auto"/>
        <w:bottom w:val="none" w:sz="0" w:space="0" w:color="auto"/>
        <w:right w:val="none" w:sz="0" w:space="0" w:color="auto"/>
      </w:divBdr>
      <w:divsChild>
        <w:div w:id="1724983226">
          <w:marLeft w:val="0"/>
          <w:marRight w:val="0"/>
          <w:marTop w:val="0"/>
          <w:marBottom w:val="0"/>
          <w:divBdr>
            <w:top w:val="none" w:sz="0" w:space="0" w:color="auto"/>
            <w:left w:val="none" w:sz="0" w:space="0" w:color="auto"/>
            <w:bottom w:val="none" w:sz="0" w:space="0" w:color="auto"/>
            <w:right w:val="none" w:sz="0" w:space="0" w:color="auto"/>
          </w:divBdr>
        </w:div>
        <w:div w:id="249891876">
          <w:marLeft w:val="0"/>
          <w:marRight w:val="0"/>
          <w:marTop w:val="0"/>
          <w:marBottom w:val="0"/>
          <w:divBdr>
            <w:top w:val="none" w:sz="0" w:space="0" w:color="auto"/>
            <w:left w:val="none" w:sz="0" w:space="0" w:color="auto"/>
            <w:bottom w:val="none" w:sz="0" w:space="0" w:color="auto"/>
            <w:right w:val="none" w:sz="0" w:space="0" w:color="auto"/>
          </w:divBdr>
        </w:div>
        <w:div w:id="1390105273">
          <w:marLeft w:val="0"/>
          <w:marRight w:val="0"/>
          <w:marTop w:val="0"/>
          <w:marBottom w:val="0"/>
          <w:divBdr>
            <w:top w:val="none" w:sz="0" w:space="0" w:color="auto"/>
            <w:left w:val="none" w:sz="0" w:space="0" w:color="auto"/>
            <w:bottom w:val="none" w:sz="0" w:space="0" w:color="auto"/>
            <w:right w:val="none" w:sz="0" w:space="0" w:color="auto"/>
          </w:divBdr>
        </w:div>
        <w:div w:id="739836252">
          <w:marLeft w:val="0"/>
          <w:marRight w:val="0"/>
          <w:marTop w:val="0"/>
          <w:marBottom w:val="0"/>
          <w:divBdr>
            <w:top w:val="none" w:sz="0" w:space="0" w:color="auto"/>
            <w:left w:val="none" w:sz="0" w:space="0" w:color="auto"/>
            <w:bottom w:val="none" w:sz="0" w:space="0" w:color="auto"/>
            <w:right w:val="none" w:sz="0" w:space="0" w:color="auto"/>
          </w:divBdr>
        </w:div>
        <w:div w:id="916092846">
          <w:marLeft w:val="0"/>
          <w:marRight w:val="0"/>
          <w:marTop w:val="0"/>
          <w:marBottom w:val="0"/>
          <w:divBdr>
            <w:top w:val="none" w:sz="0" w:space="0" w:color="auto"/>
            <w:left w:val="none" w:sz="0" w:space="0" w:color="auto"/>
            <w:bottom w:val="none" w:sz="0" w:space="0" w:color="auto"/>
            <w:right w:val="none" w:sz="0" w:space="0" w:color="auto"/>
          </w:divBdr>
        </w:div>
        <w:div w:id="1854413939">
          <w:marLeft w:val="0"/>
          <w:marRight w:val="0"/>
          <w:marTop w:val="0"/>
          <w:marBottom w:val="0"/>
          <w:divBdr>
            <w:top w:val="none" w:sz="0" w:space="0" w:color="auto"/>
            <w:left w:val="none" w:sz="0" w:space="0" w:color="auto"/>
            <w:bottom w:val="none" w:sz="0" w:space="0" w:color="auto"/>
            <w:right w:val="none" w:sz="0" w:space="0" w:color="auto"/>
          </w:divBdr>
        </w:div>
        <w:div w:id="35548832">
          <w:marLeft w:val="0"/>
          <w:marRight w:val="0"/>
          <w:marTop w:val="0"/>
          <w:marBottom w:val="0"/>
          <w:divBdr>
            <w:top w:val="none" w:sz="0" w:space="0" w:color="auto"/>
            <w:left w:val="none" w:sz="0" w:space="0" w:color="auto"/>
            <w:bottom w:val="none" w:sz="0" w:space="0" w:color="auto"/>
            <w:right w:val="none" w:sz="0" w:space="0" w:color="auto"/>
          </w:divBdr>
        </w:div>
        <w:div w:id="537470626">
          <w:marLeft w:val="0"/>
          <w:marRight w:val="0"/>
          <w:marTop w:val="0"/>
          <w:marBottom w:val="0"/>
          <w:divBdr>
            <w:top w:val="none" w:sz="0" w:space="0" w:color="auto"/>
            <w:left w:val="none" w:sz="0" w:space="0" w:color="auto"/>
            <w:bottom w:val="none" w:sz="0" w:space="0" w:color="auto"/>
            <w:right w:val="none" w:sz="0" w:space="0" w:color="auto"/>
          </w:divBdr>
        </w:div>
        <w:div w:id="683896280">
          <w:marLeft w:val="0"/>
          <w:marRight w:val="0"/>
          <w:marTop w:val="0"/>
          <w:marBottom w:val="0"/>
          <w:divBdr>
            <w:top w:val="none" w:sz="0" w:space="0" w:color="auto"/>
            <w:left w:val="none" w:sz="0" w:space="0" w:color="auto"/>
            <w:bottom w:val="none" w:sz="0" w:space="0" w:color="auto"/>
            <w:right w:val="none" w:sz="0" w:space="0" w:color="auto"/>
          </w:divBdr>
        </w:div>
        <w:div w:id="664358917">
          <w:marLeft w:val="0"/>
          <w:marRight w:val="0"/>
          <w:marTop w:val="0"/>
          <w:marBottom w:val="0"/>
          <w:divBdr>
            <w:top w:val="none" w:sz="0" w:space="0" w:color="auto"/>
            <w:left w:val="none" w:sz="0" w:space="0" w:color="auto"/>
            <w:bottom w:val="none" w:sz="0" w:space="0" w:color="auto"/>
            <w:right w:val="none" w:sz="0" w:space="0" w:color="auto"/>
          </w:divBdr>
        </w:div>
        <w:div w:id="1947276227">
          <w:marLeft w:val="0"/>
          <w:marRight w:val="0"/>
          <w:marTop w:val="0"/>
          <w:marBottom w:val="0"/>
          <w:divBdr>
            <w:top w:val="none" w:sz="0" w:space="0" w:color="auto"/>
            <w:left w:val="none" w:sz="0" w:space="0" w:color="auto"/>
            <w:bottom w:val="none" w:sz="0" w:space="0" w:color="auto"/>
            <w:right w:val="none" w:sz="0" w:space="0" w:color="auto"/>
          </w:divBdr>
        </w:div>
        <w:div w:id="830608463">
          <w:marLeft w:val="0"/>
          <w:marRight w:val="0"/>
          <w:marTop w:val="0"/>
          <w:marBottom w:val="0"/>
          <w:divBdr>
            <w:top w:val="none" w:sz="0" w:space="0" w:color="auto"/>
            <w:left w:val="none" w:sz="0" w:space="0" w:color="auto"/>
            <w:bottom w:val="none" w:sz="0" w:space="0" w:color="auto"/>
            <w:right w:val="none" w:sz="0" w:space="0" w:color="auto"/>
          </w:divBdr>
        </w:div>
        <w:div w:id="900217575">
          <w:marLeft w:val="0"/>
          <w:marRight w:val="0"/>
          <w:marTop w:val="0"/>
          <w:marBottom w:val="0"/>
          <w:divBdr>
            <w:top w:val="none" w:sz="0" w:space="0" w:color="auto"/>
            <w:left w:val="none" w:sz="0" w:space="0" w:color="auto"/>
            <w:bottom w:val="none" w:sz="0" w:space="0" w:color="auto"/>
            <w:right w:val="none" w:sz="0" w:space="0" w:color="auto"/>
          </w:divBdr>
        </w:div>
        <w:div w:id="1447770166">
          <w:marLeft w:val="0"/>
          <w:marRight w:val="0"/>
          <w:marTop w:val="0"/>
          <w:marBottom w:val="0"/>
          <w:divBdr>
            <w:top w:val="none" w:sz="0" w:space="0" w:color="auto"/>
            <w:left w:val="none" w:sz="0" w:space="0" w:color="auto"/>
            <w:bottom w:val="none" w:sz="0" w:space="0" w:color="auto"/>
            <w:right w:val="none" w:sz="0" w:space="0" w:color="auto"/>
          </w:divBdr>
        </w:div>
        <w:div w:id="2118258691">
          <w:marLeft w:val="0"/>
          <w:marRight w:val="0"/>
          <w:marTop w:val="0"/>
          <w:marBottom w:val="0"/>
          <w:divBdr>
            <w:top w:val="none" w:sz="0" w:space="0" w:color="auto"/>
            <w:left w:val="none" w:sz="0" w:space="0" w:color="auto"/>
            <w:bottom w:val="none" w:sz="0" w:space="0" w:color="auto"/>
            <w:right w:val="none" w:sz="0" w:space="0" w:color="auto"/>
          </w:divBdr>
        </w:div>
        <w:div w:id="1403260761">
          <w:marLeft w:val="0"/>
          <w:marRight w:val="0"/>
          <w:marTop w:val="0"/>
          <w:marBottom w:val="0"/>
          <w:divBdr>
            <w:top w:val="none" w:sz="0" w:space="0" w:color="auto"/>
            <w:left w:val="none" w:sz="0" w:space="0" w:color="auto"/>
            <w:bottom w:val="none" w:sz="0" w:space="0" w:color="auto"/>
            <w:right w:val="none" w:sz="0" w:space="0" w:color="auto"/>
          </w:divBdr>
        </w:div>
        <w:div w:id="1678580029">
          <w:marLeft w:val="0"/>
          <w:marRight w:val="0"/>
          <w:marTop w:val="0"/>
          <w:marBottom w:val="0"/>
          <w:divBdr>
            <w:top w:val="none" w:sz="0" w:space="0" w:color="auto"/>
            <w:left w:val="none" w:sz="0" w:space="0" w:color="auto"/>
            <w:bottom w:val="none" w:sz="0" w:space="0" w:color="auto"/>
            <w:right w:val="none" w:sz="0" w:space="0" w:color="auto"/>
          </w:divBdr>
        </w:div>
        <w:div w:id="1462379943">
          <w:marLeft w:val="0"/>
          <w:marRight w:val="0"/>
          <w:marTop w:val="0"/>
          <w:marBottom w:val="0"/>
          <w:divBdr>
            <w:top w:val="none" w:sz="0" w:space="0" w:color="auto"/>
            <w:left w:val="none" w:sz="0" w:space="0" w:color="auto"/>
            <w:bottom w:val="none" w:sz="0" w:space="0" w:color="auto"/>
            <w:right w:val="none" w:sz="0" w:space="0" w:color="auto"/>
          </w:divBdr>
        </w:div>
        <w:div w:id="394664087">
          <w:marLeft w:val="0"/>
          <w:marRight w:val="0"/>
          <w:marTop w:val="0"/>
          <w:marBottom w:val="0"/>
          <w:divBdr>
            <w:top w:val="none" w:sz="0" w:space="0" w:color="auto"/>
            <w:left w:val="none" w:sz="0" w:space="0" w:color="auto"/>
            <w:bottom w:val="none" w:sz="0" w:space="0" w:color="auto"/>
            <w:right w:val="none" w:sz="0" w:space="0" w:color="auto"/>
          </w:divBdr>
        </w:div>
        <w:div w:id="1793328076">
          <w:marLeft w:val="0"/>
          <w:marRight w:val="0"/>
          <w:marTop w:val="0"/>
          <w:marBottom w:val="0"/>
          <w:divBdr>
            <w:top w:val="none" w:sz="0" w:space="0" w:color="auto"/>
            <w:left w:val="none" w:sz="0" w:space="0" w:color="auto"/>
            <w:bottom w:val="none" w:sz="0" w:space="0" w:color="auto"/>
            <w:right w:val="none" w:sz="0" w:space="0" w:color="auto"/>
          </w:divBdr>
        </w:div>
        <w:div w:id="1152714898">
          <w:marLeft w:val="0"/>
          <w:marRight w:val="0"/>
          <w:marTop w:val="0"/>
          <w:marBottom w:val="0"/>
          <w:divBdr>
            <w:top w:val="none" w:sz="0" w:space="0" w:color="auto"/>
            <w:left w:val="none" w:sz="0" w:space="0" w:color="auto"/>
            <w:bottom w:val="none" w:sz="0" w:space="0" w:color="auto"/>
            <w:right w:val="none" w:sz="0" w:space="0" w:color="auto"/>
          </w:divBdr>
        </w:div>
        <w:div w:id="1559702796">
          <w:marLeft w:val="0"/>
          <w:marRight w:val="0"/>
          <w:marTop w:val="0"/>
          <w:marBottom w:val="0"/>
          <w:divBdr>
            <w:top w:val="none" w:sz="0" w:space="0" w:color="auto"/>
            <w:left w:val="none" w:sz="0" w:space="0" w:color="auto"/>
            <w:bottom w:val="none" w:sz="0" w:space="0" w:color="auto"/>
            <w:right w:val="none" w:sz="0" w:space="0" w:color="auto"/>
          </w:divBdr>
        </w:div>
        <w:div w:id="1104157930">
          <w:marLeft w:val="0"/>
          <w:marRight w:val="0"/>
          <w:marTop w:val="0"/>
          <w:marBottom w:val="0"/>
          <w:divBdr>
            <w:top w:val="none" w:sz="0" w:space="0" w:color="auto"/>
            <w:left w:val="none" w:sz="0" w:space="0" w:color="auto"/>
            <w:bottom w:val="none" w:sz="0" w:space="0" w:color="auto"/>
            <w:right w:val="none" w:sz="0" w:space="0" w:color="auto"/>
          </w:divBdr>
        </w:div>
        <w:div w:id="1414624156">
          <w:marLeft w:val="0"/>
          <w:marRight w:val="0"/>
          <w:marTop w:val="0"/>
          <w:marBottom w:val="0"/>
          <w:divBdr>
            <w:top w:val="none" w:sz="0" w:space="0" w:color="auto"/>
            <w:left w:val="none" w:sz="0" w:space="0" w:color="auto"/>
            <w:bottom w:val="none" w:sz="0" w:space="0" w:color="auto"/>
            <w:right w:val="none" w:sz="0" w:space="0" w:color="auto"/>
          </w:divBdr>
        </w:div>
        <w:div w:id="1219702530">
          <w:marLeft w:val="0"/>
          <w:marRight w:val="0"/>
          <w:marTop w:val="0"/>
          <w:marBottom w:val="0"/>
          <w:divBdr>
            <w:top w:val="none" w:sz="0" w:space="0" w:color="auto"/>
            <w:left w:val="none" w:sz="0" w:space="0" w:color="auto"/>
            <w:bottom w:val="none" w:sz="0" w:space="0" w:color="auto"/>
            <w:right w:val="none" w:sz="0" w:space="0" w:color="auto"/>
          </w:divBdr>
        </w:div>
        <w:div w:id="1878811474">
          <w:marLeft w:val="0"/>
          <w:marRight w:val="0"/>
          <w:marTop w:val="0"/>
          <w:marBottom w:val="0"/>
          <w:divBdr>
            <w:top w:val="none" w:sz="0" w:space="0" w:color="auto"/>
            <w:left w:val="none" w:sz="0" w:space="0" w:color="auto"/>
            <w:bottom w:val="none" w:sz="0" w:space="0" w:color="auto"/>
            <w:right w:val="none" w:sz="0" w:space="0" w:color="auto"/>
          </w:divBdr>
        </w:div>
        <w:div w:id="1814827741">
          <w:marLeft w:val="0"/>
          <w:marRight w:val="0"/>
          <w:marTop w:val="0"/>
          <w:marBottom w:val="0"/>
          <w:divBdr>
            <w:top w:val="none" w:sz="0" w:space="0" w:color="auto"/>
            <w:left w:val="none" w:sz="0" w:space="0" w:color="auto"/>
            <w:bottom w:val="none" w:sz="0" w:space="0" w:color="auto"/>
            <w:right w:val="none" w:sz="0" w:space="0" w:color="auto"/>
          </w:divBdr>
        </w:div>
        <w:div w:id="720716856">
          <w:marLeft w:val="0"/>
          <w:marRight w:val="0"/>
          <w:marTop w:val="0"/>
          <w:marBottom w:val="0"/>
          <w:divBdr>
            <w:top w:val="none" w:sz="0" w:space="0" w:color="auto"/>
            <w:left w:val="none" w:sz="0" w:space="0" w:color="auto"/>
            <w:bottom w:val="none" w:sz="0" w:space="0" w:color="auto"/>
            <w:right w:val="none" w:sz="0" w:space="0" w:color="auto"/>
          </w:divBdr>
        </w:div>
        <w:div w:id="786772552">
          <w:marLeft w:val="0"/>
          <w:marRight w:val="0"/>
          <w:marTop w:val="0"/>
          <w:marBottom w:val="0"/>
          <w:divBdr>
            <w:top w:val="none" w:sz="0" w:space="0" w:color="auto"/>
            <w:left w:val="none" w:sz="0" w:space="0" w:color="auto"/>
            <w:bottom w:val="none" w:sz="0" w:space="0" w:color="auto"/>
            <w:right w:val="none" w:sz="0" w:space="0" w:color="auto"/>
          </w:divBdr>
        </w:div>
        <w:div w:id="2072997644">
          <w:marLeft w:val="0"/>
          <w:marRight w:val="0"/>
          <w:marTop w:val="0"/>
          <w:marBottom w:val="0"/>
          <w:divBdr>
            <w:top w:val="none" w:sz="0" w:space="0" w:color="auto"/>
            <w:left w:val="none" w:sz="0" w:space="0" w:color="auto"/>
            <w:bottom w:val="none" w:sz="0" w:space="0" w:color="auto"/>
            <w:right w:val="none" w:sz="0" w:space="0" w:color="auto"/>
          </w:divBdr>
        </w:div>
        <w:div w:id="910889231">
          <w:marLeft w:val="0"/>
          <w:marRight w:val="0"/>
          <w:marTop w:val="0"/>
          <w:marBottom w:val="0"/>
          <w:divBdr>
            <w:top w:val="none" w:sz="0" w:space="0" w:color="auto"/>
            <w:left w:val="none" w:sz="0" w:space="0" w:color="auto"/>
            <w:bottom w:val="none" w:sz="0" w:space="0" w:color="auto"/>
            <w:right w:val="none" w:sz="0" w:space="0" w:color="auto"/>
          </w:divBdr>
        </w:div>
        <w:div w:id="195433116">
          <w:marLeft w:val="0"/>
          <w:marRight w:val="0"/>
          <w:marTop w:val="0"/>
          <w:marBottom w:val="0"/>
          <w:divBdr>
            <w:top w:val="none" w:sz="0" w:space="0" w:color="auto"/>
            <w:left w:val="none" w:sz="0" w:space="0" w:color="auto"/>
            <w:bottom w:val="none" w:sz="0" w:space="0" w:color="auto"/>
            <w:right w:val="none" w:sz="0" w:space="0" w:color="auto"/>
          </w:divBdr>
        </w:div>
        <w:div w:id="185870672">
          <w:marLeft w:val="0"/>
          <w:marRight w:val="0"/>
          <w:marTop w:val="0"/>
          <w:marBottom w:val="0"/>
          <w:divBdr>
            <w:top w:val="none" w:sz="0" w:space="0" w:color="auto"/>
            <w:left w:val="none" w:sz="0" w:space="0" w:color="auto"/>
            <w:bottom w:val="none" w:sz="0" w:space="0" w:color="auto"/>
            <w:right w:val="none" w:sz="0" w:space="0" w:color="auto"/>
          </w:divBdr>
        </w:div>
        <w:div w:id="2053069534">
          <w:marLeft w:val="0"/>
          <w:marRight w:val="0"/>
          <w:marTop w:val="0"/>
          <w:marBottom w:val="0"/>
          <w:divBdr>
            <w:top w:val="none" w:sz="0" w:space="0" w:color="auto"/>
            <w:left w:val="none" w:sz="0" w:space="0" w:color="auto"/>
            <w:bottom w:val="none" w:sz="0" w:space="0" w:color="auto"/>
            <w:right w:val="none" w:sz="0" w:space="0" w:color="auto"/>
          </w:divBdr>
        </w:div>
        <w:div w:id="405230560">
          <w:marLeft w:val="0"/>
          <w:marRight w:val="0"/>
          <w:marTop w:val="0"/>
          <w:marBottom w:val="0"/>
          <w:divBdr>
            <w:top w:val="none" w:sz="0" w:space="0" w:color="auto"/>
            <w:left w:val="none" w:sz="0" w:space="0" w:color="auto"/>
            <w:bottom w:val="none" w:sz="0" w:space="0" w:color="auto"/>
            <w:right w:val="none" w:sz="0" w:space="0" w:color="auto"/>
          </w:divBdr>
        </w:div>
        <w:div w:id="1521510041">
          <w:marLeft w:val="0"/>
          <w:marRight w:val="0"/>
          <w:marTop w:val="0"/>
          <w:marBottom w:val="0"/>
          <w:divBdr>
            <w:top w:val="none" w:sz="0" w:space="0" w:color="auto"/>
            <w:left w:val="none" w:sz="0" w:space="0" w:color="auto"/>
            <w:bottom w:val="none" w:sz="0" w:space="0" w:color="auto"/>
            <w:right w:val="none" w:sz="0" w:space="0" w:color="auto"/>
          </w:divBdr>
        </w:div>
        <w:div w:id="312568207">
          <w:marLeft w:val="0"/>
          <w:marRight w:val="0"/>
          <w:marTop w:val="0"/>
          <w:marBottom w:val="0"/>
          <w:divBdr>
            <w:top w:val="none" w:sz="0" w:space="0" w:color="auto"/>
            <w:left w:val="none" w:sz="0" w:space="0" w:color="auto"/>
            <w:bottom w:val="none" w:sz="0" w:space="0" w:color="auto"/>
            <w:right w:val="none" w:sz="0" w:space="0" w:color="auto"/>
          </w:divBdr>
        </w:div>
        <w:div w:id="1021056335">
          <w:marLeft w:val="0"/>
          <w:marRight w:val="0"/>
          <w:marTop w:val="0"/>
          <w:marBottom w:val="0"/>
          <w:divBdr>
            <w:top w:val="none" w:sz="0" w:space="0" w:color="auto"/>
            <w:left w:val="none" w:sz="0" w:space="0" w:color="auto"/>
            <w:bottom w:val="none" w:sz="0" w:space="0" w:color="auto"/>
            <w:right w:val="none" w:sz="0" w:space="0" w:color="auto"/>
          </w:divBdr>
        </w:div>
        <w:div w:id="2128696255">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header" Target="header2.xml"/><Relationship Id="rId3" Type="http://schemas.openxmlformats.org/officeDocument/2006/relationships/styles" Target="styles.xml"/><Relationship Id="rId21" Type="http://schemas.openxmlformats.org/officeDocument/2006/relationships/image" Target="media/image12.png"/><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image" Target="media/image16.png"/><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image" Target="media/image11.png"/><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24" Type="http://schemas.openxmlformats.org/officeDocument/2006/relationships/image" Target="media/image15.png"/><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fontTable" Target="fontTable.xml"/><Relationship Id="rId10" Type="http://schemas.openxmlformats.org/officeDocument/2006/relationships/image" Target="media/image1.png"/><Relationship Id="rId19" Type="http://schemas.openxmlformats.org/officeDocument/2006/relationships/image" Target="media/image10.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footer" Target="footer2.xml"/></Relationships>
</file>

<file path=word/theme/theme1.xml><?xml version="1.0" encoding="utf-8"?>
<a:theme xmlns:a="http://schemas.openxmlformats.org/drawingml/2006/main" name="Tema sustava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4052D19-116E-48F8-BB61-714060F2870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2036</TotalTime>
  <Pages>41</Pages>
  <Words>6705</Words>
  <Characters>38219</Characters>
  <Application>Microsoft Office Word</Application>
  <DocSecurity>0</DocSecurity>
  <Lines>318</Lines>
  <Paragraphs>89</Paragraphs>
  <ScaleCrop>false</ScaleCrop>
  <HeadingPairs>
    <vt:vector size="2" baseType="variant">
      <vt:variant>
        <vt:lpstr>Naslov</vt:lpstr>
      </vt:variant>
      <vt:variant>
        <vt:i4>1</vt:i4>
      </vt:variant>
    </vt:vector>
  </HeadingPairs>
  <TitlesOfParts>
    <vt:vector size="1" baseType="lpstr">
      <vt:lpstr/>
    </vt:vector>
  </TitlesOfParts>
  <Company/>
  <LinksUpToDate>false</LinksUpToDate>
  <CharactersWithSpaces>44835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Roko Krstulovic</dc:creator>
  <cp:keywords/>
  <dc:description/>
  <cp:lastModifiedBy>Roko Krstulovic</cp:lastModifiedBy>
  <cp:revision>38</cp:revision>
  <dcterms:created xsi:type="dcterms:W3CDTF">2017-06-19T16:53:00Z</dcterms:created>
  <dcterms:modified xsi:type="dcterms:W3CDTF">2017-06-22T17:41:00Z</dcterms:modified>
</cp:coreProperties>
</file>