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96" w:rsidRPr="005B1A96" w:rsidRDefault="005B1A96" w:rsidP="005B1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6">
        <w:rPr>
          <w:rFonts w:ascii="Times New Roman" w:eastAsia="Times New Roman" w:hAnsi="Times New Roman" w:cs="Times New Roman"/>
          <w:b/>
          <w:bCs/>
          <w:sz w:val="27"/>
          <w:szCs w:val="27"/>
        </w:rPr>
        <w:t>Used Routes, Related Database Tables, and HTML Templates</w:t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home.html</w:t>
      </w:r>
    </w:p>
    <w:p w:rsid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>No database interaction.</w:t>
      </w:r>
    </w:p>
    <w:p w:rsidR="005B1A96" w:rsidRP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br/>
      </w: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53D23E" wp14:editId="707B6CBE">
            <wp:extent cx="5943600" cy="2472690"/>
            <wp:effectExtent l="76200" t="38100" r="76200" b="1181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Login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/customer/login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Customer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customer_login.html</w:t>
      </w:r>
    </w:p>
    <w:p w:rsidR="005B1A96" w:rsidRP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36EFA2" wp14:editId="126656E9">
            <wp:extent cx="5321282" cy="2813002"/>
            <wp:effectExtent l="76200" t="38100" r="70485" b="1212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047" cy="28192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Show Restaurants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show_restaurants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Not provided in the uploads but expected to be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restaurants.html</w:t>
      </w:r>
    </w:p>
    <w:p w:rsid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5BC486" wp14:editId="13FEC5D7">
            <wp:extent cx="5346797" cy="3585097"/>
            <wp:effectExtent l="76200" t="38100" r="82550" b="111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584" cy="3608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769" w:rsidRDefault="003657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Show Menu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/restaurant/menu/&lt;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string:restaurant_name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Tables: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</w:t>
      </w: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sz w:val="20"/>
          <w:szCs w:val="20"/>
        </w:rPr>
        <w:t>Item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menu.html</w:t>
      </w:r>
    </w:p>
    <w:p w:rsidR="005B1A96" w:rsidRPr="005B1A96" w:rsidRDefault="005B1A96" w:rsidP="005B1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651526" wp14:editId="7380C9A9">
            <wp:extent cx="5677733" cy="3441216"/>
            <wp:effectExtent l="76200" t="38100" r="75565" b="1212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377" cy="3449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Cart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process_cart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/process_cart1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Tables: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OrderC</w:t>
      </w:r>
      <w:proofErr w:type="spellEnd"/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:rsid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>No specific HTML template; redirects or responds with JSON.</w:t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Confirmation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order_confirmation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int:order_nr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Tables: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OrderC</w:t>
      </w:r>
      <w:proofErr w:type="spellEnd"/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Not provided in the uploads but expected to be </w:t>
      </w:r>
      <w:r w:rsidRPr="005B1A96">
        <w:rPr>
          <w:rFonts w:ascii="Courier New" w:eastAsia="Times New Roman" w:hAnsi="Courier New" w:cs="Courier New"/>
          <w:sz w:val="20"/>
          <w:szCs w:val="20"/>
        </w:rPr>
        <w:t>order_confirmation.html</w:t>
      </w:r>
    </w:p>
    <w:p w:rsidR="005B1A96" w:rsidRP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9F2938" wp14:editId="3DF47BCB">
            <wp:extent cx="5943600" cy="3677285"/>
            <wp:effectExtent l="76200" t="38100" r="76200" b="113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Orders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customer_orders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OrderC</w:t>
      </w:r>
      <w:proofErr w:type="spellEnd"/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customer_orders.html</w:t>
      </w:r>
    </w:p>
    <w:p w:rsid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2E3F82" wp14:editId="76B7D4ED">
            <wp:extent cx="5943600" cy="1982470"/>
            <wp:effectExtent l="76200" t="38100" r="76200" b="113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Register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/customer/register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Customer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customer_register.html</w:t>
      </w:r>
    </w:p>
    <w:p w:rsid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EBC146" wp14:editId="5A1EA1AF">
            <wp:extent cx="5496692" cy="6068272"/>
            <wp:effectExtent l="76200" t="38100" r="85090" b="1231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682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Restaurant Register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/restaurant/register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restaurant_register.html</w:t>
      </w:r>
    </w:p>
    <w:p w:rsidR="005B1A96" w:rsidRDefault="005B1A96" w:rsidP="005B1A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9B1955" wp14:editId="55CC16A9">
            <wp:extent cx="3534268" cy="6011114"/>
            <wp:effectExtent l="76200" t="38100" r="85725" b="1231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111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Restaurant Login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/restaurant/login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restaurant_login.html</w:t>
      </w:r>
    </w:p>
    <w:p w:rsidR="005B1A96" w:rsidRP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D1E536" wp14:editId="1B3554CB">
            <wp:extent cx="4606900" cy="2400411"/>
            <wp:effectExtent l="76200" t="38100" r="80010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430" cy="240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Dashboard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/restaurant/dashboard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Template: </w:t>
      </w:r>
      <w:r w:rsidRPr="005B1A96">
        <w:rPr>
          <w:rFonts w:ascii="Courier New" w:eastAsia="Times New Roman" w:hAnsi="Courier New" w:cs="Courier New"/>
          <w:sz w:val="20"/>
          <w:szCs w:val="20"/>
        </w:rPr>
        <w:t>restaurant_dashboard.html</w:t>
      </w:r>
    </w:p>
    <w:p w:rsidR="005B1A96" w:rsidRDefault="005B1A96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506FAD" wp14:editId="3CA5E26A">
            <wp:extent cx="4941948" cy="3128844"/>
            <wp:effectExtent l="76200" t="38100" r="68580" b="1098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104" cy="3135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Manage Orders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manage_orders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), View Order Items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view_order_items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int:order_id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), Update Order Status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update_order_status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int:order_id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Tables: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OrderC</w:t>
      </w:r>
      <w:proofErr w:type="spellEnd"/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1A96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 for Managing Orders: Not provided but expected to be </w:t>
      </w:r>
      <w:r w:rsidRPr="005B1A96">
        <w:rPr>
          <w:rFonts w:ascii="Courier New" w:eastAsia="Times New Roman" w:hAnsi="Courier New" w:cs="Courier New"/>
          <w:sz w:val="20"/>
          <w:szCs w:val="20"/>
        </w:rPr>
        <w:t>manage_orders.html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 for Viewing Order Items: Not provided but expected to be </w:t>
      </w:r>
      <w:r w:rsidRPr="005B1A96">
        <w:rPr>
          <w:rFonts w:ascii="Courier New" w:eastAsia="Times New Roman" w:hAnsi="Courier New" w:cs="Courier New"/>
          <w:sz w:val="20"/>
          <w:szCs w:val="20"/>
        </w:rPr>
        <w:t>view_order_items.html</w:t>
      </w:r>
    </w:p>
    <w:p w:rsidR="005B1A96" w:rsidRDefault="005B1A96" w:rsidP="005B1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DED649" wp14:editId="507DB1B5">
            <wp:extent cx="5943600" cy="1683385"/>
            <wp:effectExtent l="76200" t="38100" r="76200" b="1073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 w:rsidP="005B1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A96" w:rsidRDefault="005B1A96" w:rsidP="005B1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3C35EF" wp14:editId="63845ADC">
            <wp:extent cx="5943600" cy="2526030"/>
            <wp:effectExtent l="76200" t="38100" r="76200" b="1219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A96" w:rsidRDefault="005B1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Manage Menu Items, Add Menu Item, Update Menu Item, Delete Menu Item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manage_menu_items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add_menu_item</w:t>
      </w:r>
      <w:proofErr w:type="spellEnd"/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update_menu_item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item_name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/restaurant/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delete_menu_item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/&lt;</w:t>
      </w:r>
      <w:proofErr w:type="spellStart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item_name</w:t>
      </w:r>
      <w:proofErr w:type="spellEnd"/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Database Table: </w:t>
      </w:r>
      <w:r w:rsidRPr="005B1A96">
        <w:rPr>
          <w:rFonts w:ascii="Courier New" w:eastAsia="Times New Roman" w:hAnsi="Courier New" w:cs="Courier New"/>
          <w:sz w:val="20"/>
          <w:szCs w:val="20"/>
        </w:rPr>
        <w:t>Item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HTML Templates: Not provided but expected to be related to menu item management such as </w:t>
      </w:r>
      <w:r w:rsidRPr="005B1A96">
        <w:rPr>
          <w:rFonts w:ascii="Courier New" w:eastAsia="Times New Roman" w:hAnsi="Courier New" w:cs="Courier New"/>
          <w:sz w:val="20"/>
          <w:szCs w:val="20"/>
        </w:rPr>
        <w:t>manage_menu_items.html</w:t>
      </w: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sz w:val="20"/>
          <w:szCs w:val="20"/>
        </w:rPr>
        <w:t>add_menu_item.html</w:t>
      </w: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sz w:val="20"/>
          <w:szCs w:val="20"/>
        </w:rPr>
        <w:t>update_menu_item.html</w:t>
      </w:r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A96">
        <w:rPr>
          <w:rFonts w:ascii="Courier New" w:eastAsia="Times New Roman" w:hAnsi="Courier New" w:cs="Courier New"/>
          <w:sz w:val="20"/>
          <w:szCs w:val="20"/>
        </w:rPr>
        <w:t>confirm_delete_menu_item.html</w:t>
      </w:r>
    </w:p>
    <w:p w:rsidR="005B1A96" w:rsidRDefault="005B1A96" w:rsidP="005B1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1C1E55" wp14:editId="689A4837">
            <wp:extent cx="5943600" cy="2493645"/>
            <wp:effectExtent l="76200" t="38100" r="76200" b="1162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951" w:rsidRDefault="00D15951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59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D7D7BE" wp14:editId="7F7DC733">
            <wp:extent cx="4167151" cy="3074367"/>
            <wp:effectExtent l="76200" t="38100" r="81280" b="1073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066" cy="30802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951" w:rsidRDefault="00D15951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595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46E76D" wp14:editId="3A9D411D">
            <wp:extent cx="5943600" cy="2523490"/>
            <wp:effectExtent l="76200" t="38100" r="76200" b="1054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951" w:rsidRPr="005B1A96" w:rsidRDefault="00D15951" w:rsidP="008505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159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2DEDB5" wp14:editId="618DA66E">
            <wp:extent cx="5943600" cy="966470"/>
            <wp:effectExtent l="76200" t="38100" r="76200" b="1193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5B1A96" w:rsidRPr="005B1A96" w:rsidRDefault="005B1A96" w:rsidP="005B1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Logout (</w:t>
      </w:r>
      <w:r w:rsidRPr="005B1A96">
        <w:rPr>
          <w:rFonts w:ascii="Courier New" w:eastAsia="Times New Roman" w:hAnsi="Courier New" w:cs="Courier New"/>
          <w:b/>
          <w:bCs/>
          <w:sz w:val="20"/>
          <w:szCs w:val="20"/>
        </w:rPr>
        <w:t>/logout</w:t>
      </w:r>
      <w:r w:rsidRPr="005B1A9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>No database interaction directly</w:t>
      </w:r>
      <w:proofErr w:type="gramStart"/>
      <w:r w:rsidRPr="005B1A96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5B1A96">
        <w:rPr>
          <w:rFonts w:ascii="Times New Roman" w:eastAsia="Times New Roman" w:hAnsi="Times New Roman" w:cs="Times New Roman"/>
          <w:sz w:val="24"/>
          <w:szCs w:val="24"/>
        </w:rPr>
        <w:t xml:space="preserve"> clears session.</w:t>
      </w:r>
    </w:p>
    <w:p w:rsidR="005B1A96" w:rsidRPr="005B1A96" w:rsidRDefault="005B1A96" w:rsidP="005B1A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6">
        <w:rPr>
          <w:rFonts w:ascii="Times New Roman" w:eastAsia="Times New Roman" w:hAnsi="Times New Roman" w:cs="Times New Roman"/>
          <w:sz w:val="24"/>
          <w:szCs w:val="24"/>
        </w:rPr>
        <w:t>Redirects to the home page.</w:t>
      </w:r>
    </w:p>
    <w:p w:rsidR="00EE4405" w:rsidRDefault="00EE4405" w:rsidP="005B1A96"/>
    <w:sectPr w:rsidR="00E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40818"/>
    <w:multiLevelType w:val="multilevel"/>
    <w:tmpl w:val="3EF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96"/>
    <w:rsid w:val="00365769"/>
    <w:rsid w:val="005B1A96"/>
    <w:rsid w:val="0085059A"/>
    <w:rsid w:val="00D15951"/>
    <w:rsid w:val="00E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77B1"/>
  <w15:chartTrackingRefBased/>
  <w15:docId w15:val="{742060FB-D2A2-42F8-A2AC-7654EC70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A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ROWIDA AHMED</dc:creator>
  <cp:keywords/>
  <dc:description/>
  <cp:lastModifiedBy>ROWIDA AHMED</cp:lastModifiedBy>
  <cp:revision>3</cp:revision>
  <dcterms:created xsi:type="dcterms:W3CDTF">2024-01-25T07:57:00Z</dcterms:created>
  <dcterms:modified xsi:type="dcterms:W3CDTF">2024-01-25T08:13:00Z</dcterms:modified>
</cp:coreProperties>
</file>