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/>
      </w:pPr>
      <w:bookmarkStart w:id="0" w:name="_Toc193665239"/>
      <w:r>
        <w:rPr>
          <w:lang w:val="en-US"/>
        </w:rPr>
        <w:t>V</w:t>
      </w:r>
      <w:r>
        <w:rPr/>
        <w:t>. Диагностика и нейтрализация синтаксических ошибок</w:t>
      </w:r>
      <w:bookmarkEnd w:id="0"/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Для нашей программы необходимо реализовать нейтрализацию ошибок по методу и алгоритму Айронса.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sz w:val="28"/>
        </w:rPr>
      </w:pPr>
      <w:r>
        <w:rPr>
          <w:sz w:val="28"/>
        </w:rPr>
        <w:t xml:space="preserve">Суть метода Айронса заключается в следующем: 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 Tt, где T – следующий символ во входном потоке (ошибочный символ), t – оставшаяся во входном потоке цепочка символов после T. Алгоритм нейтрализации состоит из следующих шагов: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sz w:val="28"/>
        </w:rPr>
      </w:pPr>
      <w:r>
        <w:rPr>
          <w:sz w:val="28"/>
        </w:rPr>
        <w:t xml:space="preserve">1. Определяются недостроенные кусты дерева разбора;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sz w:val="28"/>
        </w:rPr>
      </w:pPr>
      <w:r>
        <w:rPr>
          <w:sz w:val="28"/>
        </w:rPr>
        <w:t xml:space="preserve">2. Формируется множество L – множество остаточных символов недостроенных кустов дерева разбора;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sz w:val="28"/>
        </w:rPr>
      </w:pPr>
      <w:r>
        <w:rPr>
          <w:sz w:val="28"/>
        </w:rPr>
        <w:t xml:space="preserve">3. Из входной цепочки удаляется следующий символ до тех пор, пока цепочка не примет вид Tt, такой, что U =&gt; T, где U </w:t>
      </w:r>
      <w:r>
        <w:rPr>
          <w:rFonts w:cs="Cambria Math" w:ascii="Cambria Math" w:hAnsi="Cambria Math"/>
          <w:sz w:val="28"/>
        </w:rPr>
        <w:t>∈</w:t>
      </w:r>
      <w:r>
        <w:rPr>
          <w:sz w:val="28"/>
        </w:rPr>
        <w:t xml:space="preserve"> L, то есть до тех пор, пока следующий в цепочке символ T не сможет быть выведен из какогонибудь из остаточных символов недостроенных кустов.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4. Определяется, какой из недостроенных кустов стал причиной появления символа U в множестве L (иначе говоря, частью какого из недостроенных кустов является символ U). </w:t>
      </w:r>
    </w:p>
    <w:p>
      <w:pPr>
        <w:pStyle w:val="NormalWeb"/>
        <w:bidi w:val="0"/>
        <w:spacing w:lineRule="auto" w:line="360" w:beforeAutospacing="0" w:before="0" w:afterAutospacing="0" w:after="0"/>
        <w:ind w:firstLine="709"/>
        <w:jc w:val="both"/>
        <w:rPr>
          <w:color w:themeColor="text1" w:val="000000"/>
          <w:sz w:val="28"/>
          <w:szCs w:val="28"/>
        </w:rPr>
      </w:pPr>
      <w:r>
        <w:rPr>
          <w:sz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  <w:r>
        <w:rPr>
          <w:color w:themeColor="text1" w:val="000000"/>
          <w:sz w:val="32"/>
          <w:szCs w:val="28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 Math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183</Words>
  <Characters>1116</Characters>
  <CharactersWithSpaces>1301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2025-04-18T17:20:34Z</dcterms:created>
  <dc:creator/>
  <dc:description/>
  <dc:language>ru-RU</dc:language>
  <cp:lastModifiedBy/>
  <dcterms:modified xsi:type="dcterms:W3CDTF">2025-04-18T17:21:08Z</dcterms:modified>
  <cp:revision>1</cp:revision>
  <dc:subject/>
  <dc:title/>
</cp:coreProperties>
</file>