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B15C" w14:textId="718933A9" w:rsidR="00AE2A37" w:rsidRDefault="00990E72" w:rsidP="00990E72">
      <w:pPr>
        <w:pStyle w:val="Naslov2"/>
        <w:jc w:val="center"/>
        <w:rPr>
          <w:sz w:val="20"/>
          <w:szCs w:val="20"/>
          <w:lang w:val="hr-HR"/>
        </w:rPr>
      </w:pPr>
      <w:r>
        <w:rPr>
          <w:lang w:val="hr-HR"/>
        </w:rPr>
        <w:t>Testiranje</w:t>
      </w:r>
      <w:r w:rsidR="00266A38">
        <w:rPr>
          <w:lang w:val="hr-HR"/>
        </w:rPr>
        <w:t xml:space="preserve"> – detaljnije o greškama</w:t>
      </w:r>
      <w:r>
        <w:rPr>
          <w:lang w:val="hr-HR"/>
        </w:rPr>
        <w:br/>
      </w:r>
      <w:r>
        <w:rPr>
          <w:sz w:val="20"/>
          <w:szCs w:val="20"/>
          <w:lang w:val="hr-HR"/>
        </w:rPr>
        <w:t>provela Ines Gabrić</w:t>
      </w:r>
    </w:p>
    <w:p w14:paraId="2F5E4FBF" w14:textId="62FC5C89" w:rsidR="00990E72" w:rsidRDefault="00990E72" w:rsidP="00990E72">
      <w:pPr>
        <w:rPr>
          <w:lang w:val="hr-HR"/>
        </w:rPr>
      </w:pPr>
    </w:p>
    <w:p w14:paraId="60007DD6" w14:textId="70275A56" w:rsidR="00990E72" w:rsidRPr="00990E72" w:rsidRDefault="00990E72" w:rsidP="00990E72">
      <w:pPr>
        <w:rPr>
          <w:u w:val="single"/>
          <w:lang w:val="hr-HR"/>
        </w:rPr>
      </w:pPr>
      <w:r w:rsidRPr="00990E72">
        <w:rPr>
          <w:u w:val="single"/>
          <w:lang w:val="hr-HR"/>
        </w:rPr>
        <w:t>Što sam provjeravala, što bi moglo poći po krivu i što se desilo:</w:t>
      </w:r>
    </w:p>
    <w:p w14:paraId="0205F1A0" w14:textId="7EC735BC" w:rsidR="00990E72" w:rsidRP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 xml:space="preserve">1: Što se desi ako kliknem nešto što nije gumb na </w:t>
      </w:r>
      <w:proofErr w:type="spellStart"/>
      <w:r w:rsidRPr="00990E72">
        <w:rPr>
          <w:color w:val="000000" w:themeColor="text1"/>
          <w:lang w:val="hr-HR"/>
        </w:rPr>
        <w:t>main</w:t>
      </w:r>
      <w:proofErr w:type="spellEnd"/>
      <w:r w:rsidRPr="00990E72">
        <w:rPr>
          <w:color w:val="000000" w:themeColor="text1"/>
          <w:lang w:val="hr-HR"/>
        </w:rPr>
        <w:t xml:space="preserve"> </w:t>
      </w:r>
      <w:proofErr w:type="spellStart"/>
      <w:r w:rsidRPr="00990E72">
        <w:rPr>
          <w:color w:val="000000" w:themeColor="text1"/>
          <w:lang w:val="hr-HR"/>
        </w:rPr>
        <w:t>menu</w:t>
      </w:r>
      <w:proofErr w:type="spellEnd"/>
      <w:r w:rsidRPr="00990E72">
        <w:rPr>
          <w:color w:val="000000" w:themeColor="text1"/>
          <w:lang w:val="hr-HR"/>
        </w:rPr>
        <w:t>?</w:t>
      </w:r>
    </w:p>
    <w:p w14:paraId="3B182CE5" w14:textId="0FE57E11" w:rsidR="00990E72" w:rsidRP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 xml:space="preserve">2: </w:t>
      </w:r>
      <w:proofErr w:type="spellStart"/>
      <w:r w:rsidRPr="00990E72">
        <w:rPr>
          <w:color w:val="000000" w:themeColor="text1"/>
          <w:lang w:val="hr-HR"/>
        </w:rPr>
        <w:t>Jel</w:t>
      </w:r>
      <w:proofErr w:type="spellEnd"/>
      <w:r w:rsidRPr="00990E72">
        <w:rPr>
          <w:color w:val="000000" w:themeColor="text1"/>
          <w:lang w:val="hr-HR"/>
        </w:rPr>
        <w:t xml:space="preserve"> </w:t>
      </w:r>
      <w:proofErr w:type="spellStart"/>
      <w:r w:rsidRPr="00990E72">
        <w:rPr>
          <w:color w:val="000000" w:themeColor="text1"/>
          <w:lang w:val="hr-HR"/>
        </w:rPr>
        <w:t>scoreboard</w:t>
      </w:r>
      <w:proofErr w:type="spellEnd"/>
      <w:r w:rsidRPr="00990E72">
        <w:rPr>
          <w:color w:val="000000" w:themeColor="text1"/>
          <w:lang w:val="hr-HR"/>
        </w:rPr>
        <w:t xml:space="preserve"> na početku 0 za oba igrača? </w:t>
      </w:r>
    </w:p>
    <w:p w14:paraId="6D1EEC7B" w14:textId="640A43D3" w:rsid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>3: Ako u igri ne stisnem na polje nego sa strane?</w:t>
      </w:r>
    </w:p>
    <w:p w14:paraId="24ADC383" w14:textId="493C97CA" w:rsidR="00990E72" w:rsidRDefault="004E4377" w:rsidP="00990E72">
      <w:pPr>
        <w:rPr>
          <w:color w:val="000000" w:themeColor="text1"/>
          <w:lang w:val="hr-HR"/>
        </w:rPr>
      </w:pP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60288" behindDoc="0" locked="0" layoutInCell="1" allowOverlap="1" wp14:anchorId="368B7DF3" wp14:editId="08F37126">
            <wp:simplePos x="0" y="0"/>
            <wp:positionH relativeFrom="column">
              <wp:posOffset>4091940</wp:posOffset>
            </wp:positionH>
            <wp:positionV relativeFrom="paragraph">
              <wp:posOffset>1323975</wp:posOffset>
            </wp:positionV>
            <wp:extent cx="586740" cy="2694940"/>
            <wp:effectExtent l="0" t="0" r="3810" b="0"/>
            <wp:wrapTopAndBottom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E72">
        <w:rPr>
          <w:color w:val="000000" w:themeColor="text1"/>
          <w:lang w:val="hr-HR"/>
        </w:rPr>
        <w:t xml:space="preserve">4: </w:t>
      </w:r>
      <w:r w:rsidR="00990E72" w:rsidRPr="001D6CF9">
        <w:rPr>
          <w:color w:val="FF0000"/>
          <w:lang w:val="hr-HR"/>
        </w:rPr>
        <w:t>Broji li pobjede</w:t>
      </w:r>
      <w:r w:rsidR="001D6CF9">
        <w:rPr>
          <w:color w:val="FF0000"/>
          <w:lang w:val="hr-HR"/>
        </w:rPr>
        <w:t xml:space="preserve"> točno</w:t>
      </w:r>
      <w:r w:rsidR="00990E72" w:rsidRPr="001D6CF9">
        <w:rPr>
          <w:color w:val="FF0000"/>
          <w:lang w:val="hr-HR"/>
        </w:rPr>
        <w:t>?</w:t>
      </w:r>
      <w:r w:rsidR="00990E72" w:rsidRPr="001D6CF9">
        <w:rPr>
          <w:color w:val="FF0000"/>
          <w:lang w:val="hr-HR"/>
        </w:rPr>
        <w:br/>
      </w:r>
      <w:r w:rsidR="00990E72">
        <w:rPr>
          <w:color w:val="000000" w:themeColor="text1"/>
          <w:lang w:val="hr-HR"/>
        </w:rPr>
        <w:t>Nekad broji krivo, npr. dva puta je pobijedio</w:t>
      </w:r>
      <w:r w:rsidR="001D6CF9">
        <w:rPr>
          <w:color w:val="000000" w:themeColor="text1"/>
          <w:lang w:val="hr-HR"/>
        </w:rPr>
        <w:t xml:space="preserve"> križić, ali onda kad je treći put pobijedio pobjeda se zapisala kružiću. Na </w:t>
      </w:r>
      <w:r>
        <w:rPr>
          <w:color w:val="000000" w:themeColor="text1"/>
          <w:lang w:val="hr-HR"/>
        </w:rPr>
        <w:t xml:space="preserve">prvoj </w:t>
      </w:r>
      <w:r w:rsidR="001D6CF9">
        <w:rPr>
          <w:color w:val="000000" w:themeColor="text1"/>
          <w:lang w:val="hr-HR"/>
        </w:rPr>
        <w:t>slici idući potez je križić dole lijevo, što znači da križić pobjeđuje, u ovom slučaju nekad piše da je križić pobijedio, a nekad kružić. Na d</w:t>
      </w:r>
      <w:r>
        <w:rPr>
          <w:color w:val="000000" w:themeColor="text1"/>
          <w:lang w:val="hr-HR"/>
        </w:rPr>
        <w:t>rugoj</w:t>
      </w:r>
      <w:r w:rsidR="001D6CF9">
        <w:rPr>
          <w:color w:val="000000" w:themeColor="text1"/>
          <w:lang w:val="hr-HR"/>
        </w:rPr>
        <w:t xml:space="preserve"> slici ista stvar, idući potez je dole desno križić, znači križić pobjeđuje, a bilježi kao da je pobijedio kružić.</w:t>
      </w:r>
      <w:r>
        <w:rPr>
          <w:color w:val="000000" w:themeColor="text1"/>
          <w:lang w:val="hr-HR"/>
        </w:rPr>
        <w:t xml:space="preserve"> Greška se događa i kad koristim ostale ploče, na trećoj slici idući potez je bio križić dole lijevo. </w:t>
      </w:r>
      <w:r w:rsidRPr="004E4377">
        <w:rPr>
          <w:b/>
          <w:bCs/>
          <w:color w:val="000000" w:themeColor="text1"/>
          <w:lang w:val="hr-HR"/>
        </w:rPr>
        <w:t>Znači nekad broji točno, nekad krivo</w:t>
      </w:r>
    </w:p>
    <w:p w14:paraId="560F0834" w14:textId="2DE201CB" w:rsidR="001D6CF9" w:rsidRPr="0001582D" w:rsidRDefault="001D6CF9" w:rsidP="00990E72">
      <w:pPr>
        <w:rPr>
          <w:color w:val="000000" w:themeColor="text1"/>
          <w:lang w:val="hr-HR"/>
        </w:rPr>
      </w:pP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59264" behindDoc="0" locked="0" layoutInCell="1" allowOverlap="1" wp14:anchorId="1FFBF622" wp14:editId="6B8AE7FC">
            <wp:simplePos x="0" y="0"/>
            <wp:positionH relativeFrom="column">
              <wp:posOffset>1981200</wp:posOffset>
            </wp:positionH>
            <wp:positionV relativeFrom="paragraph">
              <wp:posOffset>172720</wp:posOffset>
            </wp:positionV>
            <wp:extent cx="1531620" cy="1447800"/>
            <wp:effectExtent l="0" t="0" r="0" b="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58240" behindDoc="0" locked="0" layoutInCell="1" allowOverlap="1" wp14:anchorId="6EF9422E" wp14:editId="0637AE3E">
            <wp:simplePos x="0" y="0"/>
            <wp:positionH relativeFrom="column">
              <wp:posOffset>53340</wp:posOffset>
            </wp:positionH>
            <wp:positionV relativeFrom="paragraph">
              <wp:posOffset>172720</wp:posOffset>
            </wp:positionV>
            <wp:extent cx="1645920" cy="1386840"/>
            <wp:effectExtent l="0" t="0" r="0" b="381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CD01D" w14:textId="6D9796D3" w:rsidR="001D6CF9" w:rsidRDefault="001D6CF9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5: Kad imaju izjednačene pobjede radi li </w:t>
      </w:r>
      <w:proofErr w:type="spellStart"/>
      <w:r>
        <w:rPr>
          <w:color w:val="000000" w:themeColor="text1"/>
          <w:lang w:val="hr-HR"/>
        </w:rPr>
        <w:t>scoreboard</w:t>
      </w:r>
      <w:proofErr w:type="spellEnd"/>
      <w:r>
        <w:rPr>
          <w:color w:val="000000" w:themeColor="text1"/>
          <w:lang w:val="hr-HR"/>
        </w:rPr>
        <w:t>?</w:t>
      </w:r>
    </w:p>
    <w:p w14:paraId="2B5952B8" w14:textId="67DA3E40" w:rsidR="001D6CF9" w:rsidRDefault="001D6CF9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6: </w:t>
      </w:r>
      <w:r w:rsidR="004E4377">
        <w:rPr>
          <w:color w:val="000000" w:themeColor="text1"/>
          <w:lang w:val="hr-HR"/>
        </w:rPr>
        <w:t>Što se desi kad je ner</w:t>
      </w:r>
      <w:r w:rsidR="00274965">
        <w:rPr>
          <w:color w:val="000000" w:themeColor="text1"/>
          <w:lang w:val="hr-HR"/>
        </w:rPr>
        <w:t>i</w:t>
      </w:r>
      <w:r w:rsidR="004E4377">
        <w:rPr>
          <w:color w:val="000000" w:themeColor="text1"/>
          <w:lang w:val="hr-HR"/>
        </w:rPr>
        <w:t>ješeno?</w:t>
      </w:r>
      <w:r w:rsidR="00274965">
        <w:rPr>
          <w:color w:val="000000" w:themeColor="text1"/>
          <w:lang w:val="hr-HR"/>
        </w:rPr>
        <w:br/>
      </w:r>
      <w:r w:rsidR="00C17E63">
        <w:rPr>
          <w:color w:val="000000" w:themeColor="text1"/>
          <w:lang w:val="hr-HR"/>
        </w:rPr>
        <w:t xml:space="preserve">Vidim da je u kodu pokriven taj slučaj, ali nisam uspjela smisliti primjer u kojem je rezultat neriješen, jer je to jako rijedak slučaj. </w:t>
      </w:r>
    </w:p>
    <w:p w14:paraId="67F453CC" w14:textId="4A26D796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7: </w:t>
      </w:r>
      <w:r w:rsidRPr="00D706E6">
        <w:rPr>
          <w:color w:val="FF0000"/>
          <w:lang w:val="hr-HR"/>
        </w:rPr>
        <w:t>Izmjena križića i kružića</w:t>
      </w:r>
      <w:r>
        <w:rPr>
          <w:color w:val="000000" w:themeColor="text1"/>
          <w:lang w:val="hr-HR"/>
        </w:rPr>
        <w:br/>
        <w:t>Ponekad se prestanu izmjenjivati križić i kružić pa se iscrtava samo križić</w:t>
      </w:r>
      <w:r w:rsidR="00212C8D">
        <w:rPr>
          <w:color w:val="000000" w:themeColor="text1"/>
          <w:lang w:val="hr-HR"/>
        </w:rPr>
        <w:t>.</w:t>
      </w:r>
      <w:r w:rsidR="00212C8D">
        <w:rPr>
          <w:color w:val="000000" w:themeColor="text1"/>
          <w:lang w:val="hr-HR"/>
        </w:rPr>
        <w:br/>
      </w:r>
      <w:proofErr w:type="spellStart"/>
      <w:r w:rsidR="00212C8D">
        <w:rPr>
          <w:color w:val="000000" w:themeColor="text1"/>
          <w:lang w:val="hr-HR"/>
        </w:rPr>
        <w:t>Update</w:t>
      </w:r>
      <w:proofErr w:type="spellEnd"/>
      <w:r w:rsidR="00212C8D">
        <w:rPr>
          <w:color w:val="000000" w:themeColor="text1"/>
          <w:lang w:val="hr-HR"/>
        </w:rPr>
        <w:t xml:space="preserve">: </w:t>
      </w:r>
      <w:r w:rsidR="00F65F60">
        <w:rPr>
          <w:color w:val="000000" w:themeColor="text1"/>
          <w:lang w:val="hr-HR"/>
        </w:rPr>
        <w:t xml:space="preserve">Događa se na drugoj ploči u zadnjem redu i tada napiše krivom igraču pobjedu. </w:t>
      </w:r>
    </w:p>
    <w:p w14:paraId="7A69A2B4" w14:textId="64070124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8: Odabir već zauzetog polja</w:t>
      </w:r>
    </w:p>
    <w:p w14:paraId="7BC39F6F" w14:textId="3497F2A8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9: Odabir polja, pa izvan polja, pa opet polje, hoće li možda strgati izmjenu križića i kružića?</w:t>
      </w:r>
    </w:p>
    <w:p w14:paraId="4444DB71" w14:textId="1BD983DA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10: </w:t>
      </w:r>
      <w:r w:rsidR="00E90F60">
        <w:rPr>
          <w:color w:val="000000" w:themeColor="text1"/>
          <w:lang w:val="hr-HR"/>
        </w:rPr>
        <w:t>Sve tipke rade ispravno</w:t>
      </w:r>
    </w:p>
    <w:p w14:paraId="02A3F11B" w14:textId="1F05C4D9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11: Mogu igrati više par</w:t>
      </w:r>
      <w:r w:rsidR="00155B06">
        <w:rPr>
          <w:color w:val="000000" w:themeColor="text1"/>
          <w:lang w:val="hr-HR"/>
        </w:rPr>
        <w:t>t</w:t>
      </w:r>
      <w:r>
        <w:rPr>
          <w:color w:val="000000" w:themeColor="text1"/>
          <w:lang w:val="hr-HR"/>
        </w:rPr>
        <w:t xml:space="preserve">ija za redom i </w:t>
      </w:r>
      <w:r w:rsidR="00263E3F">
        <w:rPr>
          <w:color w:val="000000" w:themeColor="text1"/>
          <w:lang w:val="hr-HR"/>
        </w:rPr>
        <w:t>ne ometa brojenje pobjeda i rad same igre</w:t>
      </w:r>
    </w:p>
    <w:p w14:paraId="5D7A17BF" w14:textId="29512B36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lastRenderedPageBreak/>
        <w:t>12: Kad izađem izbrišu se podaci o pobjedama</w:t>
      </w:r>
    </w:p>
    <w:p w14:paraId="29F37C61" w14:textId="594C42A0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13: Pravila kada je tko pobijedio</w:t>
      </w:r>
      <w:r w:rsidR="00263E3F">
        <w:rPr>
          <w:color w:val="000000" w:themeColor="text1"/>
          <w:lang w:val="hr-HR"/>
        </w:rPr>
        <w:t xml:space="preserve"> uglavnom rade</w:t>
      </w:r>
    </w:p>
    <w:p w14:paraId="37C8659A" w14:textId="111BFD1B" w:rsidR="008A7D6F" w:rsidRDefault="008A7D6F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14: N</w:t>
      </w:r>
      <w:r w:rsidR="00F16169">
        <w:rPr>
          <w:color w:val="000000" w:themeColor="text1"/>
          <w:lang w:val="hr-HR"/>
        </w:rPr>
        <w:t>ema</w:t>
      </w:r>
      <w:r>
        <w:rPr>
          <w:color w:val="000000" w:themeColor="text1"/>
          <w:lang w:val="hr-HR"/>
        </w:rPr>
        <w:t xml:space="preserve"> vizualne </w:t>
      </w:r>
      <w:proofErr w:type="spellStart"/>
      <w:r>
        <w:rPr>
          <w:color w:val="000000" w:themeColor="text1"/>
          <w:lang w:val="hr-HR"/>
        </w:rPr>
        <w:t>glitcheve</w:t>
      </w:r>
      <w:proofErr w:type="spellEnd"/>
      <w:r w:rsidR="003D4C54">
        <w:rPr>
          <w:color w:val="000000" w:themeColor="text1"/>
          <w:lang w:val="hr-HR"/>
        </w:rPr>
        <w:t xml:space="preserve"> (npr. da se slova </w:t>
      </w:r>
      <w:proofErr w:type="spellStart"/>
      <w:r w:rsidR="003D4C54">
        <w:rPr>
          <w:color w:val="000000" w:themeColor="text1"/>
          <w:lang w:val="hr-HR"/>
        </w:rPr>
        <w:t>glitchaju</w:t>
      </w:r>
      <w:proofErr w:type="spellEnd"/>
      <w:r w:rsidR="003D4C54">
        <w:rPr>
          <w:color w:val="000000" w:themeColor="text1"/>
          <w:lang w:val="hr-HR"/>
        </w:rPr>
        <w:t>)</w:t>
      </w:r>
    </w:p>
    <w:p w14:paraId="5271452C" w14:textId="19798F74" w:rsidR="003D4C54" w:rsidRDefault="003D4C54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15: </w:t>
      </w:r>
      <w:proofErr w:type="spellStart"/>
      <w:r>
        <w:rPr>
          <w:color w:val="000000" w:themeColor="text1"/>
          <w:lang w:val="hr-HR"/>
        </w:rPr>
        <w:t>Menu</w:t>
      </w:r>
      <w:proofErr w:type="spellEnd"/>
      <w:r>
        <w:rPr>
          <w:color w:val="000000" w:themeColor="text1"/>
          <w:lang w:val="hr-HR"/>
        </w:rPr>
        <w:t xml:space="preserve"> radi</w:t>
      </w:r>
      <w:r w:rsidR="00515054">
        <w:rPr>
          <w:color w:val="000000" w:themeColor="text1"/>
          <w:lang w:val="hr-HR"/>
        </w:rPr>
        <w:t>,</w:t>
      </w:r>
      <w:r w:rsidR="007939C7">
        <w:rPr>
          <w:color w:val="000000" w:themeColor="text1"/>
          <w:lang w:val="hr-HR"/>
        </w:rPr>
        <w:t xml:space="preserve"> jasan je</w:t>
      </w:r>
      <w:r w:rsidR="00515054">
        <w:rPr>
          <w:color w:val="000000" w:themeColor="text1"/>
          <w:lang w:val="hr-HR"/>
        </w:rPr>
        <w:t xml:space="preserve"> i lak</w:t>
      </w:r>
      <w:r w:rsidR="007939C7">
        <w:rPr>
          <w:color w:val="000000" w:themeColor="text1"/>
          <w:lang w:val="hr-HR"/>
        </w:rPr>
        <w:t xml:space="preserve"> za korištenje </w:t>
      </w:r>
    </w:p>
    <w:p w14:paraId="16840A40" w14:textId="7A577BE4" w:rsidR="003D4C54" w:rsidRDefault="003D4C54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16: Točno piše tko je pobijedio nakon odigrane igre</w:t>
      </w:r>
    </w:p>
    <w:p w14:paraId="7F6474E6" w14:textId="7D38288D" w:rsidR="008A7D6F" w:rsidRDefault="00263E3F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17: </w:t>
      </w:r>
      <w:r w:rsidRPr="002445D7">
        <w:rPr>
          <w:color w:val="FF0000"/>
          <w:lang w:val="hr-HR"/>
        </w:rPr>
        <w:t>PROBLEM S DRUGOM PLOČOM</w:t>
      </w:r>
      <w:r>
        <w:rPr>
          <w:color w:val="000000" w:themeColor="text1"/>
          <w:lang w:val="hr-HR"/>
        </w:rPr>
        <w:t>: na drugoj ploči zadnji red ne radi, ne radi izmjena križića i kružića, ako se koristi taj red krivo zapiše i pobjedu</w:t>
      </w:r>
      <w:r w:rsidR="002445D7">
        <w:rPr>
          <w:color w:val="000000" w:themeColor="text1"/>
          <w:lang w:val="hr-HR"/>
        </w:rPr>
        <w:t>, nakon što kliknem na polje u zadnjem redu izmjena igrača se strga gdje god da kliknem iduće</w:t>
      </w:r>
      <w:r w:rsidR="00212C8D">
        <w:rPr>
          <w:color w:val="000000" w:themeColor="text1"/>
          <w:lang w:val="hr-HR"/>
        </w:rPr>
        <w:br/>
        <w:t>Na lijevoj slici unosila sam ta 3 poteza jedan za drugim, a igrač se nije promijenio. Bez obzira na krivu promjenu igrača trebao je pobijediti križić (Player 1), a ispiše da je pobijedio kružić (Player 2)</w:t>
      </w:r>
    </w:p>
    <w:p w14:paraId="05922B2E" w14:textId="53B005E0" w:rsidR="00212C8D" w:rsidRDefault="00212C8D" w:rsidP="00990E72">
      <w:pPr>
        <w:rPr>
          <w:color w:val="000000" w:themeColor="text1"/>
          <w:lang w:val="hr-HR"/>
        </w:rPr>
      </w:pPr>
      <w:r>
        <w:rPr>
          <w:noProof/>
        </w:rPr>
        <w:drawing>
          <wp:inline distT="0" distB="0" distL="0" distR="0" wp14:anchorId="3E01606E" wp14:editId="55DD35F3">
            <wp:extent cx="1838325" cy="173355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0B4E0" wp14:editId="21E41242">
            <wp:extent cx="3733800" cy="1283209"/>
            <wp:effectExtent l="0" t="0" r="3810" b="0"/>
            <wp:docPr id="5" name="Slika 5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a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1FD2" w14:textId="33E492C5" w:rsidR="00212C8D" w:rsidRDefault="00212C8D" w:rsidP="00990E72">
      <w:pPr>
        <w:rPr>
          <w:color w:val="000000" w:themeColor="text1"/>
          <w:lang w:val="hr-HR"/>
        </w:rPr>
      </w:pPr>
    </w:p>
    <w:p w14:paraId="4120542F" w14:textId="6425585F" w:rsidR="00E90F60" w:rsidRDefault="00FF714D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18: Nakon uočenog problema provjeravala sam sve redove na svim pločama i nigdje </w:t>
      </w:r>
      <w:r w:rsidR="001B4A40">
        <w:rPr>
          <w:color w:val="000000" w:themeColor="text1"/>
          <w:lang w:val="hr-HR"/>
        </w:rPr>
        <w:t>drugdje nisam uočila</w:t>
      </w:r>
      <w:r>
        <w:rPr>
          <w:color w:val="000000" w:themeColor="text1"/>
          <w:lang w:val="hr-HR"/>
        </w:rPr>
        <w:t xml:space="preserve"> </w:t>
      </w:r>
      <w:r w:rsidR="001B4A40">
        <w:rPr>
          <w:color w:val="000000" w:themeColor="text1"/>
          <w:lang w:val="hr-HR"/>
        </w:rPr>
        <w:t>takav problem</w:t>
      </w:r>
    </w:p>
    <w:p w14:paraId="55B0E8DC" w14:textId="0DBD11CE" w:rsidR="00FF714D" w:rsidRDefault="009A73AF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19: Brojenje pobjeda u svim smjerovima radi za oba igrača</w:t>
      </w:r>
    </w:p>
    <w:p w14:paraId="49C94EB2" w14:textId="1D366F5A" w:rsidR="000300AD" w:rsidRDefault="009A73AF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20</w:t>
      </w:r>
      <w:r w:rsidRPr="00226397">
        <w:rPr>
          <w:color w:val="FF0000"/>
          <w:lang w:val="hr-HR"/>
        </w:rPr>
        <w:t>: X i O nisu centrirani</w:t>
      </w:r>
      <w:r>
        <w:rPr>
          <w:color w:val="000000" w:themeColor="text1"/>
          <w:lang w:val="hr-HR"/>
        </w:rPr>
        <w:t xml:space="preserve">, ako se ne klikne točno u gornji lijevi kut bude nepregledno, </w:t>
      </w:r>
      <w:r w:rsidRPr="009E2415">
        <w:rPr>
          <w:b/>
          <w:bCs/>
          <w:color w:val="000000" w:themeColor="text1"/>
          <w:lang w:val="hr-HR"/>
        </w:rPr>
        <w:t>igra funkcionira</w:t>
      </w:r>
      <w:r w:rsidR="00226397">
        <w:rPr>
          <w:color w:val="000000" w:themeColor="text1"/>
          <w:lang w:val="hr-HR"/>
        </w:rPr>
        <w:t>, ali bilo bi preglednije i jednostavnije za korištenje da su centrirani</w:t>
      </w:r>
      <w:r w:rsidR="009E2415">
        <w:rPr>
          <w:color w:val="000000" w:themeColor="text1"/>
          <w:lang w:val="hr-HR"/>
        </w:rPr>
        <w:t xml:space="preserve">. Tim je pokušao popraviti, ali nisu uspjeli pa je stavljena napomena da igrač klika u gornji lijevi kut. </w:t>
      </w:r>
    </w:p>
    <w:p w14:paraId="2F8574C8" w14:textId="72D5B93E" w:rsidR="009A73AF" w:rsidRDefault="004922A8" w:rsidP="00990E72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A48C35" wp14:editId="12D69512">
            <wp:simplePos x="0" y="0"/>
            <wp:positionH relativeFrom="column">
              <wp:posOffset>2842260</wp:posOffset>
            </wp:positionH>
            <wp:positionV relativeFrom="paragraph">
              <wp:posOffset>327660</wp:posOffset>
            </wp:positionV>
            <wp:extent cx="263144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23" y="21475"/>
                <wp:lineTo x="21423" y="0"/>
                <wp:lineTo x="0" y="0"/>
              </wp:wrapPolygon>
            </wp:wrapTight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lang w:val="hr-HR"/>
        </w:rPr>
        <w:t xml:space="preserve">21: </w:t>
      </w:r>
      <w:r>
        <w:rPr>
          <w:color w:val="FF0000"/>
          <w:lang w:val="hr-HR"/>
        </w:rPr>
        <w:t xml:space="preserve">Na nekim rezolucijama ne radi, </w:t>
      </w:r>
      <w:r>
        <w:rPr>
          <w:lang w:val="hr-HR"/>
        </w:rPr>
        <w:t>izlazi izvan ekrana.</w:t>
      </w:r>
    </w:p>
    <w:p w14:paraId="0682BC97" w14:textId="2CF94B97" w:rsidR="004922A8" w:rsidRPr="004922A8" w:rsidRDefault="004922A8" w:rsidP="00990E72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BC8D96" wp14:editId="04EB8358">
            <wp:simplePos x="0" y="0"/>
            <wp:positionH relativeFrom="column">
              <wp:posOffset>-144780</wp:posOffset>
            </wp:positionH>
            <wp:positionV relativeFrom="paragraph">
              <wp:posOffset>45084</wp:posOffset>
            </wp:positionV>
            <wp:extent cx="2819400" cy="2251109"/>
            <wp:effectExtent l="0" t="0" r="0" b="0"/>
            <wp:wrapTight wrapText="bothSides">
              <wp:wrapPolygon edited="0">
                <wp:start x="0" y="0"/>
                <wp:lineTo x="0" y="21387"/>
                <wp:lineTo x="21454" y="21387"/>
                <wp:lineTo x="21454" y="0"/>
                <wp:lineTo x="0" y="0"/>
              </wp:wrapPolygon>
            </wp:wrapTight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82" cy="225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2A8" w:rsidRPr="004922A8" w:rsidSect="0068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6B4E"/>
    <w:multiLevelType w:val="hybridMultilevel"/>
    <w:tmpl w:val="C05C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B84"/>
    <w:multiLevelType w:val="hybridMultilevel"/>
    <w:tmpl w:val="A0A6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2"/>
    <w:rsid w:val="0001582D"/>
    <w:rsid w:val="000300AD"/>
    <w:rsid w:val="00155B06"/>
    <w:rsid w:val="001B4A40"/>
    <w:rsid w:val="001D6CF9"/>
    <w:rsid w:val="00212C8D"/>
    <w:rsid w:val="00226397"/>
    <w:rsid w:val="002445D7"/>
    <w:rsid w:val="00263E3F"/>
    <w:rsid w:val="00266A38"/>
    <w:rsid w:val="00274965"/>
    <w:rsid w:val="00387A93"/>
    <w:rsid w:val="003D4C54"/>
    <w:rsid w:val="004922A8"/>
    <w:rsid w:val="004C48D4"/>
    <w:rsid w:val="004E4377"/>
    <w:rsid w:val="00515054"/>
    <w:rsid w:val="00682AF0"/>
    <w:rsid w:val="007939C7"/>
    <w:rsid w:val="007C300F"/>
    <w:rsid w:val="008A7D6F"/>
    <w:rsid w:val="00933B8A"/>
    <w:rsid w:val="00990E72"/>
    <w:rsid w:val="009A73AF"/>
    <w:rsid w:val="009E2415"/>
    <w:rsid w:val="00AE2A37"/>
    <w:rsid w:val="00C17E63"/>
    <w:rsid w:val="00D303DD"/>
    <w:rsid w:val="00D706E6"/>
    <w:rsid w:val="00D772CB"/>
    <w:rsid w:val="00E90F60"/>
    <w:rsid w:val="00F16169"/>
    <w:rsid w:val="00F65F60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56AC"/>
  <w15:chartTrackingRefBased/>
  <w15:docId w15:val="{BF88F335-E3E2-4854-8659-6067B862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9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9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990E72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semiHidden/>
    <w:unhideWhenUsed/>
    <w:qFormat/>
    <w:rsid w:val="00212C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Gabrić</dc:creator>
  <cp:keywords/>
  <dc:description/>
  <cp:lastModifiedBy>Ines Gabrić</cp:lastModifiedBy>
  <cp:revision>42</cp:revision>
  <dcterms:created xsi:type="dcterms:W3CDTF">2022-11-06T12:06:00Z</dcterms:created>
  <dcterms:modified xsi:type="dcterms:W3CDTF">2022-11-08T19:33:00Z</dcterms:modified>
</cp:coreProperties>
</file>