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="00220952">
        <w:rPr>
          <w:lang w:val="en-US"/>
        </w:rPr>
        <w:t>HomeBuh</w:t>
      </w:r>
      <w:proofErr w:type="spellEnd"/>
      <w:r w:rsidRPr="00E6464D">
        <w:t>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616859" w:rsidRDefault="00616859" w:rsidP="00220952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 w:rsidR="00220952">
        <w:t>клиент-серверное приложение (</w:t>
      </w:r>
      <w:proofErr w:type="spellStart"/>
      <w:r w:rsidR="00220952">
        <w:t>десктопный</w:t>
      </w:r>
      <w:proofErr w:type="spellEnd"/>
      <w:r w:rsidR="00220952">
        <w:t xml:space="preserve"> и </w:t>
      </w:r>
      <w:r w:rsidR="00220952">
        <w:rPr>
          <w:lang w:val="en-US"/>
        </w:rPr>
        <w:t>web</w:t>
      </w:r>
      <w:r w:rsidR="00220952" w:rsidRPr="00220952">
        <w:t xml:space="preserve"> - </w:t>
      </w:r>
      <w:r w:rsidR="00220952">
        <w:t xml:space="preserve">клиенты) для управления семейными финансами. </w:t>
      </w:r>
    </w:p>
    <w:p w:rsidR="00220952" w:rsidRPr="00220952" w:rsidRDefault="00220952" w:rsidP="00220952">
      <w:pPr>
        <w:spacing w:after="0" w:line="360" w:lineRule="auto"/>
        <w:ind w:firstLine="709"/>
        <w:jc w:val="both"/>
      </w:pPr>
      <w:r>
        <w:t>Приложение ведёт учёт расходов и доходов, а также на основании гибкого алгоритма резервирует свободные средства на определенные расходы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CF6236" w:rsidP="00CF6236">
      <w:pPr>
        <w:pStyle w:val="1"/>
      </w:pPr>
      <w:r>
        <w:t>2. Логика работы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097826" w:rsidRDefault="00CF6236" w:rsidP="00E6464D">
      <w:pPr>
        <w:spacing w:after="0" w:line="360" w:lineRule="auto"/>
        <w:ind w:firstLine="709"/>
        <w:jc w:val="both"/>
      </w:pPr>
      <w:r>
        <w:t xml:space="preserve">Ядро приложения – база данных с таблицами расходов, доходов и статьи расходов (в виде дерева). Статья расходов – модель, содержащая поля: Наименование, </w:t>
      </w:r>
      <w:r w:rsidR="00097826">
        <w:t xml:space="preserve">Минимальная сумма для резервирования, Максимальная сумма для резервирования, Желаемая сумма резервирования в единицу времени (н-р, в месяц). </w:t>
      </w:r>
    </w:p>
    <w:p w:rsidR="00287704" w:rsidRDefault="00CF6236" w:rsidP="00E6464D">
      <w:pPr>
        <w:spacing w:after="0" w:line="360" w:lineRule="auto"/>
        <w:ind w:firstLine="709"/>
        <w:jc w:val="both"/>
      </w:pPr>
      <w:r>
        <w:t xml:space="preserve">Приложение принимает запросы на добавление запросов и расходов, </w:t>
      </w:r>
      <w:r w:rsidR="00097826">
        <w:t xml:space="preserve">на </w:t>
      </w:r>
      <w:r>
        <w:t>редактирование дерева статей расходов</w:t>
      </w:r>
      <w:r w:rsidR="00097826">
        <w:t>, редактирование формулы (скрипта) распределения расходов на статьи. Фоновый процесс приложения выполняет распределение расходов по статьям.</w:t>
      </w:r>
    </w:p>
    <w:p w:rsidR="00097826" w:rsidRDefault="00097826" w:rsidP="00E6464D">
      <w:pPr>
        <w:spacing w:after="0" w:line="360" w:lineRule="auto"/>
        <w:ind w:firstLine="709"/>
        <w:jc w:val="both"/>
      </w:pPr>
      <w:r>
        <w:t>Общие формулы может изменить только администратор, частные формулы добавлять и изменять может любой пользователь. Общие формулы доступны на чтение всем, частные – только владельцу.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6210CD" w:rsidRPr="00AA1E41" w:rsidRDefault="006210CD" w:rsidP="006210CD">
      <w:pPr>
        <w:pStyle w:val="1"/>
      </w:pPr>
      <w:r>
        <w:t>3. Требования</w:t>
      </w:r>
    </w:p>
    <w:p w:rsidR="006210CD" w:rsidRDefault="006210CD" w:rsidP="006210CD">
      <w:pPr>
        <w:spacing w:after="0" w:line="360" w:lineRule="auto"/>
        <w:ind w:firstLine="709"/>
        <w:jc w:val="both"/>
      </w:pP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</w:t>
      </w:r>
      <w:bookmarkStart w:id="0" w:name="_GoBack"/>
      <w:bookmarkEnd w:id="0"/>
      <w:r>
        <w:t xml:space="preserve">в секунду. 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1"/>
      </w:pPr>
      <w:r>
        <w:t>4. Технологии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 w:rsidRPr="00917633">
        <w:t>4.1. Сервер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lastRenderedPageBreak/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2"/>
      </w:pPr>
      <w:r>
        <w:t>4.2. Базы данных</w:t>
      </w:r>
    </w:p>
    <w:p w:rsidR="00E05EC2" w:rsidRDefault="00E05EC2" w:rsidP="00E05EC2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E05EC2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8768F0" w:rsidRDefault="00E05EC2" w:rsidP="00E05EC2">
      <w:pPr>
        <w:pStyle w:val="2"/>
      </w:pPr>
      <w:r w:rsidRPr="008768F0">
        <w:t>4.3. Тестирование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E05EC2" w:rsidRPr="006B341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>
        <w:t>4.6</w:t>
      </w:r>
      <w:r w:rsidRPr="00917633">
        <w:t xml:space="preserve">. </w:t>
      </w:r>
      <w:r>
        <w:t>Клиент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C4408F" w:rsidRPr="00564A02" w:rsidRDefault="00C4408F" w:rsidP="00C4408F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"License" shall mean the terms and conditions for use, reproduction,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C4408F" w:rsidRPr="00456F7B" w:rsidRDefault="00C4408F" w:rsidP="00C4408F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/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C4408F" w:rsidRPr="00815F77" w:rsidRDefault="00C4408F" w:rsidP="00C4408F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C4408F" w:rsidRDefault="00C4408F" w:rsidP="00C4408F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C4408F" w:rsidRPr="00456F7B" w:rsidRDefault="00C4408F" w:rsidP="00C4408F"/>
    <w:p w:rsidR="00C4408F" w:rsidRPr="007D451D" w:rsidRDefault="00C4408F" w:rsidP="00C4408F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8541D1" w:rsidRDefault="00C4408F" w:rsidP="00C4408F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C4408F" w:rsidRPr="007D451D" w:rsidRDefault="00C4408F" w:rsidP="00C4408F">
      <w:pPr>
        <w:spacing w:after="0" w:line="360" w:lineRule="auto"/>
        <w:ind w:firstLine="709"/>
        <w:jc w:val="both"/>
        <w:rPr>
          <w:lang w:val="en-US"/>
        </w:rPr>
      </w:pP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lastRenderedPageBreak/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280D81" w:rsidRPr="00564A02" w:rsidRDefault="00280D81" w:rsidP="00280D81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280D81" w:rsidRDefault="00280D81" w:rsidP="00280D81">
      <w:pPr>
        <w:spacing w:after="0" w:line="360" w:lineRule="auto"/>
        <w:ind w:firstLine="709"/>
        <w:jc w:val="both"/>
      </w:pPr>
    </w:p>
    <w:p w:rsidR="00280D81" w:rsidRDefault="00280D81" w:rsidP="00280D81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280D81" w:rsidRPr="0091062D" w:rsidRDefault="00280D81" w:rsidP="00280D81">
      <w:pPr>
        <w:spacing w:after="0" w:line="360" w:lineRule="auto"/>
        <w:ind w:firstLine="709"/>
        <w:jc w:val="both"/>
      </w:pPr>
      <w:r>
        <w:t>Нумерация:</w:t>
      </w:r>
    </w:p>
    <w:p w:rsidR="00280D81" w:rsidRPr="00865357" w:rsidRDefault="00280D81" w:rsidP="00280D81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DE06F9" w:rsidRPr="00564A02" w:rsidRDefault="00DE06F9" w:rsidP="00DE06F9">
      <w:pPr>
        <w:pStyle w:val="1"/>
      </w:pPr>
      <w:r>
        <w:t xml:space="preserve">7. </w:t>
      </w:r>
      <w:r w:rsidRPr="00564A02">
        <w:t>Модели данных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2"/>
      </w:pPr>
      <w:r w:rsidRPr="00DE06F9">
        <w:t xml:space="preserve">7.2. </w:t>
      </w:r>
      <w:r>
        <w:t>Серверные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1075A6" w:rsidRDefault="00DE06F9" w:rsidP="00DE06F9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proofErr w:type="spellStart"/>
      <w:r>
        <w:t>U</w:t>
      </w:r>
      <w:r w:rsidRPr="001075A6">
        <w:t>ser</w:t>
      </w:r>
      <w:proofErr w:type="spellEnd"/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r w:rsidRPr="00FC5597">
        <w:t>User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97136F" w:rsidRDefault="00DE06F9" w:rsidP="00DE06F9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97136F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DE06F9" w:rsidRPr="00C70199" w:rsidRDefault="00DE06F9" w:rsidP="00DE06F9">
      <w:pPr>
        <w:pStyle w:val="a5"/>
        <w:ind w:left="851"/>
        <w:rPr>
          <w:b/>
          <w:i/>
          <w:lang w:val="en-US"/>
        </w:rPr>
      </w:pPr>
      <w:r w:rsidRPr="00C70199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C70199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DE06F9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C5597" w:rsidRDefault="00DE06F9" w:rsidP="00DE06F9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DE06F9" w:rsidRPr="00F74F34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E06F9" w:rsidRPr="00B10374" w:rsidRDefault="00DE06F9" w:rsidP="00DE06F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D32A6C" w:rsidRDefault="00DE06F9" w:rsidP="00DE06F9">
      <w:pPr>
        <w:pStyle w:val="a5"/>
        <w:ind w:left="851"/>
        <w:rPr>
          <w:b/>
          <w:i/>
          <w:lang w:val="en-US"/>
        </w:rPr>
      </w:pPr>
      <w:r w:rsidRPr="00D32A6C">
        <w:rPr>
          <w:b/>
          <w:i/>
          <w:lang w:val="en-US"/>
        </w:rPr>
        <w:t>}</w:t>
      </w:r>
    </w:p>
    <w:p w:rsidR="00DE06F9" w:rsidRPr="00D32A6C" w:rsidRDefault="00DE06F9" w:rsidP="00E05EC2">
      <w:pPr>
        <w:spacing w:after="0" w:line="360" w:lineRule="auto"/>
        <w:ind w:firstLine="709"/>
        <w:jc w:val="both"/>
        <w:rPr>
          <w:lang w:val="en-US"/>
        </w:rPr>
      </w:pPr>
    </w:p>
    <w:p w:rsidR="00806215" w:rsidRPr="00806215" w:rsidRDefault="00806215" w:rsidP="00806215">
      <w:pPr>
        <w:pStyle w:val="3"/>
        <w:rPr>
          <w:lang w:val="en-US"/>
        </w:rPr>
      </w:pPr>
      <w:r w:rsidRPr="00D32A6C">
        <w:rPr>
          <w:lang w:val="en-US"/>
        </w:rPr>
        <w:t xml:space="preserve">7.2.2. </w:t>
      </w:r>
      <w:r>
        <w:rPr>
          <w:lang w:val="en-US"/>
        </w:rPr>
        <w:t>Product</w:t>
      </w:r>
    </w:p>
    <w:p w:rsidR="00806215" w:rsidRPr="00D32A6C" w:rsidRDefault="00806215" w:rsidP="00806215">
      <w:pPr>
        <w:spacing w:after="0" w:line="360" w:lineRule="auto"/>
        <w:ind w:firstLine="709"/>
        <w:jc w:val="both"/>
        <w:rPr>
          <w:lang w:val="en-US"/>
        </w:rPr>
      </w:pPr>
    </w:p>
    <w:p w:rsidR="00D32A6C" w:rsidRPr="00D32A6C" w:rsidRDefault="00D32A6C" w:rsidP="00D32A6C">
      <w:pPr>
        <w:pStyle w:val="4"/>
      </w:pPr>
      <w:r w:rsidRPr="00D32A6C">
        <w:t xml:space="preserve">7.2.2.1. </w:t>
      </w:r>
      <w:r>
        <w:t>Product</w:t>
      </w:r>
    </w:p>
    <w:p w:rsidR="00D32A6C" w:rsidRPr="00D32A6C" w:rsidRDefault="00D32A6C" w:rsidP="00D32A6C">
      <w:pPr>
        <w:spacing w:after="0" w:line="360" w:lineRule="auto"/>
        <w:ind w:firstLine="709"/>
        <w:jc w:val="both"/>
        <w:rPr>
          <w:lang w:val="en-US"/>
        </w:rPr>
      </w:pPr>
    </w:p>
    <w:p w:rsidR="00D32A6C" w:rsidRPr="00806215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Product</w:t>
      </w:r>
      <w:r w:rsidRPr="00806215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D32A6C" w:rsidRPr="00806215" w:rsidRDefault="00D32A6C" w:rsidP="00D32A6C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>{</w:t>
      </w:r>
    </w:p>
    <w:p w:rsidR="00D32A6C" w:rsidRDefault="00D32A6C" w:rsidP="00D32A6C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32A6C" w:rsidRDefault="00D32A6C" w:rsidP="00D32A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32A6C" w:rsidRPr="00F74F34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ParentId</w:t>
      </w:r>
      <w:proofErr w:type="spellEnd"/>
      <w:r>
        <w:rPr>
          <w:b/>
          <w:i/>
          <w:lang w:val="en-US"/>
        </w:rPr>
        <w:t>;</w:t>
      </w:r>
    </w:p>
    <w:p w:rsidR="00D32A6C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AddPeriod</w:t>
      </w:r>
      <w:proofErr w:type="spellEnd"/>
      <w:r>
        <w:rPr>
          <w:b/>
          <w:i/>
          <w:lang w:val="en-US"/>
        </w:rPr>
        <w:t>;</w:t>
      </w:r>
    </w:p>
    <w:p w:rsidR="00D32A6C" w:rsidRPr="004F725F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MinValue</w:t>
      </w:r>
      <w:proofErr w:type="spellEnd"/>
      <w:r>
        <w:rPr>
          <w:b/>
          <w:i/>
          <w:lang w:val="en-US"/>
        </w:rPr>
        <w:t>;</w:t>
      </w:r>
    </w:p>
    <w:p w:rsidR="00D32A6C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MaxValue</w:t>
      </w:r>
      <w:proofErr w:type="spellEnd"/>
      <w:r>
        <w:rPr>
          <w:b/>
          <w:i/>
          <w:lang w:val="en-US"/>
        </w:rPr>
        <w:t>;</w:t>
      </w:r>
    </w:p>
    <w:p w:rsidR="00D32A6C" w:rsidRPr="004F725F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 w:rsidRPr="00806215">
        <w:rPr>
          <w:b/>
          <w:i/>
          <w:lang w:val="en-US"/>
        </w:rPr>
        <w:t>IsLeaf</w:t>
      </w:r>
      <w:proofErr w:type="spellEnd"/>
      <w:r>
        <w:rPr>
          <w:b/>
          <w:i/>
          <w:lang w:val="en-US"/>
        </w:rPr>
        <w:t>;</w:t>
      </w:r>
    </w:p>
    <w:p w:rsidR="00D32A6C" w:rsidRPr="004F725F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DateTimeOffset</w:t>
      </w:r>
      <w:proofErr w:type="spellEnd"/>
      <w:r w:rsidRPr="00806215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LastAddDate</w:t>
      </w:r>
      <w:proofErr w:type="spellEnd"/>
      <w:r>
        <w:rPr>
          <w:b/>
          <w:i/>
          <w:lang w:val="en-US"/>
        </w:rPr>
        <w:t>;</w:t>
      </w:r>
    </w:p>
    <w:p w:rsidR="00D32A6C" w:rsidRPr="00B93C74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B93C74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Guid</w:t>
      </w:r>
      <w:proofErr w:type="spellEnd"/>
      <w:r w:rsidRPr="00B93C74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UserId</w:t>
      </w:r>
      <w:proofErr w:type="spellEnd"/>
      <w:r w:rsidRPr="00B93C74">
        <w:rPr>
          <w:b/>
          <w:i/>
          <w:lang w:val="en-US"/>
        </w:rPr>
        <w:t>;</w:t>
      </w:r>
    </w:p>
    <w:p w:rsidR="00D32A6C" w:rsidRPr="00B93C74" w:rsidRDefault="00D32A6C" w:rsidP="00D32A6C">
      <w:pPr>
        <w:pStyle w:val="a5"/>
        <w:ind w:left="851"/>
        <w:rPr>
          <w:b/>
          <w:i/>
          <w:lang w:val="en-US"/>
        </w:rPr>
      </w:pPr>
      <w:r w:rsidRPr="00B93C74">
        <w:rPr>
          <w:b/>
          <w:i/>
          <w:lang w:val="en-US"/>
        </w:rPr>
        <w:t>}</w:t>
      </w:r>
    </w:p>
    <w:p w:rsidR="00D32A6C" w:rsidRPr="00E14E26" w:rsidRDefault="00D32A6C" w:rsidP="00806215">
      <w:pPr>
        <w:spacing w:after="0" w:line="360" w:lineRule="auto"/>
        <w:ind w:firstLine="709"/>
        <w:jc w:val="both"/>
        <w:rPr>
          <w:lang w:val="en-US"/>
        </w:rPr>
      </w:pPr>
    </w:p>
    <w:p w:rsidR="00806215" w:rsidRPr="00E14E26" w:rsidRDefault="00806215" w:rsidP="00806215">
      <w:pPr>
        <w:pStyle w:val="4"/>
      </w:pPr>
      <w:r w:rsidRPr="00E14E26">
        <w:t>7.2.2.</w:t>
      </w:r>
      <w:r w:rsidR="00D32A6C" w:rsidRPr="00E14E26">
        <w:t>2</w:t>
      </w:r>
      <w:r w:rsidRPr="00E14E26">
        <w:t xml:space="preserve">. </w:t>
      </w:r>
      <w:proofErr w:type="spellStart"/>
      <w:r>
        <w:t>ProductHistory</w:t>
      </w:r>
      <w:proofErr w:type="spellEnd"/>
    </w:p>
    <w:p w:rsidR="00806215" w:rsidRPr="00E14E26" w:rsidRDefault="00806215" w:rsidP="00806215">
      <w:pPr>
        <w:spacing w:after="0" w:line="360" w:lineRule="auto"/>
        <w:ind w:firstLine="709"/>
        <w:jc w:val="both"/>
        <w:rPr>
          <w:lang w:val="en-US"/>
        </w:rPr>
      </w:pPr>
    </w:p>
    <w:p w:rsidR="00806215" w:rsidRPr="00806215" w:rsidRDefault="00806215" w:rsidP="0080621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ProductHistory</w:t>
      </w:r>
      <w:proofErr w:type="spellEnd"/>
      <w:r w:rsidRPr="00806215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806215" w:rsidRPr="00806215" w:rsidRDefault="00806215" w:rsidP="00806215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>{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06215" w:rsidRPr="00F74F34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ParentId</w:t>
      </w:r>
      <w:proofErr w:type="spellEnd"/>
      <w:r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AddPeriod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MinValue</w:t>
      </w:r>
      <w:proofErr w:type="spellEnd"/>
      <w:r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MaxValue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 w:rsidRPr="00806215">
        <w:rPr>
          <w:b/>
          <w:i/>
          <w:lang w:val="en-US"/>
        </w:rPr>
        <w:t>IsLeaf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DateTimeOffset</w:t>
      </w:r>
      <w:proofErr w:type="spellEnd"/>
      <w:r w:rsidRPr="00806215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LastAddDate</w:t>
      </w:r>
      <w:proofErr w:type="spellEnd"/>
      <w:r>
        <w:rPr>
          <w:b/>
          <w:i/>
          <w:lang w:val="en-US"/>
        </w:rPr>
        <w:t>;</w:t>
      </w:r>
    </w:p>
    <w:p w:rsidR="00806215" w:rsidRPr="00B93C74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B93C74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Guid</w:t>
      </w:r>
      <w:proofErr w:type="spellEnd"/>
      <w:r w:rsidRPr="00B93C74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UserId</w:t>
      </w:r>
      <w:proofErr w:type="spellEnd"/>
      <w:r w:rsidRPr="00B93C74">
        <w:rPr>
          <w:b/>
          <w:i/>
          <w:lang w:val="en-US"/>
        </w:rPr>
        <w:t>;</w:t>
      </w:r>
    </w:p>
    <w:p w:rsidR="00806215" w:rsidRPr="00B93C74" w:rsidRDefault="00806215" w:rsidP="00806215">
      <w:pPr>
        <w:pStyle w:val="a5"/>
        <w:ind w:left="851"/>
        <w:rPr>
          <w:b/>
          <w:i/>
          <w:lang w:val="en-US"/>
        </w:rPr>
      </w:pPr>
      <w:r w:rsidRPr="00B93C74">
        <w:rPr>
          <w:b/>
          <w:i/>
          <w:lang w:val="en-US"/>
        </w:rPr>
        <w:t>}</w:t>
      </w:r>
    </w:p>
    <w:p w:rsidR="00806215" w:rsidRPr="00B93C74" w:rsidRDefault="00806215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3"/>
        <w:rPr>
          <w:lang w:val="en-US"/>
        </w:rPr>
      </w:pPr>
      <w:r w:rsidRPr="0060229C">
        <w:rPr>
          <w:lang w:val="en-US"/>
        </w:rPr>
        <w:t>7.2.</w:t>
      </w:r>
      <w:r>
        <w:rPr>
          <w:lang w:val="en-US"/>
        </w:rPr>
        <w:t>3</w:t>
      </w:r>
      <w:r w:rsidRPr="0060229C">
        <w:rPr>
          <w:lang w:val="en-US"/>
        </w:rPr>
        <w:t xml:space="preserve">. </w:t>
      </w:r>
      <w:r>
        <w:rPr>
          <w:lang w:val="en-US"/>
        </w:rPr>
        <w:t>Incoming</w:t>
      </w:r>
    </w:p>
    <w:p w:rsidR="0060229C" w:rsidRPr="0060229C" w:rsidRDefault="0060229C" w:rsidP="0060229C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4"/>
      </w:pPr>
      <w:r w:rsidRPr="0060229C">
        <w:t>7.2.</w:t>
      </w:r>
      <w:r>
        <w:t>3</w:t>
      </w:r>
      <w:r w:rsidRPr="0060229C">
        <w:t xml:space="preserve">.1. </w:t>
      </w:r>
      <w:r>
        <w:t>Incoming</w:t>
      </w:r>
    </w:p>
    <w:p w:rsidR="00DE06F9" w:rsidRPr="0060229C" w:rsidRDefault="00DE06F9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Incoming</w:t>
      </w:r>
      <w:r w:rsidRPr="0060229C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>{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Guid</w:t>
      </w:r>
      <w:proofErr w:type="spell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string Description </w:t>
      </w:r>
      <w:r>
        <w:rPr>
          <w:b/>
          <w:i/>
          <w:lang w:val="en-US"/>
        </w:rPr>
        <w:t>;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decimal Value </w:t>
      </w:r>
      <w:r>
        <w:rPr>
          <w:b/>
          <w:i/>
          <w:lang w:val="en-US"/>
        </w:rPr>
        <w:t>;</w:t>
      </w:r>
    </w:p>
    <w:p w:rsid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DateTime</w:t>
      </w:r>
      <w:proofErr w:type="spell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IncomingDate</w:t>
      </w:r>
      <w:proofErr w:type="spellEnd"/>
      <w:r w:rsidRPr="0060229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0229C" w:rsidRPr="004F725F" w:rsidRDefault="0060229C" w:rsidP="0060229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0229C" w:rsidRPr="0060229C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B93C74" w:rsidRPr="00B93C74" w:rsidRDefault="00B93C74" w:rsidP="00B93C74">
      <w:pPr>
        <w:pStyle w:val="3"/>
        <w:rPr>
          <w:lang w:val="en-US"/>
        </w:rPr>
      </w:pPr>
      <w:r w:rsidRPr="00B93C74">
        <w:rPr>
          <w:lang w:val="en-US"/>
        </w:rPr>
        <w:lastRenderedPageBreak/>
        <w:t>7.2.</w:t>
      </w:r>
      <w:r>
        <w:rPr>
          <w:lang w:val="en-US"/>
        </w:rPr>
        <w:t>4</w:t>
      </w:r>
      <w:r w:rsidRPr="00B93C74">
        <w:rPr>
          <w:lang w:val="en-US"/>
        </w:rPr>
        <w:t xml:space="preserve">. </w:t>
      </w:r>
      <w:r>
        <w:t>Формулы</w:t>
      </w:r>
    </w:p>
    <w:p w:rsidR="00B93C74" w:rsidRDefault="00B93C74" w:rsidP="00B93C74">
      <w:pPr>
        <w:ind w:firstLine="851"/>
        <w:rPr>
          <w:lang w:val="en-US"/>
        </w:rPr>
      </w:pPr>
    </w:p>
    <w:p w:rsidR="00B93C74" w:rsidRPr="00D72CF6" w:rsidRDefault="00B93C74" w:rsidP="00B93C74">
      <w:pPr>
        <w:pStyle w:val="4"/>
      </w:pPr>
      <w:r w:rsidRPr="00D72CF6">
        <w:t>7.</w:t>
      </w:r>
      <w:r>
        <w:t>2</w:t>
      </w:r>
      <w:r w:rsidRPr="00D72CF6">
        <w:t>.</w:t>
      </w:r>
      <w:r>
        <w:t>4</w:t>
      </w:r>
      <w:r w:rsidRPr="00D72CF6">
        <w:t>.</w:t>
      </w:r>
      <w:r>
        <w:t>1</w:t>
      </w:r>
      <w:r w:rsidRPr="00D72CF6">
        <w:t xml:space="preserve">. </w:t>
      </w:r>
      <w:r>
        <w:t>Formula</w:t>
      </w:r>
    </w:p>
    <w:p w:rsidR="00B93C74" w:rsidRPr="00BC0553" w:rsidRDefault="00B93C74" w:rsidP="00B93C74">
      <w:pPr>
        <w:ind w:firstLine="851"/>
        <w:rPr>
          <w:lang w:val="en-US"/>
        </w:rPr>
      </w:pPr>
    </w:p>
    <w:p w:rsidR="00B93C74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Formula: Entity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93C74" w:rsidRPr="0097136F" w:rsidRDefault="00B93C74" w:rsidP="00B93C74">
      <w:pPr>
        <w:pStyle w:val="a5"/>
        <w:ind w:left="0" w:firstLine="851"/>
        <w:rPr>
          <w:b/>
          <w:i/>
          <w:lang w:val="en-US"/>
        </w:rPr>
      </w:pPr>
      <w:r w:rsidRPr="0097136F">
        <w:rPr>
          <w:b/>
          <w:i/>
          <w:lang w:val="en-US"/>
        </w:rPr>
        <w:t>}</w:t>
      </w:r>
    </w:p>
    <w:p w:rsidR="0060229C" w:rsidRPr="0097136F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97136F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97136F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287704" w:rsidRPr="0097136F" w:rsidRDefault="00DE06F9" w:rsidP="00336ED4">
      <w:pPr>
        <w:pStyle w:val="1"/>
        <w:rPr>
          <w:lang w:val="en-US"/>
        </w:rPr>
      </w:pPr>
      <w:r w:rsidRPr="0097136F">
        <w:rPr>
          <w:lang w:val="en-US"/>
        </w:rPr>
        <w:t>8</w:t>
      </w:r>
      <w:r w:rsidR="00336ED4" w:rsidRPr="0097136F">
        <w:rPr>
          <w:lang w:val="en-US"/>
        </w:rPr>
        <w:t xml:space="preserve">. </w:t>
      </w:r>
      <w:r w:rsidR="00336ED4">
        <w:rPr>
          <w:lang w:val="en-US"/>
        </w:rPr>
        <w:t>Web</w:t>
      </w:r>
      <w:r w:rsidR="00336ED4" w:rsidRPr="0097136F">
        <w:rPr>
          <w:lang w:val="en-US"/>
        </w:rPr>
        <w:t>-</w:t>
      </w:r>
      <w:r w:rsidR="00336ED4">
        <w:t>клиент</w:t>
      </w:r>
    </w:p>
    <w:p w:rsidR="00287704" w:rsidRPr="0097136F" w:rsidRDefault="00287704" w:rsidP="00E6464D">
      <w:pPr>
        <w:spacing w:after="0" w:line="360" w:lineRule="auto"/>
        <w:ind w:firstLine="709"/>
        <w:jc w:val="both"/>
        <w:rPr>
          <w:lang w:val="en-US"/>
        </w:rPr>
      </w:pPr>
    </w:p>
    <w:p w:rsidR="009309C5" w:rsidRPr="0097136F" w:rsidRDefault="00DE06F9" w:rsidP="00336ED4">
      <w:pPr>
        <w:pStyle w:val="2"/>
        <w:rPr>
          <w:lang w:val="en-US"/>
        </w:rPr>
      </w:pPr>
      <w:r w:rsidRPr="0097136F">
        <w:rPr>
          <w:lang w:val="en-US"/>
        </w:rPr>
        <w:t>8</w:t>
      </w:r>
      <w:r w:rsidR="00336ED4" w:rsidRPr="0097136F">
        <w:rPr>
          <w:lang w:val="en-US"/>
        </w:rPr>
        <w:t xml:space="preserve">.1. </w:t>
      </w:r>
      <w:r w:rsidR="00336ED4">
        <w:t>Описание</w:t>
      </w:r>
    </w:p>
    <w:p w:rsidR="009309C5" w:rsidRPr="0097136F" w:rsidRDefault="009309C5" w:rsidP="00E6464D">
      <w:pPr>
        <w:spacing w:after="0" w:line="360" w:lineRule="auto"/>
        <w:ind w:firstLine="709"/>
        <w:jc w:val="both"/>
        <w:rPr>
          <w:lang w:val="en-US"/>
        </w:rPr>
      </w:pPr>
    </w:p>
    <w:p w:rsidR="009309C5" w:rsidRDefault="00336ED4" w:rsidP="00E6464D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web</w:t>
      </w:r>
      <w:r w:rsidRPr="00336ED4">
        <w:t>-</w:t>
      </w:r>
      <w:r>
        <w:t>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управление пользователями</w:t>
      </w:r>
    </w:p>
    <w:p w:rsidR="00336ED4" w:rsidRDefault="00336ED4" w:rsidP="00336ED4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336ED4" w:rsidRP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9309C5" w:rsidRDefault="00336ED4" w:rsidP="00E6464D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061D7B" w:rsidRDefault="00764ED5" w:rsidP="00764ED5">
      <w:pPr>
        <w:pStyle w:val="2"/>
      </w:pPr>
      <w:r w:rsidRPr="00764ED5">
        <w:t>8</w:t>
      </w:r>
      <w:r>
        <w:t>.</w:t>
      </w:r>
      <w:r w:rsidRPr="00442DEB">
        <w:t>2</w:t>
      </w:r>
      <w:r>
        <w:t>. Формы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Pr="00BD5F4F" w:rsidRDefault="00764ED5" w:rsidP="00764ED5">
      <w:pPr>
        <w:pStyle w:val="3"/>
      </w:pPr>
      <w:r w:rsidRPr="00764ED5">
        <w:t>8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>
        <w:t>Авторизация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5B0935" w:rsidRDefault="00764ED5" w:rsidP="00764ED5">
      <w:pPr>
        <w:pStyle w:val="4"/>
        <w:rPr>
          <w:lang w:val="ru-RU"/>
        </w:rPr>
      </w:pPr>
      <w:r w:rsidRPr="00806215">
        <w:rPr>
          <w:lang w:val="ru-RU"/>
        </w:rPr>
        <w:t>8</w:t>
      </w:r>
      <w:r w:rsidRPr="00442DEB">
        <w:rPr>
          <w:lang w:val="ru-RU"/>
        </w:rPr>
        <w:t>.2.</w:t>
      </w:r>
      <w:r>
        <w:rPr>
          <w:lang w:val="ru-RU"/>
        </w:rPr>
        <w:t>1.1</w:t>
      </w:r>
      <w:r w:rsidRPr="00442DEB">
        <w:rPr>
          <w:lang w:val="ru-RU"/>
        </w:rPr>
        <w:t xml:space="preserve">. </w:t>
      </w:r>
      <w:r>
        <w:rPr>
          <w:lang w:val="ru-RU"/>
        </w:rPr>
        <w:t>Описание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764ED5" w:rsidRDefault="00764ED5" w:rsidP="00764ED5">
      <w:pPr>
        <w:spacing w:after="0" w:line="360" w:lineRule="auto"/>
        <w:ind w:firstLine="709"/>
        <w:jc w:val="both"/>
      </w:pPr>
      <w:r>
        <w:t>Форма предназначена для авторизации пользователей. После ввода корректных данных авторизации происходит перенаправление на страницу, с которой произошел запрос авторизации.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97136F" w:rsidRPr="005B0935" w:rsidRDefault="0097136F" w:rsidP="0097136F">
      <w:pPr>
        <w:pStyle w:val="4"/>
        <w:rPr>
          <w:lang w:val="ru-RU"/>
        </w:rPr>
      </w:pPr>
      <w:r>
        <w:rPr>
          <w:lang w:val="ru-RU"/>
        </w:rPr>
        <w:t>8</w:t>
      </w:r>
      <w:r w:rsidRPr="00442DEB">
        <w:rPr>
          <w:lang w:val="ru-RU"/>
        </w:rPr>
        <w:t>.2.</w:t>
      </w:r>
      <w:r>
        <w:rPr>
          <w:lang w:val="ru-RU"/>
        </w:rPr>
        <w:t>1.2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97136F" w:rsidRDefault="0097136F" w:rsidP="0097136F">
      <w:pPr>
        <w:spacing w:after="0" w:line="360" w:lineRule="auto"/>
        <w:ind w:firstLine="709"/>
        <w:jc w:val="both"/>
      </w:pPr>
    </w:p>
    <w:p w:rsidR="0097136F" w:rsidRDefault="0097136F" w:rsidP="0097136F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97136F" w:rsidRPr="00407934" w:rsidRDefault="0097136F" w:rsidP="0097136F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E14E26" w:rsidRPr="005B0935" w:rsidRDefault="00E14E26" w:rsidP="00E14E26">
      <w:pPr>
        <w:pStyle w:val="4"/>
        <w:rPr>
          <w:lang w:val="ru-RU"/>
        </w:rPr>
      </w:pPr>
      <w:r>
        <w:rPr>
          <w:lang w:val="ru-RU"/>
        </w:rPr>
        <w:t>8</w:t>
      </w:r>
      <w:r w:rsidRPr="00442DEB">
        <w:rPr>
          <w:lang w:val="ru-RU"/>
        </w:rPr>
        <w:t>.2.</w:t>
      </w:r>
      <w:r>
        <w:rPr>
          <w:lang w:val="ru-RU"/>
        </w:rPr>
        <w:t>1.3</w:t>
      </w:r>
      <w:r w:rsidRPr="00442DEB">
        <w:rPr>
          <w:lang w:val="ru-RU"/>
        </w:rPr>
        <w:t xml:space="preserve">. </w:t>
      </w:r>
      <w:r>
        <w:rPr>
          <w:lang w:val="ru-RU"/>
        </w:rPr>
        <w:t>Элементы управления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Pr="00E14E26" w:rsidRDefault="00E14E26" w:rsidP="00E6464D">
      <w:pPr>
        <w:spacing w:after="0" w:line="360" w:lineRule="auto"/>
        <w:ind w:firstLine="709"/>
        <w:jc w:val="both"/>
      </w:pPr>
      <w:r>
        <w:t xml:space="preserve">- Кнопка «Войти» - происходит вызов </w:t>
      </w:r>
      <w:proofErr w:type="spellStart"/>
      <w:r>
        <w:rPr>
          <w:lang w:val="en-US"/>
        </w:rPr>
        <w:t>api</w:t>
      </w:r>
      <w:proofErr w:type="spellEnd"/>
      <w:r w:rsidRPr="00E14E26">
        <w:t xml:space="preserve"> </w:t>
      </w:r>
      <w:r>
        <w:t>авторизации с введёнными значениями логина и пароля. В случае успешной авторизации происходит возврат на предыдущую страницу. В случае неуспешной авторизации или какой-либо ошибки – выводится соответствующее сообщение.</w:t>
      </w:r>
    </w:p>
    <w:p w:rsidR="00764ED5" w:rsidRDefault="00E14E26" w:rsidP="00E6464D">
      <w:pPr>
        <w:spacing w:after="0" w:line="360" w:lineRule="auto"/>
        <w:ind w:firstLine="709"/>
        <w:jc w:val="both"/>
      </w:pPr>
      <w:r>
        <w:t>- Кнопка «Отмена» - происходит возврат на предыдущую страницу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FE1B4C" w:rsidRPr="00336ED4" w:rsidRDefault="00DE06F9" w:rsidP="00FE1B4C">
      <w:pPr>
        <w:pStyle w:val="1"/>
      </w:pPr>
      <w:r>
        <w:t>9</w:t>
      </w:r>
      <w:r w:rsidR="00FE1B4C" w:rsidRPr="00336ED4">
        <w:t xml:space="preserve">. </w:t>
      </w:r>
      <w:r w:rsidR="00FE1B4C">
        <w:t>Клиент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DE06F9" w:rsidP="00FE1B4C">
      <w:pPr>
        <w:pStyle w:val="2"/>
      </w:pPr>
      <w:r>
        <w:t>9</w:t>
      </w:r>
      <w:r w:rsidR="00FE1B4C">
        <w:t>.1. Описание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FE1B4C" w:rsidP="00FE1B4C">
      <w:pPr>
        <w:spacing w:after="0" w:line="360" w:lineRule="auto"/>
        <w:ind w:firstLine="709"/>
        <w:jc w:val="both"/>
      </w:pPr>
      <w:r>
        <w:t xml:space="preserve">Представляет собой </w:t>
      </w:r>
      <w:proofErr w:type="spellStart"/>
      <w:r>
        <w:t>десктопное</w:t>
      </w:r>
      <w:proofErr w:type="spellEnd"/>
      <w:r>
        <w:t xml:space="preserve"> 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FE1B4C" w:rsidRPr="00336ED4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6F0B6C" w:rsidRPr="006F0B6C" w:rsidRDefault="006F0B6C" w:rsidP="006F0B6C">
      <w:pPr>
        <w:pStyle w:val="1"/>
      </w:pPr>
      <w:r w:rsidRPr="00764ED5">
        <w:t>10</w:t>
      </w:r>
      <w:r w:rsidRPr="00336ED4">
        <w:t xml:space="preserve">. </w:t>
      </w:r>
      <w:r>
        <w:t>Сервер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pStyle w:val="2"/>
      </w:pPr>
      <w:r>
        <w:t>10.1. Описание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spacing w:after="0" w:line="360" w:lineRule="auto"/>
        <w:ind w:firstLine="709"/>
        <w:jc w:val="both"/>
      </w:pPr>
      <w:r>
        <w:t xml:space="preserve">Представляет собой серверное приложение, выполняющее функции: </w:t>
      </w:r>
    </w:p>
    <w:p w:rsidR="009309C5" w:rsidRDefault="006F0B6C" w:rsidP="00E6464D">
      <w:pPr>
        <w:spacing w:after="0" w:line="360" w:lineRule="auto"/>
        <w:ind w:firstLine="709"/>
        <w:jc w:val="both"/>
      </w:pPr>
      <w:r>
        <w:t>- работа с базой данных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выполнение периодических заданий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аутентификация и авторизация пользователей</w:t>
      </w:r>
    </w:p>
    <w:p w:rsidR="006F0B6C" w:rsidRPr="006F0B6C" w:rsidRDefault="006F0B6C" w:rsidP="00E6464D">
      <w:pPr>
        <w:spacing w:after="0" w:line="360" w:lineRule="auto"/>
        <w:ind w:firstLine="709"/>
        <w:jc w:val="both"/>
      </w:pPr>
      <w:r>
        <w:t xml:space="preserve">- </w:t>
      </w:r>
      <w:r>
        <w:rPr>
          <w:lang w:val="en-US"/>
        </w:rPr>
        <w:t>API</w:t>
      </w:r>
      <w:r w:rsidRPr="006F0B6C">
        <w:t xml:space="preserve"> </w:t>
      </w:r>
      <w:r>
        <w:t xml:space="preserve">для работы пользователей из интерфейса </w:t>
      </w:r>
      <w:proofErr w:type="spellStart"/>
      <w:r>
        <w:t>десктопного</w:t>
      </w:r>
      <w:proofErr w:type="spellEnd"/>
      <w:r>
        <w:t xml:space="preserve"> и </w:t>
      </w:r>
      <w:r>
        <w:rPr>
          <w:lang w:val="en-US"/>
        </w:rPr>
        <w:t>web</w:t>
      </w:r>
      <w:r w:rsidRPr="006F0B6C">
        <w:t xml:space="preserve"> </w:t>
      </w:r>
      <w:r>
        <w:t>клиентов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B5B0A" w:rsidRPr="005F5D70" w:rsidRDefault="005B5B0A" w:rsidP="005B5B0A">
      <w:pPr>
        <w:pStyle w:val="2"/>
      </w:pPr>
      <w:r>
        <w:t xml:space="preserve">10.2. </w:t>
      </w:r>
      <w:r w:rsidR="005F5D70">
        <w:rPr>
          <w:lang w:val="en-US"/>
        </w:rPr>
        <w:t>API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B5B0A" w:rsidRPr="005F5D70" w:rsidRDefault="005B5B0A" w:rsidP="005B5B0A">
      <w:pPr>
        <w:pStyle w:val="3"/>
      </w:pPr>
      <w:r>
        <w:t>10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 w:rsidR="005F5D70">
        <w:t>Пользователи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F5D70" w:rsidRPr="005B0935" w:rsidRDefault="005F5D70" w:rsidP="005F5D70">
      <w:pPr>
        <w:pStyle w:val="4"/>
        <w:rPr>
          <w:lang w:val="ru-RU"/>
        </w:rPr>
      </w:pPr>
      <w:r>
        <w:rPr>
          <w:lang w:val="ru-RU"/>
        </w:rPr>
        <w:lastRenderedPageBreak/>
        <w:t>10</w:t>
      </w:r>
      <w:r w:rsidRPr="00442DEB">
        <w:rPr>
          <w:lang w:val="ru-RU"/>
        </w:rPr>
        <w:t>.2.</w:t>
      </w:r>
      <w:r>
        <w:rPr>
          <w:lang w:val="ru-RU"/>
        </w:rPr>
        <w:t>1.1</w:t>
      </w:r>
      <w:r w:rsidRPr="00442DEB">
        <w:rPr>
          <w:lang w:val="ru-RU"/>
        </w:rPr>
        <w:t xml:space="preserve">. </w:t>
      </w:r>
      <w:r>
        <w:rPr>
          <w:lang w:val="ru-RU"/>
        </w:rPr>
        <w:t>Список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F5D70" w:rsidRDefault="005F5D70" w:rsidP="005F5D70">
      <w:pPr>
        <w:ind w:firstLine="851"/>
      </w:pPr>
      <w:r>
        <w:t>Метод принимает следующие параметры: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Фильтр по имени (поиск по вхождению)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Номер страницы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Число элементов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Поле сортировки</w:t>
      </w:r>
    </w:p>
    <w:p w:rsidR="005F5D70" w:rsidRPr="00C5059E" w:rsidRDefault="005F5D70" w:rsidP="005F5D70">
      <w:pPr>
        <w:ind w:firstLine="851"/>
        <w:rPr>
          <w:lang w:val="en-US"/>
        </w:rPr>
      </w:pPr>
      <w:r>
        <w:t>Возвращает список пользователей (</w:t>
      </w:r>
      <w:r>
        <w:rPr>
          <w:lang w:val="en-US"/>
        </w:rPr>
        <w:t>User</w:t>
      </w:r>
      <w:r w:rsidRPr="00A63B27">
        <w:t xml:space="preserve"> – </w:t>
      </w:r>
      <w:r>
        <w:t xml:space="preserve">клиентская модель), соответствующих фильтрам, в формате </w:t>
      </w:r>
      <w:proofErr w:type="spellStart"/>
      <w:r w:rsidRPr="005D2B03">
        <w:t>json</w:t>
      </w:r>
      <w:proofErr w:type="spellEnd"/>
      <w:r>
        <w:t>. Сигнатура</w:t>
      </w:r>
      <w:r w:rsidRPr="00C5059E">
        <w:rPr>
          <w:lang w:val="en-US"/>
        </w:rPr>
        <w:t>:</w:t>
      </w:r>
    </w:p>
    <w:p w:rsidR="005F5D70" w:rsidRPr="000535D4" w:rsidRDefault="005F5D70" w:rsidP="005F5D70">
      <w:pPr>
        <w:ind w:firstLine="851"/>
        <w:rPr>
          <w:b/>
          <w:i/>
          <w:lang w:val="en-US"/>
        </w:rPr>
      </w:pPr>
      <w:r w:rsidRPr="000535D4">
        <w:rPr>
          <w:b/>
          <w:i/>
          <w:lang w:val="en-US"/>
        </w:rPr>
        <w:t>GET /</w:t>
      </w:r>
      <w:proofErr w:type="spellStart"/>
      <w:r w:rsidRPr="000535D4">
        <w:rPr>
          <w:b/>
          <w:i/>
          <w:lang w:val="en-US"/>
        </w:rPr>
        <w:t>api</w:t>
      </w:r>
      <w:proofErr w:type="spellEnd"/>
      <w:r w:rsidRPr="000535D4">
        <w:rPr>
          <w:b/>
          <w:i/>
          <w:lang w:val="en-US"/>
        </w:rPr>
        <w:t>/v1/</w:t>
      </w:r>
      <w:r>
        <w:rPr>
          <w:b/>
          <w:i/>
          <w:lang w:val="en-US"/>
        </w:rPr>
        <w:t>user</w:t>
      </w:r>
      <w:r w:rsidRPr="000535D4">
        <w:rPr>
          <w:b/>
          <w:i/>
          <w:lang w:val="en-US"/>
        </w:rPr>
        <w:t>/</w:t>
      </w:r>
      <w:proofErr w:type="gramStart"/>
      <w:r w:rsidRPr="000535D4">
        <w:rPr>
          <w:b/>
          <w:i/>
          <w:lang w:val="en-US"/>
        </w:rPr>
        <w:t>?name</w:t>
      </w:r>
      <w:proofErr w:type="gramEnd"/>
      <w:r w:rsidRPr="000535D4">
        <w:rPr>
          <w:b/>
          <w:i/>
          <w:lang w:val="en-US"/>
        </w:rPr>
        <w:t>=</w:t>
      </w:r>
      <w:proofErr w:type="spellStart"/>
      <w:r w:rsidRPr="000535D4">
        <w:rPr>
          <w:b/>
          <w:i/>
          <w:lang w:val="en-US"/>
        </w:rPr>
        <w:t>name&amp;page</w:t>
      </w:r>
      <w:proofErr w:type="spellEnd"/>
      <w:r w:rsidRPr="000535D4">
        <w:rPr>
          <w:b/>
          <w:i/>
          <w:lang w:val="en-US"/>
        </w:rPr>
        <w:t>=1&amp;size=10&amp;sort=name</w:t>
      </w:r>
    </w:p>
    <w:p w:rsidR="00287704" w:rsidRPr="005F5D70" w:rsidRDefault="00287704" w:rsidP="00E6464D">
      <w:pPr>
        <w:spacing w:after="0" w:line="360" w:lineRule="auto"/>
        <w:ind w:firstLine="709"/>
        <w:jc w:val="both"/>
        <w:rPr>
          <w:lang w:val="en-US"/>
        </w:rPr>
      </w:pPr>
    </w:p>
    <w:p w:rsidR="00C70199" w:rsidRPr="00C70199" w:rsidRDefault="00C70199" w:rsidP="00C70199">
      <w:pPr>
        <w:pStyle w:val="4"/>
        <w:rPr>
          <w:lang w:val="ru-RU"/>
        </w:rPr>
      </w:pPr>
      <w:r>
        <w:rPr>
          <w:lang w:val="ru-RU"/>
        </w:rPr>
        <w:t>10.2.1.2</w:t>
      </w:r>
      <w:r w:rsidRPr="00393AFD">
        <w:rPr>
          <w:lang w:val="ru-RU"/>
        </w:rPr>
        <w:t xml:space="preserve">. </w:t>
      </w:r>
      <w:r>
        <w:rPr>
          <w:lang w:val="ru-RU"/>
        </w:rPr>
        <w:t>Детализация</w:t>
      </w:r>
    </w:p>
    <w:p w:rsidR="00C70199" w:rsidRPr="00E859E5" w:rsidRDefault="00C70199" w:rsidP="00C70199">
      <w:pPr>
        <w:spacing w:after="0" w:line="360" w:lineRule="auto"/>
        <w:ind w:firstLine="709"/>
        <w:jc w:val="both"/>
      </w:pPr>
    </w:p>
    <w:p w:rsidR="00C70199" w:rsidRPr="004723CD" w:rsidRDefault="00C70199" w:rsidP="00C70199">
      <w:pPr>
        <w:spacing w:after="0" w:line="360" w:lineRule="auto"/>
        <w:ind w:firstLine="709"/>
        <w:jc w:val="both"/>
      </w:pPr>
      <w:r>
        <w:t>Метод принимает параметром</w:t>
      </w:r>
      <w:r w:rsidRPr="003D6A9E">
        <w:t xml:space="preserve"> </w:t>
      </w:r>
      <w:r>
        <w:rPr>
          <w:lang w:val="en-US"/>
        </w:rPr>
        <w:t>id</w:t>
      </w:r>
      <w:r w:rsidRPr="00393AFD">
        <w:t xml:space="preserve"> </w:t>
      </w:r>
      <w:r>
        <w:t xml:space="preserve">пользователя. Возвращается пользователь по </w:t>
      </w:r>
      <w:r>
        <w:rPr>
          <w:lang w:val="en-US"/>
        </w:rPr>
        <w:t>id</w:t>
      </w:r>
      <w:r w:rsidRPr="004723CD">
        <w:t xml:space="preserve">. </w:t>
      </w:r>
      <w:r>
        <w:t>Сигнатура</w:t>
      </w:r>
      <w:r w:rsidRPr="004723CD">
        <w:t>: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GET</w:t>
      </w:r>
      <w:r w:rsidRPr="00C70199">
        <w:rPr>
          <w:b/>
          <w:i/>
          <w:lang w:val="en-US"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0199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C70199">
        <w:rPr>
          <w:b/>
          <w:i/>
          <w:lang w:val="en-US"/>
        </w:rPr>
        <w:t>1/</w:t>
      </w:r>
      <w:r>
        <w:rPr>
          <w:b/>
          <w:i/>
          <w:lang w:val="en-US"/>
        </w:rPr>
        <w:t>user</w:t>
      </w:r>
      <w:r w:rsidRPr="00C70199">
        <w:rPr>
          <w:b/>
          <w:i/>
          <w:lang w:val="en-US"/>
        </w:rPr>
        <w:t>/{</w:t>
      </w:r>
      <w:r>
        <w:rPr>
          <w:b/>
          <w:i/>
          <w:lang w:val="en-US"/>
        </w:rPr>
        <w:t>id</w:t>
      </w:r>
      <w:r w:rsidRPr="00C70199">
        <w:rPr>
          <w:b/>
          <w:i/>
          <w:lang w:val="en-US"/>
        </w:rPr>
        <w:t>}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Response</w:t>
      </w:r>
      <w:r w:rsidRPr="00C70199">
        <w:rPr>
          <w:b/>
          <w:i/>
        </w:rPr>
        <w:t>: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</w:rPr>
      </w:pPr>
      <w:r w:rsidRPr="00C70199">
        <w:rPr>
          <w:b/>
          <w:i/>
        </w:rPr>
        <w:t>{</w:t>
      </w:r>
    </w:p>
    <w:p w:rsidR="00C70199" w:rsidRPr="00C70199" w:rsidRDefault="00C70199" w:rsidP="00C70199">
      <w:pPr>
        <w:spacing w:after="0" w:line="360" w:lineRule="auto"/>
        <w:ind w:left="707" w:firstLine="709"/>
        <w:jc w:val="both"/>
        <w:rPr>
          <w:b/>
          <w:i/>
        </w:rPr>
      </w:pPr>
      <w:r>
        <w:rPr>
          <w:b/>
          <w:i/>
          <w:lang w:val="en-US"/>
        </w:rPr>
        <w:t>User</w:t>
      </w:r>
      <w:r w:rsidRPr="001B2462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user</w:t>
      </w:r>
      <w:proofErr w:type="spellEnd"/>
      <w:r w:rsidRPr="00C70199">
        <w:rPr>
          <w:b/>
          <w:i/>
        </w:rPr>
        <w:t>;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</w:rPr>
      </w:pPr>
      <w:r w:rsidRPr="00C70199">
        <w:rPr>
          <w:b/>
          <w:i/>
        </w:rPr>
        <w:t>}</w:t>
      </w:r>
    </w:p>
    <w:p w:rsidR="00287704" w:rsidRPr="00C70199" w:rsidRDefault="00287704" w:rsidP="00E6464D">
      <w:pPr>
        <w:spacing w:after="0" w:line="360" w:lineRule="auto"/>
        <w:ind w:firstLine="709"/>
        <w:jc w:val="both"/>
      </w:pPr>
    </w:p>
    <w:p w:rsidR="001B2462" w:rsidRPr="001B2462" w:rsidRDefault="001B2462" w:rsidP="001B2462">
      <w:pPr>
        <w:pStyle w:val="2"/>
      </w:pPr>
      <w:r>
        <w:t>10.3. Сервисы</w:t>
      </w:r>
    </w:p>
    <w:p w:rsidR="00287704" w:rsidRPr="00C70199" w:rsidRDefault="00287704" w:rsidP="00E6464D">
      <w:pPr>
        <w:spacing w:after="0" w:line="360" w:lineRule="auto"/>
        <w:ind w:firstLine="709"/>
        <w:jc w:val="both"/>
      </w:pPr>
    </w:p>
    <w:p w:rsidR="001B2462" w:rsidRPr="005F5D70" w:rsidRDefault="001B2462" w:rsidP="001B2462">
      <w:pPr>
        <w:pStyle w:val="3"/>
      </w:pPr>
      <w:r>
        <w:t>10</w:t>
      </w:r>
      <w:r w:rsidRPr="00234A0D">
        <w:t>.</w:t>
      </w:r>
      <w:r>
        <w:t>3</w:t>
      </w:r>
      <w:r w:rsidRPr="00234A0D">
        <w:t>.</w:t>
      </w:r>
      <w:r w:rsidRPr="00764ED5">
        <w:t>1</w:t>
      </w:r>
      <w:r w:rsidRPr="00234A0D">
        <w:t xml:space="preserve">. </w:t>
      </w:r>
      <w:r>
        <w:t>Регулярные задания</w:t>
      </w: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1B2462" w:rsidRPr="00C70199" w:rsidRDefault="001B2462" w:rsidP="001B2462">
      <w:pPr>
        <w:pStyle w:val="4"/>
        <w:rPr>
          <w:lang w:val="ru-RU"/>
        </w:rPr>
      </w:pPr>
      <w:r>
        <w:rPr>
          <w:lang w:val="ru-RU"/>
        </w:rPr>
        <w:t>10.3.1.1</w:t>
      </w:r>
      <w:r w:rsidRPr="00393AFD">
        <w:rPr>
          <w:lang w:val="ru-RU"/>
        </w:rPr>
        <w:t xml:space="preserve">. </w:t>
      </w:r>
      <w:r>
        <w:rPr>
          <w:lang w:val="ru-RU"/>
        </w:rPr>
        <w:t>Распределение резервов</w:t>
      </w: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Default="001B2462" w:rsidP="00E6464D">
      <w:pPr>
        <w:spacing w:after="0" w:line="360" w:lineRule="auto"/>
        <w:ind w:firstLine="709"/>
        <w:jc w:val="both"/>
      </w:pPr>
      <w:r>
        <w:t>Сервис, согласно настройкам пользователя, с заданной периодичностью выбирает продукт из дерева продуктов пользователя согласно формуле выбора</w:t>
      </w:r>
      <w:r w:rsidR="00606583">
        <w:t>, учитывая дату последнего добавления резерва (берутся те продукты, у которых дата последнего добавления плюс период добавления не более текущей даты. Если таких продуктов нет, работа сервиса завершается)</w:t>
      </w:r>
      <w:r>
        <w:t xml:space="preserve">. К резерву выбранного продукта добавляется сумма из настроек. Если достигается максимальная сумма резерва для данного продукта, добавляется только необходимая для максимума сумма. Если продукт уже достиг максимальной суммы резерва, его </w:t>
      </w:r>
      <w:r w:rsidR="00606583">
        <w:t>период добавления</w:t>
      </w:r>
      <w:r>
        <w:t xml:space="preserve"> понижается на единицу</w:t>
      </w:r>
      <w:r w:rsidR="00606583">
        <w:t>, увеличивается дата последнего добавления на размер нового периода</w:t>
      </w:r>
      <w:r>
        <w:t xml:space="preserve"> и выбирается другой продукт.</w:t>
      </w:r>
    </w:p>
    <w:p w:rsidR="001B2462" w:rsidRDefault="001B2462" w:rsidP="00E6464D">
      <w:pPr>
        <w:spacing w:after="0" w:line="360" w:lineRule="auto"/>
        <w:ind w:firstLine="709"/>
        <w:jc w:val="both"/>
      </w:pPr>
    </w:p>
    <w:p w:rsidR="001B2462" w:rsidRDefault="001B2462" w:rsidP="00E6464D">
      <w:pPr>
        <w:spacing w:after="0" w:line="360" w:lineRule="auto"/>
        <w:ind w:firstLine="709"/>
        <w:jc w:val="both"/>
      </w:pPr>
    </w:p>
    <w:p w:rsidR="001B2462" w:rsidRDefault="001B2462" w:rsidP="00E6464D">
      <w:pPr>
        <w:spacing w:after="0" w:line="360" w:lineRule="auto"/>
        <w:ind w:firstLine="709"/>
        <w:jc w:val="both"/>
      </w:pPr>
    </w:p>
    <w:p w:rsidR="001B2462" w:rsidRDefault="001B2462" w:rsidP="00E6464D">
      <w:pPr>
        <w:spacing w:after="0" w:line="360" w:lineRule="auto"/>
        <w:ind w:firstLine="709"/>
        <w:jc w:val="both"/>
      </w:pPr>
    </w:p>
    <w:p w:rsidR="001B2462" w:rsidRDefault="001B2462" w:rsidP="00E6464D">
      <w:pPr>
        <w:spacing w:after="0" w:line="360" w:lineRule="auto"/>
        <w:ind w:firstLine="709"/>
        <w:jc w:val="both"/>
      </w:pPr>
    </w:p>
    <w:p w:rsidR="001B2462" w:rsidRDefault="001B2462" w:rsidP="00E6464D">
      <w:pPr>
        <w:spacing w:after="0" w:line="360" w:lineRule="auto"/>
        <w:ind w:firstLine="709"/>
        <w:jc w:val="both"/>
      </w:pPr>
    </w:p>
    <w:p w:rsidR="001B2462" w:rsidRPr="00C70199" w:rsidRDefault="001B2462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sectPr w:rsidR="005F5D70" w:rsidRPr="00C70199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C7B"/>
    <w:multiLevelType w:val="hybridMultilevel"/>
    <w:tmpl w:val="0DCE14B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97826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B2462"/>
    <w:rsid w:val="001C69C9"/>
    <w:rsid w:val="0021183C"/>
    <w:rsid w:val="00220952"/>
    <w:rsid w:val="00247F0E"/>
    <w:rsid w:val="00250368"/>
    <w:rsid w:val="002618C6"/>
    <w:rsid w:val="002675AB"/>
    <w:rsid w:val="002800E4"/>
    <w:rsid w:val="00280D81"/>
    <w:rsid w:val="00285441"/>
    <w:rsid w:val="00286BCD"/>
    <w:rsid w:val="00287704"/>
    <w:rsid w:val="002A6F80"/>
    <w:rsid w:val="002B25FF"/>
    <w:rsid w:val="002F4B2B"/>
    <w:rsid w:val="003276A7"/>
    <w:rsid w:val="00336ED4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B5B0A"/>
    <w:rsid w:val="005C3A79"/>
    <w:rsid w:val="005E4993"/>
    <w:rsid w:val="005F35A5"/>
    <w:rsid w:val="005F5D70"/>
    <w:rsid w:val="0060229C"/>
    <w:rsid w:val="00606583"/>
    <w:rsid w:val="006104ED"/>
    <w:rsid w:val="006144C1"/>
    <w:rsid w:val="00616859"/>
    <w:rsid w:val="006210CD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6F0B6C"/>
    <w:rsid w:val="0070791A"/>
    <w:rsid w:val="0071273C"/>
    <w:rsid w:val="00714F52"/>
    <w:rsid w:val="0071625A"/>
    <w:rsid w:val="00716B5A"/>
    <w:rsid w:val="00721CF8"/>
    <w:rsid w:val="00741072"/>
    <w:rsid w:val="00744770"/>
    <w:rsid w:val="00764ED5"/>
    <w:rsid w:val="00773437"/>
    <w:rsid w:val="00785345"/>
    <w:rsid w:val="007C305F"/>
    <w:rsid w:val="007C60EC"/>
    <w:rsid w:val="007D451D"/>
    <w:rsid w:val="007F3150"/>
    <w:rsid w:val="0080203B"/>
    <w:rsid w:val="00806215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3A3C"/>
    <w:rsid w:val="008D4E5A"/>
    <w:rsid w:val="008E31C6"/>
    <w:rsid w:val="008E5E00"/>
    <w:rsid w:val="008F5D90"/>
    <w:rsid w:val="009150C8"/>
    <w:rsid w:val="00915715"/>
    <w:rsid w:val="00917633"/>
    <w:rsid w:val="00930481"/>
    <w:rsid w:val="009309C5"/>
    <w:rsid w:val="00946681"/>
    <w:rsid w:val="00955DFE"/>
    <w:rsid w:val="00964DFE"/>
    <w:rsid w:val="00966345"/>
    <w:rsid w:val="0097136F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93C74"/>
    <w:rsid w:val="00BB118B"/>
    <w:rsid w:val="00BC5593"/>
    <w:rsid w:val="00BE0693"/>
    <w:rsid w:val="00BE08E3"/>
    <w:rsid w:val="00BF280E"/>
    <w:rsid w:val="00C122C8"/>
    <w:rsid w:val="00C27998"/>
    <w:rsid w:val="00C349DE"/>
    <w:rsid w:val="00C4408F"/>
    <w:rsid w:val="00C4462E"/>
    <w:rsid w:val="00C51269"/>
    <w:rsid w:val="00C522B4"/>
    <w:rsid w:val="00C61B3A"/>
    <w:rsid w:val="00C70199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CF6236"/>
    <w:rsid w:val="00D32A6C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DE06F9"/>
    <w:rsid w:val="00E03AC5"/>
    <w:rsid w:val="00E05EC2"/>
    <w:rsid w:val="00E14E26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1B4C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42537</TotalTime>
  <Pages>14</Pages>
  <Words>3042</Words>
  <Characters>17344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218</cp:revision>
  <dcterms:created xsi:type="dcterms:W3CDTF">2021-03-19T03:42:00Z</dcterms:created>
  <dcterms:modified xsi:type="dcterms:W3CDTF">2023-06-13T17:41:00Z</dcterms:modified>
</cp:coreProperties>
</file>