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3A7967">
        <w:t>8</w:t>
      </w:r>
      <w:r w:rsidR="002E7B94">
        <w:t>.</w:t>
      </w:r>
      <w:r w:rsidR="003A7967">
        <w:t xml:space="preserve"> Роли пользователей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логику ролей пользователей.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две роли – Администратор и пользователь.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>Добавить разрешения для админов и пользователей на методы и формы.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BB69E1" w:rsidP="00765404">
      <w:r>
        <w:t xml:space="preserve">0.0.8.1. Добавить модель Роль, скрипты БД, </w:t>
      </w:r>
      <w:proofErr w:type="spellStart"/>
      <w:r>
        <w:t>репозиторий</w:t>
      </w:r>
      <w:proofErr w:type="spellEnd"/>
    </w:p>
    <w:p w:rsidR="00E555C4" w:rsidRDefault="00E555C4" w:rsidP="00E555C4">
      <w:pPr>
        <w:ind w:firstLine="708"/>
      </w:pPr>
      <w:r>
        <w:t>0.0.8.1.</w:t>
      </w:r>
      <w:r>
        <w:t>1. Добавить модель БД и контракт «Р</w:t>
      </w:r>
      <w:bookmarkStart w:id="0" w:name="_GoBack"/>
      <w:bookmarkEnd w:id="0"/>
      <w:r>
        <w:t>оль»</w:t>
      </w:r>
    </w:p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B69E1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555C4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94A88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17244</TotalTime>
  <Pages>1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110</cp:revision>
  <dcterms:created xsi:type="dcterms:W3CDTF">2021-04-23T15:09:00Z</dcterms:created>
  <dcterms:modified xsi:type="dcterms:W3CDTF">2025-12-06T16:38:00Z</dcterms:modified>
</cp:coreProperties>
</file>