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04" w:rsidRPr="00E6464D" w:rsidRDefault="00007404" w:rsidP="00007404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 версия 1.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pStyle w:val="1"/>
      </w:pPr>
      <w:r>
        <w:t>1. Описание</w:t>
      </w:r>
    </w:p>
    <w:p w:rsidR="00007404" w:rsidRPr="00BF280E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spacing w:after="0" w:line="360" w:lineRule="auto"/>
        <w:ind w:firstLine="709"/>
        <w:jc w:val="both"/>
      </w:pPr>
      <w:r>
        <w:t xml:space="preserve">Программа представляет собой программу для планирования задач согласно заданного алгоритма. Проекты, под которые планируются задачи, хранятся в базе данных в виде дерева. Проект содержит ряд полей, использующихся для вычисления очередного проекта, добавляющегося в </w:t>
      </w:r>
      <w:r w:rsidR="00876060">
        <w:t>расписание, минимального и/или максимального времени выполнения добавленной задачи расписания</w:t>
      </w:r>
      <w:r>
        <w:t xml:space="preserve">. </w:t>
      </w:r>
    </w:p>
    <w:p w:rsidR="00007404" w:rsidRPr="00981165" w:rsidRDefault="00007404" w:rsidP="00007404">
      <w:pPr>
        <w:spacing w:after="0" w:line="360" w:lineRule="auto"/>
        <w:ind w:firstLine="709"/>
        <w:jc w:val="both"/>
      </w:pPr>
      <w:r>
        <w:t xml:space="preserve">Программа состоит из сервера, осуществляющего работу с данными, </w:t>
      </w:r>
      <w:proofErr w:type="spellStart"/>
      <w:r w:rsidR="00981165">
        <w:t>web</w:t>
      </w:r>
      <w:proofErr w:type="spellEnd"/>
      <w:r w:rsidR="00981165">
        <w:t xml:space="preserve">-клиента и </w:t>
      </w:r>
      <w:proofErr w:type="spellStart"/>
      <w:r w:rsidR="00981165">
        <w:t>десктопного</w:t>
      </w:r>
      <w:proofErr w:type="spellEnd"/>
      <w:r w:rsidR="00981165">
        <w:t xml:space="preserve"> клиента.</w:t>
      </w:r>
    </w:p>
    <w:p w:rsidR="00D14CC2" w:rsidRDefault="00D14CC2" w:rsidP="00007404">
      <w:pPr>
        <w:spacing w:after="0" w:line="360" w:lineRule="auto"/>
        <w:ind w:firstLine="709"/>
        <w:jc w:val="both"/>
      </w:pPr>
    </w:p>
    <w:p w:rsidR="00F16AF3" w:rsidRPr="00D95A51" w:rsidRDefault="00F16AF3" w:rsidP="00F16AF3">
      <w:pPr>
        <w:pStyle w:val="1"/>
      </w:pPr>
      <w:r w:rsidRPr="00D95A51">
        <w:t xml:space="preserve">2. </w:t>
      </w:r>
      <w:r>
        <w:t>Логика работы</w:t>
      </w:r>
    </w:p>
    <w:p w:rsidR="00F16AF3" w:rsidRDefault="00F16AF3" w:rsidP="00F16AF3">
      <w:pPr>
        <w:spacing w:after="0" w:line="360" w:lineRule="auto"/>
        <w:ind w:firstLine="709"/>
        <w:jc w:val="both"/>
      </w:pPr>
    </w:p>
    <w:p w:rsidR="00DA27DA" w:rsidRDefault="00DA27DA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>В приложении д</w:t>
      </w:r>
      <w:r w:rsidR="00F16AF3">
        <w:t xml:space="preserve">ве основных сущности – «проект» и «расписание». Проекты </w:t>
      </w:r>
      <w:r>
        <w:t>– базовые структуры, хранящиеся в виде дерева</w:t>
      </w:r>
      <w:r w:rsidR="00F16AF3">
        <w:t xml:space="preserve">. Выбор проекта для добавления в расписание осуществляется с помощью формулы на основании нескольких полей проекта. Добавление выбранного проекта в расписание осуществляется на основании политики добавления. </w:t>
      </w:r>
    </w:p>
    <w:p w:rsidR="00F16AF3" w:rsidRDefault="00F16AF3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>Политика представляет собой набор условий и действий при выполнении</w:t>
      </w:r>
      <w:r w:rsidR="00DA27DA">
        <w:t xml:space="preserve"> условий</w:t>
      </w:r>
      <w:r>
        <w:t xml:space="preserve">. </w:t>
      </w:r>
      <w:r w:rsidR="00DA27DA">
        <w:t>Одно из условий может быть на добавление проекта в расписание. Если условие не выполняется, выборка проекта не сохраняется</w:t>
      </w:r>
      <w:r w:rsidR="00C0415D">
        <w:t>, все действия откатываются</w:t>
      </w:r>
      <w:r w:rsidR="00DA27DA">
        <w:t>. Если условие на добавление в расписание отсутствует, проект добавляется в расписание безусловно.</w:t>
      </w:r>
    </w:p>
    <w:p w:rsidR="00DA27DA" w:rsidRDefault="00DA27DA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 xml:space="preserve">К </w:t>
      </w:r>
      <w:r w:rsidR="003F4DC9">
        <w:t>проекту</w:t>
      </w:r>
      <w:r>
        <w:t xml:space="preserve"> в один момент времени может быть привязана одна политика.</w:t>
      </w:r>
      <w:r w:rsidR="003F4DC9">
        <w:t xml:space="preserve"> Если проект без политики, используется политика по умолчанию для данного пользователя. </w:t>
      </w:r>
    </w:p>
    <w:p w:rsidR="00DA27DA" w:rsidRPr="00F16AF3" w:rsidRDefault="00DA27DA" w:rsidP="00F16AF3">
      <w:pPr>
        <w:tabs>
          <w:tab w:val="left" w:pos="1807"/>
        </w:tabs>
        <w:spacing w:after="0" w:line="360" w:lineRule="auto"/>
        <w:ind w:firstLine="709"/>
        <w:jc w:val="both"/>
      </w:pPr>
      <w:r>
        <w:t xml:space="preserve">Дерево проектов можно привязать к файловой системе на клиентской (только при использовании </w:t>
      </w:r>
      <w:proofErr w:type="spellStart"/>
      <w:r>
        <w:t>десктопного</w:t>
      </w:r>
      <w:proofErr w:type="spellEnd"/>
      <w:r>
        <w:t xml:space="preserve"> клиента) или серверной стороне. </w:t>
      </w:r>
    </w:p>
    <w:p w:rsidR="00981165" w:rsidRDefault="00514F8C" w:rsidP="00007404">
      <w:pPr>
        <w:spacing w:after="0" w:line="360" w:lineRule="auto"/>
        <w:ind w:firstLine="709"/>
        <w:jc w:val="both"/>
      </w:pPr>
      <w:r>
        <w:t>Добавление проектов в расписание выполняется либо вручную, либо можно настроит</w:t>
      </w:r>
      <w:r w:rsidR="00C0415D">
        <w:t>ь</w:t>
      </w:r>
      <w:r>
        <w:t xml:space="preserve"> периодическое задание (настраивается как периодичность выполнения, так и условия </w:t>
      </w:r>
      <w:r w:rsidR="00C0415D">
        <w:t xml:space="preserve">очередного </w:t>
      </w:r>
      <w:r>
        <w:t>выполнения).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C57CE1" w:rsidRPr="00AA1E41" w:rsidRDefault="00C57CE1" w:rsidP="00C57CE1">
      <w:pPr>
        <w:pStyle w:val="1"/>
      </w:pPr>
      <w:r>
        <w:t>3. Требования</w:t>
      </w:r>
    </w:p>
    <w:p w:rsidR="00C57CE1" w:rsidRDefault="00C57CE1" w:rsidP="00C57CE1">
      <w:pPr>
        <w:spacing w:after="0" w:line="360" w:lineRule="auto"/>
        <w:ind w:firstLine="709"/>
        <w:jc w:val="both"/>
      </w:pPr>
    </w:p>
    <w:p w:rsidR="00C57CE1" w:rsidRDefault="00C57CE1" w:rsidP="00C57CE1">
      <w:pPr>
        <w:spacing w:after="0" w:line="360" w:lineRule="auto"/>
        <w:ind w:firstLine="709"/>
        <w:jc w:val="both"/>
      </w:pPr>
      <w:r>
        <w:t xml:space="preserve">Сервер должен обрабатывать не менее 300 запросов в секунду. </w:t>
      </w:r>
      <w:r w:rsidR="00D0280B">
        <w:t>Выбор и добавление проекта в расписание должно занимать не более пяти секунд при количестве проектов не более 10000.</w:t>
      </w:r>
    </w:p>
    <w:p w:rsidR="00C57CE1" w:rsidRDefault="00C57CE1" w:rsidP="00C57CE1">
      <w:pPr>
        <w:spacing w:after="0" w:line="360" w:lineRule="auto"/>
        <w:ind w:firstLine="709"/>
        <w:jc w:val="both"/>
      </w:pPr>
      <w:r>
        <w:t>Ограничение авторизаций пользователя: не более трёх неудачных попыток за 10 минут. Уведомление о попытках неудачных авторизаций после десяти подряд.</w:t>
      </w:r>
    </w:p>
    <w:p w:rsidR="00C57CE1" w:rsidRDefault="00C57CE1" w:rsidP="00C57CE1">
      <w:pPr>
        <w:spacing w:after="0" w:line="360" w:lineRule="auto"/>
        <w:ind w:firstLine="709"/>
        <w:jc w:val="both"/>
      </w:pPr>
      <w:r>
        <w:t>Роли в первой версии не предусмотрены.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EE01B0" w:rsidRPr="00564A02" w:rsidRDefault="00E15CA3" w:rsidP="00EE01B0">
      <w:pPr>
        <w:pStyle w:val="1"/>
      </w:pPr>
      <w:r>
        <w:lastRenderedPageBreak/>
        <w:t>4</w:t>
      </w:r>
      <w:r w:rsidR="00EE01B0" w:rsidRPr="00564A02">
        <w:t xml:space="preserve">. </w:t>
      </w:r>
      <w:r w:rsidR="00EE01B0">
        <w:t>Лицензирование</w:t>
      </w:r>
    </w:p>
    <w:p w:rsidR="00EE01B0" w:rsidRDefault="00EE01B0" w:rsidP="00EE01B0">
      <w:pPr>
        <w:spacing w:after="0" w:line="360" w:lineRule="auto"/>
        <w:ind w:firstLine="709"/>
        <w:jc w:val="both"/>
      </w:pPr>
    </w:p>
    <w:p w:rsidR="00EE01B0" w:rsidRPr="00456F7B" w:rsidRDefault="00EE01B0" w:rsidP="00EE01B0">
      <w:pPr>
        <w:spacing w:after="0" w:line="360" w:lineRule="auto"/>
        <w:ind w:firstLine="709"/>
        <w:jc w:val="both"/>
      </w:pPr>
      <w:r>
        <w:t xml:space="preserve">Продукт распространяется по лицензии </w:t>
      </w:r>
      <w:proofErr w:type="spellStart"/>
      <w:r w:rsidRPr="00F924B7">
        <w:t>Apache</w:t>
      </w:r>
      <w:proofErr w:type="spellEnd"/>
      <w:r w:rsidRPr="00456F7B">
        <w:t xml:space="preserve"> 2.0.</w:t>
      </w:r>
    </w:p>
    <w:p w:rsidR="00EE01B0" w:rsidRDefault="00EE01B0" w:rsidP="00EE01B0">
      <w:pPr>
        <w:spacing w:after="0" w:line="360" w:lineRule="auto"/>
        <w:ind w:firstLine="709"/>
        <w:jc w:val="both"/>
      </w:pPr>
    </w:p>
    <w:p w:rsidR="001236D2" w:rsidRPr="00564A02" w:rsidRDefault="001236D2" w:rsidP="001236D2">
      <w:pPr>
        <w:pStyle w:val="1"/>
      </w:pPr>
      <w:r w:rsidRPr="00564A02">
        <w:t xml:space="preserve">6. </w:t>
      </w:r>
      <w:proofErr w:type="spellStart"/>
      <w:r w:rsidRPr="00564A02">
        <w:t>Версионирование</w:t>
      </w:r>
      <w:proofErr w:type="spellEnd"/>
    </w:p>
    <w:p w:rsidR="001236D2" w:rsidRDefault="001236D2" w:rsidP="001236D2">
      <w:pPr>
        <w:spacing w:after="0" w:line="360" w:lineRule="auto"/>
        <w:ind w:firstLine="709"/>
        <w:jc w:val="both"/>
      </w:pPr>
    </w:p>
    <w:p w:rsidR="001236D2" w:rsidRDefault="001236D2" w:rsidP="001236D2">
      <w:pPr>
        <w:spacing w:after="0" w:line="360" w:lineRule="auto"/>
        <w:ind w:firstLine="709"/>
        <w:jc w:val="both"/>
      </w:pPr>
      <w:r>
        <w:t xml:space="preserve">Исходные коды хранятся на </w:t>
      </w:r>
      <w:proofErr w:type="spellStart"/>
      <w:r w:rsidRPr="00BE08E3">
        <w:t>Github</w:t>
      </w:r>
      <w:proofErr w:type="spellEnd"/>
      <w:r w:rsidRPr="00564A02">
        <w:t xml:space="preserve">. </w:t>
      </w:r>
      <w:r>
        <w:t xml:space="preserve">Очередной релиз выпускается после окончания всех работ по очередному ТЗ и прохождения всех тестов. Мажорная версия выпускается если доработки не содержат обратной совместимости. Иначе выпускается минорная версия. Для исправлений и мелких доработок выпускается </w:t>
      </w:r>
      <w:proofErr w:type="spellStart"/>
      <w:r>
        <w:t>патч</w:t>
      </w:r>
      <w:proofErr w:type="spellEnd"/>
      <w:r>
        <w:t>.</w:t>
      </w:r>
    </w:p>
    <w:p w:rsidR="001236D2" w:rsidRPr="0091062D" w:rsidRDefault="001236D2" w:rsidP="001236D2">
      <w:pPr>
        <w:spacing w:after="0" w:line="360" w:lineRule="auto"/>
        <w:ind w:firstLine="709"/>
        <w:jc w:val="both"/>
      </w:pPr>
      <w:r>
        <w:t>Нумерация:</w:t>
      </w:r>
    </w:p>
    <w:p w:rsidR="001236D2" w:rsidRPr="00865357" w:rsidRDefault="001236D2" w:rsidP="001236D2">
      <w:pPr>
        <w:spacing w:after="0" w:line="360" w:lineRule="auto"/>
        <w:ind w:firstLine="709"/>
        <w:jc w:val="both"/>
      </w:pPr>
      <w:r w:rsidRPr="00865357">
        <w:t>&lt;</w:t>
      </w:r>
      <w:r>
        <w:t>Мажорная версия</w:t>
      </w:r>
      <w:proofErr w:type="gramStart"/>
      <w:r w:rsidRPr="00865357">
        <w:t>&gt;.&lt;</w:t>
      </w:r>
      <w:proofErr w:type="gramEnd"/>
      <w:r>
        <w:t>минорная версия</w:t>
      </w:r>
      <w:r w:rsidRPr="00865357">
        <w:t>&gt;.&lt;</w:t>
      </w:r>
      <w:proofErr w:type="spellStart"/>
      <w:r>
        <w:t>Патч</w:t>
      </w:r>
      <w:proofErr w:type="spellEnd"/>
      <w:r w:rsidRPr="00865357">
        <w:t>&gt;</w:t>
      </w:r>
    </w:p>
    <w:p w:rsidR="00981165" w:rsidRDefault="00981165" w:rsidP="00007404">
      <w:pPr>
        <w:spacing w:after="0" w:line="360" w:lineRule="auto"/>
        <w:ind w:firstLine="709"/>
        <w:jc w:val="both"/>
      </w:pPr>
    </w:p>
    <w:p w:rsidR="007D6C35" w:rsidRDefault="007D6C35" w:rsidP="00007404">
      <w:pPr>
        <w:spacing w:after="0" w:line="360" w:lineRule="auto"/>
        <w:ind w:firstLine="709"/>
        <w:jc w:val="both"/>
      </w:pPr>
      <w:bookmarkStart w:id="0" w:name="_GoBack"/>
      <w:bookmarkEnd w:id="0"/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Default="007D6C35" w:rsidP="00007404">
      <w:pPr>
        <w:spacing w:after="0" w:line="360" w:lineRule="auto"/>
        <w:ind w:firstLine="709"/>
        <w:jc w:val="both"/>
      </w:pPr>
    </w:p>
    <w:p w:rsidR="007D6C35" w:rsidRPr="00681120" w:rsidRDefault="007D6C35" w:rsidP="00007404">
      <w:pPr>
        <w:spacing w:after="0" w:line="360" w:lineRule="auto"/>
        <w:ind w:firstLine="709"/>
        <w:jc w:val="both"/>
      </w:pPr>
    </w:p>
    <w:p w:rsidR="001075A6" w:rsidRPr="00681120" w:rsidRDefault="001075A6" w:rsidP="00007404">
      <w:pPr>
        <w:spacing w:after="0" w:line="360" w:lineRule="auto"/>
        <w:ind w:firstLine="709"/>
        <w:jc w:val="both"/>
      </w:pPr>
    </w:p>
    <w:p w:rsidR="001075A6" w:rsidRPr="00681120" w:rsidRDefault="001075A6" w:rsidP="00007404">
      <w:pPr>
        <w:spacing w:after="0" w:line="360" w:lineRule="auto"/>
        <w:ind w:firstLine="709"/>
        <w:jc w:val="both"/>
      </w:pPr>
    </w:p>
    <w:p w:rsidR="00981165" w:rsidRPr="00681120" w:rsidRDefault="00981165" w:rsidP="00007404">
      <w:pPr>
        <w:spacing w:after="0" w:line="360" w:lineRule="auto"/>
        <w:ind w:firstLine="709"/>
        <w:jc w:val="both"/>
      </w:pPr>
    </w:p>
    <w:p w:rsidR="00D51893" w:rsidRPr="00681120" w:rsidRDefault="00D51893"/>
    <w:sectPr w:rsidR="00D51893" w:rsidRPr="00681120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DDE"/>
    <w:multiLevelType w:val="hybridMultilevel"/>
    <w:tmpl w:val="42AAC25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42653B"/>
    <w:multiLevelType w:val="hybridMultilevel"/>
    <w:tmpl w:val="CEB8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EE2734"/>
    <w:multiLevelType w:val="hybridMultilevel"/>
    <w:tmpl w:val="3F924DC6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2"/>
    <w:rsid w:val="00007404"/>
    <w:rsid w:val="00030E2D"/>
    <w:rsid w:val="00046653"/>
    <w:rsid w:val="00082312"/>
    <w:rsid w:val="000B4FD0"/>
    <w:rsid w:val="000E1EC4"/>
    <w:rsid w:val="000E2572"/>
    <w:rsid w:val="000E61EA"/>
    <w:rsid w:val="001075A6"/>
    <w:rsid w:val="001236D2"/>
    <w:rsid w:val="0012600D"/>
    <w:rsid w:val="001B3B52"/>
    <w:rsid w:val="001B6CCF"/>
    <w:rsid w:val="00253B57"/>
    <w:rsid w:val="00286C5B"/>
    <w:rsid w:val="002E68F1"/>
    <w:rsid w:val="003314DF"/>
    <w:rsid w:val="003751AF"/>
    <w:rsid w:val="00377A2C"/>
    <w:rsid w:val="003874EF"/>
    <w:rsid w:val="00393AFD"/>
    <w:rsid w:val="003A33CD"/>
    <w:rsid w:val="003A4A92"/>
    <w:rsid w:val="003B138E"/>
    <w:rsid w:val="003C4F85"/>
    <w:rsid w:val="003D04C4"/>
    <w:rsid w:val="003D6A9E"/>
    <w:rsid w:val="003E0FFA"/>
    <w:rsid w:val="003F4DC9"/>
    <w:rsid w:val="00416517"/>
    <w:rsid w:val="00427D0A"/>
    <w:rsid w:val="00443BC1"/>
    <w:rsid w:val="00480A8C"/>
    <w:rsid w:val="00514F8C"/>
    <w:rsid w:val="00535309"/>
    <w:rsid w:val="00585928"/>
    <w:rsid w:val="0059576F"/>
    <w:rsid w:val="005A44CA"/>
    <w:rsid w:val="005B2E61"/>
    <w:rsid w:val="005C3005"/>
    <w:rsid w:val="005D08CB"/>
    <w:rsid w:val="005E534F"/>
    <w:rsid w:val="005F53F3"/>
    <w:rsid w:val="00611391"/>
    <w:rsid w:val="00644DC8"/>
    <w:rsid w:val="006716E4"/>
    <w:rsid w:val="00681120"/>
    <w:rsid w:val="006B1C77"/>
    <w:rsid w:val="006D079B"/>
    <w:rsid w:val="00700D23"/>
    <w:rsid w:val="00704175"/>
    <w:rsid w:val="00724C6A"/>
    <w:rsid w:val="00753D8C"/>
    <w:rsid w:val="00761EE7"/>
    <w:rsid w:val="00792E90"/>
    <w:rsid w:val="007A4152"/>
    <w:rsid w:val="007D6C35"/>
    <w:rsid w:val="007E599E"/>
    <w:rsid w:val="00837F0D"/>
    <w:rsid w:val="00857BB3"/>
    <w:rsid w:val="00860ED1"/>
    <w:rsid w:val="008700BB"/>
    <w:rsid w:val="00876060"/>
    <w:rsid w:val="008B4763"/>
    <w:rsid w:val="008D6CF5"/>
    <w:rsid w:val="009263ED"/>
    <w:rsid w:val="00962342"/>
    <w:rsid w:val="00981165"/>
    <w:rsid w:val="009C0E0B"/>
    <w:rsid w:val="009C1134"/>
    <w:rsid w:val="00A014DF"/>
    <w:rsid w:val="00A717FA"/>
    <w:rsid w:val="00B37B2C"/>
    <w:rsid w:val="00BB317C"/>
    <w:rsid w:val="00BC0553"/>
    <w:rsid w:val="00BF579C"/>
    <w:rsid w:val="00C0415D"/>
    <w:rsid w:val="00C57CE1"/>
    <w:rsid w:val="00C715D9"/>
    <w:rsid w:val="00CA192C"/>
    <w:rsid w:val="00CE1B79"/>
    <w:rsid w:val="00D0280B"/>
    <w:rsid w:val="00D04F7A"/>
    <w:rsid w:val="00D14CC2"/>
    <w:rsid w:val="00D51893"/>
    <w:rsid w:val="00D72CF6"/>
    <w:rsid w:val="00DA27DA"/>
    <w:rsid w:val="00E15CA3"/>
    <w:rsid w:val="00EE01B0"/>
    <w:rsid w:val="00F16AF3"/>
    <w:rsid w:val="00F21406"/>
    <w:rsid w:val="00F236EC"/>
    <w:rsid w:val="00F47E27"/>
    <w:rsid w:val="00FC1F65"/>
    <w:rsid w:val="00FC5597"/>
    <w:rsid w:val="00FD2862"/>
    <w:rsid w:val="00FD7DBD"/>
    <w:rsid w:val="00FE111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B5982"/>
  <w15:chartTrackingRefBased/>
  <w15:docId w15:val="{6367DE4A-7C3B-4E55-8C12-C9BC6D29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404"/>
  </w:style>
  <w:style w:type="paragraph" w:styleId="1">
    <w:name w:val="heading 1"/>
    <w:basedOn w:val="a"/>
    <w:next w:val="a"/>
    <w:link w:val="10"/>
    <w:uiPriority w:val="9"/>
    <w:qFormat/>
    <w:rsid w:val="0000740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E25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5A6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FC5597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4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0E2572"/>
    <w:rPr>
      <w:rFonts w:eastAsiaTheme="majorEastAsia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0E257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75A6"/>
    <w:rPr>
      <w:rFonts w:eastAsiaTheme="majorEastAsia" w:cstheme="majorBidi"/>
      <w:b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FC5597"/>
    <w:rPr>
      <w:rFonts w:eastAsiaTheme="majorEastAsia" w:cstheme="majorBidi"/>
      <w:b/>
      <w:i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14862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89</cp:revision>
  <dcterms:created xsi:type="dcterms:W3CDTF">2021-04-23T15:09:00Z</dcterms:created>
  <dcterms:modified xsi:type="dcterms:W3CDTF">2025-03-15T15:53:00Z</dcterms:modified>
</cp:coreProperties>
</file>