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4EC37" w14:textId="74EE83B8" w:rsidR="00D90F12" w:rsidRDefault="00000000" w:rsidP="00974319">
      <w:pPr>
        <w:pStyle w:val="Heading1"/>
        <w:jc w:val="center"/>
      </w:pPr>
      <w:r>
        <w:t>Mushroom Classification</w:t>
      </w:r>
    </w:p>
    <w:p w14:paraId="1E06CAC1" w14:textId="77777777" w:rsidR="00D90F12" w:rsidRDefault="00000000">
      <w:pPr>
        <w:pStyle w:val="Heading2"/>
      </w:pPr>
      <w:r>
        <w:t>1. Introduction</w:t>
      </w:r>
    </w:p>
    <w:p w14:paraId="059D209D" w14:textId="77777777" w:rsidR="00D90F12" w:rsidRDefault="00000000">
      <w:r>
        <w:t>This report details the methodology used for developing a machine learning model to classify mushrooms. The study involves data preprocessing, feature engineering, model selection, training, and evaluation.</w:t>
      </w:r>
    </w:p>
    <w:p w14:paraId="77F8D9FC" w14:textId="77777777" w:rsidR="00D90F12" w:rsidRDefault="00000000">
      <w:pPr>
        <w:pStyle w:val="Heading2"/>
      </w:pPr>
      <w:r>
        <w:t>2. Objective</w:t>
      </w:r>
    </w:p>
    <w:p w14:paraId="20CF862B" w14:textId="77777777" w:rsidR="00D90F12" w:rsidRDefault="00000000">
      <w:r>
        <w:t xml:space="preserve">The primary objective of this study is to develop a reliable machine learning model using </w:t>
      </w:r>
      <w:proofErr w:type="spellStart"/>
      <w:r>
        <w:t>XGBoost</w:t>
      </w:r>
      <w:proofErr w:type="spellEnd"/>
      <w:r>
        <w:t xml:space="preserve"> to accurately classify mushrooms as either edible or poisonous based on various physical and environmental features. The model aims to maximize classification accuracy while ensuring robustness through proper feature selection and data preprocessing.</w:t>
      </w:r>
    </w:p>
    <w:p w14:paraId="52CCE92C" w14:textId="185AD284" w:rsidR="00816E29" w:rsidRDefault="00816E29">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3. </w:t>
      </w:r>
      <w:r w:rsidR="009E58AE">
        <w:rPr>
          <w:rFonts w:asciiTheme="majorHAnsi" w:eastAsiaTheme="majorEastAsia" w:hAnsiTheme="majorHAnsi" w:cstheme="majorBidi"/>
          <w:b/>
          <w:bCs/>
          <w:color w:val="4F81BD" w:themeColor="accent1"/>
          <w:sz w:val="26"/>
          <w:szCs w:val="26"/>
        </w:rPr>
        <w:t>Methodology</w:t>
      </w:r>
    </w:p>
    <w:p w14:paraId="5C58C5A7" w14:textId="03ED6015" w:rsidR="009E58AE" w:rsidRDefault="009E58AE">
      <w:pPr>
        <w:rPr>
          <w:rFonts w:asciiTheme="majorHAnsi" w:eastAsiaTheme="majorEastAsia" w:hAnsiTheme="majorHAnsi" w:cstheme="majorBidi"/>
          <w:b/>
          <w:bCs/>
          <w:color w:val="4F81BD" w:themeColor="accent1"/>
          <w:sz w:val="26"/>
          <w:szCs w:val="26"/>
        </w:rPr>
      </w:pPr>
    </w:p>
    <w:p w14:paraId="0CCD2126" w14:textId="4AFC2123" w:rsidR="009E58AE" w:rsidRPr="00816E29" w:rsidRDefault="009E58AE">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rPr>
        <w:drawing>
          <wp:inline distT="0" distB="0" distL="0" distR="0" wp14:anchorId="45900DE9" wp14:editId="3B357339">
            <wp:extent cx="5486400" cy="1325880"/>
            <wp:effectExtent l="0" t="0" r="0" b="7620"/>
            <wp:docPr id="1576087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087226" name="Picture 1576087226"/>
                    <pic:cNvPicPr/>
                  </pic:nvPicPr>
                  <pic:blipFill rotWithShape="1">
                    <a:blip r:embed="rId6"/>
                    <a:srcRect t="39259" b="28518"/>
                    <a:stretch/>
                  </pic:blipFill>
                  <pic:spPr bwMode="auto">
                    <a:xfrm>
                      <a:off x="0" y="0"/>
                      <a:ext cx="5486400" cy="1325880"/>
                    </a:xfrm>
                    <a:prstGeom prst="rect">
                      <a:avLst/>
                    </a:prstGeom>
                    <a:ln>
                      <a:noFill/>
                    </a:ln>
                    <a:extLst>
                      <a:ext uri="{53640926-AAD7-44D8-BBD7-CCE9431645EC}">
                        <a14:shadowObscured xmlns:a14="http://schemas.microsoft.com/office/drawing/2010/main"/>
                      </a:ext>
                    </a:extLst>
                  </pic:spPr>
                </pic:pic>
              </a:graphicData>
            </a:graphic>
          </wp:inline>
        </w:drawing>
      </w:r>
    </w:p>
    <w:p w14:paraId="545AEF92" w14:textId="458CBB9D" w:rsidR="00D90F12" w:rsidRDefault="009E58AE">
      <w:pPr>
        <w:pStyle w:val="Heading2"/>
      </w:pPr>
      <w:r>
        <w:t>3</w:t>
      </w:r>
      <w:r w:rsidR="00000000">
        <w:t>.</w:t>
      </w:r>
      <w:r>
        <w:t>1</w:t>
      </w:r>
      <w:r w:rsidR="00000000">
        <w:t xml:space="preserve"> Data Processing</w:t>
      </w:r>
    </w:p>
    <w:p w14:paraId="6485EFD1" w14:textId="65978602" w:rsidR="00A74C9B" w:rsidRDefault="00000000" w:rsidP="00A74C9B">
      <w:pPr>
        <w:rPr>
          <w:b/>
          <w:bCs/>
        </w:rPr>
      </w:pPr>
      <w:r w:rsidRPr="00A74C9B">
        <w:rPr>
          <w:b/>
          <w:bCs/>
        </w:rPr>
        <w:t>3.1</w:t>
      </w:r>
      <w:r w:rsidR="009E58AE">
        <w:rPr>
          <w:b/>
          <w:bCs/>
        </w:rPr>
        <w:t>.1</w:t>
      </w:r>
      <w:r w:rsidRPr="00A74C9B">
        <w:rPr>
          <w:b/>
          <w:bCs/>
        </w:rPr>
        <w:t xml:space="preserve"> Handling Missing Values</w:t>
      </w:r>
    </w:p>
    <w:p w14:paraId="5062A188" w14:textId="43A1AF86" w:rsidR="00A74C9B" w:rsidRDefault="00000000" w:rsidP="00A74C9B">
      <w:pPr>
        <w:pStyle w:val="ListParagraph"/>
        <w:numPr>
          <w:ilvl w:val="0"/>
          <w:numId w:val="11"/>
        </w:numPr>
        <w:ind w:left="720"/>
      </w:pPr>
      <w:r>
        <w:t>The dataset initially contained missing values represented as `_NA_`.</w:t>
      </w:r>
      <w:r>
        <w:br/>
      </w:r>
    </w:p>
    <w:p w14:paraId="598FF47C" w14:textId="77777777" w:rsidR="00A74C9B" w:rsidRDefault="00A74C9B" w:rsidP="00A74C9B">
      <w:pPr>
        <w:pStyle w:val="ListParagraph"/>
        <w:numPr>
          <w:ilvl w:val="0"/>
          <w:numId w:val="11"/>
        </w:numPr>
        <w:ind w:left="720"/>
      </w:pPr>
      <w:r>
        <w:t>These values were replaced with `None`, and rows with missing values were removed to ensure data consistency.</w:t>
      </w:r>
    </w:p>
    <w:p w14:paraId="33DA1774" w14:textId="024AA41F" w:rsidR="00A74C9B" w:rsidRDefault="00000000" w:rsidP="00A74C9B">
      <w:r w:rsidRPr="00A74C9B">
        <w:rPr>
          <w:b/>
          <w:bCs/>
        </w:rPr>
        <w:t>3.</w:t>
      </w:r>
      <w:r w:rsidR="009E58AE">
        <w:rPr>
          <w:b/>
          <w:bCs/>
        </w:rPr>
        <w:t>1.</w:t>
      </w:r>
      <w:r w:rsidRPr="00A74C9B">
        <w:rPr>
          <w:b/>
          <w:bCs/>
        </w:rPr>
        <w:t>2 Removing Redundant Columns</w:t>
      </w:r>
    </w:p>
    <w:p w14:paraId="4494E45F" w14:textId="77777777" w:rsidR="00A74C9B" w:rsidRDefault="00000000" w:rsidP="00A74C9B">
      <w:pPr>
        <w:pStyle w:val="ListParagraph"/>
        <w:numPr>
          <w:ilvl w:val="0"/>
          <w:numId w:val="12"/>
        </w:numPr>
        <w:ind w:left="720"/>
      </w:pPr>
      <w:r>
        <w:t>Certain columns were dropped due to a high percentage of missing values or redundancy.</w:t>
      </w:r>
    </w:p>
    <w:p w14:paraId="22BE9A16" w14:textId="77777777" w:rsidR="00A74C9B" w:rsidRDefault="00000000" w:rsidP="00A74C9B">
      <w:pPr>
        <w:pStyle w:val="ListParagraph"/>
        <w:numPr>
          <w:ilvl w:val="0"/>
          <w:numId w:val="12"/>
        </w:numPr>
        <w:ind w:left="720"/>
      </w:pPr>
      <w:r>
        <w:t>Examples include `cap-diameter`, `stem-height`, and `gill-attachment`, which provided limited variance or redundant information.</w:t>
      </w:r>
    </w:p>
    <w:p w14:paraId="7F4E23DC" w14:textId="48A4DB47" w:rsidR="00A74C9B" w:rsidRDefault="00000000" w:rsidP="00A74C9B">
      <w:pPr>
        <w:rPr>
          <w:b/>
          <w:bCs/>
        </w:rPr>
      </w:pPr>
      <w:r w:rsidRPr="00A74C9B">
        <w:rPr>
          <w:b/>
          <w:bCs/>
        </w:rPr>
        <w:t>3</w:t>
      </w:r>
      <w:r w:rsidR="009E58AE">
        <w:rPr>
          <w:b/>
          <w:bCs/>
        </w:rPr>
        <w:t>.1</w:t>
      </w:r>
      <w:r w:rsidRPr="00A74C9B">
        <w:rPr>
          <w:b/>
          <w:bCs/>
        </w:rPr>
        <w:t>.3 Handling Outliers</w:t>
      </w:r>
    </w:p>
    <w:p w14:paraId="2EB4394A" w14:textId="6269BE5E" w:rsidR="00A74C9B" w:rsidRDefault="00000000" w:rsidP="00A74C9B">
      <w:pPr>
        <w:pStyle w:val="ListParagraph"/>
        <w:numPr>
          <w:ilvl w:val="0"/>
          <w:numId w:val="14"/>
        </w:numPr>
        <w:ind w:left="720"/>
      </w:pPr>
      <w:r>
        <w:lastRenderedPageBreak/>
        <w:t>Numerical outliers</w:t>
      </w:r>
      <w:r w:rsidR="00A74C9B">
        <w:t>:</w:t>
      </w:r>
      <w:r>
        <w:t xml:space="preserve"> were detected using Z-scores and removed if they exceeded ±3 standard deviations.</w:t>
      </w:r>
    </w:p>
    <w:p w14:paraId="5CC2C0A5" w14:textId="77777777" w:rsidR="00A74C9B" w:rsidRDefault="00000000" w:rsidP="00A74C9B">
      <w:pPr>
        <w:pStyle w:val="ListParagraph"/>
        <w:numPr>
          <w:ilvl w:val="0"/>
          <w:numId w:val="14"/>
        </w:numPr>
        <w:ind w:left="720"/>
      </w:pPr>
      <w:r>
        <w:t>Categorical outliers</w:t>
      </w:r>
      <w:r w:rsidR="00A74C9B">
        <w:t>:</w:t>
      </w:r>
      <w:r>
        <w:t xml:space="preserve"> (rare categories with less than 5% frequency) were grouped into an "Other" category to maintain model generalization.</w:t>
      </w:r>
    </w:p>
    <w:p w14:paraId="59A003D2" w14:textId="1378FF25" w:rsidR="00A74C9B" w:rsidRPr="00A74C9B" w:rsidRDefault="00000000" w:rsidP="00A74C9B">
      <w:r w:rsidRPr="00A74C9B">
        <w:rPr>
          <w:b/>
          <w:bCs/>
        </w:rPr>
        <w:t>3</w:t>
      </w:r>
      <w:r w:rsidR="009E58AE">
        <w:rPr>
          <w:b/>
          <w:bCs/>
        </w:rPr>
        <w:t>.1</w:t>
      </w:r>
      <w:r w:rsidRPr="00A74C9B">
        <w:rPr>
          <w:b/>
          <w:bCs/>
        </w:rPr>
        <w:t>.4 Data Cleaning</w:t>
      </w:r>
    </w:p>
    <w:p w14:paraId="1C6633F3" w14:textId="77777777" w:rsidR="00A74C9B" w:rsidRDefault="00000000" w:rsidP="00A74C9B">
      <w:pPr>
        <w:pStyle w:val="ListParagraph"/>
        <w:numPr>
          <w:ilvl w:val="0"/>
          <w:numId w:val="14"/>
        </w:numPr>
        <w:ind w:left="720"/>
      </w:pPr>
      <w:r>
        <w:t>Duplicate records were removed to prevent bias.</w:t>
      </w:r>
    </w:p>
    <w:p w14:paraId="3FA5869C" w14:textId="13EA3E56" w:rsidR="00D90F12" w:rsidRDefault="00000000" w:rsidP="00A74C9B">
      <w:pPr>
        <w:pStyle w:val="ListParagraph"/>
        <w:numPr>
          <w:ilvl w:val="0"/>
          <w:numId w:val="14"/>
        </w:numPr>
        <w:ind w:left="720"/>
      </w:pPr>
      <w:r>
        <w:t xml:space="preserve">The final cleaned dataset was converted into a Pandas </w:t>
      </w:r>
      <w:proofErr w:type="spellStart"/>
      <w:r>
        <w:t>DataFrame</w:t>
      </w:r>
      <w:proofErr w:type="spellEnd"/>
      <w:r>
        <w:t xml:space="preserve"> for machine learning processing.</w:t>
      </w:r>
    </w:p>
    <w:p w14:paraId="4C29EEF4" w14:textId="6D0FA3EE" w:rsidR="00D90F12" w:rsidRDefault="00910528">
      <w:pPr>
        <w:pStyle w:val="Heading2"/>
      </w:pPr>
      <w:r>
        <w:t>3</w:t>
      </w:r>
      <w:r w:rsidR="00000000">
        <w:t>.</w:t>
      </w:r>
      <w:r>
        <w:t>2</w:t>
      </w:r>
      <w:r w:rsidR="00000000">
        <w:t xml:space="preserve"> Feature Engineering</w:t>
      </w:r>
    </w:p>
    <w:p w14:paraId="2FB9C6ED" w14:textId="0B220E8A" w:rsidR="00337B5B" w:rsidRPr="00337B5B" w:rsidRDefault="00910528" w:rsidP="00337B5B">
      <w:r>
        <w:rPr>
          <w:b/>
          <w:bCs/>
        </w:rPr>
        <w:t>3.2</w:t>
      </w:r>
      <w:r w:rsidR="00000000" w:rsidRPr="00337B5B">
        <w:rPr>
          <w:b/>
          <w:bCs/>
        </w:rPr>
        <w:t>.1 Feature Selection</w:t>
      </w:r>
    </w:p>
    <w:p w14:paraId="3628F0E6" w14:textId="77777777" w:rsidR="00337B5B" w:rsidRDefault="00000000" w:rsidP="00337B5B">
      <w:pPr>
        <w:pStyle w:val="ListParagraph"/>
        <w:numPr>
          <w:ilvl w:val="0"/>
          <w:numId w:val="15"/>
        </w:numPr>
      </w:pPr>
      <w:r>
        <w:t>Identified **numerical features**: `log-cap-diameter`, `log-stem-height`, `log-stem-width`, `</w:t>
      </w:r>
      <w:proofErr w:type="spellStart"/>
      <w:r>
        <w:t>Stem_Area</w:t>
      </w:r>
      <w:proofErr w:type="spellEnd"/>
      <w:r>
        <w:t>`, `</w:t>
      </w:r>
      <w:proofErr w:type="spellStart"/>
      <w:r>
        <w:t>Stem_Volume</w:t>
      </w:r>
      <w:proofErr w:type="spellEnd"/>
      <w:r>
        <w:t>`, `</w:t>
      </w:r>
      <w:proofErr w:type="spellStart"/>
      <w:r>
        <w:t>Cap_Area</w:t>
      </w:r>
      <w:proofErr w:type="spellEnd"/>
      <w:r>
        <w:t>`, and `</w:t>
      </w:r>
      <w:proofErr w:type="spellStart"/>
      <w:r>
        <w:t>Stem_Cap_Ratio</w:t>
      </w:r>
      <w:proofErr w:type="spellEnd"/>
      <w:r>
        <w:t>`.</w:t>
      </w:r>
    </w:p>
    <w:p w14:paraId="18811027" w14:textId="0742FD29" w:rsidR="00337B5B" w:rsidRDefault="00000000" w:rsidP="00337B5B">
      <w:pPr>
        <w:pStyle w:val="ListParagraph"/>
        <w:numPr>
          <w:ilvl w:val="0"/>
          <w:numId w:val="15"/>
        </w:numPr>
      </w:pPr>
      <w:r>
        <w:t>Identified **categorical features**: `cap-shape`, `cap-color`, `does-bruise-or-bleed`, `gill-color`, `stem-color`, `has-ring`, `ring-type`, `habitat`, `season`, and `</w:t>
      </w:r>
      <w:proofErr w:type="spellStart"/>
      <w:r>
        <w:t>Stem_Shape</w:t>
      </w:r>
      <w:proofErr w:type="spellEnd"/>
      <w:r>
        <w:t>`.</w:t>
      </w:r>
    </w:p>
    <w:p w14:paraId="2A7EB300" w14:textId="54C64B50" w:rsidR="00337B5B" w:rsidRPr="00337B5B" w:rsidRDefault="00910528" w:rsidP="00337B5B">
      <w:pPr>
        <w:rPr>
          <w:b/>
          <w:bCs/>
        </w:rPr>
      </w:pPr>
      <w:r>
        <w:rPr>
          <w:b/>
          <w:bCs/>
        </w:rPr>
        <w:t>3.</w:t>
      </w:r>
      <w:proofErr w:type="gramStart"/>
      <w:r>
        <w:rPr>
          <w:b/>
          <w:bCs/>
        </w:rPr>
        <w:t>2</w:t>
      </w:r>
      <w:r w:rsidRPr="00337B5B">
        <w:rPr>
          <w:b/>
          <w:bCs/>
        </w:rPr>
        <w:t>.</w:t>
      </w:r>
      <w:r w:rsidR="00000000" w:rsidRPr="00337B5B">
        <w:rPr>
          <w:b/>
          <w:bCs/>
        </w:rPr>
        <w:t>.</w:t>
      </w:r>
      <w:proofErr w:type="gramEnd"/>
      <w:r w:rsidR="00000000" w:rsidRPr="00337B5B">
        <w:rPr>
          <w:b/>
          <w:bCs/>
        </w:rPr>
        <w:t>2 Encoding Categorical Variables</w:t>
      </w:r>
    </w:p>
    <w:p w14:paraId="2B72B843" w14:textId="1A89DE38" w:rsidR="00337B5B" w:rsidRDefault="00000000" w:rsidP="00337B5B">
      <w:pPr>
        <w:pStyle w:val="ListParagraph"/>
        <w:numPr>
          <w:ilvl w:val="0"/>
          <w:numId w:val="15"/>
        </w:numPr>
      </w:pPr>
      <w:r>
        <w:t>Label Encoding was used for categorical variables to convert them into numerical representations for model compatibility.</w:t>
      </w:r>
    </w:p>
    <w:p w14:paraId="7FC0F023" w14:textId="5508CB97" w:rsidR="00D90F12" w:rsidRDefault="00000000" w:rsidP="00337B5B">
      <w:pPr>
        <w:pStyle w:val="ListParagraph"/>
        <w:numPr>
          <w:ilvl w:val="0"/>
          <w:numId w:val="15"/>
        </w:numPr>
      </w:pPr>
      <w:r>
        <w:t>The target variable (`</w:t>
      </w:r>
      <w:proofErr w:type="spellStart"/>
      <w:r>
        <w:t>class`</w:t>
      </w:r>
      <w:proofErr w:type="spellEnd"/>
      <w:r>
        <w:t>) was left as numerical since it did not require encoding.</w:t>
      </w:r>
    </w:p>
    <w:p w14:paraId="27C96554" w14:textId="6A4BBD84" w:rsidR="00D90F12" w:rsidRDefault="00910528">
      <w:pPr>
        <w:pStyle w:val="Heading2"/>
      </w:pPr>
      <w:r>
        <w:t>3.3</w:t>
      </w:r>
      <w:r w:rsidR="00000000">
        <w:t>. Model Selection and Training</w:t>
      </w:r>
    </w:p>
    <w:p w14:paraId="39426DF6" w14:textId="19341063" w:rsidR="00337B5B" w:rsidRDefault="00910528">
      <w:r>
        <w:rPr>
          <w:b/>
          <w:bCs/>
        </w:rPr>
        <w:t>3.3</w:t>
      </w:r>
      <w:r w:rsidR="00000000" w:rsidRPr="00337B5B">
        <w:rPr>
          <w:b/>
          <w:bCs/>
        </w:rPr>
        <w:t>.1 Splitting Data</w:t>
      </w:r>
    </w:p>
    <w:p w14:paraId="0E565550" w14:textId="77777777" w:rsidR="00337B5B" w:rsidRDefault="00000000" w:rsidP="00337B5B">
      <w:pPr>
        <w:pStyle w:val="ListParagraph"/>
        <w:numPr>
          <w:ilvl w:val="0"/>
          <w:numId w:val="16"/>
        </w:numPr>
      </w:pPr>
      <w:r>
        <w:t>The dataset was split into **80% training** and **20% testing** to ensure a robust evaluation.</w:t>
      </w:r>
    </w:p>
    <w:p w14:paraId="2D17D5B9" w14:textId="77777777" w:rsidR="00337B5B" w:rsidRDefault="00000000" w:rsidP="00337B5B">
      <w:pPr>
        <w:pStyle w:val="ListParagraph"/>
        <w:numPr>
          <w:ilvl w:val="0"/>
          <w:numId w:val="16"/>
        </w:numPr>
      </w:pPr>
      <w:r>
        <w:t>`</w:t>
      </w:r>
      <w:proofErr w:type="spellStart"/>
      <w:r>
        <w:t>train_test_split</w:t>
      </w:r>
      <w:proofErr w:type="spellEnd"/>
      <w:r>
        <w:t>` from `</w:t>
      </w:r>
      <w:proofErr w:type="spellStart"/>
      <w:proofErr w:type="gramStart"/>
      <w:r>
        <w:t>sklearn.model</w:t>
      </w:r>
      <w:proofErr w:type="gramEnd"/>
      <w:r>
        <w:t>_selection</w:t>
      </w:r>
      <w:proofErr w:type="spellEnd"/>
      <w:r>
        <w:t>` was used with `</w:t>
      </w:r>
      <w:proofErr w:type="spellStart"/>
      <w:r>
        <w:t>random_state</w:t>
      </w:r>
      <w:proofErr w:type="spellEnd"/>
      <w:r>
        <w:t>=42` for reproducibility.</w:t>
      </w:r>
    </w:p>
    <w:p w14:paraId="52D7D003" w14:textId="422905DE" w:rsidR="00337B5B" w:rsidRDefault="00910528" w:rsidP="00B724DD">
      <w:r>
        <w:rPr>
          <w:b/>
          <w:bCs/>
        </w:rPr>
        <w:t>3.3</w:t>
      </w:r>
      <w:r w:rsidR="00000000" w:rsidRPr="00337B5B">
        <w:rPr>
          <w:b/>
          <w:bCs/>
        </w:rPr>
        <w:t xml:space="preserve">.2 Choosing the Model: </w:t>
      </w:r>
      <w:proofErr w:type="spellStart"/>
      <w:r w:rsidR="00000000" w:rsidRPr="00337B5B">
        <w:rPr>
          <w:b/>
          <w:bCs/>
        </w:rPr>
        <w:t>XGBoost</w:t>
      </w:r>
      <w:proofErr w:type="spellEnd"/>
    </w:p>
    <w:p w14:paraId="3F7B3EE8" w14:textId="77777777" w:rsidR="00337B5B" w:rsidRDefault="00000000" w:rsidP="00337B5B">
      <w:pPr>
        <w:pStyle w:val="ListParagraph"/>
        <w:numPr>
          <w:ilvl w:val="0"/>
          <w:numId w:val="16"/>
        </w:numPr>
      </w:pPr>
      <w:proofErr w:type="spellStart"/>
      <w:r w:rsidRPr="00337B5B">
        <w:rPr>
          <w:b/>
          <w:bCs/>
        </w:rPr>
        <w:t>XGBoost</w:t>
      </w:r>
      <w:proofErr w:type="spellEnd"/>
      <w:r w:rsidRPr="00337B5B">
        <w:rPr>
          <w:b/>
          <w:bCs/>
        </w:rPr>
        <w:t xml:space="preserve"> (Extreme Gradient Boosting</w:t>
      </w:r>
      <w:r>
        <w:t>) was selected due to its efficiency, regularization capabilities, and ability to handle structured tabular data.</w:t>
      </w:r>
    </w:p>
    <w:p w14:paraId="50EFA958" w14:textId="77777777" w:rsidR="00337B5B" w:rsidRDefault="00000000" w:rsidP="00337B5B">
      <w:pPr>
        <w:pStyle w:val="ListParagraph"/>
        <w:numPr>
          <w:ilvl w:val="0"/>
          <w:numId w:val="16"/>
        </w:numPr>
      </w:pPr>
      <w:r>
        <w:t>The model was initialized with the following parameters:</w:t>
      </w:r>
      <w:r>
        <w:br/>
        <w:t xml:space="preserve">  - `objective="</w:t>
      </w:r>
      <w:proofErr w:type="spellStart"/>
      <w:proofErr w:type="gramStart"/>
      <w:r>
        <w:t>binary:logistic</w:t>
      </w:r>
      <w:proofErr w:type="spellEnd"/>
      <w:proofErr w:type="gramEnd"/>
      <w:r>
        <w:t>"`: Suitable for binary classification.</w:t>
      </w:r>
      <w:r>
        <w:br/>
        <w:t xml:space="preserve">  - `</w:t>
      </w:r>
      <w:proofErr w:type="spellStart"/>
      <w:r>
        <w:t>eval_metric</w:t>
      </w:r>
      <w:proofErr w:type="spellEnd"/>
      <w:r>
        <w:t>="</w:t>
      </w:r>
      <w:proofErr w:type="spellStart"/>
      <w:r>
        <w:t>logloss</w:t>
      </w:r>
      <w:proofErr w:type="spellEnd"/>
      <w:r>
        <w:t>"`: Logarithmic loss function for optimization.</w:t>
      </w:r>
      <w:r>
        <w:br/>
        <w:t xml:space="preserve">  - `</w:t>
      </w:r>
      <w:proofErr w:type="spellStart"/>
      <w:r>
        <w:t>use_label_encoder</w:t>
      </w:r>
      <w:proofErr w:type="spellEnd"/>
      <w:r>
        <w:t>=False`: To avoid unnecessary warnings.</w:t>
      </w:r>
    </w:p>
    <w:p w14:paraId="78BCBFE6" w14:textId="48E423F6" w:rsidR="00337B5B" w:rsidRPr="00337B5B" w:rsidRDefault="00910528" w:rsidP="00B724DD">
      <w:pPr>
        <w:rPr>
          <w:b/>
          <w:bCs/>
        </w:rPr>
      </w:pPr>
      <w:r>
        <w:rPr>
          <w:b/>
          <w:bCs/>
        </w:rPr>
        <w:t>3.3</w:t>
      </w:r>
      <w:r w:rsidR="00000000" w:rsidRPr="00337B5B">
        <w:rPr>
          <w:b/>
          <w:bCs/>
        </w:rPr>
        <w:t>.3 Training the Model</w:t>
      </w:r>
    </w:p>
    <w:p w14:paraId="26F21E93" w14:textId="595093BD" w:rsidR="00337B5B" w:rsidRDefault="00000000" w:rsidP="00337B5B">
      <w:pPr>
        <w:pStyle w:val="ListParagraph"/>
        <w:numPr>
          <w:ilvl w:val="0"/>
          <w:numId w:val="16"/>
        </w:numPr>
      </w:pPr>
      <w:r>
        <w:t>The model was trained using `X_train` and `</w:t>
      </w:r>
      <w:proofErr w:type="spellStart"/>
      <w:r>
        <w:t>y_train</w:t>
      </w:r>
      <w:proofErr w:type="spellEnd"/>
      <w:r>
        <w:t>`.</w:t>
      </w:r>
    </w:p>
    <w:p w14:paraId="74410FAB" w14:textId="61C02C24" w:rsidR="00D90F12" w:rsidRDefault="00000000" w:rsidP="00337B5B">
      <w:pPr>
        <w:pStyle w:val="ListParagraph"/>
        <w:numPr>
          <w:ilvl w:val="0"/>
          <w:numId w:val="16"/>
        </w:numPr>
      </w:pPr>
      <w:r>
        <w:lastRenderedPageBreak/>
        <w:t>Features were fed into the `</w:t>
      </w:r>
      <w:proofErr w:type="spellStart"/>
      <w:proofErr w:type="gramStart"/>
      <w:r>
        <w:t>XGBClassifier.fit</w:t>
      </w:r>
      <w:proofErr w:type="spellEnd"/>
      <w:r>
        <w:t>(</w:t>
      </w:r>
      <w:proofErr w:type="gramEnd"/>
      <w:r>
        <w:t>)` function to optimize decision trees using gradient boosting.</w:t>
      </w:r>
    </w:p>
    <w:p w14:paraId="7F03103F" w14:textId="42836047" w:rsidR="00D90F12" w:rsidRDefault="00910528">
      <w:pPr>
        <w:pStyle w:val="Heading2"/>
      </w:pPr>
      <w:r>
        <w:t>3.4</w:t>
      </w:r>
      <w:r w:rsidR="00000000">
        <w:t>. Model Evaluation</w:t>
      </w:r>
    </w:p>
    <w:p w14:paraId="79BE6CF5" w14:textId="7FDDF97C" w:rsidR="00B724DD" w:rsidRPr="00B724DD" w:rsidRDefault="00910528" w:rsidP="00B724DD">
      <w:r>
        <w:rPr>
          <w:b/>
          <w:bCs/>
        </w:rPr>
        <w:t>3.4</w:t>
      </w:r>
      <w:r w:rsidR="00000000" w:rsidRPr="00B724DD">
        <w:rPr>
          <w:b/>
          <w:bCs/>
        </w:rPr>
        <w:t>.1 Predictions</w:t>
      </w:r>
    </w:p>
    <w:p w14:paraId="3A51F5D3" w14:textId="77777777" w:rsidR="00B724DD" w:rsidRDefault="00000000" w:rsidP="00B724DD">
      <w:pPr>
        <w:pStyle w:val="ListParagraph"/>
        <w:numPr>
          <w:ilvl w:val="0"/>
          <w:numId w:val="17"/>
        </w:numPr>
      </w:pPr>
      <w:r>
        <w:t>The trained model was tested on `</w:t>
      </w:r>
      <w:proofErr w:type="spellStart"/>
      <w:r>
        <w:t>X_test</w:t>
      </w:r>
      <w:proofErr w:type="spellEnd"/>
      <w:r>
        <w:t>` to predict the target variable `y_pred`.</w:t>
      </w:r>
    </w:p>
    <w:p w14:paraId="489386BF" w14:textId="73A562BA" w:rsidR="00B724DD" w:rsidRPr="00B724DD" w:rsidRDefault="00910528" w:rsidP="00B724DD">
      <w:r>
        <w:rPr>
          <w:b/>
          <w:bCs/>
        </w:rPr>
        <w:t>3.4</w:t>
      </w:r>
      <w:r w:rsidR="00000000" w:rsidRPr="00B724DD">
        <w:rPr>
          <w:b/>
          <w:bCs/>
        </w:rPr>
        <w:t>.2 Accuracy Measurement</w:t>
      </w:r>
    </w:p>
    <w:p w14:paraId="33934E47" w14:textId="5937B124" w:rsidR="00D90F12" w:rsidRDefault="00000000" w:rsidP="00B724DD">
      <w:pPr>
        <w:pStyle w:val="ListParagraph"/>
        <w:numPr>
          <w:ilvl w:val="0"/>
          <w:numId w:val="17"/>
        </w:numPr>
      </w:pPr>
      <w:r>
        <w:t xml:space="preserve"> Accuracy Score was used as the primary evaluation metric:</w:t>
      </w:r>
      <w:r>
        <w:br/>
      </w:r>
    </w:p>
    <w:p w14:paraId="352ECA58" w14:textId="0D1540E8" w:rsidR="00D90F12" w:rsidRDefault="00910528">
      <w:pPr>
        <w:pStyle w:val="Heading2"/>
      </w:pPr>
      <w:r>
        <w:t>4</w:t>
      </w:r>
      <w:r w:rsidR="00000000">
        <w:t>. Analysis of Results</w:t>
      </w:r>
    </w:p>
    <w:p w14:paraId="3A13296E" w14:textId="77777777" w:rsidR="004258B3" w:rsidRDefault="00000000" w:rsidP="004258B3">
      <w:pPr>
        <w:pStyle w:val="ListParagraph"/>
        <w:numPr>
          <w:ilvl w:val="1"/>
          <w:numId w:val="18"/>
        </w:numPr>
      </w:pPr>
      <w:r>
        <w:t>The model's accuracy was evaluated, showing strong performance in classifying mushrooms correctly.</w:t>
      </w:r>
    </w:p>
    <w:p w14:paraId="52637760" w14:textId="77777777" w:rsidR="004258B3" w:rsidRDefault="00000000" w:rsidP="004258B3">
      <w:pPr>
        <w:pStyle w:val="ListParagraph"/>
        <w:numPr>
          <w:ilvl w:val="1"/>
          <w:numId w:val="18"/>
        </w:numPr>
      </w:pPr>
      <w:r>
        <w:t xml:space="preserve">The achieved accuracy of the </w:t>
      </w:r>
      <w:proofErr w:type="spellStart"/>
      <w:r>
        <w:t>XGBoost</w:t>
      </w:r>
      <w:proofErr w:type="spellEnd"/>
      <w:r>
        <w:t xml:space="preserve"> model was **0.9746**, indicating a high level of classification precision.</w:t>
      </w:r>
    </w:p>
    <w:p w14:paraId="32665596" w14:textId="77777777" w:rsidR="004258B3" w:rsidRDefault="00000000" w:rsidP="004258B3">
      <w:pPr>
        <w:pStyle w:val="ListParagraph"/>
        <w:numPr>
          <w:ilvl w:val="1"/>
          <w:numId w:val="18"/>
        </w:numPr>
      </w:pPr>
      <w:r>
        <w:t xml:space="preserve"> The results indicated that certain features, such as `does-bruise-or-bleed` and `gill-color`, played significant roles in classification.</w:t>
      </w:r>
    </w:p>
    <w:p w14:paraId="5F154F8F" w14:textId="3613D886" w:rsidR="00D90F12" w:rsidRDefault="00000000" w:rsidP="004258B3">
      <w:pPr>
        <w:pStyle w:val="ListParagraph"/>
        <w:numPr>
          <w:ilvl w:val="1"/>
          <w:numId w:val="18"/>
        </w:numPr>
      </w:pPr>
      <w:r>
        <w:t xml:space="preserve"> Future work could focus on hyperparameter tuning and feature importance analysis to further optimize performance.</w:t>
      </w:r>
    </w:p>
    <w:p w14:paraId="4F9A06A0" w14:textId="3CED400E" w:rsidR="00D90F12" w:rsidRDefault="00910528">
      <w:pPr>
        <w:pStyle w:val="Heading2"/>
      </w:pPr>
      <w:r>
        <w:t>5</w:t>
      </w:r>
      <w:r w:rsidR="00000000">
        <w:t>. Challenges Faced</w:t>
      </w:r>
    </w:p>
    <w:p w14:paraId="7435DA02" w14:textId="77777777" w:rsidR="004258B3" w:rsidRDefault="00000000" w:rsidP="004258B3">
      <w:pPr>
        <w:pStyle w:val="ListParagraph"/>
        <w:numPr>
          <w:ilvl w:val="1"/>
          <w:numId w:val="20"/>
        </w:numPr>
      </w:pPr>
      <w:r>
        <w:t>Handling Missing Data: Some features had missing values, requiring careful imputation and filtering.</w:t>
      </w:r>
    </w:p>
    <w:p w14:paraId="5E5786D1" w14:textId="355A6D90" w:rsidR="004258B3" w:rsidRDefault="00000000" w:rsidP="004258B3">
      <w:pPr>
        <w:pStyle w:val="ListParagraph"/>
        <w:numPr>
          <w:ilvl w:val="1"/>
          <w:numId w:val="20"/>
        </w:numPr>
      </w:pPr>
      <w:r>
        <w:t>Categorical Encoding: Since the dataset contained many categorical variables, choosing an optimal encoding strategy was essential.</w:t>
      </w:r>
    </w:p>
    <w:p w14:paraId="269A0589" w14:textId="77777777" w:rsidR="004258B3" w:rsidRDefault="00000000" w:rsidP="004258B3">
      <w:pPr>
        <w:pStyle w:val="ListParagraph"/>
        <w:numPr>
          <w:ilvl w:val="1"/>
          <w:numId w:val="20"/>
        </w:numPr>
      </w:pPr>
      <w:r>
        <w:t>Outlier Detection: Identifying and managing rare categories in categorical variables required balancing between data retention and accuracy improvement.</w:t>
      </w:r>
    </w:p>
    <w:p w14:paraId="62FD149F" w14:textId="251C37F7" w:rsidR="00D90F12" w:rsidRDefault="00000000" w:rsidP="004258B3">
      <w:pPr>
        <w:pStyle w:val="ListParagraph"/>
        <w:numPr>
          <w:ilvl w:val="1"/>
          <w:numId w:val="20"/>
        </w:numPr>
      </w:pPr>
      <w:r>
        <w:t xml:space="preserve">Computational Complexity: Training the </w:t>
      </w:r>
      <w:proofErr w:type="spellStart"/>
      <w:r>
        <w:t>XGBoost</w:t>
      </w:r>
      <w:proofErr w:type="spellEnd"/>
      <w:r>
        <w:t xml:space="preserve"> model on a large dataset required careful parameter tuning to avoid overfitting while maintaining efficiency.</w:t>
      </w:r>
    </w:p>
    <w:p w14:paraId="220CF234" w14:textId="649330F8" w:rsidR="00D90F12" w:rsidRDefault="00910528">
      <w:pPr>
        <w:pStyle w:val="Heading2"/>
      </w:pPr>
      <w:r>
        <w:t>6</w:t>
      </w:r>
      <w:r w:rsidR="00000000">
        <w:t>. Conclusion</w:t>
      </w:r>
    </w:p>
    <w:p w14:paraId="7651C86E" w14:textId="77777777" w:rsidR="004258B3" w:rsidRDefault="00000000" w:rsidP="004258B3">
      <w:pPr>
        <w:pStyle w:val="ListParagraph"/>
        <w:numPr>
          <w:ilvl w:val="0"/>
          <w:numId w:val="22"/>
        </w:numPr>
      </w:pPr>
      <w:r>
        <w:t>The preprocessing steps ensured clean, structured data for modeling.</w:t>
      </w:r>
    </w:p>
    <w:p w14:paraId="2E3DFB3C" w14:textId="77777777" w:rsidR="004258B3" w:rsidRDefault="00000000" w:rsidP="004258B3">
      <w:pPr>
        <w:pStyle w:val="ListParagraph"/>
        <w:numPr>
          <w:ilvl w:val="0"/>
          <w:numId w:val="22"/>
        </w:numPr>
      </w:pPr>
      <w:r>
        <w:t>Feature engineering improved model interpretability and efficiency.</w:t>
      </w:r>
    </w:p>
    <w:p w14:paraId="628B871C" w14:textId="77777777" w:rsidR="004258B3" w:rsidRDefault="00000000" w:rsidP="004258B3">
      <w:pPr>
        <w:pStyle w:val="ListParagraph"/>
        <w:numPr>
          <w:ilvl w:val="0"/>
          <w:numId w:val="22"/>
        </w:numPr>
      </w:pPr>
      <w:proofErr w:type="spellStart"/>
      <w:r>
        <w:t>XGBoost</w:t>
      </w:r>
      <w:proofErr w:type="spellEnd"/>
      <w:r>
        <w:t xml:space="preserve"> demonstrated high performance, making it a suitable choice for classification tasks.</w:t>
      </w:r>
    </w:p>
    <w:p w14:paraId="65B47195" w14:textId="1045D866" w:rsidR="00D90F12" w:rsidRDefault="00000000" w:rsidP="004258B3">
      <w:pPr>
        <w:pStyle w:val="ListParagraph"/>
        <w:numPr>
          <w:ilvl w:val="0"/>
          <w:numId w:val="22"/>
        </w:numPr>
      </w:pPr>
      <w:r>
        <w:t>Further improvements could involve hyperparameter tuning, cross-validation, and feature importance analysis to enhance model robustness.</w:t>
      </w:r>
    </w:p>
    <w:sectPr w:rsidR="00D90F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1D11E6"/>
    <w:multiLevelType w:val="hybridMultilevel"/>
    <w:tmpl w:val="A476F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70963D5"/>
    <w:multiLevelType w:val="hybridMultilevel"/>
    <w:tmpl w:val="34089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E0011E"/>
    <w:multiLevelType w:val="hybridMultilevel"/>
    <w:tmpl w:val="FBEE9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BA5CE2"/>
    <w:multiLevelType w:val="hybridMultilevel"/>
    <w:tmpl w:val="3AC8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71473F"/>
    <w:multiLevelType w:val="hybridMultilevel"/>
    <w:tmpl w:val="4282E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F059BC"/>
    <w:multiLevelType w:val="hybridMultilevel"/>
    <w:tmpl w:val="F500C614"/>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29CB033A"/>
    <w:multiLevelType w:val="hybridMultilevel"/>
    <w:tmpl w:val="56D234B8"/>
    <w:lvl w:ilvl="0" w:tplc="04090001">
      <w:start w:val="1"/>
      <w:numFmt w:val="bullet"/>
      <w:lvlText w:val=""/>
      <w:lvlJc w:val="left"/>
      <w:pPr>
        <w:ind w:left="1440" w:hanging="360"/>
      </w:pPr>
      <w:rPr>
        <w:rFonts w:ascii="Symbol" w:hAnsi="Symbol" w:hint="default"/>
      </w:rPr>
    </w:lvl>
    <w:lvl w:ilvl="1" w:tplc="FFFFFFFF">
      <w:start w:val="3"/>
      <w:numFmt w:val="bullet"/>
      <w:lvlText w:val="-"/>
      <w:lvlJc w:val="left"/>
      <w:pPr>
        <w:ind w:left="2160" w:hanging="360"/>
      </w:pPr>
      <w:rPr>
        <w:rFonts w:ascii="Cambria" w:eastAsiaTheme="minorEastAsia" w:hAnsi="Cambria" w:cstheme="minorBidi"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47F253CC"/>
    <w:multiLevelType w:val="hybridMultilevel"/>
    <w:tmpl w:val="F6000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80E3003"/>
    <w:multiLevelType w:val="hybridMultilevel"/>
    <w:tmpl w:val="35B48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BB3C42"/>
    <w:multiLevelType w:val="hybridMultilevel"/>
    <w:tmpl w:val="E990E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C30F61"/>
    <w:multiLevelType w:val="hybridMultilevel"/>
    <w:tmpl w:val="7C58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D5385D"/>
    <w:multiLevelType w:val="hybridMultilevel"/>
    <w:tmpl w:val="B18CE610"/>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7CE07F51"/>
    <w:multiLevelType w:val="hybridMultilevel"/>
    <w:tmpl w:val="EDB86724"/>
    <w:lvl w:ilvl="0" w:tplc="04090001">
      <w:start w:val="1"/>
      <w:numFmt w:val="bullet"/>
      <w:lvlText w:val=""/>
      <w:lvlJc w:val="left"/>
      <w:pPr>
        <w:ind w:left="1440" w:hanging="360"/>
      </w:pPr>
      <w:rPr>
        <w:rFonts w:ascii="Symbol" w:hAnsi="Symbol" w:hint="default"/>
      </w:rPr>
    </w:lvl>
    <w:lvl w:ilvl="1" w:tplc="5D840C6E">
      <w:start w:val="3"/>
      <w:numFmt w:val="bullet"/>
      <w:lvlText w:val="-"/>
      <w:lvlJc w:val="left"/>
      <w:pPr>
        <w:ind w:left="2160" w:hanging="360"/>
      </w:pPr>
      <w:rPr>
        <w:rFonts w:ascii="Cambria" w:eastAsiaTheme="minorEastAsia" w:hAnsi="Cambria"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54623441">
    <w:abstractNumId w:val="8"/>
  </w:num>
  <w:num w:numId="2" w16cid:durableId="2036953743">
    <w:abstractNumId w:val="6"/>
  </w:num>
  <w:num w:numId="3" w16cid:durableId="748885847">
    <w:abstractNumId w:val="5"/>
  </w:num>
  <w:num w:numId="4" w16cid:durableId="16003891">
    <w:abstractNumId w:val="4"/>
  </w:num>
  <w:num w:numId="5" w16cid:durableId="1961842262">
    <w:abstractNumId w:val="7"/>
  </w:num>
  <w:num w:numId="6" w16cid:durableId="931666469">
    <w:abstractNumId w:val="3"/>
  </w:num>
  <w:num w:numId="7" w16cid:durableId="507797548">
    <w:abstractNumId w:val="2"/>
  </w:num>
  <w:num w:numId="8" w16cid:durableId="54864307">
    <w:abstractNumId w:val="1"/>
  </w:num>
  <w:num w:numId="9" w16cid:durableId="1695420429">
    <w:abstractNumId w:val="0"/>
  </w:num>
  <w:num w:numId="10" w16cid:durableId="333191066">
    <w:abstractNumId w:val="11"/>
  </w:num>
  <w:num w:numId="11" w16cid:durableId="641622988">
    <w:abstractNumId w:val="16"/>
  </w:num>
  <w:num w:numId="12" w16cid:durableId="1905871673">
    <w:abstractNumId w:val="21"/>
  </w:num>
  <w:num w:numId="13" w16cid:durableId="1802764501">
    <w:abstractNumId w:val="9"/>
  </w:num>
  <w:num w:numId="14" w16cid:durableId="1946188745">
    <w:abstractNumId w:val="15"/>
  </w:num>
  <w:num w:numId="15" w16cid:durableId="361054297">
    <w:abstractNumId w:val="17"/>
  </w:num>
  <w:num w:numId="16" w16cid:durableId="436603958">
    <w:abstractNumId w:val="13"/>
  </w:num>
  <w:num w:numId="17" w16cid:durableId="1620262949">
    <w:abstractNumId w:val="10"/>
  </w:num>
  <w:num w:numId="18" w16cid:durableId="1537082063">
    <w:abstractNumId w:val="14"/>
  </w:num>
  <w:num w:numId="19" w16cid:durableId="593586982">
    <w:abstractNumId w:val="19"/>
  </w:num>
  <w:num w:numId="20" w16cid:durableId="1959407280">
    <w:abstractNumId w:val="20"/>
  </w:num>
  <w:num w:numId="21" w16cid:durableId="1205827646">
    <w:abstractNumId w:val="12"/>
  </w:num>
  <w:num w:numId="22" w16cid:durableId="153237960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8154A"/>
    <w:rsid w:val="0029639D"/>
    <w:rsid w:val="00326F90"/>
    <w:rsid w:val="00337B5B"/>
    <w:rsid w:val="00423629"/>
    <w:rsid w:val="004258B3"/>
    <w:rsid w:val="00564ACD"/>
    <w:rsid w:val="006E678D"/>
    <w:rsid w:val="007F610B"/>
    <w:rsid w:val="00816E29"/>
    <w:rsid w:val="008527BB"/>
    <w:rsid w:val="00910528"/>
    <w:rsid w:val="00974319"/>
    <w:rsid w:val="009E58AE"/>
    <w:rsid w:val="00A11053"/>
    <w:rsid w:val="00A74C9B"/>
    <w:rsid w:val="00AA1D8D"/>
    <w:rsid w:val="00B47730"/>
    <w:rsid w:val="00B724DD"/>
    <w:rsid w:val="00C238E5"/>
    <w:rsid w:val="00CB0664"/>
    <w:rsid w:val="00D90F12"/>
    <w:rsid w:val="00F428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A2CFD3"/>
  <w14:defaultImageDpi w14:val="300"/>
  <w15:docId w15:val="{68C75218-AA7B-4C8D-BF29-59BA8232E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3</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Roksana Parvin</cp:lastModifiedBy>
  <cp:revision>10</cp:revision>
  <dcterms:created xsi:type="dcterms:W3CDTF">2025-03-09T07:40:00Z</dcterms:created>
  <dcterms:modified xsi:type="dcterms:W3CDTF">2025-03-12T06:09:00Z</dcterms:modified>
  <cp:category/>
</cp:coreProperties>
</file>